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7E42" w14:textId="77777777" w:rsidR="00F379D2" w:rsidRDefault="008C361E" w:rsidP="008C361E">
      <w:pPr>
        <w:pStyle w:val="Title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</w:t>
      </w:r>
    </w:p>
    <w:p w14:paraId="6AE25020" w14:textId="7859ED8D" w:rsidR="00AC2202" w:rsidRPr="00835AB8" w:rsidRDefault="00F379D2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8C361E" w:rsidRPr="00835AB8">
        <w:rPr>
          <w:rFonts w:ascii="Times New Roman" w:hAnsi="Times New Roman" w:cs="Times New Roman"/>
          <w:lang w:val="en-US"/>
        </w:rPr>
        <w:t xml:space="preserve">   </w:t>
      </w:r>
      <w:r w:rsidR="008C361E"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98959BA" w14:textId="1B3FEF0E" w:rsidR="00835AB8" w:rsidRPr="00835AB8" w:rsidRDefault="00835AB8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5C11CD69" w14:textId="7EC2A15B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M.Pregna</w:t>
      </w:r>
      <w:proofErr w:type="spellEnd"/>
    </w:p>
    <w:p w14:paraId="3069E9E8" w14:textId="0BB525E2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671234B3" w14:textId="41D7C551" w:rsidR="00D2252D" w:rsidRDefault="008C361E" w:rsidP="008C36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 w:rsidR="00ED2B6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8: </w:t>
      </w:r>
      <w:r w:rsidR="00ED2B6C" w:rsidRPr="00ED2B6C">
        <w:rPr>
          <w:rFonts w:ascii="Times New Roman" w:hAnsi="Times New Roman" w:cs="Times New Roman"/>
          <w:b/>
          <w:bCs/>
          <w:sz w:val="24"/>
          <w:szCs w:val="24"/>
        </w:rPr>
        <w:t>The simulation shows that edge processing has lower latency than cloud processing, making it suitable for real-time wireless healthcare monitoring and faster emergency alerts.</w:t>
      </w:r>
    </w:p>
    <w:p w14:paraId="39F51C43" w14:textId="77777777" w:rsidR="00F379D2" w:rsidRDefault="008C361E" w:rsidP="00D2252D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Aim</w:t>
      </w:r>
      <w:r w:rsidRPr="00835AB8">
        <w:rPr>
          <w:rFonts w:ascii="Times New Roman" w:hAnsi="Times New Roman" w:cs="Times New Roman"/>
          <w:lang w:val="en-US"/>
        </w:rPr>
        <w:t xml:space="preserve">: </w:t>
      </w:r>
    </w:p>
    <w:p w14:paraId="77D20F3E" w14:textId="77777777" w:rsidR="00203BAD" w:rsidRPr="00203BAD" w:rsidRDefault="00203BAD" w:rsidP="00203BAD">
      <w:pPr>
        <w:rPr>
          <w:rFonts w:ascii="Times New Roman" w:hAnsi="Times New Roman" w:cs="Times New Roman"/>
          <w:lang w:val="en-US"/>
        </w:rPr>
      </w:pPr>
      <w:r w:rsidRPr="00203BAD">
        <w:rPr>
          <w:rFonts w:ascii="Times New Roman" w:hAnsi="Times New Roman" w:cs="Times New Roman"/>
          <w:lang w:val="en-US"/>
        </w:rPr>
        <w:t>To analyze the effect of steering angle variation in a MIMO beamforming system by studying</w:t>
      </w:r>
    </w:p>
    <w:p w14:paraId="2DB7C1A5" w14:textId="77777777" w:rsidR="00203BAD" w:rsidRDefault="00203BAD" w:rsidP="00203BAD">
      <w:pPr>
        <w:rPr>
          <w:rFonts w:ascii="Times New Roman" w:hAnsi="Times New Roman" w:cs="Times New Roman"/>
          <w:lang w:val="en-US"/>
        </w:rPr>
      </w:pPr>
      <w:r w:rsidRPr="00203BAD">
        <w:rPr>
          <w:rFonts w:ascii="Times New Roman" w:hAnsi="Times New Roman" w:cs="Times New Roman"/>
          <w:lang w:val="en-US"/>
        </w:rPr>
        <w:t>steering angle, array gain, and beam direction error using MATLAB.</w:t>
      </w:r>
    </w:p>
    <w:p w14:paraId="29F27CAC" w14:textId="629CA01F" w:rsidR="008C361E" w:rsidRPr="00835AB8" w:rsidRDefault="008C361E" w:rsidP="00203BAD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1FD81B47" w14:textId="77777777" w:rsidR="00203BAD" w:rsidRPr="00203BAD" w:rsidRDefault="00F379D2" w:rsidP="00203BAD">
      <w:pPr>
        <w:rPr>
          <w:rFonts w:ascii="Times New Roman" w:hAnsi="Times New Roman" w:cs="Times New Roman"/>
          <w:lang w:val="en-US"/>
        </w:rPr>
      </w:pPr>
      <w:proofErr w:type="spellStart"/>
      <w:r w:rsidRPr="00F379D2">
        <w:rPr>
          <w:rFonts w:ascii="Times New Roman" w:hAnsi="Times New Roman" w:cs="Times New Roman"/>
          <w:lang w:val="en-US"/>
        </w:rPr>
        <w:t>T</w:t>
      </w:r>
      <w:r w:rsidR="00203BAD" w:rsidRPr="00203BAD">
        <w:rPr>
          <w:rFonts w:ascii="Times New Roman" w:hAnsi="Times New Roman" w:cs="Times New Roman"/>
          <w:lang w:val="en-US"/>
        </w:rPr>
        <w:t>To</w:t>
      </w:r>
      <w:proofErr w:type="spellEnd"/>
      <w:r w:rsidR="00203BAD" w:rsidRPr="00203BAD">
        <w:rPr>
          <w:rFonts w:ascii="Times New Roman" w:hAnsi="Times New Roman" w:cs="Times New Roman"/>
          <w:lang w:val="en-US"/>
        </w:rPr>
        <w:t xml:space="preserve"> analyze the steering angle of a MIMO beamforming system by directing the beam</w:t>
      </w:r>
    </w:p>
    <w:p w14:paraId="44A25F9E" w14:textId="409B29A4" w:rsidR="00F379D2" w:rsidRDefault="00203BAD" w:rsidP="00203BAD">
      <w:pPr>
        <w:rPr>
          <w:rFonts w:ascii="Times New Roman" w:hAnsi="Times New Roman" w:cs="Times New Roman"/>
          <w:lang w:val="en-US"/>
        </w:rPr>
      </w:pPr>
      <w:r w:rsidRPr="00203BAD">
        <w:rPr>
          <w:rFonts w:ascii="Times New Roman" w:hAnsi="Times New Roman" w:cs="Times New Roman"/>
          <w:lang w:val="en-US"/>
        </w:rPr>
        <w:t>towards different target directions using MATLAB.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34BFFEF2" w14:textId="77777777" w:rsidR="0022574C" w:rsidRPr="0022574C" w:rsidRDefault="0022574C" w:rsidP="0022574C">
      <w:pPr>
        <w:rPr>
          <w:rFonts w:ascii="Times New Roman" w:hAnsi="Times New Roman" w:cs="Times New Roman"/>
          <w:lang w:val="en-US"/>
        </w:rPr>
      </w:pPr>
      <w:proofErr w:type="spellStart"/>
      <w:r w:rsidRPr="0022574C">
        <w:rPr>
          <w:rFonts w:ascii="Times New Roman" w:hAnsi="Times New Roman" w:cs="Times New Roman"/>
          <w:lang w:val="en-US"/>
        </w:rPr>
        <w:t>clc</w:t>
      </w:r>
      <w:proofErr w:type="spellEnd"/>
      <w:r w:rsidRPr="0022574C">
        <w:rPr>
          <w:rFonts w:ascii="Times New Roman" w:hAnsi="Times New Roman" w:cs="Times New Roman"/>
          <w:lang w:val="en-US"/>
        </w:rPr>
        <w:t>;</w:t>
      </w:r>
    </w:p>
    <w:p w14:paraId="44A46195" w14:textId="77777777" w:rsidR="0022574C" w:rsidRPr="0022574C" w:rsidRDefault="0022574C" w:rsidP="0022574C">
      <w:pPr>
        <w:rPr>
          <w:rFonts w:ascii="Times New Roman" w:hAnsi="Times New Roman" w:cs="Times New Roman"/>
          <w:lang w:val="en-US"/>
        </w:rPr>
      </w:pPr>
      <w:r w:rsidRPr="0022574C">
        <w:rPr>
          <w:rFonts w:ascii="Times New Roman" w:hAnsi="Times New Roman" w:cs="Times New Roman"/>
          <w:lang w:val="en-US"/>
        </w:rPr>
        <w:t>clear;</w:t>
      </w:r>
    </w:p>
    <w:p w14:paraId="71405888" w14:textId="77777777" w:rsidR="0022574C" w:rsidRPr="0022574C" w:rsidRDefault="0022574C" w:rsidP="0022574C">
      <w:pPr>
        <w:rPr>
          <w:rFonts w:ascii="Times New Roman" w:hAnsi="Times New Roman" w:cs="Times New Roman"/>
          <w:lang w:val="en-US"/>
        </w:rPr>
      </w:pPr>
      <w:r w:rsidRPr="0022574C">
        <w:rPr>
          <w:rFonts w:ascii="Times New Roman" w:hAnsi="Times New Roman" w:cs="Times New Roman"/>
          <w:lang w:val="en-US"/>
        </w:rPr>
        <w:t>close all;</w:t>
      </w:r>
    </w:p>
    <w:p w14:paraId="4C915D94" w14:textId="77777777" w:rsidR="0022574C" w:rsidRPr="0022574C" w:rsidRDefault="0022574C" w:rsidP="0022574C">
      <w:pPr>
        <w:rPr>
          <w:rFonts w:ascii="Times New Roman" w:hAnsi="Times New Roman" w:cs="Times New Roman"/>
          <w:lang w:val="en-US"/>
        </w:rPr>
      </w:pPr>
      <w:r w:rsidRPr="0022574C">
        <w:rPr>
          <w:rFonts w:ascii="Times New Roman" w:hAnsi="Times New Roman" w:cs="Times New Roman"/>
          <w:lang w:val="en-US"/>
        </w:rPr>
        <w:t>angle = [-60 -30 0 30 60]; % Steering Angles (degrees)</w:t>
      </w:r>
    </w:p>
    <w:p w14:paraId="7FBFE07C" w14:textId="77777777" w:rsidR="0022574C" w:rsidRPr="0022574C" w:rsidRDefault="0022574C" w:rsidP="0022574C">
      <w:pPr>
        <w:rPr>
          <w:rFonts w:ascii="Times New Roman" w:hAnsi="Times New Roman" w:cs="Times New Roman"/>
          <w:lang w:val="en-US"/>
        </w:rPr>
      </w:pPr>
      <w:r w:rsidRPr="0022574C">
        <w:rPr>
          <w:rFonts w:ascii="Times New Roman" w:hAnsi="Times New Roman" w:cs="Times New Roman"/>
          <w:lang w:val="en-US"/>
        </w:rPr>
        <w:t>gain = ones(size(angle)); % Normalized Gain</w:t>
      </w:r>
    </w:p>
    <w:p w14:paraId="3D66768B" w14:textId="2C235347" w:rsidR="0022574C" w:rsidRPr="0022574C" w:rsidRDefault="0022574C" w:rsidP="0022574C">
      <w:pPr>
        <w:rPr>
          <w:rFonts w:ascii="Times New Roman" w:hAnsi="Times New Roman" w:cs="Times New Roman"/>
          <w:lang w:val="en-US"/>
        </w:rPr>
      </w:pPr>
      <w:proofErr w:type="spellStart"/>
      <w:r w:rsidRPr="0022574C">
        <w:rPr>
          <w:rFonts w:ascii="Times New Roman" w:hAnsi="Times New Roman" w:cs="Times New Roman"/>
          <w:lang w:val="en-US"/>
        </w:rPr>
        <w:t>figurepolarplot</w:t>
      </w:r>
      <w:proofErr w:type="spellEnd"/>
      <w:r w:rsidRPr="0022574C">
        <w:rPr>
          <w:rFonts w:ascii="Times New Roman" w:hAnsi="Times New Roman" w:cs="Times New Roman"/>
          <w:lang w:val="en-US"/>
        </w:rPr>
        <w:t>(deg2rad(angle), gain,'o-','LineWidth',2)</w:t>
      </w:r>
    </w:p>
    <w:p w14:paraId="5FE792D2" w14:textId="2658DF52" w:rsidR="00547F94" w:rsidRDefault="0022574C" w:rsidP="008C361E">
      <w:pPr>
        <w:rPr>
          <w:rFonts w:ascii="Times New Roman" w:hAnsi="Times New Roman" w:cs="Times New Roman"/>
          <w:lang w:val="en-US"/>
        </w:rPr>
      </w:pPr>
      <w:r w:rsidRPr="0022574C">
        <w:rPr>
          <w:rFonts w:ascii="Times New Roman" w:hAnsi="Times New Roman" w:cs="Times New Roman"/>
          <w:lang w:val="en-US"/>
        </w:rPr>
        <w:t>title('Steering Angle Variation in MIMO Beamforming'</w:t>
      </w:r>
    </w:p>
    <w:p w14:paraId="5FF94D37" w14:textId="77777777" w:rsidR="009146C3" w:rsidRDefault="009146C3" w:rsidP="008C361E">
      <w:pPr>
        <w:rPr>
          <w:rFonts w:ascii="Times New Roman" w:hAnsi="Times New Roman" w:cs="Times New Roman"/>
          <w:lang w:val="en-US"/>
        </w:rPr>
      </w:pPr>
    </w:p>
    <w:p w14:paraId="6F5BE764" w14:textId="77777777" w:rsidR="009146C3" w:rsidRDefault="009146C3" w:rsidP="008C361E">
      <w:pPr>
        <w:rPr>
          <w:rFonts w:ascii="Times New Roman" w:hAnsi="Times New Roman" w:cs="Times New Roman"/>
          <w:lang w:val="en-US"/>
        </w:rPr>
      </w:pPr>
    </w:p>
    <w:p w14:paraId="3B5635F3" w14:textId="77777777" w:rsidR="009146C3" w:rsidRDefault="009146C3" w:rsidP="008C361E">
      <w:pPr>
        <w:rPr>
          <w:rFonts w:ascii="Times New Roman" w:hAnsi="Times New Roman" w:cs="Times New Roman"/>
          <w:lang w:val="en-US"/>
        </w:rPr>
      </w:pPr>
    </w:p>
    <w:p w14:paraId="1280C5D7" w14:textId="77777777" w:rsidR="009146C3" w:rsidRDefault="009146C3" w:rsidP="008C361E">
      <w:pPr>
        <w:rPr>
          <w:rFonts w:ascii="Times New Roman" w:hAnsi="Times New Roman" w:cs="Times New Roman"/>
          <w:lang w:val="en-US"/>
        </w:rPr>
      </w:pPr>
    </w:p>
    <w:p w14:paraId="3BF5CE5E" w14:textId="77777777" w:rsidR="009146C3" w:rsidRDefault="009146C3" w:rsidP="008C361E">
      <w:pPr>
        <w:rPr>
          <w:rFonts w:ascii="Times New Roman" w:hAnsi="Times New Roman" w:cs="Times New Roman"/>
          <w:lang w:val="en-US"/>
        </w:rPr>
      </w:pPr>
    </w:p>
    <w:p w14:paraId="2FFAEA12" w14:textId="77777777" w:rsidR="009146C3" w:rsidRDefault="009146C3" w:rsidP="008C361E">
      <w:pPr>
        <w:rPr>
          <w:rFonts w:ascii="Times New Roman" w:hAnsi="Times New Roman" w:cs="Times New Roman"/>
          <w:lang w:val="en-US"/>
        </w:rPr>
      </w:pPr>
    </w:p>
    <w:p w14:paraId="3C505350" w14:textId="77777777" w:rsidR="009146C3" w:rsidRDefault="009146C3" w:rsidP="008C361E">
      <w:pPr>
        <w:rPr>
          <w:rFonts w:ascii="Times New Roman" w:hAnsi="Times New Roman" w:cs="Times New Roman"/>
          <w:lang w:val="en-US"/>
        </w:rPr>
      </w:pPr>
    </w:p>
    <w:p w14:paraId="35CD758F" w14:textId="77777777" w:rsidR="009146C3" w:rsidRDefault="009146C3" w:rsidP="008C361E">
      <w:pPr>
        <w:rPr>
          <w:rFonts w:ascii="Times New Roman" w:hAnsi="Times New Roman" w:cs="Times New Roman"/>
          <w:lang w:val="en-US"/>
        </w:rPr>
      </w:pPr>
    </w:p>
    <w:p w14:paraId="5C94BD39" w14:textId="77777777" w:rsidR="009146C3" w:rsidRDefault="009146C3" w:rsidP="008C361E">
      <w:pPr>
        <w:rPr>
          <w:rFonts w:ascii="Times New Roman" w:hAnsi="Times New Roman" w:cs="Times New Roman"/>
          <w:lang w:val="en-US"/>
        </w:rPr>
      </w:pPr>
    </w:p>
    <w:p w14:paraId="427FB24E" w14:textId="29D15149" w:rsidR="00547F94" w:rsidRPr="00161296" w:rsidRDefault="00547F94" w:rsidP="008C361E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481453C4" w14:textId="34ED0CFA" w:rsidR="00547F94" w:rsidRPr="00835AB8" w:rsidRDefault="009146C3" w:rsidP="008C361E">
      <w:pPr>
        <w:rPr>
          <w:rFonts w:ascii="Times New Roman" w:hAnsi="Times New Roman" w:cs="Times New Roman"/>
          <w:lang w:val="en-US"/>
        </w:rPr>
      </w:pPr>
      <w:r w:rsidRPr="009146C3">
        <w:rPr>
          <w:rFonts w:ascii="Times New Roman" w:hAnsi="Times New Roman" w:cs="Times New Roman"/>
          <w:lang w:val="en-US"/>
        </w:rPr>
        <w:drawing>
          <wp:inline distT="0" distB="0" distL="0" distR="0" wp14:anchorId="051795E3" wp14:editId="2FCABFAB">
            <wp:extent cx="5731510" cy="3206750"/>
            <wp:effectExtent l="0" t="0" r="2540" b="0"/>
            <wp:docPr id="32270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01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E7DC" w14:textId="5CA01214" w:rsidR="00835AB8" w:rsidRDefault="008F34C7" w:rsidP="008C361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Result : </w:t>
      </w:r>
    </w:p>
    <w:p w14:paraId="3CE5AFAD" w14:textId="77777777" w:rsidR="004677B0" w:rsidRPr="004677B0" w:rsidRDefault="004677B0" w:rsidP="004677B0">
      <w:pPr>
        <w:rPr>
          <w:rFonts w:ascii="Times New Roman" w:hAnsi="Times New Roman" w:cs="Times New Roman"/>
          <w:lang w:val="en-US"/>
        </w:rPr>
      </w:pPr>
      <w:r w:rsidRPr="004677B0">
        <w:rPr>
          <w:rFonts w:ascii="Times New Roman" w:hAnsi="Times New Roman" w:cs="Times New Roman"/>
          <w:lang w:val="en-US"/>
        </w:rPr>
        <w:t>• Plot showing different steering angles.</w:t>
      </w:r>
    </w:p>
    <w:p w14:paraId="22D22883" w14:textId="52914468" w:rsidR="008F34C7" w:rsidRDefault="004677B0" w:rsidP="004677B0">
      <w:pPr>
        <w:rPr>
          <w:rFonts w:ascii="Times New Roman" w:hAnsi="Times New Roman" w:cs="Times New Roman"/>
          <w:lang w:val="en-US"/>
        </w:rPr>
      </w:pPr>
      <w:r w:rsidRPr="004677B0">
        <w:rPr>
          <w:rFonts w:ascii="Times New Roman" w:hAnsi="Times New Roman" w:cs="Times New Roman"/>
          <w:lang w:val="en-US"/>
        </w:rPr>
        <w:t>• Beam steering visualization.</w:t>
      </w:r>
      <w:r w:rsidR="00F67442" w:rsidRPr="00F67442">
        <w:rPr>
          <w:rFonts w:ascii="Times New Roman" w:hAnsi="Times New Roman" w:cs="Times New Roman"/>
          <w:lang w:val="en-US"/>
        </w:rPr>
        <w:t>.</w:t>
      </w:r>
    </w:p>
    <w:p w14:paraId="6B79ADCB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06F78976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To compare the array gain achieved for different steering angles in a MIMO beamforming</w:t>
      </w:r>
    </w:p>
    <w:p w14:paraId="6223F5F2" w14:textId="77777777" w:rsidR="00E22E0C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system using MATLAB.</w:t>
      </w:r>
    </w:p>
    <w:p w14:paraId="66918C11" w14:textId="5B979B0C" w:rsidR="00835AB8" w:rsidRDefault="00835AB8" w:rsidP="00E22E0C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4A3BD256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proofErr w:type="spellStart"/>
      <w:r w:rsidRPr="00E22E0C">
        <w:rPr>
          <w:rFonts w:ascii="Times New Roman" w:hAnsi="Times New Roman" w:cs="Times New Roman"/>
          <w:lang w:val="en-US"/>
        </w:rPr>
        <w:t>clc</w:t>
      </w:r>
      <w:proofErr w:type="spellEnd"/>
      <w:r w:rsidRPr="00E22E0C">
        <w:rPr>
          <w:rFonts w:ascii="Times New Roman" w:hAnsi="Times New Roman" w:cs="Times New Roman"/>
          <w:lang w:val="en-US"/>
        </w:rPr>
        <w:t>;</w:t>
      </w:r>
    </w:p>
    <w:p w14:paraId="74011743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clear;</w:t>
      </w:r>
    </w:p>
    <w:p w14:paraId="68E6665D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close all;</w:t>
      </w:r>
    </w:p>
    <w:p w14:paraId="69F1F5E5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angle = [-60 -30 0 30 60]; % Steering Angles (degrees)</w:t>
      </w:r>
    </w:p>
    <w:p w14:paraId="0273328E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gain = [9 12 15 12 9]; % Array Gain (dB)</w:t>
      </w:r>
    </w:p>
    <w:p w14:paraId="18671554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figure</w:t>
      </w:r>
    </w:p>
    <w:p w14:paraId="45AA03A5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bar(angle, gain)</w:t>
      </w:r>
    </w:p>
    <w:p w14:paraId="265AB067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grid on</w:t>
      </w:r>
    </w:p>
    <w:p w14:paraId="002E22A2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proofErr w:type="spellStart"/>
      <w:r w:rsidRPr="00E22E0C">
        <w:rPr>
          <w:rFonts w:ascii="Times New Roman" w:hAnsi="Times New Roman" w:cs="Times New Roman"/>
          <w:lang w:val="en-US"/>
        </w:rPr>
        <w:t>xlabel</w:t>
      </w:r>
      <w:proofErr w:type="spellEnd"/>
      <w:r w:rsidRPr="00E22E0C">
        <w:rPr>
          <w:rFonts w:ascii="Times New Roman" w:hAnsi="Times New Roman" w:cs="Times New Roman"/>
          <w:lang w:val="en-US"/>
        </w:rPr>
        <w:t>('Steering Angle (Degrees)')</w:t>
      </w:r>
    </w:p>
    <w:p w14:paraId="04F351B5" w14:textId="77777777" w:rsidR="00E22E0C" w:rsidRPr="00E22E0C" w:rsidRDefault="00E22E0C" w:rsidP="00E22E0C">
      <w:pPr>
        <w:rPr>
          <w:rFonts w:ascii="Times New Roman" w:hAnsi="Times New Roman" w:cs="Times New Roman"/>
          <w:lang w:val="en-US"/>
        </w:rPr>
      </w:pPr>
      <w:proofErr w:type="spellStart"/>
      <w:r w:rsidRPr="00E22E0C">
        <w:rPr>
          <w:rFonts w:ascii="Times New Roman" w:hAnsi="Times New Roman" w:cs="Times New Roman"/>
          <w:lang w:val="en-US"/>
        </w:rPr>
        <w:t>ylabel</w:t>
      </w:r>
      <w:proofErr w:type="spellEnd"/>
      <w:r w:rsidRPr="00E22E0C">
        <w:rPr>
          <w:rFonts w:ascii="Times New Roman" w:hAnsi="Times New Roman" w:cs="Times New Roman"/>
          <w:lang w:val="en-US"/>
        </w:rPr>
        <w:t>('Array Gain (dB)')</w:t>
      </w:r>
    </w:p>
    <w:p w14:paraId="5E6BBF2A" w14:textId="059250B8" w:rsidR="00592E24" w:rsidRDefault="00E22E0C" w:rsidP="00E22E0C">
      <w:pPr>
        <w:rPr>
          <w:rFonts w:ascii="Times New Roman" w:hAnsi="Times New Roman" w:cs="Times New Roman"/>
          <w:lang w:val="en-US"/>
        </w:rPr>
      </w:pPr>
      <w:r w:rsidRPr="00E22E0C">
        <w:rPr>
          <w:rFonts w:ascii="Times New Roman" w:hAnsi="Times New Roman" w:cs="Times New Roman"/>
          <w:lang w:val="en-US"/>
        </w:rPr>
        <w:t>title('Array Gain for Different Steering Angles')</w:t>
      </w:r>
    </w:p>
    <w:p w14:paraId="375330C8" w14:textId="5DD20DE4" w:rsidR="00835AB8" w:rsidRPr="00161296" w:rsidRDefault="00201D70" w:rsidP="00592E24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18675543" w14:textId="23434FB9" w:rsidR="00201D70" w:rsidRDefault="00986CD7" w:rsidP="00835AB8">
      <w:pPr>
        <w:rPr>
          <w:rFonts w:ascii="Times New Roman" w:hAnsi="Times New Roman" w:cs="Times New Roman"/>
          <w:lang w:val="en-US"/>
        </w:rPr>
      </w:pPr>
      <w:r w:rsidRPr="00986CD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8563902" wp14:editId="4357E423">
            <wp:extent cx="5731510" cy="3218180"/>
            <wp:effectExtent l="0" t="0" r="2540" b="1270"/>
            <wp:docPr id="36402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28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DAAB" w14:textId="1729E421" w:rsidR="00A57367" w:rsidRPr="00A57367" w:rsidRDefault="00A57367" w:rsidP="00835AB8">
      <w:pPr>
        <w:rPr>
          <w:rFonts w:ascii="Times New Roman" w:hAnsi="Times New Roman" w:cs="Times New Roman"/>
          <w:b/>
          <w:bCs/>
          <w:lang w:val="en-US"/>
        </w:rPr>
      </w:pPr>
      <w:r w:rsidRPr="00A57367">
        <w:rPr>
          <w:rFonts w:ascii="Times New Roman" w:hAnsi="Times New Roman" w:cs="Times New Roman"/>
          <w:b/>
          <w:bCs/>
          <w:lang w:val="en-US"/>
        </w:rPr>
        <w:t>Result:</w:t>
      </w:r>
    </w:p>
    <w:p w14:paraId="1000993E" w14:textId="77777777" w:rsidR="005009A9" w:rsidRDefault="005009A9" w:rsidP="00835AB8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Bar graph showing array gain for different steering angles.</w:t>
      </w:r>
    </w:p>
    <w:p w14:paraId="106C2DF4" w14:textId="079591A2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1677FD17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Analyze the difference between the desired steering angle and the measured beam direction using</w:t>
      </w:r>
    </w:p>
    <w:p w14:paraId="14350FCF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MATLAB. Compare the beam direction error for various steering angles and evaluate the beam</w:t>
      </w:r>
    </w:p>
    <w:p w14:paraId="3929E7E1" w14:textId="77777777" w:rsid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steering accuracy.</w:t>
      </w:r>
    </w:p>
    <w:p w14:paraId="00F98409" w14:textId="71C54D0D" w:rsidR="00835AB8" w:rsidRPr="00835AB8" w:rsidRDefault="00835AB8" w:rsidP="005009A9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367F6252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proofErr w:type="spellStart"/>
      <w:r w:rsidRPr="005009A9">
        <w:rPr>
          <w:rFonts w:ascii="Times New Roman" w:hAnsi="Times New Roman" w:cs="Times New Roman"/>
          <w:lang w:val="en-US"/>
        </w:rPr>
        <w:t>clc</w:t>
      </w:r>
      <w:proofErr w:type="spellEnd"/>
      <w:r w:rsidRPr="005009A9">
        <w:rPr>
          <w:rFonts w:ascii="Times New Roman" w:hAnsi="Times New Roman" w:cs="Times New Roman"/>
          <w:lang w:val="en-US"/>
        </w:rPr>
        <w:t>;</w:t>
      </w:r>
    </w:p>
    <w:p w14:paraId="4FEBAC9E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clear;</w:t>
      </w:r>
    </w:p>
    <w:p w14:paraId="1F4A1885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close all;</w:t>
      </w:r>
    </w:p>
    <w:p w14:paraId="789B681A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desired = [-60 -30 0 30 60]; % Desired Steering Angle (degrees)</w:t>
      </w:r>
    </w:p>
    <w:p w14:paraId="7CF599B7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actual = [-58 -32 1 29 62]; % Actual Beam Direction (degrees)</w:t>
      </w:r>
    </w:p>
    <w:p w14:paraId="7516ED73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error = abs(desired - actual); % Beam Direction Error</w:t>
      </w:r>
    </w:p>
    <w:p w14:paraId="0BA04B3E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figure</w:t>
      </w:r>
    </w:p>
    <w:p w14:paraId="1F7343BF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plot(desired, error, 'o-', '</w:t>
      </w:r>
      <w:proofErr w:type="spellStart"/>
      <w:r w:rsidRPr="005009A9">
        <w:rPr>
          <w:rFonts w:ascii="Times New Roman" w:hAnsi="Times New Roman" w:cs="Times New Roman"/>
          <w:lang w:val="en-US"/>
        </w:rPr>
        <w:t>LineWidth</w:t>
      </w:r>
      <w:proofErr w:type="spellEnd"/>
      <w:r w:rsidRPr="005009A9">
        <w:rPr>
          <w:rFonts w:ascii="Times New Roman" w:hAnsi="Times New Roman" w:cs="Times New Roman"/>
          <w:lang w:val="en-US"/>
        </w:rPr>
        <w:t>', 2)</w:t>
      </w:r>
    </w:p>
    <w:p w14:paraId="23FAAF09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grid on</w:t>
      </w:r>
    </w:p>
    <w:p w14:paraId="6319AC08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proofErr w:type="spellStart"/>
      <w:r w:rsidRPr="005009A9">
        <w:rPr>
          <w:rFonts w:ascii="Times New Roman" w:hAnsi="Times New Roman" w:cs="Times New Roman"/>
          <w:lang w:val="en-US"/>
        </w:rPr>
        <w:t>xlabel</w:t>
      </w:r>
      <w:proofErr w:type="spellEnd"/>
      <w:r w:rsidRPr="005009A9">
        <w:rPr>
          <w:rFonts w:ascii="Times New Roman" w:hAnsi="Times New Roman" w:cs="Times New Roman"/>
          <w:lang w:val="en-US"/>
        </w:rPr>
        <w:t>('Desired Steering Angle (Degrees)')</w:t>
      </w:r>
    </w:p>
    <w:p w14:paraId="6AE99ED9" w14:textId="77777777" w:rsidR="005009A9" w:rsidRPr="005009A9" w:rsidRDefault="005009A9" w:rsidP="005009A9">
      <w:pPr>
        <w:rPr>
          <w:rFonts w:ascii="Times New Roman" w:hAnsi="Times New Roman" w:cs="Times New Roman"/>
          <w:lang w:val="en-US"/>
        </w:rPr>
      </w:pPr>
      <w:proofErr w:type="spellStart"/>
      <w:r w:rsidRPr="005009A9">
        <w:rPr>
          <w:rFonts w:ascii="Times New Roman" w:hAnsi="Times New Roman" w:cs="Times New Roman"/>
          <w:lang w:val="en-US"/>
        </w:rPr>
        <w:t>ylabel</w:t>
      </w:r>
      <w:proofErr w:type="spellEnd"/>
      <w:r w:rsidRPr="005009A9">
        <w:rPr>
          <w:rFonts w:ascii="Times New Roman" w:hAnsi="Times New Roman" w:cs="Times New Roman"/>
          <w:lang w:val="en-US"/>
        </w:rPr>
        <w:t>('Beam Direction Error (Degrees)')</w:t>
      </w:r>
    </w:p>
    <w:p w14:paraId="6E737E75" w14:textId="1F7FD2E9" w:rsidR="00B54184" w:rsidRDefault="005009A9" w:rsidP="005009A9">
      <w:pPr>
        <w:rPr>
          <w:rFonts w:ascii="Times New Roman" w:hAnsi="Times New Roman" w:cs="Times New Roman"/>
          <w:lang w:val="en-US"/>
        </w:rPr>
      </w:pPr>
      <w:r w:rsidRPr="005009A9">
        <w:rPr>
          <w:rFonts w:ascii="Times New Roman" w:hAnsi="Times New Roman" w:cs="Times New Roman"/>
          <w:lang w:val="en-US"/>
        </w:rPr>
        <w:t>title('Beam Direction Error for Different Steering Angles')</w:t>
      </w:r>
    </w:p>
    <w:p w14:paraId="7CE0FEF6" w14:textId="77777777" w:rsidR="00B54184" w:rsidRDefault="00B54184" w:rsidP="00B54184">
      <w:pPr>
        <w:rPr>
          <w:rFonts w:ascii="Times New Roman" w:hAnsi="Times New Roman" w:cs="Times New Roman"/>
          <w:lang w:val="en-US"/>
        </w:rPr>
      </w:pPr>
    </w:p>
    <w:p w14:paraId="455A635E" w14:textId="5FC753A6" w:rsidR="00835AB8" w:rsidRPr="00161296" w:rsidRDefault="00201D70" w:rsidP="00B54184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5E62B79" w14:textId="7EE4D63B" w:rsidR="00201D70" w:rsidRPr="008C361E" w:rsidRDefault="009227AC" w:rsidP="00835AB8">
      <w:pPr>
        <w:rPr>
          <w:lang w:val="en-US"/>
        </w:rPr>
      </w:pPr>
      <w:r w:rsidRPr="009227AC">
        <w:rPr>
          <w:lang w:val="en-US"/>
        </w:rPr>
        <w:drawing>
          <wp:inline distT="0" distB="0" distL="0" distR="0" wp14:anchorId="2BFBA4A0" wp14:editId="62052158">
            <wp:extent cx="5731510" cy="3221355"/>
            <wp:effectExtent l="0" t="0" r="2540" b="0"/>
            <wp:docPr id="157096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9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ED3D" w14:textId="77777777" w:rsidR="000655DA" w:rsidRPr="000655DA" w:rsidRDefault="000655DA" w:rsidP="000655DA">
      <w:pPr>
        <w:rPr>
          <w:rFonts w:ascii="Times New Roman" w:hAnsi="Times New Roman" w:cs="Times New Roman"/>
          <w:b/>
          <w:bCs/>
          <w:lang w:val="en-US"/>
        </w:rPr>
      </w:pPr>
      <w:r w:rsidRPr="000655DA">
        <w:rPr>
          <w:rFonts w:ascii="Times New Roman" w:hAnsi="Times New Roman" w:cs="Times New Roman"/>
          <w:b/>
          <w:bCs/>
          <w:lang w:val="en-US"/>
        </w:rPr>
        <w:t>Result:</w:t>
      </w:r>
    </w:p>
    <w:p w14:paraId="0363FD87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</w:p>
    <w:p w14:paraId="46DC5452" w14:textId="77777777" w:rsidR="00BF48CE" w:rsidRPr="00BF48CE" w:rsidRDefault="00BF48CE" w:rsidP="00BF48CE">
      <w:pPr>
        <w:rPr>
          <w:rFonts w:ascii="Times New Roman" w:hAnsi="Times New Roman" w:cs="Times New Roman"/>
          <w:lang w:val="en-US"/>
        </w:rPr>
      </w:pPr>
      <w:r w:rsidRPr="00BF48CE">
        <w:rPr>
          <w:rFonts w:ascii="Times New Roman" w:hAnsi="Times New Roman" w:cs="Times New Roman"/>
          <w:lang w:val="en-US"/>
        </w:rPr>
        <w:t>The MATLAB analysis successfully demonstrated steering angle variation in a MIMO</w:t>
      </w:r>
    </w:p>
    <w:p w14:paraId="0D9B9F9D" w14:textId="77777777" w:rsidR="00BF48CE" w:rsidRPr="00BF48CE" w:rsidRDefault="00BF48CE" w:rsidP="00BF48CE">
      <w:pPr>
        <w:rPr>
          <w:rFonts w:ascii="Times New Roman" w:hAnsi="Times New Roman" w:cs="Times New Roman"/>
          <w:lang w:val="en-US"/>
        </w:rPr>
      </w:pPr>
      <w:r w:rsidRPr="00BF48CE">
        <w:rPr>
          <w:rFonts w:ascii="Times New Roman" w:hAnsi="Times New Roman" w:cs="Times New Roman"/>
          <w:lang w:val="en-US"/>
        </w:rPr>
        <w:t>beamforming system. The results showed that beam steering effectively directs the transmitted</w:t>
      </w:r>
    </w:p>
    <w:p w14:paraId="26470B00" w14:textId="77777777" w:rsidR="00BF48CE" w:rsidRPr="00BF48CE" w:rsidRDefault="00BF48CE" w:rsidP="00BF48CE">
      <w:pPr>
        <w:rPr>
          <w:rFonts w:ascii="Times New Roman" w:hAnsi="Times New Roman" w:cs="Times New Roman"/>
          <w:lang w:val="en-US"/>
        </w:rPr>
      </w:pPr>
      <w:r w:rsidRPr="00BF48CE">
        <w:rPr>
          <w:rFonts w:ascii="Times New Roman" w:hAnsi="Times New Roman" w:cs="Times New Roman"/>
          <w:lang w:val="en-US"/>
        </w:rPr>
        <w:t>energy toward different angles, while maintaining high array gain and minimizing beam direction</w:t>
      </w:r>
    </w:p>
    <w:p w14:paraId="16CD523D" w14:textId="0E7DC4FD" w:rsidR="008C361E" w:rsidRPr="000655DA" w:rsidRDefault="00BF48CE" w:rsidP="00BF48CE">
      <w:pPr>
        <w:rPr>
          <w:rFonts w:ascii="Times New Roman" w:hAnsi="Times New Roman" w:cs="Times New Roman"/>
          <w:lang w:val="en-US"/>
        </w:rPr>
      </w:pPr>
      <w:r w:rsidRPr="00BF48CE">
        <w:rPr>
          <w:rFonts w:ascii="Times New Roman" w:hAnsi="Times New Roman" w:cs="Times New Roman"/>
          <w:lang w:val="en-US"/>
        </w:rPr>
        <w:t>error.</w:t>
      </w:r>
      <w:r w:rsidR="00A81D61" w:rsidRPr="00A81D61">
        <w:rPr>
          <w:rFonts w:ascii="Times New Roman" w:hAnsi="Times New Roman" w:cs="Times New Roman"/>
          <w:lang w:val="en-US"/>
        </w:rPr>
        <w:t>.</w:t>
      </w:r>
    </w:p>
    <w:sectPr w:rsidR="008C361E" w:rsidRPr="0006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870F9" w14:textId="77777777" w:rsidR="004F23BF" w:rsidRDefault="004F23BF" w:rsidP="0022574C">
      <w:pPr>
        <w:spacing w:after="0" w:line="240" w:lineRule="auto"/>
      </w:pPr>
      <w:r>
        <w:separator/>
      </w:r>
    </w:p>
  </w:endnote>
  <w:endnote w:type="continuationSeparator" w:id="0">
    <w:p w14:paraId="5F9A8692" w14:textId="77777777" w:rsidR="004F23BF" w:rsidRDefault="004F23BF" w:rsidP="00225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19A5A" w14:textId="77777777" w:rsidR="004F23BF" w:rsidRDefault="004F23BF" w:rsidP="0022574C">
      <w:pPr>
        <w:spacing w:after="0" w:line="240" w:lineRule="auto"/>
      </w:pPr>
      <w:r>
        <w:separator/>
      </w:r>
    </w:p>
  </w:footnote>
  <w:footnote w:type="continuationSeparator" w:id="0">
    <w:p w14:paraId="20EB9C42" w14:textId="77777777" w:rsidR="004F23BF" w:rsidRDefault="004F23BF" w:rsidP="002257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655DA"/>
    <w:rsid w:val="00161296"/>
    <w:rsid w:val="00201D70"/>
    <w:rsid w:val="00203BAD"/>
    <w:rsid w:val="0022574C"/>
    <w:rsid w:val="003C2458"/>
    <w:rsid w:val="004677B0"/>
    <w:rsid w:val="00493EE8"/>
    <w:rsid w:val="004D374E"/>
    <w:rsid w:val="004F23BF"/>
    <w:rsid w:val="005009A9"/>
    <w:rsid w:val="00547F94"/>
    <w:rsid w:val="00592E24"/>
    <w:rsid w:val="005B41A2"/>
    <w:rsid w:val="0069026D"/>
    <w:rsid w:val="007E3791"/>
    <w:rsid w:val="007F2800"/>
    <w:rsid w:val="00835AB8"/>
    <w:rsid w:val="008C361E"/>
    <w:rsid w:val="008F34C7"/>
    <w:rsid w:val="009146C3"/>
    <w:rsid w:val="009227AC"/>
    <w:rsid w:val="00986CD7"/>
    <w:rsid w:val="00A07159"/>
    <w:rsid w:val="00A57367"/>
    <w:rsid w:val="00A81D61"/>
    <w:rsid w:val="00AC2202"/>
    <w:rsid w:val="00B03B0A"/>
    <w:rsid w:val="00B32FCE"/>
    <w:rsid w:val="00B54184"/>
    <w:rsid w:val="00BD0ECE"/>
    <w:rsid w:val="00BF48CE"/>
    <w:rsid w:val="00D2252D"/>
    <w:rsid w:val="00E22E0C"/>
    <w:rsid w:val="00E4505B"/>
    <w:rsid w:val="00ED2B6C"/>
    <w:rsid w:val="00EE2E49"/>
    <w:rsid w:val="00F379D2"/>
    <w:rsid w:val="00F67442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74C"/>
  </w:style>
  <w:style w:type="paragraph" w:styleId="Footer">
    <w:name w:val="footer"/>
    <w:basedOn w:val="Normal"/>
    <w:link w:val="FooterChar"/>
    <w:uiPriority w:val="99"/>
    <w:unhideWhenUsed/>
    <w:rsid w:val="00225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31</cp:revision>
  <dcterms:created xsi:type="dcterms:W3CDTF">2026-07-22T09:00:00Z</dcterms:created>
  <dcterms:modified xsi:type="dcterms:W3CDTF">2026-08-11T16:59:00Z</dcterms:modified>
</cp:coreProperties>
</file>