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r w:rsidRPr="001C5F5F">
        <w:rPr>
          <w:rFonts w:ascii="Cambria" w:eastAsia="Cambria" w:hAnsi="Cambria" w:cs="Cambria"/>
          <w:sz w:val="32"/>
          <w:szCs w:val="32"/>
        </w:rPr>
        <w:t>Ingegneria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r w:rsidRPr="001C5F5F">
        <w:rPr>
          <w:rFonts w:ascii="Cambria" w:eastAsia="Cambria" w:hAnsi="Cambria" w:cs="Cambria"/>
          <w:sz w:val="44"/>
          <w:szCs w:val="44"/>
        </w:rPr>
        <w:t>Miglioramento dell'isolamento dei guasti nei sistemi hardware utilizzando modelli linguistici di grandi dimensioni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Relatore:</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
    <w:p w14:paraId="0F6C8330" w14:textId="6A68D0DD"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Matteo Gianvenuti</w:t>
      </w:r>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Introduzione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Ambito dell’attività di tesi</w:t>
      </w:r>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Obiettivi dell’attività di tesi </w:t>
      </w:r>
    </w:p>
    <w:p w14:paraId="71317E71"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Stato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Documentare tutto ciò che esisteva prima della tesi in termini di tecnologie, metodologie e modelli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2/3 capitoli di metodologia in cui spiega cosa ha effettivamente svolto, progettato e realizzato (architettura software, addestramento di modelli, dati utilizzati e loro composizione etc..)</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- 1 capitolo su i risultati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- 1 breve capitolo di conclusioni in cui ricapitola il tutto traendo le conclusioni e proponendo degli sviluppi futuri.</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Finx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To use the GPU, I installed the necessary driver and the Miniconda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I installed and configured Ollama and Open WebUI.</w:t>
      </w:r>
    </w:p>
    <w:p w14:paraId="43E6F6D5" w14:textId="32836017" w:rsidR="005B47E4" w:rsidRPr="001C5F5F" w:rsidRDefault="00B80E61" w:rsidP="005E195F">
      <w:pPr>
        <w:spacing w:before="120" w:after="120"/>
        <w:ind w:left="113" w:right="113"/>
        <w:rPr>
          <w:szCs w:val="24"/>
        </w:rPr>
      </w:pPr>
      <w:r w:rsidRPr="001C5F5F">
        <w:rPr>
          <w:szCs w:val="24"/>
        </w:rPr>
        <w:t>Miniconda is a reduced version of Anaconda</w:t>
      </w:r>
      <w:r w:rsidR="005371D3" w:rsidRPr="001C5F5F">
        <w:rPr>
          <w:szCs w:val="24"/>
        </w:rPr>
        <w:t>.</w:t>
      </w:r>
      <w:r w:rsidRPr="001C5F5F">
        <w:rPr>
          <w:szCs w:val="24"/>
        </w:rPr>
        <w:t xml:space="preserve"> </w:t>
      </w:r>
      <w:r w:rsidR="005371D3" w:rsidRPr="001C5F5F">
        <w:rPr>
          <w:szCs w:val="24"/>
        </w:rPr>
        <w:t>It includes conda, Python and other minor packages</w:t>
      </w:r>
      <w:r w:rsidRPr="001C5F5F">
        <w:rPr>
          <w:szCs w:val="24"/>
        </w:rPr>
        <w:t xml:space="preserve">. </w:t>
      </w:r>
      <w:r w:rsidR="00D169B1" w:rsidRPr="001C5F5F">
        <w:rPr>
          <w:szCs w:val="24"/>
        </w:rPr>
        <w:t xml:space="preserve">Instead, </w:t>
      </w:r>
      <w:r w:rsidR="00846BD5" w:rsidRPr="001C5F5F">
        <w:rPr>
          <w:szCs w:val="24"/>
        </w:rPr>
        <w:t>Ollama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LLaMA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 xml:space="preserve">Chain-of-Thought (CoT):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CoT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lexico-semantic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There are many other techniques, but they are not relevant to this work. In this work we mainly focused on ICL and CoT,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also known as LLaMA,</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Structuring Unstructured Data with LLMs | by Story_Teller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The optimization technique LoRA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r w:rsidRPr="001C5F5F">
        <w:rPr>
          <w:rFonts w:eastAsia="NimbusRomNo9L-Regu" w:cs="NimbusRomNo9L-Regu"/>
        </w:rPr>
        <w:t>LogGPT: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“LogLLM: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The finetunes are done with the QLoRA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4EC35EA6"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While the semi-supervised technique is rarely used in anomaly detection.</w:t>
      </w:r>
      <w:r w:rsidR="00634411">
        <w:rPr>
          <w:rFonts w:eastAsia="NimbusRomNo9L-Regu" w:cs="NimbusRomNo9L-Regu"/>
        </w:rPr>
        <w:t xml:space="preserve"> Many papers did not mention also the extraction/selection type for the features.</w:t>
      </w:r>
    </w:p>
    <w:p w14:paraId="48D970F5" w14:textId="4F7407F7" w:rsidR="00A64235" w:rsidRPr="00380405" w:rsidRDefault="00A81967" w:rsidP="00A64235">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65857D8A" w:rsidR="00B25AAA" w:rsidRDefault="00621703" w:rsidP="00DD2B0E">
      <w:pPr>
        <w:spacing w:before="120" w:after="120"/>
        <w:ind w:left="113" w:right="113"/>
      </w:pPr>
      <w:r>
        <w:t>For these reasons, I decided to use the Llama model for all phases after the preliminary activities.</w:t>
      </w:r>
    </w:p>
    <w:p w14:paraId="5B70976D" w14:textId="55ABFFA8" w:rsidR="00962BF1" w:rsidRDefault="00962BF1" w:rsidP="00AF3366">
      <w:pPr>
        <w:pStyle w:val="Heading2"/>
        <w:ind w:left="113" w:right="113"/>
      </w:pPr>
      <w:bookmarkStart w:id="14" w:name="_Toc204329361"/>
      <w:r>
        <w:t xml:space="preserve">2.2 Final </w:t>
      </w:r>
      <w:r w:rsidR="00740ACA">
        <w:t>C</w:t>
      </w:r>
      <w:r>
        <w:t>omparison</w:t>
      </w:r>
      <w:bookmarkEnd w:id="14"/>
    </w:p>
    <w:tbl>
      <w:tblPr>
        <w:tblStyle w:val="TableGrid"/>
        <w:tblW w:w="0" w:type="auto"/>
        <w:tblInd w:w="113" w:type="dxa"/>
        <w:tblLook w:val="04A0" w:firstRow="1" w:lastRow="0" w:firstColumn="1" w:lastColumn="0" w:noHBand="0" w:noVBand="1"/>
      </w:tblPr>
      <w:tblGrid>
        <w:gridCol w:w="1347"/>
        <w:gridCol w:w="1621"/>
        <w:gridCol w:w="1764"/>
        <w:gridCol w:w="1042"/>
        <w:gridCol w:w="1044"/>
        <w:gridCol w:w="1044"/>
        <w:gridCol w:w="1044"/>
      </w:tblGrid>
      <w:tr w:rsidR="00962BF1" w14:paraId="03F369DF" w14:textId="77777777" w:rsidTr="00C56ACB">
        <w:tc>
          <w:tcPr>
            <w:tcW w:w="1347" w:type="dxa"/>
          </w:tcPr>
          <w:p w14:paraId="096E0B0A" w14:textId="77777777" w:rsidR="00962BF1" w:rsidRPr="00531FE4" w:rsidRDefault="00962BF1" w:rsidP="00531FE4">
            <w:pPr>
              <w:spacing w:before="120" w:after="120"/>
              <w:ind w:right="113"/>
              <w:jc w:val="center"/>
              <w:rPr>
                <w:b/>
                <w:bCs/>
              </w:rPr>
            </w:pPr>
            <w:r w:rsidRPr="00531FE4">
              <w:rPr>
                <w:b/>
                <w:bCs/>
              </w:rPr>
              <w:t>Model</w:t>
            </w:r>
          </w:p>
        </w:tc>
        <w:tc>
          <w:tcPr>
            <w:tcW w:w="1517" w:type="dxa"/>
          </w:tcPr>
          <w:p w14:paraId="5DAA3B53" w14:textId="77777777" w:rsidR="00962BF1" w:rsidRPr="00531FE4" w:rsidRDefault="00962BF1" w:rsidP="00531FE4">
            <w:pPr>
              <w:spacing w:before="120" w:after="120"/>
              <w:ind w:right="113"/>
              <w:jc w:val="center"/>
              <w:rPr>
                <w:b/>
                <w:bCs/>
              </w:rPr>
            </w:pPr>
            <w:r w:rsidRPr="00531FE4">
              <w:rPr>
                <w:b/>
                <w:bCs/>
              </w:rPr>
              <w:t>Parameters</w:t>
            </w:r>
          </w:p>
        </w:tc>
        <w:tc>
          <w:tcPr>
            <w:tcW w:w="1207" w:type="dxa"/>
          </w:tcPr>
          <w:p w14:paraId="66B2BDEF" w14:textId="77777777" w:rsidR="00962BF1" w:rsidRPr="00531FE4" w:rsidRDefault="00962BF1" w:rsidP="00531FE4">
            <w:pPr>
              <w:spacing w:before="120" w:after="120"/>
              <w:ind w:right="113"/>
              <w:jc w:val="center"/>
              <w:rPr>
                <w:b/>
                <w:bCs/>
              </w:rPr>
            </w:pPr>
            <w:r w:rsidRPr="00531FE4">
              <w:rPr>
                <w:b/>
                <w:bCs/>
              </w:rPr>
              <w:t>Quantization used to support it</w:t>
            </w:r>
          </w:p>
        </w:tc>
        <w:tc>
          <w:tcPr>
            <w:tcW w:w="1208" w:type="dxa"/>
          </w:tcPr>
          <w:p w14:paraId="722D7168" w14:textId="77777777" w:rsidR="00962BF1" w:rsidRPr="00531FE4" w:rsidRDefault="00962BF1" w:rsidP="00531FE4">
            <w:pPr>
              <w:spacing w:before="120" w:after="120"/>
              <w:ind w:right="113"/>
              <w:jc w:val="center"/>
              <w:rPr>
                <w:b/>
                <w:bCs/>
              </w:rPr>
            </w:pPr>
          </w:p>
        </w:tc>
        <w:tc>
          <w:tcPr>
            <w:tcW w:w="1209" w:type="dxa"/>
          </w:tcPr>
          <w:p w14:paraId="54649F16" w14:textId="77777777" w:rsidR="00962BF1" w:rsidRPr="00531FE4" w:rsidRDefault="00962BF1" w:rsidP="00531FE4">
            <w:pPr>
              <w:spacing w:before="120" w:after="120"/>
              <w:ind w:right="113"/>
              <w:jc w:val="center"/>
              <w:rPr>
                <w:b/>
                <w:bCs/>
              </w:rPr>
            </w:pPr>
          </w:p>
        </w:tc>
        <w:tc>
          <w:tcPr>
            <w:tcW w:w="1209" w:type="dxa"/>
          </w:tcPr>
          <w:p w14:paraId="3337F605" w14:textId="77777777" w:rsidR="00962BF1" w:rsidRPr="00531FE4" w:rsidRDefault="00962BF1" w:rsidP="00531FE4">
            <w:pPr>
              <w:spacing w:before="120" w:after="120"/>
              <w:ind w:right="113"/>
              <w:jc w:val="center"/>
              <w:rPr>
                <w:b/>
                <w:bCs/>
              </w:rPr>
            </w:pPr>
          </w:p>
        </w:tc>
        <w:tc>
          <w:tcPr>
            <w:tcW w:w="1209" w:type="dxa"/>
          </w:tcPr>
          <w:p w14:paraId="04E5EE4B" w14:textId="77777777" w:rsidR="00962BF1" w:rsidRPr="00531FE4" w:rsidRDefault="00962BF1" w:rsidP="00531FE4">
            <w:pPr>
              <w:spacing w:before="120" w:after="120"/>
              <w:ind w:right="113"/>
              <w:jc w:val="center"/>
              <w:rPr>
                <w:b/>
                <w:bCs/>
              </w:rPr>
            </w:pPr>
          </w:p>
        </w:tc>
      </w:tr>
      <w:tr w:rsidR="00962BF1" w14:paraId="75ECE8F6" w14:textId="77777777" w:rsidTr="00C56ACB">
        <w:tc>
          <w:tcPr>
            <w:tcW w:w="1347" w:type="dxa"/>
          </w:tcPr>
          <w:p w14:paraId="2C315373" w14:textId="77777777" w:rsidR="00962BF1" w:rsidRDefault="00962BF1" w:rsidP="00531FE4">
            <w:pPr>
              <w:spacing w:before="120" w:after="120"/>
              <w:ind w:right="113"/>
              <w:jc w:val="center"/>
            </w:pPr>
            <w:r>
              <w:t>Llama-3.2-3B-Instruct</w:t>
            </w:r>
          </w:p>
        </w:tc>
        <w:tc>
          <w:tcPr>
            <w:tcW w:w="1517" w:type="dxa"/>
          </w:tcPr>
          <w:p w14:paraId="7B5B2888" w14:textId="77777777" w:rsidR="00962BF1" w:rsidRDefault="00962BF1" w:rsidP="00531FE4">
            <w:pPr>
              <w:spacing w:before="120" w:after="120"/>
              <w:ind w:right="113"/>
              <w:jc w:val="center"/>
            </w:pPr>
            <w:r>
              <w:t>3B</w:t>
            </w:r>
          </w:p>
        </w:tc>
        <w:tc>
          <w:tcPr>
            <w:tcW w:w="1207" w:type="dxa"/>
          </w:tcPr>
          <w:p w14:paraId="732EEDBA" w14:textId="77777777" w:rsidR="00962BF1" w:rsidRDefault="00962BF1" w:rsidP="00531FE4">
            <w:pPr>
              <w:spacing w:before="120" w:after="120"/>
              <w:ind w:right="113"/>
              <w:jc w:val="center"/>
            </w:pPr>
            <w:r>
              <w:t>8-bit double quantization</w:t>
            </w:r>
          </w:p>
        </w:tc>
        <w:tc>
          <w:tcPr>
            <w:tcW w:w="1208" w:type="dxa"/>
          </w:tcPr>
          <w:p w14:paraId="6A62F061" w14:textId="77777777" w:rsidR="00962BF1" w:rsidRDefault="00962BF1" w:rsidP="00531FE4">
            <w:pPr>
              <w:spacing w:before="120" w:after="120"/>
              <w:ind w:right="113"/>
              <w:jc w:val="center"/>
            </w:pPr>
          </w:p>
        </w:tc>
        <w:tc>
          <w:tcPr>
            <w:tcW w:w="1209" w:type="dxa"/>
          </w:tcPr>
          <w:p w14:paraId="70ACA429" w14:textId="77777777" w:rsidR="00962BF1" w:rsidRDefault="00962BF1" w:rsidP="00531FE4">
            <w:pPr>
              <w:spacing w:before="120" w:after="120"/>
              <w:ind w:right="113"/>
              <w:jc w:val="center"/>
            </w:pPr>
          </w:p>
        </w:tc>
        <w:tc>
          <w:tcPr>
            <w:tcW w:w="1209" w:type="dxa"/>
          </w:tcPr>
          <w:p w14:paraId="2A229A74" w14:textId="77777777" w:rsidR="00962BF1" w:rsidRDefault="00962BF1" w:rsidP="00531FE4">
            <w:pPr>
              <w:spacing w:before="120" w:after="120"/>
              <w:ind w:right="113"/>
              <w:jc w:val="center"/>
            </w:pPr>
          </w:p>
        </w:tc>
        <w:tc>
          <w:tcPr>
            <w:tcW w:w="1209" w:type="dxa"/>
          </w:tcPr>
          <w:p w14:paraId="0C8C1ACD" w14:textId="77777777" w:rsidR="00962BF1" w:rsidRDefault="00962BF1" w:rsidP="00531FE4">
            <w:pPr>
              <w:spacing w:before="120" w:after="120"/>
              <w:ind w:right="113"/>
              <w:jc w:val="center"/>
            </w:pPr>
          </w:p>
        </w:tc>
      </w:tr>
      <w:tr w:rsidR="00962BF1" w14:paraId="5EBBEA77" w14:textId="77777777" w:rsidTr="00C56ACB">
        <w:tc>
          <w:tcPr>
            <w:tcW w:w="1347" w:type="dxa"/>
          </w:tcPr>
          <w:p w14:paraId="1CB211F1" w14:textId="77777777" w:rsidR="00962BF1" w:rsidRDefault="00962BF1" w:rsidP="00531FE4">
            <w:pPr>
              <w:spacing w:before="120" w:after="120"/>
              <w:ind w:right="113"/>
              <w:jc w:val="center"/>
            </w:pPr>
            <w:r>
              <w:t>Gemma-3-4B-it</w:t>
            </w:r>
          </w:p>
        </w:tc>
        <w:tc>
          <w:tcPr>
            <w:tcW w:w="1517" w:type="dxa"/>
          </w:tcPr>
          <w:p w14:paraId="766705AB" w14:textId="77777777" w:rsidR="00962BF1" w:rsidRDefault="00962BF1" w:rsidP="00531FE4">
            <w:pPr>
              <w:spacing w:before="120" w:after="120"/>
              <w:ind w:right="113"/>
              <w:jc w:val="center"/>
            </w:pPr>
            <w:r>
              <w:t>4B</w:t>
            </w:r>
          </w:p>
        </w:tc>
        <w:tc>
          <w:tcPr>
            <w:tcW w:w="1207" w:type="dxa"/>
          </w:tcPr>
          <w:p w14:paraId="69515705" w14:textId="77777777" w:rsidR="00962BF1" w:rsidRDefault="00962BF1" w:rsidP="00531FE4">
            <w:pPr>
              <w:spacing w:before="120" w:after="120"/>
              <w:ind w:right="113"/>
              <w:jc w:val="center"/>
            </w:pPr>
            <w:r>
              <w:t>-</w:t>
            </w:r>
          </w:p>
        </w:tc>
        <w:tc>
          <w:tcPr>
            <w:tcW w:w="1208" w:type="dxa"/>
          </w:tcPr>
          <w:p w14:paraId="70845C37" w14:textId="77777777" w:rsidR="00962BF1" w:rsidRDefault="00962BF1" w:rsidP="00531FE4">
            <w:pPr>
              <w:spacing w:before="120" w:after="120"/>
              <w:ind w:right="113"/>
              <w:jc w:val="center"/>
            </w:pPr>
          </w:p>
        </w:tc>
        <w:tc>
          <w:tcPr>
            <w:tcW w:w="1209" w:type="dxa"/>
          </w:tcPr>
          <w:p w14:paraId="20D29E6C" w14:textId="77777777" w:rsidR="00962BF1" w:rsidRDefault="00962BF1" w:rsidP="00531FE4">
            <w:pPr>
              <w:spacing w:before="120" w:after="120"/>
              <w:ind w:right="113"/>
              <w:jc w:val="center"/>
            </w:pPr>
          </w:p>
        </w:tc>
        <w:tc>
          <w:tcPr>
            <w:tcW w:w="1209" w:type="dxa"/>
          </w:tcPr>
          <w:p w14:paraId="4B145333" w14:textId="77777777" w:rsidR="00962BF1" w:rsidRDefault="00962BF1" w:rsidP="00531FE4">
            <w:pPr>
              <w:spacing w:before="120" w:after="120"/>
              <w:ind w:right="113"/>
              <w:jc w:val="center"/>
            </w:pPr>
          </w:p>
        </w:tc>
        <w:tc>
          <w:tcPr>
            <w:tcW w:w="1209" w:type="dxa"/>
          </w:tcPr>
          <w:p w14:paraId="65C8ADAE" w14:textId="77777777" w:rsidR="00962BF1" w:rsidRDefault="00962BF1" w:rsidP="00531FE4">
            <w:pPr>
              <w:spacing w:before="120" w:after="120"/>
              <w:ind w:right="113"/>
              <w:jc w:val="center"/>
            </w:pPr>
          </w:p>
        </w:tc>
      </w:tr>
      <w:tr w:rsidR="00962BF1" w14:paraId="226ADC8D" w14:textId="77777777" w:rsidTr="00C56ACB">
        <w:tc>
          <w:tcPr>
            <w:tcW w:w="1347" w:type="dxa"/>
          </w:tcPr>
          <w:p w14:paraId="6A1EB38A" w14:textId="77777777" w:rsidR="00962BF1" w:rsidRDefault="00962BF1" w:rsidP="00531FE4">
            <w:pPr>
              <w:spacing w:before="120" w:after="120"/>
              <w:ind w:right="113"/>
              <w:jc w:val="center"/>
            </w:pPr>
            <w:r>
              <w:t>Mistral-7B-Instruct-V0.3</w:t>
            </w:r>
          </w:p>
        </w:tc>
        <w:tc>
          <w:tcPr>
            <w:tcW w:w="1517" w:type="dxa"/>
          </w:tcPr>
          <w:p w14:paraId="36DAACF2" w14:textId="77777777" w:rsidR="00962BF1" w:rsidRDefault="00962BF1" w:rsidP="00531FE4">
            <w:pPr>
              <w:spacing w:before="120" w:after="120"/>
              <w:ind w:right="113"/>
              <w:jc w:val="center"/>
            </w:pPr>
            <w:r>
              <w:t>7B</w:t>
            </w:r>
          </w:p>
        </w:tc>
        <w:tc>
          <w:tcPr>
            <w:tcW w:w="1207" w:type="dxa"/>
          </w:tcPr>
          <w:p w14:paraId="7E298465" w14:textId="77777777" w:rsidR="00962BF1" w:rsidRDefault="00962BF1" w:rsidP="00531FE4">
            <w:pPr>
              <w:spacing w:before="120" w:after="120"/>
              <w:ind w:right="113"/>
              <w:jc w:val="center"/>
            </w:pPr>
            <w:r>
              <w:t>4-bit double quantization</w:t>
            </w:r>
          </w:p>
        </w:tc>
        <w:tc>
          <w:tcPr>
            <w:tcW w:w="1208" w:type="dxa"/>
          </w:tcPr>
          <w:p w14:paraId="19C917A5" w14:textId="77777777" w:rsidR="00962BF1" w:rsidRDefault="00962BF1" w:rsidP="00531FE4">
            <w:pPr>
              <w:spacing w:before="120" w:after="120"/>
              <w:ind w:right="113"/>
              <w:jc w:val="center"/>
            </w:pPr>
          </w:p>
        </w:tc>
        <w:tc>
          <w:tcPr>
            <w:tcW w:w="1209" w:type="dxa"/>
          </w:tcPr>
          <w:p w14:paraId="529CDFA5" w14:textId="77777777" w:rsidR="00962BF1" w:rsidRDefault="00962BF1" w:rsidP="00531FE4">
            <w:pPr>
              <w:spacing w:before="120" w:after="120"/>
              <w:ind w:right="113"/>
              <w:jc w:val="center"/>
            </w:pPr>
          </w:p>
        </w:tc>
        <w:tc>
          <w:tcPr>
            <w:tcW w:w="1209" w:type="dxa"/>
          </w:tcPr>
          <w:p w14:paraId="673C9A73" w14:textId="77777777" w:rsidR="00962BF1" w:rsidRDefault="00962BF1" w:rsidP="00531FE4">
            <w:pPr>
              <w:spacing w:before="120" w:after="120"/>
              <w:ind w:right="113"/>
              <w:jc w:val="center"/>
            </w:pPr>
          </w:p>
        </w:tc>
        <w:tc>
          <w:tcPr>
            <w:tcW w:w="1209" w:type="dxa"/>
          </w:tcPr>
          <w:p w14:paraId="1AFE21FE" w14:textId="77777777" w:rsidR="00962BF1" w:rsidRDefault="00962BF1" w:rsidP="00531FE4">
            <w:pPr>
              <w:spacing w:before="120" w:after="120"/>
              <w:ind w:right="113"/>
              <w:jc w:val="center"/>
            </w:pPr>
          </w:p>
        </w:tc>
      </w:tr>
      <w:tr w:rsidR="00962BF1" w14:paraId="3731042B" w14:textId="77777777" w:rsidTr="00C56ACB">
        <w:tc>
          <w:tcPr>
            <w:tcW w:w="1347" w:type="dxa"/>
          </w:tcPr>
          <w:p w14:paraId="789BC770" w14:textId="77777777" w:rsidR="00962BF1" w:rsidRDefault="00962BF1" w:rsidP="00531FE4">
            <w:pPr>
              <w:spacing w:before="120" w:after="120"/>
              <w:ind w:right="113"/>
              <w:jc w:val="center"/>
            </w:pPr>
            <w:r>
              <w:t>Phi-4-mini-reasoning</w:t>
            </w:r>
          </w:p>
        </w:tc>
        <w:tc>
          <w:tcPr>
            <w:tcW w:w="1517" w:type="dxa"/>
          </w:tcPr>
          <w:p w14:paraId="0B3F1910" w14:textId="77777777" w:rsidR="00962BF1" w:rsidRDefault="00962BF1" w:rsidP="00531FE4">
            <w:pPr>
              <w:spacing w:before="120" w:after="120"/>
              <w:ind w:right="113"/>
              <w:jc w:val="center"/>
            </w:pPr>
            <w:r>
              <w:t>3.84B</w:t>
            </w:r>
          </w:p>
        </w:tc>
        <w:tc>
          <w:tcPr>
            <w:tcW w:w="1207" w:type="dxa"/>
          </w:tcPr>
          <w:p w14:paraId="0EB13A94" w14:textId="77777777" w:rsidR="00962BF1" w:rsidRDefault="00962BF1" w:rsidP="00531FE4">
            <w:pPr>
              <w:spacing w:before="120" w:after="120"/>
              <w:ind w:right="113"/>
              <w:jc w:val="center"/>
            </w:pPr>
            <w:r>
              <w:t>8-bit double quantization</w:t>
            </w:r>
          </w:p>
        </w:tc>
        <w:tc>
          <w:tcPr>
            <w:tcW w:w="1208" w:type="dxa"/>
          </w:tcPr>
          <w:p w14:paraId="40210958" w14:textId="77777777" w:rsidR="00962BF1" w:rsidRDefault="00962BF1" w:rsidP="00531FE4">
            <w:pPr>
              <w:spacing w:before="120" w:after="120"/>
              <w:ind w:right="113"/>
              <w:jc w:val="center"/>
            </w:pPr>
          </w:p>
        </w:tc>
        <w:tc>
          <w:tcPr>
            <w:tcW w:w="1209" w:type="dxa"/>
          </w:tcPr>
          <w:p w14:paraId="4E705D0B" w14:textId="77777777" w:rsidR="00962BF1" w:rsidRDefault="00962BF1" w:rsidP="00531FE4">
            <w:pPr>
              <w:spacing w:before="120" w:after="120"/>
              <w:ind w:right="113"/>
              <w:jc w:val="center"/>
            </w:pPr>
          </w:p>
        </w:tc>
        <w:tc>
          <w:tcPr>
            <w:tcW w:w="1209" w:type="dxa"/>
          </w:tcPr>
          <w:p w14:paraId="47AE544D" w14:textId="77777777" w:rsidR="00962BF1" w:rsidRDefault="00962BF1" w:rsidP="00531FE4">
            <w:pPr>
              <w:spacing w:before="120" w:after="120"/>
              <w:ind w:right="113"/>
              <w:jc w:val="center"/>
            </w:pPr>
          </w:p>
        </w:tc>
        <w:tc>
          <w:tcPr>
            <w:tcW w:w="1209" w:type="dxa"/>
          </w:tcPr>
          <w:p w14:paraId="05E4D7A2" w14:textId="77777777" w:rsidR="00962BF1" w:rsidRDefault="00962BF1" w:rsidP="00531FE4">
            <w:pPr>
              <w:spacing w:before="120" w:after="120"/>
              <w:ind w:right="113"/>
              <w:jc w:val="center"/>
            </w:pPr>
          </w:p>
        </w:tc>
      </w:tr>
      <w:tr w:rsidR="00962BF1" w14:paraId="59027E8C" w14:textId="77777777" w:rsidTr="00C56ACB">
        <w:tc>
          <w:tcPr>
            <w:tcW w:w="1347" w:type="dxa"/>
          </w:tcPr>
          <w:p w14:paraId="6E79C6CD" w14:textId="77777777" w:rsidR="00962BF1" w:rsidRDefault="00962BF1" w:rsidP="00531FE4">
            <w:pPr>
              <w:spacing w:before="120" w:after="120"/>
              <w:ind w:right="113"/>
              <w:jc w:val="center"/>
            </w:pPr>
            <w:r>
              <w:t>Phi-4-mini-Instruct</w:t>
            </w:r>
          </w:p>
        </w:tc>
        <w:tc>
          <w:tcPr>
            <w:tcW w:w="1517" w:type="dxa"/>
          </w:tcPr>
          <w:p w14:paraId="50CC96DD" w14:textId="77777777" w:rsidR="00962BF1" w:rsidRDefault="00962BF1" w:rsidP="00531FE4">
            <w:pPr>
              <w:spacing w:before="120" w:after="120"/>
              <w:ind w:right="113"/>
              <w:jc w:val="center"/>
            </w:pPr>
            <w:r>
              <w:t>3.84B</w:t>
            </w:r>
          </w:p>
        </w:tc>
        <w:tc>
          <w:tcPr>
            <w:tcW w:w="1207" w:type="dxa"/>
          </w:tcPr>
          <w:p w14:paraId="53C487CE" w14:textId="77777777" w:rsidR="00962BF1" w:rsidRDefault="00962BF1" w:rsidP="00531FE4">
            <w:pPr>
              <w:spacing w:before="120" w:after="120"/>
              <w:ind w:right="113"/>
              <w:jc w:val="center"/>
            </w:pPr>
            <w:r>
              <w:t>-</w:t>
            </w:r>
          </w:p>
        </w:tc>
        <w:tc>
          <w:tcPr>
            <w:tcW w:w="1208" w:type="dxa"/>
          </w:tcPr>
          <w:p w14:paraId="359ADCC7" w14:textId="77777777" w:rsidR="00962BF1" w:rsidRDefault="00962BF1" w:rsidP="00531FE4">
            <w:pPr>
              <w:spacing w:before="120" w:after="120"/>
              <w:ind w:right="113"/>
              <w:jc w:val="center"/>
            </w:pPr>
          </w:p>
        </w:tc>
        <w:tc>
          <w:tcPr>
            <w:tcW w:w="1209" w:type="dxa"/>
          </w:tcPr>
          <w:p w14:paraId="11148A33" w14:textId="77777777" w:rsidR="00962BF1" w:rsidRDefault="00962BF1" w:rsidP="00531FE4">
            <w:pPr>
              <w:spacing w:before="120" w:after="120"/>
              <w:ind w:right="113"/>
              <w:jc w:val="center"/>
            </w:pPr>
          </w:p>
        </w:tc>
        <w:tc>
          <w:tcPr>
            <w:tcW w:w="1209" w:type="dxa"/>
          </w:tcPr>
          <w:p w14:paraId="5C067A14" w14:textId="77777777" w:rsidR="00962BF1" w:rsidRDefault="00962BF1" w:rsidP="00531FE4">
            <w:pPr>
              <w:spacing w:before="120" w:after="120"/>
              <w:ind w:right="113"/>
              <w:jc w:val="center"/>
            </w:pPr>
          </w:p>
        </w:tc>
        <w:tc>
          <w:tcPr>
            <w:tcW w:w="1209" w:type="dxa"/>
          </w:tcPr>
          <w:p w14:paraId="7F8629E7" w14:textId="77777777" w:rsidR="00962BF1" w:rsidRDefault="00962BF1" w:rsidP="00531FE4">
            <w:pPr>
              <w:spacing w:before="120" w:after="120"/>
              <w:ind w:right="113"/>
              <w:jc w:val="center"/>
            </w:pPr>
          </w:p>
        </w:tc>
      </w:tr>
    </w:tbl>
    <w:p w14:paraId="4FBDB5F9" w14:textId="77777777" w:rsidR="00962BF1" w:rsidRDefault="00962BF1" w:rsidP="00962BF1">
      <w:pPr>
        <w:spacing w:before="120" w:after="120"/>
        <w:ind w:left="113" w:right="113"/>
      </w:pPr>
    </w:p>
    <w:p w14:paraId="270D9B89" w14:textId="77777777" w:rsidR="00962BF1" w:rsidRDefault="00962BF1" w:rsidP="00DD2B0E">
      <w:pPr>
        <w:spacing w:before="120" w:after="120"/>
        <w:ind w:left="113" w:right="113"/>
      </w:pPr>
    </w:p>
    <w:p w14:paraId="17D411F2" w14:textId="67EFDA26" w:rsidR="005119B5" w:rsidRDefault="002406A1" w:rsidP="002406A1">
      <w:pPr>
        <w:pStyle w:val="Heading2"/>
        <w:ind w:left="113" w:right="113"/>
      </w:pPr>
      <w:bookmarkStart w:id="15" w:name="_Toc204329362"/>
      <w:r>
        <w:t>2.</w:t>
      </w:r>
      <w:r w:rsidR="00962BF1">
        <w:t>3</w:t>
      </w:r>
      <w:r>
        <w:t xml:space="preserve"> Quantization</w:t>
      </w:r>
      <w:bookmarkEnd w:id="15"/>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r w:rsidR="009D3A13" w:rsidRPr="009D3A13">
        <w:t>BitsAndBytesConfig</w:t>
      </w:r>
      <w:r w:rsidR="009D3A13">
        <w:t xml:space="preserve"> class by the transformers library.</w:t>
      </w:r>
    </w:p>
    <w:p w14:paraId="3807E632" w14:textId="30BC8F95" w:rsidR="005119B5" w:rsidRDefault="002A5057" w:rsidP="002A5057">
      <w:pPr>
        <w:pStyle w:val="Heading3"/>
        <w:ind w:left="113" w:right="113"/>
      </w:pPr>
      <w:bookmarkStart w:id="16" w:name="_Toc204329363"/>
      <w:r>
        <w:t xml:space="preserve">2.2.1 Bits and Bytes </w:t>
      </w:r>
      <w:r w:rsidR="002A7E55">
        <w:t xml:space="preserve">8-bit </w:t>
      </w:r>
      <w:r>
        <w:t>Quantization</w:t>
      </w:r>
      <w:bookmarkEnd w:id="16"/>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C</w:t>
      </w:r>
      <w:r w:rsidR="007147FE">
        <w:rPr>
          <w:vertAlign w:val="subscript"/>
        </w:rPr>
        <w:t>x</w:t>
      </w:r>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(127/C</w:t>
      </w:r>
      <w:r>
        <w:rPr>
          <w:vertAlign w:val="subscript"/>
        </w:rPr>
        <w:t>x</w:t>
      </w:r>
      <w:r>
        <w:t xml:space="preserve">) </w:t>
      </w:r>
    </w:p>
    <w:p w14:paraId="731A558E" w14:textId="78F2D463" w:rsidR="007D6259" w:rsidRDefault="007D6259" w:rsidP="007D6259">
      <w:pPr>
        <w:spacing w:before="120" w:after="120"/>
        <w:ind w:left="113" w:right="113"/>
      </w:pPr>
      <w:r>
        <w:t>W</w:t>
      </w:r>
      <w:r>
        <w:rPr>
          <w:vertAlign w:val="subscript"/>
        </w:rPr>
        <w:t>i8</w:t>
      </w:r>
      <w:r>
        <w:t xml:space="preserve"> = W * (127/C</w:t>
      </w:r>
      <w:r>
        <w:rPr>
          <w:vertAlign w:val="subscript"/>
        </w:rPr>
        <w:t>w</w:t>
      </w:r>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(C</w:t>
      </w:r>
      <w:r w:rsidR="00841665">
        <w:rPr>
          <w:vertAlign w:val="subscript"/>
        </w:rPr>
        <w:t>x</w:t>
      </w:r>
      <w:r w:rsidR="00841665" w:rsidRPr="00841665">
        <w:t xml:space="preserve"> ⊗</w:t>
      </w:r>
      <w:r w:rsidR="00841665">
        <w:t xml:space="preserve"> C</w:t>
      </w:r>
      <w:r w:rsidR="00841665">
        <w:rPr>
          <w:vertAlign w:val="subscript"/>
        </w:rPr>
        <w:t>w</w:t>
      </w:r>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xor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7"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7"/>
    </w:p>
    <w:p w14:paraId="74DFC889" w14:textId="3CB3CFC8" w:rsidR="00D24032" w:rsidRDefault="00255610" w:rsidP="009A736E">
      <w:pPr>
        <w:spacing w:before="120" w:after="120"/>
        <w:ind w:left="113" w:right="113"/>
      </w:pPr>
      <w:r>
        <w:t>All the models required to install the necessary Nvidia drivers, Miniconda and a Python virtual environment</w:t>
      </w:r>
      <w:r w:rsidR="009A37D8">
        <w:t>.</w:t>
      </w:r>
    </w:p>
    <w:p w14:paraId="1D93698C" w14:textId="77777777"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 xml:space="preserve">from a terminal. </w:t>
      </w:r>
    </w:p>
    <w:p w14:paraId="1CA9440D" w14:textId="725FBD0D" w:rsidR="00962BF1" w:rsidRPr="00962BF1" w:rsidRDefault="005B482F" w:rsidP="00962BF1">
      <w:pPr>
        <w:spacing w:before="120" w:after="120"/>
        <w:ind w:left="113" w:right="113"/>
      </w:pPr>
      <w:r>
        <w:t>After I implemented the Open WebUI that required the installation of Ollama. These activities are not complex.</w:t>
      </w:r>
    </w:p>
    <w:p w14:paraId="209449FE" w14:textId="249C8FC6" w:rsidR="00D24032" w:rsidRPr="001C5F5F" w:rsidRDefault="00253A01" w:rsidP="00CC3EC9">
      <w:pPr>
        <w:pStyle w:val="Heading1"/>
        <w:ind w:left="113" w:right="113"/>
      </w:pPr>
      <w:bookmarkStart w:id="18" w:name="_Toc204329365"/>
      <w:r w:rsidRPr="001C5F5F">
        <w:t>3</w:t>
      </w:r>
      <w:r w:rsidR="00CC3EC9" w:rsidRPr="001C5F5F">
        <w:t xml:space="preserve">. </w:t>
      </w:r>
      <w:r w:rsidR="00B756B2" w:rsidRPr="001C5F5F">
        <w:t>Method</w:t>
      </w:r>
      <w:bookmarkEnd w:id="18"/>
    </w:p>
    <w:p w14:paraId="0B2C5BEF" w14:textId="10556B42" w:rsidR="00D24032" w:rsidRPr="001C5F5F" w:rsidRDefault="00253A01" w:rsidP="00946ABB">
      <w:pPr>
        <w:pStyle w:val="Heading2"/>
        <w:ind w:left="113" w:right="113"/>
      </w:pPr>
      <w:bookmarkStart w:id="19" w:name="_3.1_Preliminary_Activities"/>
      <w:bookmarkStart w:id="20" w:name="_Toc204329366"/>
      <w:bookmarkEnd w:id="19"/>
      <w:r w:rsidRPr="001C5F5F">
        <w:t>3</w:t>
      </w:r>
      <w:r w:rsidR="00B756B2" w:rsidRPr="001C5F5F">
        <w:t xml:space="preserve">.1 Preliminary </w:t>
      </w:r>
      <w:r w:rsidR="00260499" w:rsidRPr="001C5F5F">
        <w:t>A</w:t>
      </w:r>
      <w:r w:rsidR="00B756B2" w:rsidRPr="001C5F5F">
        <w:t>ctivities</w:t>
      </w:r>
      <w:bookmarkEnd w:id="20"/>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t>
      </w:r>
      <w:r w:rsidRPr="001C5F5F">
        <w:lastRenderedPageBreak/>
        <w:t>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especially meta-llama/llama3.2-3B-Instruct and microsoft/Phi-4-mini-reasoning.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1" w:name="_Toc204329367"/>
      <w:r w:rsidRPr="001C5F5F">
        <w:t>3</w:t>
      </w:r>
      <w:r w:rsidR="004510AF" w:rsidRPr="001C5F5F">
        <w:t xml:space="preserve">.1.1 Questions </w:t>
      </w:r>
      <w:r w:rsidR="00260499" w:rsidRPr="001C5F5F">
        <w:t>D</w:t>
      </w:r>
      <w:r w:rsidR="004510AF" w:rsidRPr="001C5F5F">
        <w:t>ataset</w:t>
      </w:r>
      <w:bookmarkEnd w:id="21"/>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 xml:space="preserve">The </w:t>
      </w:r>
      <w:r w:rsidR="007B602E" w:rsidRPr="001C5F5F">
        <w:lastRenderedPageBreak/>
        <w:t>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2" w:name="_Toc204329368"/>
      <w:r w:rsidRPr="001C5F5F">
        <w:t>3</w:t>
      </w:r>
      <w:r w:rsidR="004510AF" w:rsidRPr="001C5F5F">
        <w:t xml:space="preserve">.1.2 Prompt </w:t>
      </w:r>
      <w:r w:rsidR="00260499" w:rsidRPr="001C5F5F">
        <w:t>S</w:t>
      </w:r>
      <w:r w:rsidR="004510AF" w:rsidRPr="001C5F5F">
        <w:t>tructure</w:t>
      </w:r>
      <w:bookmarkEnd w:id="22"/>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lastRenderedPageBreak/>
        <w:t xml:space="preserve">Not all models clearly understand that they must respond in the specified way. So, I added a parenthetical note to the prompt to clarify it, but models like mistralai/Mistral-7B-Instruct-v0.3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3" w:name="_Toc204329369"/>
      <w:r w:rsidRPr="001C5F5F">
        <w:t>3</w:t>
      </w:r>
      <w:r w:rsidR="000C6000" w:rsidRPr="001C5F5F">
        <w:t xml:space="preserve">.1.3 Textual </w:t>
      </w:r>
      <w:r w:rsidR="00260499" w:rsidRPr="001C5F5F">
        <w:t>R</w:t>
      </w:r>
      <w:r w:rsidR="000C6000" w:rsidRPr="001C5F5F">
        <w:t>epresentation</w:t>
      </w:r>
      <w:bookmarkEnd w:id="23"/>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lastRenderedPageBreak/>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4" w:name="_Toc204329370"/>
      <w:r w:rsidRPr="001C5F5F">
        <w:t>3</w:t>
      </w:r>
      <w:r w:rsidR="000C6000" w:rsidRPr="001C5F5F">
        <w:t xml:space="preserve">.1.4 Json </w:t>
      </w:r>
      <w:r w:rsidR="00260499" w:rsidRPr="001C5F5F">
        <w:t>R</w:t>
      </w:r>
      <w:r w:rsidR="000C6000" w:rsidRPr="001C5F5F">
        <w:t>epresentation</w:t>
      </w:r>
      <w:bookmarkEnd w:id="24"/>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lastRenderedPageBreak/>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5" w:name="_Toc204329371"/>
      <w:r w:rsidRPr="001C5F5F">
        <w:t>3</w:t>
      </w:r>
      <w:r w:rsidR="000C6000" w:rsidRPr="001C5F5F">
        <w:t xml:space="preserve">.1.5 Tabular </w:t>
      </w:r>
      <w:r w:rsidR="00260499" w:rsidRPr="001C5F5F">
        <w:t>R</w:t>
      </w:r>
      <w:r w:rsidR="000C6000" w:rsidRPr="001C5F5F">
        <w:t>epresentation</w:t>
      </w:r>
      <w:bookmarkEnd w:id="25"/>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lastRenderedPageBreak/>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lastRenderedPageBreak/>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6"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6"/>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lastRenderedPageBreak/>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7" w:name="_2.1.6_Models_results"/>
      <w:bookmarkStart w:id="28" w:name="_2.1.7_Models_results"/>
      <w:bookmarkStart w:id="29" w:name="_Toc204329373"/>
      <w:bookmarkEnd w:id="27"/>
      <w:bookmarkEnd w:id="28"/>
      <w:r w:rsidRPr="001C5F5F">
        <w:lastRenderedPageBreak/>
        <w:t>3</w:t>
      </w:r>
      <w:r w:rsidR="007C7D02" w:rsidRPr="001C5F5F">
        <w:t>.1.</w:t>
      </w:r>
      <w:r w:rsidR="0060022F" w:rsidRPr="001C5F5F">
        <w:t>7</w:t>
      </w:r>
      <w:r w:rsidR="007C7D02" w:rsidRPr="001C5F5F">
        <w:t xml:space="preserve"> Models </w:t>
      </w:r>
      <w:r w:rsidR="00260499" w:rsidRPr="001C5F5F">
        <w:t>R</w:t>
      </w:r>
      <w:r w:rsidR="007C7D02" w:rsidRPr="001C5F5F">
        <w:t>esults</w:t>
      </w:r>
      <w:bookmarkEnd w:id="29"/>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.2 microsoft/Phi-4-mini-reasoning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.3 mistralai/Mistral-7B-Instruct-v0.3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70ADAF6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30" w:name="_Toc204329374"/>
      <w:r w:rsidRPr="001C5F5F">
        <w:lastRenderedPageBreak/>
        <w:t>3</w:t>
      </w:r>
      <w:r w:rsidR="005A50F2" w:rsidRPr="001C5F5F">
        <w:t>.1.</w:t>
      </w:r>
      <w:r w:rsidR="00401631" w:rsidRPr="001C5F5F">
        <w:t>8</w:t>
      </w:r>
      <w:r w:rsidR="005A50F2" w:rsidRPr="001C5F5F">
        <w:t xml:space="preserve"> PoC </w:t>
      </w:r>
      <w:r w:rsidR="007A6943" w:rsidRPr="001C5F5F">
        <w:t>C</w:t>
      </w:r>
      <w:r w:rsidR="005A50F2" w:rsidRPr="001C5F5F">
        <w:t>onclusion</w:t>
      </w:r>
      <w:bookmarkEnd w:id="30"/>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1" w:name="_Toc204329375"/>
      <w:r w:rsidRPr="001C5F5F">
        <w:t>3</w:t>
      </w:r>
      <w:r w:rsidR="007401F1" w:rsidRPr="001C5F5F">
        <w:t>.2 Dataset</w:t>
      </w:r>
      <w:bookmarkEnd w:id="31"/>
    </w:p>
    <w:p w14:paraId="7F36CC5D" w14:textId="41872311" w:rsidR="006164EC" w:rsidRPr="001C5F5F" w:rsidRDefault="00253A01" w:rsidP="00AF0A9D">
      <w:pPr>
        <w:pStyle w:val="Heading3"/>
        <w:ind w:left="113" w:right="113"/>
      </w:pPr>
      <w:bookmarkStart w:id="32" w:name="_Toc204329376"/>
      <w:r w:rsidRPr="001C5F5F">
        <w:t>3</w:t>
      </w:r>
      <w:r w:rsidR="00991948" w:rsidRPr="001C5F5F">
        <w:t>.2.1 Introduction</w:t>
      </w:r>
      <w:bookmarkEnd w:id="32"/>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3" w:name="_Toc204329377"/>
      <w:r w:rsidRPr="001C5F5F">
        <w:t>3</w:t>
      </w:r>
      <w:r w:rsidR="00AF0A9D" w:rsidRPr="001C5F5F">
        <w:t xml:space="preserve">.2.2 Database </w:t>
      </w:r>
      <w:r w:rsidR="007A6943" w:rsidRPr="001C5F5F">
        <w:t>S</w:t>
      </w:r>
      <w:r w:rsidR="00AF0A9D" w:rsidRPr="001C5F5F">
        <w:t>tructure</w:t>
      </w:r>
      <w:bookmarkEnd w:id="33"/>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r w:rsidRPr="001C5F5F">
        <w:t>acceptanceTest</w:t>
      </w:r>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r w:rsidRPr="001C5F5F">
        <w:t>generalInformations</w:t>
      </w:r>
      <w:r w:rsidR="00A35BA3" w:rsidRPr="001C5F5F">
        <w:t xml:space="preserve"> </w:t>
      </w:r>
      <w:r w:rsidRPr="001C5F5F">
        <w:t>(</w:t>
      </w:r>
      <w:r w:rsidR="00A35BA3" w:rsidRPr="001C5F5F">
        <w:t>i</w:t>
      </w:r>
      <w:r w:rsidRPr="001C5F5F">
        <w:t>d, infoLabel, infoData)</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id, session, testId, infoData</w:t>
      </w:r>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notifications (id, type, testI</w:t>
      </w:r>
      <w:r w:rsidR="005A1355" w:rsidRPr="001C5F5F">
        <w:t>D</w:t>
      </w:r>
      <w:r w:rsidRPr="001C5F5F">
        <w:t>, session, timestamp, testStatus, testResult, error, updateType, updateValue, report)</w:t>
      </w:r>
      <w:r w:rsidR="00E154D4" w:rsidRPr="001C5F5F">
        <w:t xml:space="preserve">: </w:t>
      </w:r>
    </w:p>
    <w:p w14:paraId="1C697A42" w14:textId="5456EF48" w:rsidR="00E154D4" w:rsidRPr="001C5F5F" w:rsidRDefault="00E154D4" w:rsidP="00E154D4">
      <w:pPr>
        <w:spacing w:before="120" w:after="120"/>
        <w:ind w:left="833" w:right="113"/>
      </w:pPr>
      <w:r w:rsidRPr="001C5F5F">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lastRenderedPageBreak/>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r w:rsidRPr="001C5F5F">
        <w:t>testID: string that uniquely identifies the test of the notification. It is the same of testCode filed of the table testIdVocabulary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r w:rsidRPr="001C5F5F">
        <w:t>seission: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r w:rsidRPr="001C5F5F">
        <w:t>testStatus: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r w:rsidRPr="001C5F5F">
        <w:t>testResult: Integer that represents the final test result. It can be 0 = Default, 1 = NotExecuted,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r w:rsidRPr="001C5F5F">
        <w:t>sqlite_sequence (name, seq)</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r w:rsidRPr="001C5F5F">
        <w:t>testIdVocabulary (id, testCode, testLabel, subsystemId, subsystemLabel)</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r w:rsidRPr="001C5F5F">
        <w:t xml:space="preserve">testID: string that </w:t>
      </w:r>
      <w:r w:rsidR="004A1231" w:rsidRPr="001C5F5F">
        <w:t xml:space="preserve">uniquely identifies the test of the notification. It is the same of testCode filed of the table testIdVocabulary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r w:rsidRPr="001C5F5F">
        <w:t xml:space="preserve">seission: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r w:rsidRPr="001C5F5F">
        <w:t xml:space="preserve">testStatus: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r w:rsidRPr="001C5F5F">
        <w:t xml:space="preserve">testResult: Integer that represents the final test result. </w:t>
      </w:r>
      <w:r w:rsidR="00906BCB" w:rsidRPr="001C5F5F">
        <w:t>It can be 0 = Default, 1 = NotExecuted,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lastRenderedPageBreak/>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reportLabel and errorLabele.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4" w:name="_Toc204329378"/>
      <w:r w:rsidRPr="001C5F5F">
        <w:t>3</w:t>
      </w:r>
      <w:r w:rsidR="00AF0A9D" w:rsidRPr="001C5F5F">
        <w:t xml:space="preserve">.2.3 System </w:t>
      </w:r>
      <w:r w:rsidR="007A6943" w:rsidRPr="001C5F5F">
        <w:t>D</w:t>
      </w:r>
      <w:r w:rsidR="00AF0A9D" w:rsidRPr="001C5F5F">
        <w:t>efinition</w:t>
      </w:r>
      <w:bookmarkEnd w:id="34"/>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r w:rsidRPr="001C5F5F">
        <w:t>TestCategories, MonitorCategories, StressCategoires: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r w:rsidRPr="001C5F5F">
        <w:t>testList: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r w:rsidRPr="001C5F5F">
        <w:t xml:space="preserve">MonitorList: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r w:rsidRPr="001C5F5F">
        <w:t xml:space="preserve">StressList: </w:t>
      </w:r>
      <w:r w:rsidR="0020335D" w:rsidRPr="001C5F5F">
        <w:t>contains a set of test</w:t>
      </w:r>
      <w:r w:rsidR="00D20394" w:rsidRPr="001C5F5F">
        <w:t>s</w:t>
      </w:r>
      <w:r w:rsidR="0020335D" w:rsidRPr="001C5F5F">
        <w:t xml:space="preserve"> that can be iteratively executed without the need of a human operator, they can be monitored by MonitorList</w:t>
      </w:r>
      <w:r w:rsidR="00D47DDB" w:rsidRPr="001C5F5F">
        <w:t>. In this case it is empty</w:t>
      </w:r>
    </w:p>
    <w:p w14:paraId="12BF66D5" w14:textId="16387A11" w:rsidR="00535AD8" w:rsidRPr="001C5F5F" w:rsidRDefault="00253A01" w:rsidP="00535AD8">
      <w:pPr>
        <w:pStyle w:val="Heading2"/>
        <w:ind w:left="113" w:right="113"/>
      </w:pPr>
      <w:bookmarkStart w:id="35" w:name="_Toc204329379"/>
      <w:r w:rsidRPr="001C5F5F">
        <w:t>3</w:t>
      </w:r>
      <w:r w:rsidR="00535AD8" w:rsidRPr="001C5F5F">
        <w:t xml:space="preserve">.3 </w:t>
      </w:r>
      <w:r w:rsidR="00E6570E" w:rsidRPr="001C5F5F">
        <w:t>Scenarios</w:t>
      </w:r>
      <w:bookmarkEnd w:id="35"/>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018E1963" w:rsidR="00E6570E" w:rsidRPr="001C5F5F" w:rsidRDefault="00E6570E" w:rsidP="00E6570E">
      <w:pPr>
        <w:pStyle w:val="ListParagraph"/>
        <w:numPr>
          <w:ilvl w:val="0"/>
          <w:numId w:val="28"/>
        </w:numPr>
        <w:spacing w:before="120" w:after="120"/>
        <w:ind w:right="113"/>
      </w:pPr>
      <w:r w:rsidRPr="001C5F5F">
        <w:t>In the first scenario all the tests are successful</w:t>
      </w:r>
    </w:p>
    <w:p w14:paraId="7B63CCD1" w14:textId="5A63BB06" w:rsidR="00E6570E" w:rsidRPr="001C5F5F" w:rsidRDefault="00E6570E" w:rsidP="00E6570E">
      <w:pPr>
        <w:pStyle w:val="ListParagraph"/>
        <w:numPr>
          <w:ilvl w:val="0"/>
          <w:numId w:val="28"/>
        </w:numPr>
        <w:spacing w:before="120" w:after="120"/>
        <w:ind w:right="113"/>
      </w:pPr>
      <w:r w:rsidRPr="001C5F5F">
        <w:t>In the second scenarios, the switch 2 is completely broken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6" w:name="_Toc204329380"/>
      <w:r w:rsidRPr="001C5F5F">
        <w:t>3</w:t>
      </w:r>
      <w:r w:rsidR="00904AFC" w:rsidRPr="001C5F5F">
        <w:t>.</w:t>
      </w:r>
      <w:r w:rsidR="00535AD8" w:rsidRPr="001C5F5F">
        <w:t>4</w:t>
      </w:r>
      <w:r w:rsidR="00904AFC" w:rsidRPr="001C5F5F">
        <w:t xml:space="preserve"> ICL</w:t>
      </w:r>
      <w:bookmarkEnd w:id="36"/>
    </w:p>
    <w:p w14:paraId="73353E3D" w14:textId="64EE78AB"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w:t>
      </w:r>
      <w:r w:rsidR="0043136A" w:rsidRPr="001C5F5F">
        <w:lastRenderedPageBreak/>
        <w:t>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7"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7"/>
    </w:p>
    <w:p w14:paraId="2558BE06" w14:textId="77777777" w:rsidR="001623DE" w:rsidRPr="001C5F5F" w:rsidRDefault="001623DE" w:rsidP="00D01257">
      <w:pPr>
        <w:spacing w:before="120" w:after="120"/>
        <w:ind w:left="113" w:right="113"/>
      </w:pPr>
      <w:r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FADF715" w14:textId="5841D7B8" w:rsidR="001623DE" w:rsidRPr="001C5F5F" w:rsidRDefault="001623DE" w:rsidP="001623DE">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At the end of that section, I put an explanation about the result for a test which is ‘PASS’ if all the subtests are successful and ‘FAIL’ if </w:t>
      </w:r>
      <w:r w:rsidR="00CE28D6" w:rsidRPr="001C5F5F">
        <w:t>even just</w:t>
      </w:r>
      <w:r w:rsidR="00A77B27" w:rsidRPr="001C5F5F">
        <w:t xml:space="preserve"> one fail</w:t>
      </w:r>
    </w:p>
    <w:p w14:paraId="613E116C" w14:textId="2C35BB3C"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754BD501" w14:textId="01EF377D" w:rsidR="00ED52A9" w:rsidRDefault="00ED52A9" w:rsidP="00ED52A9">
      <w:pPr>
        <w:spacing w:before="120" w:after="120"/>
        <w:ind w:left="161" w:right="113"/>
      </w:pPr>
      <w:r>
        <w:t xml:space="preserve">The following </w:t>
      </w:r>
      <w:r w:rsidR="006F230E">
        <w:t xml:space="preserve">are the short </w:t>
      </w:r>
      <w:r w:rsidR="00C74F2E">
        <w:t>“</w:t>
      </w:r>
      <w:r w:rsidR="006F230E">
        <w:t>working</w:t>
      </w:r>
      <w:r w:rsidR="00C74F2E">
        <w:t>”</w:t>
      </w:r>
      <w:r w:rsidR="006F230E">
        <w:t xml:space="preserve"> and the longer system prompts</w:t>
      </w:r>
    </w:p>
    <w:p w14:paraId="5E989651" w14:textId="5B480745" w:rsidR="00ED52A9" w:rsidRDefault="00ED52A9" w:rsidP="00ED52A9">
      <w:pPr>
        <w:spacing w:before="120" w:after="120"/>
        <w:ind w:left="161" w:right="113"/>
      </w:pPr>
      <w:r w:rsidRPr="00ED52A9">
        <w:rPr>
          <w:noProof/>
        </w:rPr>
        <w:drawing>
          <wp:inline distT="0" distB="0" distL="0" distR="0" wp14:anchorId="5FB0DB1A" wp14:editId="23464EC1">
            <wp:extent cx="5733415" cy="4053205"/>
            <wp:effectExtent l="0" t="0" r="635" b="4445"/>
            <wp:docPr id="86086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8852" name=""/>
                    <pic:cNvPicPr/>
                  </pic:nvPicPr>
                  <pic:blipFill>
                    <a:blip r:embed="rId27"/>
                    <a:stretch>
                      <a:fillRect/>
                    </a:stretch>
                  </pic:blipFill>
                  <pic:spPr>
                    <a:xfrm>
                      <a:off x="0" y="0"/>
                      <a:ext cx="5733415" cy="4053205"/>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308FF48C" w14:textId="01EB7BFA" w:rsidR="003729FE" w:rsidRPr="001C5F5F" w:rsidRDefault="00D75F83" w:rsidP="001E57D8">
      <w:pPr>
        <w:spacing w:before="120" w:after="120"/>
        <w:ind w:left="113" w:right="113"/>
      </w:pPr>
      <w:r w:rsidRPr="001C5F5F">
        <w:t>Before arriving to th</w:t>
      </w:r>
      <w:r w:rsidR="00C46615">
        <w:t>e working system</w:t>
      </w:r>
      <w:r w:rsidRPr="001C5F5F">
        <w:t xml:space="preserve"> </w:t>
      </w:r>
      <w:r w:rsidR="003729FE" w:rsidRPr="001C5F5F">
        <w:t xml:space="preserve">prompt </w:t>
      </w:r>
      <w:r w:rsidRPr="001C5F5F">
        <w:t xml:space="preserve">version, I did many other system prompts with more details, but they led to </w:t>
      </w:r>
      <w:r w:rsidR="003729FE" w:rsidRPr="001C5F5F">
        <w:t>a worsening in</w:t>
      </w:r>
      <w:r w:rsidRPr="001C5F5F">
        <w:t xml:space="preserve"> results. The model was unable to understand its task and correctly answer the questions.</w:t>
      </w:r>
      <w:r w:rsidR="00974AB0" w:rsidRPr="001C5F5F">
        <w:t xml:space="preserve"> </w:t>
      </w:r>
    </w:p>
    <w:p w14:paraId="5454D911" w14:textId="79906487" w:rsidR="007401F1" w:rsidRPr="001C5F5F" w:rsidRDefault="003729FE" w:rsidP="001E57D8">
      <w:pPr>
        <w:spacing w:before="120" w:after="120"/>
        <w:ind w:left="113" w:right="113"/>
      </w:pPr>
      <w:r w:rsidRPr="001C5F5F">
        <w:t>Instead, w</w:t>
      </w:r>
      <w:r w:rsidR="00AE3FB3" w:rsidRPr="001C5F5F">
        <w:t xml:space="preserve">ith this </w:t>
      </w:r>
      <w:r w:rsidRPr="001C5F5F">
        <w:t>prompt</w:t>
      </w:r>
      <w:r w:rsidR="00AE3FB3" w:rsidRPr="001C5F5F">
        <w:t xml:space="preserve"> the examples are feed to the model as user input (few-shot). Th</w:t>
      </w:r>
      <w:r w:rsidR="00C46615">
        <w:t xml:space="preserve">e working </w:t>
      </w:r>
      <w:r w:rsidR="00AE3FB3" w:rsidRPr="001C5F5F">
        <w:t>prompt had the best results in replying to questions</w:t>
      </w:r>
      <w:r w:rsidRPr="001C5F5F">
        <w:t>.</w:t>
      </w:r>
    </w:p>
    <w:p w14:paraId="7DB076B0" w14:textId="12C7C205" w:rsidR="007401F1" w:rsidRPr="001C5F5F" w:rsidRDefault="00253A01" w:rsidP="00041D19">
      <w:pPr>
        <w:pStyle w:val="Heading3"/>
        <w:ind w:left="113" w:right="113"/>
      </w:pPr>
      <w:bookmarkStart w:id="38"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8"/>
    </w:p>
    <w:p w14:paraId="59A6ED01" w14:textId="77777777" w:rsidR="00BA5130" w:rsidRPr="001C5F5F" w:rsidRDefault="009F4A2E" w:rsidP="00D01257">
      <w:pPr>
        <w:spacing w:before="120" w:after="120"/>
        <w:ind w:left="113" w:right="113"/>
      </w:pPr>
      <w:r w:rsidRPr="001C5F5F">
        <w:t xml:space="preserve">For each scenario, I realized a system prompt with one-shot. </w:t>
      </w:r>
      <w:r w:rsidR="00BA5130" w:rsidRPr="001C5F5F">
        <w:t>The</w:t>
      </w:r>
      <w:r w:rsidRPr="001C5F5F">
        <w:t xml:space="preserve"> prompt contains</w:t>
      </w:r>
      <w:r w:rsidR="00BA5130" w:rsidRPr="001C5F5F">
        <w:t>:</w:t>
      </w:r>
      <w:r w:rsidRPr="001C5F5F">
        <w:t xml:space="preserve"> </w:t>
      </w:r>
    </w:p>
    <w:p w14:paraId="3F3358C6" w14:textId="3C321CB7" w:rsidR="00BA5130" w:rsidRPr="001C5F5F" w:rsidRDefault="00BA5130" w:rsidP="00BA5130">
      <w:pPr>
        <w:pStyle w:val="ListParagraph"/>
        <w:numPr>
          <w:ilvl w:val="0"/>
          <w:numId w:val="26"/>
        </w:numPr>
        <w:spacing w:before="120" w:after="120"/>
        <w:ind w:right="113"/>
      </w:pPr>
      <w:r w:rsidRPr="001C5F5F">
        <w:t>A</w:t>
      </w:r>
      <w:r w:rsidR="009F4A2E" w:rsidRPr="001C5F5F">
        <w:t xml:space="preserve"> little description of the model task </w:t>
      </w:r>
    </w:p>
    <w:p w14:paraId="4EBB5A50" w14:textId="4419AB69" w:rsidR="007401F1" w:rsidRPr="001C5F5F" w:rsidRDefault="00BA5130" w:rsidP="00BA5130">
      <w:pPr>
        <w:pStyle w:val="ListParagraph"/>
        <w:numPr>
          <w:ilvl w:val="0"/>
          <w:numId w:val="26"/>
        </w:numPr>
        <w:spacing w:before="120" w:after="120"/>
        <w:ind w:right="113"/>
      </w:pPr>
      <w:r w:rsidRPr="001C5F5F">
        <w:t>T</w:t>
      </w:r>
      <w:r w:rsidR="009F4A2E" w:rsidRPr="001C5F5F">
        <w:t xml:space="preserve">he sample system components with their ports/interfaces status. The status can be ‘up(1)’, ‘down(2)’ </w:t>
      </w:r>
      <w:r w:rsidR="00344A60" w:rsidRPr="001C5F5F">
        <w:t>or ‘Unknown’</w:t>
      </w:r>
    </w:p>
    <w:p w14:paraId="08471636" w14:textId="215781CA" w:rsidR="003879E2" w:rsidRPr="001C5F5F" w:rsidRDefault="003879E2" w:rsidP="00BA5130">
      <w:pPr>
        <w:pStyle w:val="ListParagraph"/>
        <w:numPr>
          <w:ilvl w:val="0"/>
          <w:numId w:val="26"/>
        </w:numPr>
        <w:spacing w:before="120" w:after="120"/>
        <w:ind w:right="113"/>
      </w:pPr>
      <w:r w:rsidRPr="001C5F5F">
        <w:t>A textual description of the network topology (the system architecture)</w:t>
      </w:r>
    </w:p>
    <w:p w14:paraId="178D37B3" w14:textId="331E0BEB" w:rsidR="003879E2" w:rsidRPr="001C5F5F" w:rsidRDefault="00984344" w:rsidP="00BA5130">
      <w:pPr>
        <w:pStyle w:val="ListParagraph"/>
        <w:numPr>
          <w:ilvl w:val="0"/>
          <w:numId w:val="26"/>
        </w:numPr>
        <w:spacing w:before="120" w:after="120"/>
        <w:ind w:right="113"/>
      </w:pPr>
      <w:r w:rsidRPr="001C5F5F">
        <w:t>The tests interpretation rules.</w:t>
      </w:r>
    </w:p>
    <w:p w14:paraId="22230C2C" w14:textId="6ECB152B" w:rsidR="00984344" w:rsidRPr="001C5F5F" w:rsidRDefault="00984344" w:rsidP="00BA5130">
      <w:pPr>
        <w:pStyle w:val="ListParagraph"/>
        <w:numPr>
          <w:ilvl w:val="0"/>
          <w:numId w:val="26"/>
        </w:numPr>
        <w:spacing w:before="120" w:after="120"/>
        <w:ind w:right="113"/>
      </w:pPr>
      <w:r w:rsidRPr="001C5F5F">
        <w:t xml:space="preserve">A description of the tests format </w:t>
      </w:r>
    </w:p>
    <w:p w14:paraId="6A2523EA" w14:textId="51032630" w:rsidR="00984344" w:rsidRPr="001C5F5F" w:rsidRDefault="00984344" w:rsidP="00BA5130">
      <w:pPr>
        <w:pStyle w:val="ListParagraph"/>
        <w:numPr>
          <w:ilvl w:val="0"/>
          <w:numId w:val="26"/>
        </w:numPr>
        <w:spacing w:before="120" w:after="120"/>
        <w:ind w:right="113"/>
      </w:pPr>
      <w:r w:rsidRPr="001C5F5F">
        <w:t>All the tests with their results in that format</w:t>
      </w:r>
    </w:p>
    <w:p w14:paraId="214C49D6" w14:textId="77777777" w:rsidR="00E42D1D" w:rsidRPr="001C5F5F" w:rsidRDefault="0019150F" w:rsidP="00BA5130">
      <w:pPr>
        <w:pStyle w:val="ListParagraph"/>
        <w:numPr>
          <w:ilvl w:val="0"/>
          <w:numId w:val="26"/>
        </w:numPr>
        <w:spacing w:before="120" w:after="120"/>
        <w:ind w:right="113"/>
      </w:pPr>
      <w:r w:rsidRPr="001C5F5F">
        <w:t>Finally, the</w:t>
      </w:r>
      <w:r w:rsidR="00984344" w:rsidRPr="001C5F5F">
        <w:t xml:space="preserve"> most important part, </w:t>
      </w:r>
      <w:r w:rsidRPr="001C5F5F">
        <w:t>an</w:t>
      </w:r>
      <w:r w:rsidR="00984344" w:rsidRPr="001C5F5F">
        <w:t xml:space="preserve"> example of answer. </w:t>
      </w:r>
      <w:r w:rsidRPr="001C5F5F">
        <w:t xml:space="preserve">It </w:t>
      </w:r>
      <w:r w:rsidR="00984344" w:rsidRPr="001C5F5F">
        <w:t>is a logical de</w:t>
      </w:r>
      <w:r w:rsidR="00E267EE" w:rsidRPr="001C5F5F">
        <w:t>duction</w:t>
      </w:r>
      <w:r w:rsidR="00BA4FCC" w:rsidRPr="001C5F5F">
        <w:t xml:space="preserve"> and a results analysis</w:t>
      </w:r>
    </w:p>
    <w:p w14:paraId="33884A77" w14:textId="5DA53526" w:rsidR="00984344" w:rsidRPr="001C5F5F" w:rsidRDefault="00E42D1D" w:rsidP="00E42D1D">
      <w:pPr>
        <w:spacing w:before="120" w:after="120"/>
        <w:ind w:left="161" w:right="113"/>
      </w:pPr>
      <w:r w:rsidRPr="001C5F5F">
        <w:lastRenderedPageBreak/>
        <w:t>This prompt is widely longer than the others without examples. All this information</w:t>
      </w:r>
      <w:r w:rsidR="001734EC" w:rsidRPr="001C5F5F">
        <w:t xml:space="preserve"> </w:t>
      </w:r>
      <w:r w:rsidR="0008219F" w:rsidRPr="001C5F5F">
        <w:t xml:space="preserve">overhead the </w:t>
      </w:r>
      <w:r w:rsidR="00F655AC" w:rsidRPr="001C5F5F">
        <w:t>model and</w:t>
      </w:r>
      <w:r w:rsidR="0008219F" w:rsidRPr="001C5F5F">
        <w:t xml:space="preserve"> lead it to unrelated replies. </w:t>
      </w:r>
      <w:r w:rsidR="00F655AC" w:rsidRPr="001C5F5F">
        <w:t xml:space="preserve">With two-shot the results are worse, increasing the prompt size results in a performance degradation. </w:t>
      </w:r>
    </w:p>
    <w:p w14:paraId="3E91C2A0" w14:textId="370167F4" w:rsidR="00F655AC" w:rsidRPr="001C5F5F" w:rsidRDefault="00064D91" w:rsidP="00E42D1D">
      <w:pPr>
        <w:spacing w:before="120" w:after="120"/>
        <w:ind w:left="161" w:right="113"/>
      </w:pPr>
      <w:r w:rsidRPr="001C5F5F">
        <w:t>These experiments</w:t>
      </w:r>
      <w:r w:rsidR="00A0460E" w:rsidRPr="001C5F5F">
        <w:t xml:space="preserve"> and colleague discussions le</w:t>
      </w:r>
      <w:r w:rsidR="008D38F8" w:rsidRPr="001C5F5F">
        <w:t>a</w:t>
      </w:r>
      <w:r w:rsidR="00A0460E" w:rsidRPr="001C5F5F">
        <w:t xml:space="preserve">d to </w:t>
      </w:r>
      <w:r w:rsidR="008D38F8" w:rsidRPr="001C5F5F">
        <w:t xml:space="preserve">define a system prompt without few-shot </w:t>
      </w:r>
      <w:r w:rsidR="00974AB0" w:rsidRPr="001C5F5F">
        <w:t>included</w:t>
      </w:r>
      <w:r w:rsidR="008D38F8" w:rsidRPr="001C5F5F">
        <w:t>.</w:t>
      </w:r>
      <w:r w:rsidR="00974AB0" w:rsidRPr="001C5F5F">
        <w:t xml:space="preserve"> </w:t>
      </w:r>
    </w:p>
    <w:p w14:paraId="69966DD5" w14:textId="61BCFF4F" w:rsidR="007401F1" w:rsidRPr="001C5F5F" w:rsidRDefault="00253A01" w:rsidP="00B30D0B">
      <w:pPr>
        <w:pStyle w:val="Heading2"/>
        <w:ind w:left="113" w:right="113"/>
      </w:pPr>
      <w:bookmarkStart w:id="39" w:name="_Toc204329383"/>
      <w:r w:rsidRPr="001C5F5F">
        <w:t>3</w:t>
      </w:r>
      <w:r w:rsidR="00B30D0B" w:rsidRPr="001C5F5F">
        <w:t>.5 System Prompt Experiments</w:t>
      </w:r>
      <w:bookmarkEnd w:id="39"/>
    </w:p>
    <w:p w14:paraId="6AD77D3C" w14:textId="25E09B1D" w:rsidR="007401F1" w:rsidRPr="001C5F5F" w:rsidRDefault="00D5210D" w:rsidP="00D01257">
      <w:pPr>
        <w:spacing w:before="120" w:after="120"/>
        <w:ind w:left="113" w:right="113"/>
      </w:pPr>
      <w:r w:rsidRPr="001C5F5F">
        <w:t xml:space="preserve">I experimented with various system prompts. At the beginning, I tested the system prompt with few-shot included with one example. With this system prompt the model was unable to correctly answer the questions. In particular, the model did not identify the failed tests in many cases, consequently </w:t>
      </w:r>
      <w:r w:rsidR="007D7EB8" w:rsidRPr="001C5F5F">
        <w:t xml:space="preserve">the model did not find the problems and their possible causes. </w:t>
      </w:r>
    </w:p>
    <w:p w14:paraId="70219E02" w14:textId="13ADB8B0" w:rsidR="00C97EFE" w:rsidRPr="001C5F5F" w:rsidRDefault="005669B3" w:rsidP="00D01257">
      <w:pPr>
        <w:spacing w:before="120" w:after="120"/>
        <w:ind w:left="113" w:right="113"/>
      </w:pPr>
      <w:r w:rsidRPr="001C5F5F">
        <w:t xml:space="preserve">Subsequently, I experimented with a short system prompt without few-shot. This prompt has the best performance in replying to questions. In many cases, </w:t>
      </w:r>
      <w:r w:rsidR="00C97EFE" w:rsidRPr="001C5F5F">
        <w:t xml:space="preserve">the model correctly identified the issue and their possible causes. Since the model did not identify the correct solution in all cases, I tried to improve the prompt. </w:t>
      </w:r>
    </w:p>
    <w:p w14:paraId="6FE56306" w14:textId="0E5B2CF2" w:rsidR="007401F1" w:rsidRPr="001C5F5F" w:rsidRDefault="00C97EFE" w:rsidP="00D0417E">
      <w:pPr>
        <w:spacing w:before="120" w:after="120"/>
        <w:ind w:left="113" w:right="113"/>
      </w:pPr>
      <w:r w:rsidRPr="001C5F5F">
        <w:t>Then, I created another longer system prompt</w:t>
      </w:r>
      <w:r w:rsidR="009E515D" w:rsidRPr="001C5F5F">
        <w:t xml:space="preserve"> with an explanation of how to logically identify any issue. But this prompt led to worse performance. In fact, the model was again unable to identify the failed tests.</w:t>
      </w:r>
      <w:r w:rsidR="00D63C6F" w:rsidRPr="001C5F5F">
        <w:t xml:space="preserve"> So, I decided to maintain the previous prompt.</w:t>
      </w:r>
      <w:r w:rsidR="009E515D" w:rsidRPr="001C5F5F">
        <w:t xml:space="preserve"> </w:t>
      </w:r>
    </w:p>
    <w:p w14:paraId="114CECA0" w14:textId="262DEC4B" w:rsidR="007401F1" w:rsidRPr="001C5F5F" w:rsidRDefault="00253A01" w:rsidP="00B30D0B">
      <w:pPr>
        <w:pStyle w:val="Heading2"/>
        <w:ind w:left="113" w:right="113"/>
      </w:pPr>
      <w:bookmarkStart w:id="40" w:name="_Toc204329384"/>
      <w:r w:rsidRPr="001C5F5F">
        <w:t>3</w:t>
      </w:r>
      <w:r w:rsidR="00B30D0B" w:rsidRPr="001C5F5F">
        <w:t>.6 Few-shot Experiments</w:t>
      </w:r>
      <w:bookmarkEnd w:id="40"/>
    </w:p>
    <w:p w14:paraId="7C8B39CC" w14:textId="2F780BD2" w:rsidR="001F6A11" w:rsidRPr="001C5F5F" w:rsidRDefault="001F6A11" w:rsidP="00F24517">
      <w:pPr>
        <w:spacing w:before="120" w:after="120"/>
        <w:ind w:left="113" w:right="113"/>
      </w:pPr>
      <w:r w:rsidRPr="001C5F5F">
        <w:t>I experimented two ways to do few-shot</w:t>
      </w:r>
      <w:r w:rsidR="00F24517" w:rsidRPr="001C5F5F">
        <w:t>. One where I put the example and its solution directly in the system prompt and another where I put the example with its solution in the user prompt. I composed this prompt, with a first part where I briefly repeated the model and the network components and their ports/interfaces status, and a second part where I put all the tests with their results. For this method I used the short system prompt, that led to better performance, as I said before.</w:t>
      </w:r>
    </w:p>
    <w:p w14:paraId="12541E10" w14:textId="77777777" w:rsidR="007401F1" w:rsidRPr="001C5F5F" w:rsidRDefault="007401F1" w:rsidP="007167A6">
      <w:pPr>
        <w:spacing w:before="120" w:after="120"/>
        <w:ind w:left="113" w:right="113"/>
      </w:pPr>
    </w:p>
    <w:p w14:paraId="37311FB1" w14:textId="77777777" w:rsidR="007401F1" w:rsidRPr="001C5F5F" w:rsidRDefault="007401F1" w:rsidP="007167A6">
      <w:pPr>
        <w:spacing w:before="120" w:after="120"/>
        <w:ind w:left="113" w:right="113"/>
      </w:pPr>
    </w:p>
    <w:p w14:paraId="6DF16ED8" w14:textId="7B53E6DC" w:rsidR="001E57D8" w:rsidRPr="001C5F5F" w:rsidRDefault="00253A01" w:rsidP="00460201">
      <w:pPr>
        <w:pStyle w:val="Heading1"/>
        <w:ind w:left="113" w:right="113"/>
      </w:pPr>
      <w:bookmarkStart w:id="41" w:name="_Toc204329385"/>
      <w:r w:rsidRPr="001C5F5F">
        <w:t>4</w:t>
      </w:r>
      <w:r w:rsidR="00F62090" w:rsidRPr="001C5F5F">
        <w:t>.</w:t>
      </w:r>
      <w:r w:rsidR="00D17738" w:rsidRPr="001C5F5F">
        <w:t xml:space="preserve"> Results</w:t>
      </w:r>
      <w:bookmarkEnd w:id="41"/>
    </w:p>
    <w:p w14:paraId="56677EA7" w14:textId="08AD4327" w:rsidR="00DC5944" w:rsidRPr="001C5F5F" w:rsidRDefault="00460201" w:rsidP="00D01257">
      <w:pPr>
        <w:spacing w:before="120" w:after="120"/>
        <w:ind w:left="113" w:right="113"/>
      </w:pPr>
      <w:r w:rsidRPr="001C5F5F">
        <w:t>Initially, I “manually” evaluated the model replies. The answers obtained with the longer prompts and with the few-shot prompts was not satisfactory. So, with the enterprise tutor we decide</w:t>
      </w:r>
      <w:r w:rsidR="00DC5944" w:rsidRPr="001C5F5F">
        <w:t>d</w:t>
      </w:r>
      <w:r w:rsidRPr="001C5F5F">
        <w:t xml:space="preserve"> to</w:t>
      </w:r>
      <w:r w:rsidR="00DC5944" w:rsidRPr="001C5F5F">
        <w:t xml:space="preserve"> analyse less tests with the model</w:t>
      </w:r>
      <w:r w:rsidR="00571A1A" w:rsidRPr="001C5F5F">
        <w:t xml:space="preserve"> with a smaller sample system. </w:t>
      </w:r>
    </w:p>
    <w:p w14:paraId="58287DDF" w14:textId="2135C88E" w:rsidR="00DC5944" w:rsidRPr="001C5F5F" w:rsidRDefault="000758B1" w:rsidP="00D01257">
      <w:pPr>
        <w:spacing w:before="120" w:after="120"/>
        <w:ind w:left="113" w:right="113"/>
      </w:pPr>
      <w:r w:rsidRPr="001C5F5F">
        <w:rPr>
          <w:noProof/>
        </w:rPr>
        <w:lastRenderedPageBreak/>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29"/>
                    <a:stretch>
                      <a:fillRect/>
                    </a:stretch>
                  </pic:blipFill>
                  <pic:spPr>
                    <a:xfrm>
                      <a:off x="0" y="0"/>
                      <a:ext cx="2897406" cy="1729330"/>
                    </a:xfrm>
                    <a:prstGeom prst="rect">
                      <a:avLst/>
                    </a:prstGeom>
                  </pic:spPr>
                </pic:pic>
              </a:graphicData>
            </a:graphic>
          </wp:inline>
        </w:drawing>
      </w:r>
    </w:p>
    <w:p w14:paraId="55DD2460" w14:textId="5B72A4C8" w:rsidR="001E57D8" w:rsidRPr="001C5F5F" w:rsidRDefault="00DC5944" w:rsidP="00D01257">
      <w:pPr>
        <w:spacing w:before="120" w:after="120"/>
        <w:ind w:left="113" w:right="113"/>
      </w:pPr>
      <w:r w:rsidRPr="001C5F5F">
        <w:t xml:space="preserve">Then, I experimented with a shorter prompt having better results but not always correct.  </w:t>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2" w:name="_Toc204329386"/>
      <w:r w:rsidRPr="001C5F5F">
        <w:t>Bibliography</w:t>
      </w:r>
      <w:bookmarkEnd w:id="42"/>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30"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31"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32"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33"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34"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t>[] Phi</w:t>
      </w:r>
      <w:r w:rsidR="00CD1543">
        <w:t>-4</w:t>
      </w:r>
      <w:r w:rsidR="00682424">
        <w:t>:</w:t>
      </w:r>
      <w:r>
        <w:t xml:space="preserve"> </w:t>
      </w:r>
      <w:hyperlink r:id="rId35" w:history="1">
        <w:r w:rsidRPr="00A6542B">
          <w:rPr>
            <w:rStyle w:val="Hyperlink"/>
          </w:rPr>
          <w:t>https://www.microsoft.com/en-us/research/wp-content/uploads/2024/12/P4TechReport.pdf</w:t>
        </w:r>
      </w:hyperlink>
    </w:p>
    <w:p w14:paraId="79F8F600" w14:textId="14D1C7D6" w:rsidR="004F77A4" w:rsidRPr="00C60744" w:rsidRDefault="00682424" w:rsidP="00682424">
      <w:pPr>
        <w:spacing w:before="120" w:after="120"/>
        <w:ind w:left="113" w:right="113"/>
        <w:jc w:val="left"/>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doi: </w:t>
      </w:r>
      <w:hyperlink r:id="rId36" w:history="1">
        <w:r w:rsidRPr="000570BE">
          <w:rPr>
            <w:rStyle w:val="Hyperlink"/>
            <w:rFonts w:eastAsia="NimbusRomNo9L-Regu" w:cs="NimbusRomNo9L-Regu"/>
          </w:rPr>
          <w:t>https://dl.acm.org/doi/10.1145/1134285.1134500</w:t>
        </w:r>
      </w:hyperlink>
      <w:r>
        <w:rPr>
          <w:rFonts w:eastAsia="NimbusRomNo9L-Regu" w:cs="NimbusRomNo9L-Regu"/>
        </w:rPr>
        <w:t xml:space="preserve"> </w:t>
      </w:r>
    </w:p>
    <w:sectPr w:rsidR="004F77A4" w:rsidRPr="00C60744">
      <w:footerReference w:type="default" r:id="rId37"/>
      <w:footerReference w:type="first" r:id="rId3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0821F" w14:textId="77777777" w:rsidR="002B5575" w:rsidRPr="001C5F5F" w:rsidRDefault="002B5575">
      <w:pPr>
        <w:spacing w:line="240" w:lineRule="auto"/>
      </w:pPr>
      <w:r w:rsidRPr="001C5F5F">
        <w:separator/>
      </w:r>
    </w:p>
  </w:endnote>
  <w:endnote w:type="continuationSeparator" w:id="0">
    <w:p w14:paraId="1D26AAB7" w14:textId="77777777" w:rsidR="002B5575" w:rsidRPr="001C5F5F" w:rsidRDefault="002B5575">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4064C" w14:textId="77777777" w:rsidR="002B5575" w:rsidRPr="001C5F5F" w:rsidRDefault="002B5575">
      <w:pPr>
        <w:spacing w:line="240" w:lineRule="auto"/>
      </w:pPr>
      <w:r w:rsidRPr="001C5F5F">
        <w:separator/>
      </w:r>
    </w:p>
  </w:footnote>
  <w:footnote w:type="continuationSeparator" w:id="0">
    <w:p w14:paraId="364231D3" w14:textId="77777777" w:rsidR="002B5575" w:rsidRPr="001C5F5F" w:rsidRDefault="002B5575">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0FD3"/>
    <w:rsid w:val="00034C34"/>
    <w:rsid w:val="00037DC7"/>
    <w:rsid w:val="00041CC2"/>
    <w:rsid w:val="00041D19"/>
    <w:rsid w:val="00046995"/>
    <w:rsid w:val="00051914"/>
    <w:rsid w:val="00052630"/>
    <w:rsid w:val="000537A0"/>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55F"/>
    <w:rsid w:val="000A6280"/>
    <w:rsid w:val="000A6728"/>
    <w:rsid w:val="000A6FEE"/>
    <w:rsid w:val="000A77C8"/>
    <w:rsid w:val="000B085F"/>
    <w:rsid w:val="000B4C1D"/>
    <w:rsid w:val="000B7BFA"/>
    <w:rsid w:val="000B7EF8"/>
    <w:rsid w:val="000C1532"/>
    <w:rsid w:val="000C2089"/>
    <w:rsid w:val="000C2AAE"/>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789D"/>
    <w:rsid w:val="001A7B7C"/>
    <w:rsid w:val="001A7C55"/>
    <w:rsid w:val="001B2740"/>
    <w:rsid w:val="001B278F"/>
    <w:rsid w:val="001B41F1"/>
    <w:rsid w:val="001B5447"/>
    <w:rsid w:val="001C5F5F"/>
    <w:rsid w:val="001D130D"/>
    <w:rsid w:val="001D1DB9"/>
    <w:rsid w:val="001D2A58"/>
    <w:rsid w:val="001D6652"/>
    <w:rsid w:val="001D6AF3"/>
    <w:rsid w:val="001D7099"/>
    <w:rsid w:val="001D751F"/>
    <w:rsid w:val="001D7653"/>
    <w:rsid w:val="001E0671"/>
    <w:rsid w:val="001E1954"/>
    <w:rsid w:val="001E57D8"/>
    <w:rsid w:val="001E6013"/>
    <w:rsid w:val="001F1E89"/>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71682"/>
    <w:rsid w:val="00281CE8"/>
    <w:rsid w:val="002821DA"/>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A18"/>
    <w:rsid w:val="002C34A7"/>
    <w:rsid w:val="002C7D57"/>
    <w:rsid w:val="002D4534"/>
    <w:rsid w:val="002D76D4"/>
    <w:rsid w:val="002E1A3A"/>
    <w:rsid w:val="002E321C"/>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54A61"/>
    <w:rsid w:val="00355A16"/>
    <w:rsid w:val="00356DD6"/>
    <w:rsid w:val="00357EEA"/>
    <w:rsid w:val="00360247"/>
    <w:rsid w:val="00366EC6"/>
    <w:rsid w:val="003673BA"/>
    <w:rsid w:val="00372888"/>
    <w:rsid w:val="003729FE"/>
    <w:rsid w:val="003750EE"/>
    <w:rsid w:val="003764CF"/>
    <w:rsid w:val="00376F52"/>
    <w:rsid w:val="00380405"/>
    <w:rsid w:val="003810A0"/>
    <w:rsid w:val="00386D3F"/>
    <w:rsid w:val="0038750A"/>
    <w:rsid w:val="003879E2"/>
    <w:rsid w:val="003938E3"/>
    <w:rsid w:val="00395C15"/>
    <w:rsid w:val="00395D5A"/>
    <w:rsid w:val="003971DF"/>
    <w:rsid w:val="003A0E51"/>
    <w:rsid w:val="003A1C3D"/>
    <w:rsid w:val="003A1E9E"/>
    <w:rsid w:val="003A2AF7"/>
    <w:rsid w:val="003A2DD9"/>
    <w:rsid w:val="003A6638"/>
    <w:rsid w:val="003A7890"/>
    <w:rsid w:val="003B24D2"/>
    <w:rsid w:val="003B3022"/>
    <w:rsid w:val="003B4157"/>
    <w:rsid w:val="003B739D"/>
    <w:rsid w:val="003B744A"/>
    <w:rsid w:val="003C047C"/>
    <w:rsid w:val="003C1D7D"/>
    <w:rsid w:val="003C3A48"/>
    <w:rsid w:val="003C3BD1"/>
    <w:rsid w:val="003C46ED"/>
    <w:rsid w:val="003C48E2"/>
    <w:rsid w:val="003D2A1E"/>
    <w:rsid w:val="003D2C96"/>
    <w:rsid w:val="003D386F"/>
    <w:rsid w:val="003D3D21"/>
    <w:rsid w:val="003E0259"/>
    <w:rsid w:val="003E0956"/>
    <w:rsid w:val="003E1CD7"/>
    <w:rsid w:val="003E1F0D"/>
    <w:rsid w:val="003E1F1D"/>
    <w:rsid w:val="003E565C"/>
    <w:rsid w:val="003E60BF"/>
    <w:rsid w:val="003E77DD"/>
    <w:rsid w:val="003E7F95"/>
    <w:rsid w:val="003F5590"/>
    <w:rsid w:val="003F7F9C"/>
    <w:rsid w:val="00401631"/>
    <w:rsid w:val="00401D4D"/>
    <w:rsid w:val="00403145"/>
    <w:rsid w:val="004039D9"/>
    <w:rsid w:val="004044DD"/>
    <w:rsid w:val="0040468F"/>
    <w:rsid w:val="00405079"/>
    <w:rsid w:val="00406B77"/>
    <w:rsid w:val="00411CFC"/>
    <w:rsid w:val="0041256C"/>
    <w:rsid w:val="00416065"/>
    <w:rsid w:val="00417DD4"/>
    <w:rsid w:val="00421C3B"/>
    <w:rsid w:val="00422F3D"/>
    <w:rsid w:val="00427EDF"/>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C49F9"/>
    <w:rsid w:val="004D2319"/>
    <w:rsid w:val="004D32CF"/>
    <w:rsid w:val="004D39E9"/>
    <w:rsid w:val="004D5092"/>
    <w:rsid w:val="004D5B83"/>
    <w:rsid w:val="004D678C"/>
    <w:rsid w:val="004E1E80"/>
    <w:rsid w:val="004E47BC"/>
    <w:rsid w:val="004E5427"/>
    <w:rsid w:val="004F004E"/>
    <w:rsid w:val="004F0A93"/>
    <w:rsid w:val="004F1FEE"/>
    <w:rsid w:val="004F54C3"/>
    <w:rsid w:val="004F77A4"/>
    <w:rsid w:val="00500ACE"/>
    <w:rsid w:val="0050243D"/>
    <w:rsid w:val="005103F1"/>
    <w:rsid w:val="00511476"/>
    <w:rsid w:val="005115D3"/>
    <w:rsid w:val="005119B5"/>
    <w:rsid w:val="00511A97"/>
    <w:rsid w:val="00512075"/>
    <w:rsid w:val="00514818"/>
    <w:rsid w:val="00517EE5"/>
    <w:rsid w:val="00520443"/>
    <w:rsid w:val="0052134A"/>
    <w:rsid w:val="00521884"/>
    <w:rsid w:val="005302BD"/>
    <w:rsid w:val="00531FE4"/>
    <w:rsid w:val="00532601"/>
    <w:rsid w:val="0053351F"/>
    <w:rsid w:val="005342EC"/>
    <w:rsid w:val="0053488C"/>
    <w:rsid w:val="00535AD8"/>
    <w:rsid w:val="00535BA9"/>
    <w:rsid w:val="005371D3"/>
    <w:rsid w:val="005407A0"/>
    <w:rsid w:val="00540936"/>
    <w:rsid w:val="005423FE"/>
    <w:rsid w:val="00543B95"/>
    <w:rsid w:val="005459D0"/>
    <w:rsid w:val="005471D0"/>
    <w:rsid w:val="005477DF"/>
    <w:rsid w:val="00547A04"/>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ED"/>
    <w:rsid w:val="00574072"/>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B1B"/>
    <w:rsid w:val="005B14C3"/>
    <w:rsid w:val="005B47E4"/>
    <w:rsid w:val="005B482F"/>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795B"/>
    <w:rsid w:val="00661982"/>
    <w:rsid w:val="00667F3B"/>
    <w:rsid w:val="006775F3"/>
    <w:rsid w:val="00682424"/>
    <w:rsid w:val="00682D26"/>
    <w:rsid w:val="006909CC"/>
    <w:rsid w:val="00692257"/>
    <w:rsid w:val="00693BD3"/>
    <w:rsid w:val="00695198"/>
    <w:rsid w:val="0069726B"/>
    <w:rsid w:val="006A1285"/>
    <w:rsid w:val="006A20DD"/>
    <w:rsid w:val="006A21F2"/>
    <w:rsid w:val="006A2418"/>
    <w:rsid w:val="006B18C8"/>
    <w:rsid w:val="006B2604"/>
    <w:rsid w:val="006B2B03"/>
    <w:rsid w:val="006B43D7"/>
    <w:rsid w:val="006C0062"/>
    <w:rsid w:val="006C7AE8"/>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D02"/>
    <w:rsid w:val="007D240E"/>
    <w:rsid w:val="007D4F4C"/>
    <w:rsid w:val="007D56E7"/>
    <w:rsid w:val="007D6259"/>
    <w:rsid w:val="007D6359"/>
    <w:rsid w:val="007D7EB8"/>
    <w:rsid w:val="007E2676"/>
    <w:rsid w:val="007E4BE5"/>
    <w:rsid w:val="007F0753"/>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1271"/>
    <w:rsid w:val="00861D92"/>
    <w:rsid w:val="008624D9"/>
    <w:rsid w:val="00865692"/>
    <w:rsid w:val="00865C58"/>
    <w:rsid w:val="00867D0B"/>
    <w:rsid w:val="00871466"/>
    <w:rsid w:val="0087466A"/>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7ED9"/>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4A6B"/>
    <w:rsid w:val="00936234"/>
    <w:rsid w:val="00936A1F"/>
    <w:rsid w:val="00941CC8"/>
    <w:rsid w:val="009428C1"/>
    <w:rsid w:val="00945D0E"/>
    <w:rsid w:val="00946ABB"/>
    <w:rsid w:val="00951645"/>
    <w:rsid w:val="009542CC"/>
    <w:rsid w:val="00954631"/>
    <w:rsid w:val="00960A08"/>
    <w:rsid w:val="009621E4"/>
    <w:rsid w:val="00962BF1"/>
    <w:rsid w:val="00964D5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A13"/>
    <w:rsid w:val="009D3F0D"/>
    <w:rsid w:val="009D73F4"/>
    <w:rsid w:val="009E4BBE"/>
    <w:rsid w:val="009E515D"/>
    <w:rsid w:val="009E6614"/>
    <w:rsid w:val="009F47F9"/>
    <w:rsid w:val="009F4A2E"/>
    <w:rsid w:val="009F6683"/>
    <w:rsid w:val="00A0460E"/>
    <w:rsid w:val="00A0529F"/>
    <w:rsid w:val="00A07EF3"/>
    <w:rsid w:val="00A14874"/>
    <w:rsid w:val="00A14F89"/>
    <w:rsid w:val="00A16861"/>
    <w:rsid w:val="00A16E89"/>
    <w:rsid w:val="00A23E3C"/>
    <w:rsid w:val="00A30A14"/>
    <w:rsid w:val="00A34432"/>
    <w:rsid w:val="00A34B2F"/>
    <w:rsid w:val="00A35BA3"/>
    <w:rsid w:val="00A37728"/>
    <w:rsid w:val="00A37A32"/>
    <w:rsid w:val="00A427CE"/>
    <w:rsid w:val="00A43B4E"/>
    <w:rsid w:val="00A50A1B"/>
    <w:rsid w:val="00A51DF6"/>
    <w:rsid w:val="00A5257E"/>
    <w:rsid w:val="00A5294C"/>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AB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78B"/>
    <w:rsid w:val="00B60BBC"/>
    <w:rsid w:val="00B62124"/>
    <w:rsid w:val="00B63E87"/>
    <w:rsid w:val="00B64F43"/>
    <w:rsid w:val="00B7230F"/>
    <w:rsid w:val="00B726EA"/>
    <w:rsid w:val="00B756B2"/>
    <w:rsid w:val="00B80E61"/>
    <w:rsid w:val="00B8195B"/>
    <w:rsid w:val="00B81C20"/>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729A"/>
    <w:rsid w:val="00BC7EF3"/>
    <w:rsid w:val="00BD2A18"/>
    <w:rsid w:val="00BD32F3"/>
    <w:rsid w:val="00BD4AE9"/>
    <w:rsid w:val="00BD5676"/>
    <w:rsid w:val="00BD7464"/>
    <w:rsid w:val="00BE0828"/>
    <w:rsid w:val="00BE15F2"/>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6B0A"/>
    <w:rsid w:val="00CB067B"/>
    <w:rsid w:val="00CB3584"/>
    <w:rsid w:val="00CB4FBD"/>
    <w:rsid w:val="00CB6CC6"/>
    <w:rsid w:val="00CC0D37"/>
    <w:rsid w:val="00CC3EC9"/>
    <w:rsid w:val="00CC5530"/>
    <w:rsid w:val="00CC7174"/>
    <w:rsid w:val="00CC754A"/>
    <w:rsid w:val="00CD0210"/>
    <w:rsid w:val="00CD0B10"/>
    <w:rsid w:val="00CD1543"/>
    <w:rsid w:val="00CD32E7"/>
    <w:rsid w:val="00CD4B8F"/>
    <w:rsid w:val="00CE28D6"/>
    <w:rsid w:val="00CE55B3"/>
    <w:rsid w:val="00CF0A46"/>
    <w:rsid w:val="00CF39EF"/>
    <w:rsid w:val="00CF3DC1"/>
    <w:rsid w:val="00CF4875"/>
    <w:rsid w:val="00D01257"/>
    <w:rsid w:val="00D01CBA"/>
    <w:rsid w:val="00D032A7"/>
    <w:rsid w:val="00D0417E"/>
    <w:rsid w:val="00D059D6"/>
    <w:rsid w:val="00D05EC2"/>
    <w:rsid w:val="00D10DC6"/>
    <w:rsid w:val="00D10E8F"/>
    <w:rsid w:val="00D12C35"/>
    <w:rsid w:val="00D1419A"/>
    <w:rsid w:val="00D150C5"/>
    <w:rsid w:val="00D169B1"/>
    <w:rsid w:val="00D17738"/>
    <w:rsid w:val="00D1788D"/>
    <w:rsid w:val="00D200B4"/>
    <w:rsid w:val="00D20394"/>
    <w:rsid w:val="00D2109E"/>
    <w:rsid w:val="00D23C09"/>
    <w:rsid w:val="00D24032"/>
    <w:rsid w:val="00D25E61"/>
    <w:rsid w:val="00D2650C"/>
    <w:rsid w:val="00D269AF"/>
    <w:rsid w:val="00D27C63"/>
    <w:rsid w:val="00D31F9D"/>
    <w:rsid w:val="00D3204E"/>
    <w:rsid w:val="00D32156"/>
    <w:rsid w:val="00D364F9"/>
    <w:rsid w:val="00D370F2"/>
    <w:rsid w:val="00D42A08"/>
    <w:rsid w:val="00D42C14"/>
    <w:rsid w:val="00D44D1A"/>
    <w:rsid w:val="00D457FA"/>
    <w:rsid w:val="00D47DDB"/>
    <w:rsid w:val="00D47F43"/>
    <w:rsid w:val="00D5210D"/>
    <w:rsid w:val="00D6177C"/>
    <w:rsid w:val="00D63C6F"/>
    <w:rsid w:val="00D6499B"/>
    <w:rsid w:val="00D70C2A"/>
    <w:rsid w:val="00D74DB1"/>
    <w:rsid w:val="00D75F83"/>
    <w:rsid w:val="00D7792C"/>
    <w:rsid w:val="00D80A58"/>
    <w:rsid w:val="00D819F4"/>
    <w:rsid w:val="00D831C7"/>
    <w:rsid w:val="00D9136F"/>
    <w:rsid w:val="00D92283"/>
    <w:rsid w:val="00D928C3"/>
    <w:rsid w:val="00D943CE"/>
    <w:rsid w:val="00D9576E"/>
    <w:rsid w:val="00D96A02"/>
    <w:rsid w:val="00D96D46"/>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261F1"/>
    <w:rsid w:val="00E267EE"/>
    <w:rsid w:val="00E3691B"/>
    <w:rsid w:val="00E4090D"/>
    <w:rsid w:val="00E423BF"/>
    <w:rsid w:val="00E42D1D"/>
    <w:rsid w:val="00E51FE1"/>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2266"/>
    <w:rsid w:val="00EC2A37"/>
    <w:rsid w:val="00EC39D4"/>
    <w:rsid w:val="00EC4767"/>
    <w:rsid w:val="00EC5AA3"/>
    <w:rsid w:val="00ED52A9"/>
    <w:rsid w:val="00ED6723"/>
    <w:rsid w:val="00EE2D31"/>
    <w:rsid w:val="00EE47B0"/>
    <w:rsid w:val="00EE66E4"/>
    <w:rsid w:val="00EF119E"/>
    <w:rsid w:val="00EF18A2"/>
    <w:rsid w:val="00EF26F0"/>
    <w:rsid w:val="00EF4D23"/>
    <w:rsid w:val="00EF5C62"/>
    <w:rsid w:val="00F0041F"/>
    <w:rsid w:val="00F009DC"/>
    <w:rsid w:val="00F02393"/>
    <w:rsid w:val="00F02B52"/>
    <w:rsid w:val="00F05765"/>
    <w:rsid w:val="00F05A9D"/>
    <w:rsid w:val="00F05D57"/>
    <w:rsid w:val="00F124AB"/>
    <w:rsid w:val="00F14123"/>
    <w:rsid w:val="00F1629B"/>
    <w:rsid w:val="00F21F86"/>
    <w:rsid w:val="00F24517"/>
    <w:rsid w:val="00F25B5E"/>
    <w:rsid w:val="00F26D71"/>
    <w:rsid w:val="00F322C3"/>
    <w:rsid w:val="00F322E4"/>
    <w:rsid w:val="00F37E2B"/>
    <w:rsid w:val="00F444B4"/>
    <w:rsid w:val="00F457E7"/>
    <w:rsid w:val="00F4761A"/>
    <w:rsid w:val="00F62090"/>
    <w:rsid w:val="00F655AC"/>
    <w:rsid w:val="00F71812"/>
    <w:rsid w:val="00F72875"/>
    <w:rsid w:val="00F7486D"/>
    <w:rsid w:val="00F76CB5"/>
    <w:rsid w:val="00F774D3"/>
    <w:rsid w:val="00F875C7"/>
    <w:rsid w:val="00F87A5B"/>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huggingface.co/blog/merve/quantiz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Prompt_engineering"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l.acm.org/doi/10.1145/1134285.11345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Large_language_mo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Natural_language_processing" TargetMode="External"/><Relationship Id="rId35" Type="http://schemas.openxmlformats.org/officeDocument/2006/relationships/hyperlink" Target="https://www.microsoft.com/en-us/research/wp-content/uploads/2024/12/P4TechRepor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4351</TotalTime>
  <Pages>31</Pages>
  <Words>7735</Words>
  <Characters>44093</Characters>
  <Application>Microsoft Office Word</Application>
  <DocSecurity>0</DocSecurity>
  <Lines>367</Lines>
  <Paragraphs>103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846</cp:revision>
  <cp:lastPrinted>2023-06-29T13:25:00Z</cp:lastPrinted>
  <dcterms:created xsi:type="dcterms:W3CDTF">2023-05-08T10:52:00Z</dcterms:created>
  <dcterms:modified xsi:type="dcterms:W3CDTF">2025-07-29T14:34:00Z</dcterms:modified>
</cp:coreProperties>
</file>