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D - Computer Vision Engineer</w:t>
      </w:r>
    </w:p>
    <w:p>
      <w:pPr>
        <w:pStyle w:val="Heading1"/>
      </w:pPr>
      <w:r>
        <w:t>Contact</w:t>
      </w:r>
    </w:p>
    <w:p>
      <w:r>
        <w:t>Email: [removed] | Phone: [removed]</w:t>
      </w:r>
    </w:p>
    <w:p>
      <w:pPr>
        <w:pStyle w:val="Heading1"/>
      </w:pPr>
      <w:r>
        <w:t>Education</w:t>
      </w:r>
    </w:p>
    <w:p>
      <w:r>
        <w:t>B.E. Electronics and Communication, 2024</w:t>
      </w:r>
    </w:p>
    <w:p>
      <w:pPr>
        <w:pStyle w:val="Heading1"/>
      </w:pPr>
      <w:r>
        <w:t>Skills</w:t>
      </w:r>
    </w:p>
    <w:p>
      <w:r>
        <w:t>Python, OpenCV, PyTorch, TensorFlow, CNN, YOLO, Deep Learning, NumPy</w:t>
      </w:r>
    </w:p>
    <w:p>
      <w:pPr>
        <w:pStyle w:val="Heading1"/>
      </w:pPr>
      <w:r>
        <w:t>Projects</w:t>
      </w:r>
    </w:p>
    <w:p>
      <w:pPr>
        <w:pStyle w:val="ListBullet"/>
      </w:pPr>
      <w:r>
        <w:t>Helmet Detection - trained YOLOv8 for object detection on traffic camera footage; bounding boxes evaluated with mAP.</w:t>
      </w:r>
    </w:p>
    <w:p>
      <w:pPr>
        <w:pStyle w:val="ListBullet"/>
      </w:pPr>
      <w:r>
        <w:t>Leaf Disease Classifier - transfer learning with a ResNet convolutional neural network in PyTorch; image processing with OpenCV.</w:t>
      </w:r>
    </w:p>
    <w:p>
      <w:pPr>
        <w:pStyle w:val="ListBullet"/>
      </w:pPr>
      <w:r>
        <w:t>Road Segmentation - U-Net image segmentation in TensorFlow.</w:t>
      </w:r>
    </w:p>
    <w:p>
      <w:pPr>
        <w:pStyle w:val="Heading1"/>
      </w:pPr>
      <w:r>
        <w:t>Experience</w:t>
      </w:r>
    </w:p>
    <w:p>
      <w:r>
        <w:t>Computer Vision Intern, 4 months - deep learning models for defect detection on a factory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