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ПЕРСОНАЖ: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– отображает, насколько вы задрот</w:t>
      </w:r>
    </w:p>
    <w:p w:rsidR="002B46CA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 – влияет на урон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– поглотит урон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Ловкость – влияет на последствия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 – позволяет использовать навыки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Здоровье – отображает, сколько наказаний вы примете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Эрудиция – влияет на события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Карма – влияет на ход вашей истории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старте игры дается 10 очков, которые игрок сам распределит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уровня дается +5 очков(да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 можете вложить все в защиту,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ибудете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неубиваемы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Ловкость, эрудиция, карма, интеллект влияет как на бой, так и на события*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Интеллект определяет, эффективность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ваших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спеллов</w:t>
      </w:r>
      <w:proofErr w:type="spellEnd"/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Ловкость эффективность ваших действий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Карма отношение к вам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Эрудиция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че,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наверное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результат работы</w:t>
      </w:r>
    </w:p>
    <w:p w:rsidR="00520E45" w:rsidRDefault="0052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46CA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МОБ: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– напрямую влияет на мощность мобов</w:t>
      </w:r>
    </w:p>
    <w:p w:rsidR="00520E45" w:rsidRDefault="00520E45" w:rsidP="00520E4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дпс</w:t>
      </w:r>
      <w:proofErr w:type="spellEnd"/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- поглощение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Ловкость – влияет на действия в бою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Интеллект – влияет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спеллы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Здоровье – отображает, сколько наказания можно принять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лвл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10 очков, за уровень 5 очков сверху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547B5" w:rsidRPr="00F547B5" w:rsidRDefault="00F547B5" w:rsidP="00F547B5">
      <w:pPr>
        <w:numPr>
          <w:ilvl w:val="0"/>
          <w:numId w:val="6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Начало хода</w:t>
      </w: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</w:t>
      </w:r>
      <w:proofErr w:type="gramStart"/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получаешь 2 моб 1</w:t>
      </w: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Ты атакуешь</w:t>
      </w: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Ты атакуешь</w:t>
      </w: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Моб атакует</w:t>
      </w:r>
      <w:proofErr w:type="gramEnd"/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Второй ход ты +2 моб +1</w:t>
      </w:r>
    </w:p>
    <w:p w:rsidR="00F547B5" w:rsidRPr="00F547B5" w:rsidRDefault="00F547B5" w:rsidP="00F547B5">
      <w:pPr>
        <w:numPr>
          <w:ilvl w:val="0"/>
          <w:numId w:val="6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Моб </w:t>
      </w:r>
      <w:proofErr w:type="gramStart"/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тоже</w:t>
      </w:r>
      <w:proofErr w:type="gramEnd"/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сути копить может</w:t>
      </w:r>
    </w:p>
    <w:p w:rsidR="00F547B5" w:rsidRPr="00F547B5" w:rsidRDefault="00F547B5" w:rsidP="00F547B5">
      <w:pPr>
        <w:numPr>
          <w:ilvl w:val="0"/>
          <w:numId w:val="6"/>
        </w:numPr>
        <w:shd w:val="clear" w:color="auto" w:fill="FFFFFF"/>
        <w:spacing w:after="6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не будет атаковать</w:t>
      </w:r>
    </w:p>
    <w:p w:rsidR="00F547B5" w:rsidRDefault="00F547B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155AD" w:rsidRDefault="00F155AD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20E45" w:rsidRPr="00161632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br w:type="page"/>
      </w: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61632">
        <w:rPr>
          <w:rFonts w:ascii="Times New Roman" w:hAnsi="Times New Roman" w:cs="Times New Roman"/>
          <w:sz w:val="28"/>
          <w:szCs w:val="28"/>
        </w:rPr>
        <w:lastRenderedPageBreak/>
        <w:t>Дроп</w:t>
      </w:r>
      <w:proofErr w:type="spellEnd"/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 xml:space="preserve">1. Редкость (Названия и проценты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неопределены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>)</w:t>
      </w:r>
      <w:r w:rsidRPr="001616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Дроп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16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61632">
        <w:rPr>
          <w:rFonts w:ascii="Times New Roman" w:hAnsi="Times New Roman" w:cs="Times New Roman"/>
          <w:sz w:val="28"/>
          <w:szCs w:val="28"/>
        </w:rPr>
        <w:t xml:space="preserve"> обычного моба:</w:t>
      </w:r>
      <w:r w:rsidRPr="00161632">
        <w:rPr>
          <w:rFonts w:ascii="Times New Roman" w:hAnsi="Times New Roman" w:cs="Times New Roman"/>
          <w:sz w:val="28"/>
          <w:szCs w:val="28"/>
        </w:rPr>
        <w:br/>
        <w:t xml:space="preserve">Хуй тебе, а не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дроп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95%</w:t>
      </w:r>
      <w:r w:rsidRPr="0016163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161632">
        <w:rPr>
          <w:rFonts w:ascii="Times New Roman" w:hAnsi="Times New Roman" w:cs="Times New Roman"/>
          <w:sz w:val="28"/>
          <w:szCs w:val="28"/>
        </w:rPr>
        <w:t>Обычная</w:t>
      </w:r>
      <w:proofErr w:type="gramEnd"/>
      <w:r w:rsidRPr="00161632">
        <w:rPr>
          <w:rFonts w:ascii="Times New Roman" w:hAnsi="Times New Roman" w:cs="Times New Roman"/>
          <w:sz w:val="28"/>
          <w:szCs w:val="28"/>
        </w:rPr>
        <w:t xml:space="preserve"> 3.5%</w:t>
      </w:r>
      <w:r w:rsidRPr="00161632">
        <w:rPr>
          <w:rFonts w:ascii="Times New Roman" w:hAnsi="Times New Roman" w:cs="Times New Roman"/>
          <w:sz w:val="28"/>
          <w:szCs w:val="28"/>
        </w:rPr>
        <w:br/>
        <w:t>Необычная 1%</w:t>
      </w:r>
      <w:r w:rsidRPr="00161632">
        <w:rPr>
          <w:rFonts w:ascii="Times New Roman" w:hAnsi="Times New Roman" w:cs="Times New Roman"/>
          <w:sz w:val="28"/>
          <w:szCs w:val="28"/>
        </w:rPr>
        <w:br/>
        <w:t>Редкая 0,3%</w:t>
      </w:r>
      <w:r w:rsidRPr="00161632">
        <w:rPr>
          <w:rFonts w:ascii="Times New Roman" w:hAnsi="Times New Roman" w:cs="Times New Roman"/>
          <w:sz w:val="28"/>
          <w:szCs w:val="28"/>
        </w:rPr>
        <w:br/>
        <w:t>Эпическая 0,15%</w:t>
      </w:r>
      <w:r w:rsidRPr="00161632">
        <w:rPr>
          <w:rFonts w:ascii="Times New Roman" w:hAnsi="Times New Roman" w:cs="Times New Roman"/>
          <w:sz w:val="28"/>
          <w:szCs w:val="28"/>
        </w:rPr>
        <w:br/>
        <w:t>Легендарная 0,05%</w:t>
      </w:r>
      <w:r w:rsidRPr="00161632">
        <w:rPr>
          <w:rFonts w:ascii="Times New Roman" w:hAnsi="Times New Roman" w:cs="Times New Roman"/>
          <w:sz w:val="28"/>
          <w:szCs w:val="28"/>
        </w:rPr>
        <w:br/>
        <w:t>Мифическая 0,01%</w:t>
      </w: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> </w:t>
      </w: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>Это первый просчёт процентов</w:t>
      </w: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 xml:space="preserve">2. Распределение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статов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>: (обычная редкость в примере)</w:t>
      </w:r>
      <w:r w:rsidRPr="00161632">
        <w:rPr>
          <w:rFonts w:ascii="Times New Roman" w:hAnsi="Times New Roman" w:cs="Times New Roman"/>
          <w:sz w:val="28"/>
          <w:szCs w:val="28"/>
        </w:rPr>
        <w:br/>
        <w:t>Атака:</w:t>
      </w:r>
      <w:r w:rsidRPr="00161632">
        <w:rPr>
          <w:rFonts w:ascii="Times New Roman" w:hAnsi="Times New Roman" w:cs="Times New Roman"/>
          <w:sz w:val="28"/>
          <w:szCs w:val="28"/>
        </w:rPr>
        <w:br/>
        <w:t>0 - 90%</w:t>
      </w:r>
      <w:r w:rsidRPr="00161632">
        <w:rPr>
          <w:rFonts w:ascii="Times New Roman" w:hAnsi="Times New Roman" w:cs="Times New Roman"/>
          <w:sz w:val="28"/>
          <w:szCs w:val="28"/>
        </w:rPr>
        <w:br/>
        <w:t>1 - 10%</w:t>
      </w:r>
      <w:r w:rsidRPr="001616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>: (т.к. стоимость в 2 раза меньше -&gt; шанс в 2 раза больше +-)</w:t>
      </w:r>
      <w:r w:rsidRPr="00161632">
        <w:rPr>
          <w:rFonts w:ascii="Times New Roman" w:hAnsi="Times New Roman" w:cs="Times New Roman"/>
          <w:sz w:val="28"/>
          <w:szCs w:val="28"/>
        </w:rPr>
        <w:br/>
        <w:t>0 - 80%</w:t>
      </w:r>
      <w:r w:rsidRPr="00161632">
        <w:rPr>
          <w:rFonts w:ascii="Times New Roman" w:hAnsi="Times New Roman" w:cs="Times New Roman"/>
          <w:sz w:val="28"/>
          <w:szCs w:val="28"/>
        </w:rPr>
        <w:br/>
        <w:t>1 - 10%</w:t>
      </w:r>
      <w:r w:rsidRPr="00161632">
        <w:rPr>
          <w:rFonts w:ascii="Times New Roman" w:hAnsi="Times New Roman" w:cs="Times New Roman"/>
          <w:sz w:val="28"/>
          <w:szCs w:val="28"/>
        </w:rPr>
        <w:br/>
        <w:t>2 - 8%</w:t>
      </w:r>
      <w:r w:rsidRPr="00161632">
        <w:rPr>
          <w:rFonts w:ascii="Times New Roman" w:hAnsi="Times New Roman" w:cs="Times New Roman"/>
          <w:sz w:val="28"/>
          <w:szCs w:val="28"/>
        </w:rPr>
        <w:br/>
        <w:t>3 - 2%</w:t>
      </w:r>
      <w:r w:rsidRPr="00161632">
        <w:rPr>
          <w:rFonts w:ascii="Times New Roman" w:hAnsi="Times New Roman" w:cs="Times New Roman"/>
          <w:sz w:val="28"/>
          <w:szCs w:val="28"/>
        </w:rPr>
        <w:br/>
        <w:t xml:space="preserve">Ну и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т.д</w:t>
      </w:r>
      <w:proofErr w:type="spellEnd"/>
      <w:proofErr w:type="gramStart"/>
      <w:r w:rsidRPr="00161632">
        <w:rPr>
          <w:rFonts w:ascii="Times New Roman" w:hAnsi="Times New Roman" w:cs="Times New Roman"/>
          <w:sz w:val="28"/>
          <w:szCs w:val="28"/>
        </w:rPr>
        <w:br/>
        <w:t>В</w:t>
      </w:r>
      <w:proofErr w:type="gramEnd"/>
      <w:r w:rsidRPr="00161632">
        <w:rPr>
          <w:rFonts w:ascii="Times New Roman" w:hAnsi="Times New Roman" w:cs="Times New Roman"/>
          <w:sz w:val="28"/>
          <w:szCs w:val="28"/>
        </w:rPr>
        <w:t xml:space="preserve"> случае с более редкими минимальные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повышаются, также например 1% на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дроп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процентного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бафа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стата</w:t>
      </w:r>
      <w:proofErr w:type="spellEnd"/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 xml:space="preserve">Я думаю можно будет их разбирать и на то что с разбора дают можно будет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реролить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1632">
        <w:rPr>
          <w:rFonts w:ascii="Times New Roman" w:hAnsi="Times New Roman" w:cs="Times New Roman"/>
          <w:sz w:val="28"/>
          <w:szCs w:val="28"/>
        </w:rPr>
        <w:t>стат</w:t>
      </w:r>
      <w:proofErr w:type="spellEnd"/>
      <w:proofErr w:type="gramEnd"/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> </w:t>
      </w:r>
    </w:p>
    <w:p w:rsidR="00F155AD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>Именно определённый</w:t>
      </w:r>
    </w:p>
    <w:p w:rsidR="00F155AD" w:rsidRDefault="00F15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46CA" w:rsidRDefault="00F155AD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Битва</w:t>
      </w:r>
    </w:p>
    <w:p w:rsidR="00F155AD" w:rsidRDefault="00F155AD" w:rsidP="00161632">
      <w:pPr>
        <w:spacing w:after="0" w:line="360" w:lineRule="auto"/>
        <w:ind w:firstLine="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если 3(х) у тебя 2(y) у монстра то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Y&lt;x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Z(цена атаки) = 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Макс действий = z*2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ход даётся x(y) действий, но не больше максимума</w:t>
      </w:r>
    </w:p>
    <w:p w:rsidR="00F155AD" w:rsidRDefault="00F155AD" w:rsidP="00161632">
      <w:pPr>
        <w:spacing w:after="0" w:line="360" w:lineRule="auto"/>
        <w:ind w:firstLine="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155AD" w:rsidRDefault="00F155AD" w:rsidP="00161632">
      <w:pPr>
        <w:spacing w:after="0" w:line="360" w:lineRule="auto"/>
        <w:ind w:firstLine="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Начало: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4хп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4хп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(2/2) (1/2)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Атака (1/2)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Доп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атака (0/2)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Слизень (0/2)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(2/2) (1/2)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Атака (1/2)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Атака (0/2)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Слизень (0/2)</w:t>
      </w:r>
    </w:p>
    <w:p w:rsidR="00F155AD" w:rsidRDefault="00F155AD" w:rsidP="00161632">
      <w:pPr>
        <w:spacing w:after="0" w:line="360" w:lineRule="auto"/>
        <w:ind w:firstLine="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155AD" w:rsidRPr="00161632" w:rsidRDefault="00F155AD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Начало (1й ход)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Игрок ловкость 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Моб ловкость 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Цена хода - наименьшая ловкость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Максимум действий - наименьшая ловкость*2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1.Ход игрок получает 3 действия (3/4)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Моб получает 2 действия (2/4)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Атака игрока (1/4)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Атака моба (0/4)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Ход игрок +3 действия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Моб +2 действия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Атака игрока (2/4)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Атака игрока (0/4)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Моб копит (2/4)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3. Ход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Игрок +3 действия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Моб +2 действия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Атака игрока (1/4)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Атака моба (2/4)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Атака моба (0/4)</w:t>
      </w:r>
      <w:bookmarkStart w:id="0" w:name="_GoBack"/>
      <w:bookmarkEnd w:id="0"/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B46CA" w:rsidRPr="00161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4C7"/>
    <w:multiLevelType w:val="multilevel"/>
    <w:tmpl w:val="456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51B6A"/>
    <w:multiLevelType w:val="multilevel"/>
    <w:tmpl w:val="BC8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85F20"/>
    <w:multiLevelType w:val="multilevel"/>
    <w:tmpl w:val="0EF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8A6C70"/>
    <w:multiLevelType w:val="multilevel"/>
    <w:tmpl w:val="A908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232CA5"/>
    <w:multiLevelType w:val="multilevel"/>
    <w:tmpl w:val="065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5E033D"/>
    <w:multiLevelType w:val="multilevel"/>
    <w:tmpl w:val="BB60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CA"/>
    <w:rsid w:val="00161632"/>
    <w:rsid w:val="002B46CA"/>
    <w:rsid w:val="00520E45"/>
    <w:rsid w:val="005E28F4"/>
    <w:rsid w:val="00F155AD"/>
    <w:rsid w:val="00F5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0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54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6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23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4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6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6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0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96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473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3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5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3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16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7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8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1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7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8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4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2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1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5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Lianna</dc:creator>
  <cp:lastModifiedBy>Lianna</cp:lastModifiedBy>
  <cp:revision>3</cp:revision>
  <dcterms:created xsi:type="dcterms:W3CDTF">2021-09-23T06:46:00Z</dcterms:created>
  <dcterms:modified xsi:type="dcterms:W3CDTF">2021-10-01T11:55:00Z</dcterms:modified>
</cp:coreProperties>
</file>