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B9B" w:rsidRPr="00DD5B9B" w:rsidRDefault="00DD5B9B" w:rsidP="00DD5B9B">
      <w:pPr>
        <w:pBdr>
          <w:top w:val="single" w:sz="2" w:space="0" w:color="E5E5E5"/>
          <w:left w:val="single" w:sz="2" w:space="0" w:color="E5E5E5"/>
          <w:bottom w:val="single" w:sz="6" w:space="4" w:color="EAECEF"/>
          <w:right w:val="single" w:sz="2" w:space="0" w:color="E5E5E5"/>
        </w:pBdr>
        <w:spacing w:before="360" w:after="240" w:line="240" w:lineRule="auto"/>
        <w:outlineLvl w:val="0"/>
        <w:rPr>
          <w:rFonts w:ascii="var(--base-font-family)" w:eastAsia="Times New Roman" w:hAnsi="var(--base-font-family)" w:cs="Times New Roman"/>
          <w:b/>
          <w:bCs/>
          <w:kern w:val="36"/>
          <w:sz w:val="48"/>
          <w:szCs w:val="48"/>
          <w:lang w:eastAsia="en-IN"/>
        </w:rPr>
      </w:pPr>
      <w:proofErr w:type="spellStart"/>
      <w:r w:rsidRPr="00DD5B9B">
        <w:rPr>
          <w:rFonts w:ascii="var(--base-font-family)" w:eastAsia="Times New Roman" w:hAnsi="var(--base-font-family)" w:cs="Times New Roman"/>
          <w:b/>
          <w:bCs/>
          <w:kern w:val="36"/>
          <w:sz w:val="48"/>
          <w:szCs w:val="48"/>
          <w:lang w:eastAsia="en-IN"/>
        </w:rPr>
        <w:t>SppuHub</w:t>
      </w:r>
      <w:proofErr w:type="spellEnd"/>
      <w:r w:rsidRPr="00DD5B9B">
        <w:rPr>
          <w:rFonts w:ascii="var(--base-font-family)" w:eastAsia="Times New Roman" w:hAnsi="var(--base-font-family)" w:cs="Times New Roman"/>
          <w:b/>
          <w:bCs/>
          <w:kern w:val="36"/>
          <w:sz w:val="48"/>
          <w:szCs w:val="48"/>
          <w:lang w:eastAsia="en-IN"/>
        </w:rPr>
        <w:t xml:space="preserve"> - Prep. Jobs &amp; More</w:t>
      </w:r>
    </w:p>
    <w:p w:rsidR="00DD5B9B" w:rsidRPr="00DD5B9B" w:rsidRDefault="00DD5B9B" w:rsidP="00DD5B9B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after="24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spellStart"/>
      <w:r w:rsidRPr="00DD5B9B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SppuHub</w:t>
      </w:r>
      <w:proofErr w:type="spellEnd"/>
      <w:r w:rsidRPr="00DD5B9B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which is online learning website &amp; App. dedicated to provide economical online academic education to students in graduation field. Which help student to excel there academic performance and upcoming journey.</w:t>
      </w:r>
    </w:p>
    <w:p w:rsidR="00DD5B9B" w:rsidRPr="00DD5B9B" w:rsidRDefault="00DD5B9B" w:rsidP="00DD5B9B">
      <w:pPr>
        <w:pBdr>
          <w:top w:val="single" w:sz="2" w:space="0" w:color="E5E5E5"/>
          <w:left w:val="single" w:sz="2" w:space="0" w:color="E5E5E5"/>
          <w:bottom w:val="single" w:sz="6" w:space="4" w:color="EAECEF"/>
          <w:right w:val="single" w:sz="2" w:space="0" w:color="E5E5E5"/>
        </w:pBdr>
        <w:spacing w:before="360" w:after="240" w:line="240" w:lineRule="auto"/>
        <w:outlineLvl w:val="1"/>
        <w:rPr>
          <w:rFonts w:ascii="var(--base-font-family)" w:eastAsia="Times New Roman" w:hAnsi="var(--base-font-family)" w:cs="Times New Roman"/>
          <w:b/>
          <w:bCs/>
          <w:sz w:val="36"/>
          <w:szCs w:val="36"/>
          <w:lang w:eastAsia="en-IN"/>
        </w:rPr>
      </w:pPr>
      <w:r w:rsidRPr="00DD5B9B">
        <w:rPr>
          <w:rFonts w:ascii="var(--base-font-family)" w:eastAsia="Times New Roman" w:hAnsi="var(--base-font-family)" w:cs="Times New Roman"/>
          <w:b/>
          <w:bCs/>
          <w:sz w:val="36"/>
          <w:szCs w:val="36"/>
          <w:lang w:eastAsia="en-IN"/>
        </w:rPr>
        <w:t>Features</w:t>
      </w:r>
    </w:p>
    <w:p w:rsidR="00DD5B9B" w:rsidRPr="00DD5B9B" w:rsidRDefault="00DD5B9B" w:rsidP="00DD5B9B">
      <w:pPr>
        <w:numPr>
          <w:ilvl w:val="0"/>
          <w:numId w:val="1"/>
        </w:numPr>
        <w:pBdr>
          <w:top w:val="single" w:sz="2" w:space="0" w:color="E5E5E5"/>
          <w:left w:val="single" w:sz="2" w:space="24" w:color="E5E5E5"/>
          <w:bottom w:val="single" w:sz="2" w:space="0" w:color="E5E5E5"/>
          <w:right w:val="single" w:sz="2" w:space="0" w:color="E5E5E5"/>
        </w:pBdr>
        <w:spacing w:before="60" w:after="100" w:afterAutospacing="1" w:line="360" w:lineRule="atLeast"/>
        <w:ind w:left="0"/>
        <w:rPr>
          <w:rFonts w:ascii="var(--base-font-family)" w:eastAsia="Times New Roman" w:hAnsi="var(--base-font-family)" w:cs="Times New Roman"/>
          <w:sz w:val="27"/>
          <w:szCs w:val="27"/>
          <w:lang w:eastAsia="en-IN"/>
        </w:rPr>
      </w:pPr>
      <w:r w:rsidRPr="00DD5B9B">
        <w:rPr>
          <w:rFonts w:ascii="var(--base-font-family)" w:eastAsia="Times New Roman" w:hAnsi="var(--base-font-family)" w:cs="Times New Roman"/>
          <w:sz w:val="27"/>
          <w:szCs w:val="27"/>
          <w:lang w:eastAsia="en-IN"/>
        </w:rPr>
        <w:t>Preparing with AI Module</w:t>
      </w:r>
    </w:p>
    <w:p w:rsidR="00DD5B9B" w:rsidRPr="00DD5B9B" w:rsidRDefault="00DD5B9B" w:rsidP="00DD5B9B">
      <w:pPr>
        <w:numPr>
          <w:ilvl w:val="0"/>
          <w:numId w:val="1"/>
        </w:numPr>
        <w:pBdr>
          <w:top w:val="single" w:sz="2" w:space="0" w:color="E5E5E5"/>
          <w:left w:val="single" w:sz="2" w:space="24" w:color="E5E5E5"/>
          <w:bottom w:val="single" w:sz="2" w:space="0" w:color="E5E5E5"/>
          <w:right w:val="single" w:sz="2" w:space="0" w:color="E5E5E5"/>
        </w:pBdr>
        <w:spacing w:before="60" w:after="100" w:afterAutospacing="1" w:line="360" w:lineRule="atLeast"/>
        <w:ind w:left="0"/>
        <w:rPr>
          <w:rFonts w:ascii="var(--base-font-family)" w:eastAsia="Times New Roman" w:hAnsi="var(--base-font-family)" w:cs="Times New Roman"/>
          <w:sz w:val="27"/>
          <w:szCs w:val="27"/>
          <w:lang w:eastAsia="en-IN"/>
        </w:rPr>
      </w:pPr>
      <w:r w:rsidRPr="00DD5B9B">
        <w:rPr>
          <w:rFonts w:ascii="var(--base-font-family)" w:eastAsia="Times New Roman" w:hAnsi="var(--base-font-family)" w:cs="Times New Roman"/>
          <w:sz w:val="27"/>
          <w:szCs w:val="27"/>
          <w:lang w:eastAsia="en-IN"/>
        </w:rPr>
        <w:t>AI Doubt Solver</w:t>
      </w:r>
    </w:p>
    <w:p w:rsidR="00DD5B9B" w:rsidRPr="00DD5B9B" w:rsidRDefault="00DD5B9B" w:rsidP="00DD5B9B">
      <w:pPr>
        <w:numPr>
          <w:ilvl w:val="0"/>
          <w:numId w:val="1"/>
        </w:numPr>
        <w:pBdr>
          <w:top w:val="single" w:sz="2" w:space="0" w:color="E5E5E5"/>
          <w:left w:val="single" w:sz="2" w:space="24" w:color="E5E5E5"/>
          <w:bottom w:val="single" w:sz="2" w:space="0" w:color="E5E5E5"/>
          <w:right w:val="single" w:sz="2" w:space="0" w:color="E5E5E5"/>
        </w:pBdr>
        <w:spacing w:before="60" w:after="100" w:afterAutospacing="1" w:line="360" w:lineRule="atLeast"/>
        <w:ind w:left="0"/>
        <w:rPr>
          <w:rFonts w:ascii="var(--base-font-family)" w:eastAsia="Times New Roman" w:hAnsi="var(--base-font-family)" w:cs="Times New Roman"/>
          <w:sz w:val="27"/>
          <w:szCs w:val="27"/>
          <w:lang w:eastAsia="en-IN"/>
        </w:rPr>
      </w:pPr>
      <w:r w:rsidRPr="00DD5B9B">
        <w:rPr>
          <w:rFonts w:ascii="var(--base-font-family)" w:eastAsia="Times New Roman" w:hAnsi="var(--base-font-family)" w:cs="Times New Roman"/>
          <w:sz w:val="27"/>
          <w:szCs w:val="27"/>
          <w:lang w:eastAsia="en-IN"/>
        </w:rPr>
        <w:t>Online Test Organizing</w:t>
      </w:r>
    </w:p>
    <w:p w:rsidR="00DD5B9B" w:rsidRPr="00DD5B9B" w:rsidRDefault="00DD5B9B" w:rsidP="00DD5B9B">
      <w:pPr>
        <w:numPr>
          <w:ilvl w:val="0"/>
          <w:numId w:val="1"/>
        </w:numPr>
        <w:pBdr>
          <w:top w:val="single" w:sz="2" w:space="0" w:color="E5E5E5"/>
          <w:left w:val="single" w:sz="2" w:space="24" w:color="E5E5E5"/>
          <w:bottom w:val="single" w:sz="2" w:space="0" w:color="E5E5E5"/>
          <w:right w:val="single" w:sz="2" w:space="0" w:color="E5E5E5"/>
        </w:pBdr>
        <w:spacing w:before="60" w:after="100" w:afterAutospacing="1" w:line="360" w:lineRule="atLeast"/>
        <w:ind w:left="0"/>
        <w:rPr>
          <w:rFonts w:ascii="var(--base-font-family)" w:eastAsia="Times New Roman" w:hAnsi="var(--base-font-family)" w:cs="Times New Roman"/>
          <w:sz w:val="27"/>
          <w:szCs w:val="27"/>
          <w:lang w:eastAsia="en-IN"/>
        </w:rPr>
      </w:pPr>
      <w:r w:rsidRPr="00DD5B9B">
        <w:rPr>
          <w:rFonts w:ascii="var(--base-font-family)" w:eastAsia="Times New Roman" w:hAnsi="var(--base-font-family)" w:cs="Times New Roman"/>
          <w:sz w:val="27"/>
          <w:szCs w:val="27"/>
          <w:lang w:eastAsia="en-IN"/>
        </w:rPr>
        <w:t>Current Hiring information by embedding All top site</w:t>
      </w:r>
    </w:p>
    <w:p w:rsidR="00DD5B9B" w:rsidRPr="00DD5B9B" w:rsidRDefault="00DD5B9B" w:rsidP="00DD5B9B">
      <w:pPr>
        <w:numPr>
          <w:ilvl w:val="0"/>
          <w:numId w:val="1"/>
        </w:numPr>
        <w:pBdr>
          <w:top w:val="single" w:sz="2" w:space="0" w:color="E5E5E5"/>
          <w:left w:val="single" w:sz="2" w:space="24" w:color="E5E5E5"/>
          <w:bottom w:val="single" w:sz="2" w:space="0" w:color="E5E5E5"/>
          <w:right w:val="single" w:sz="2" w:space="0" w:color="E5E5E5"/>
        </w:pBdr>
        <w:spacing w:before="60" w:after="100" w:afterAutospacing="1" w:line="360" w:lineRule="atLeast"/>
        <w:ind w:left="0"/>
        <w:rPr>
          <w:rFonts w:ascii="var(--base-font-family)" w:eastAsia="Times New Roman" w:hAnsi="var(--base-font-family)" w:cs="Times New Roman"/>
          <w:sz w:val="27"/>
          <w:szCs w:val="27"/>
          <w:lang w:eastAsia="en-IN"/>
        </w:rPr>
      </w:pPr>
      <w:r w:rsidRPr="00DD5B9B">
        <w:rPr>
          <w:rFonts w:ascii="var(--base-font-family)" w:eastAsia="Times New Roman" w:hAnsi="var(--base-font-family)" w:cs="Times New Roman"/>
          <w:sz w:val="27"/>
          <w:szCs w:val="27"/>
          <w:lang w:eastAsia="en-IN"/>
        </w:rPr>
        <w:t>Student can connect to the HR for demo interview</w:t>
      </w:r>
    </w:p>
    <w:p w:rsidR="00DD5B9B" w:rsidRPr="00DD5B9B" w:rsidRDefault="00DD5B9B" w:rsidP="00DD5B9B">
      <w:pPr>
        <w:numPr>
          <w:ilvl w:val="0"/>
          <w:numId w:val="1"/>
        </w:numPr>
        <w:pBdr>
          <w:top w:val="single" w:sz="2" w:space="0" w:color="E5E5E5"/>
          <w:left w:val="single" w:sz="2" w:space="24" w:color="E5E5E5"/>
          <w:bottom w:val="single" w:sz="2" w:space="0" w:color="E5E5E5"/>
          <w:right w:val="single" w:sz="2" w:space="0" w:color="E5E5E5"/>
        </w:pBdr>
        <w:spacing w:before="60" w:after="100" w:afterAutospacing="1" w:line="360" w:lineRule="atLeast"/>
        <w:ind w:left="0"/>
        <w:rPr>
          <w:rFonts w:ascii="var(--base-font-family)" w:eastAsia="Times New Roman" w:hAnsi="var(--base-font-family)" w:cs="Times New Roman"/>
          <w:sz w:val="27"/>
          <w:szCs w:val="27"/>
          <w:lang w:eastAsia="en-IN"/>
        </w:rPr>
      </w:pPr>
      <w:proofErr w:type="gramStart"/>
      <w:r w:rsidRPr="00DD5B9B">
        <w:rPr>
          <w:rFonts w:ascii="var(--base-font-family)" w:eastAsia="Times New Roman" w:hAnsi="var(--base-font-family)" w:cs="Times New Roman"/>
          <w:sz w:val="27"/>
          <w:szCs w:val="27"/>
          <w:lang w:eastAsia="en-IN"/>
        </w:rPr>
        <w:t>provided</w:t>
      </w:r>
      <w:proofErr w:type="gramEnd"/>
      <w:r w:rsidRPr="00DD5B9B">
        <w:rPr>
          <w:rFonts w:ascii="var(--base-font-family)" w:eastAsia="Times New Roman" w:hAnsi="var(--base-font-family)" w:cs="Times New Roman"/>
          <w:sz w:val="27"/>
          <w:szCs w:val="27"/>
          <w:lang w:eastAsia="en-IN"/>
        </w:rPr>
        <w:t xml:space="preserve"> the separate dashboard to the student of their own college to track </w:t>
      </w:r>
      <w:proofErr w:type="spellStart"/>
      <w:r w:rsidRPr="00DD5B9B">
        <w:rPr>
          <w:rFonts w:ascii="var(--base-font-family)" w:eastAsia="Times New Roman" w:hAnsi="var(--base-font-family)" w:cs="Times New Roman"/>
          <w:sz w:val="27"/>
          <w:szCs w:val="27"/>
          <w:lang w:eastAsia="en-IN"/>
        </w:rPr>
        <w:t>there</w:t>
      </w:r>
      <w:proofErr w:type="spellEnd"/>
      <w:r w:rsidRPr="00DD5B9B">
        <w:rPr>
          <w:rFonts w:ascii="var(--base-font-family)" w:eastAsia="Times New Roman" w:hAnsi="var(--base-font-family)" w:cs="Times New Roman"/>
          <w:sz w:val="27"/>
          <w:szCs w:val="27"/>
          <w:lang w:eastAsia="en-IN"/>
        </w:rPr>
        <w:t xml:space="preserve"> college Hiring.</w:t>
      </w:r>
    </w:p>
    <w:p w:rsidR="00DD5B9B" w:rsidRPr="00DD5B9B" w:rsidRDefault="00DD5B9B" w:rsidP="00DD5B9B">
      <w:pPr>
        <w:numPr>
          <w:ilvl w:val="0"/>
          <w:numId w:val="1"/>
        </w:numPr>
        <w:pBdr>
          <w:top w:val="single" w:sz="2" w:space="0" w:color="E5E5E5"/>
          <w:left w:val="single" w:sz="2" w:space="24" w:color="E5E5E5"/>
          <w:bottom w:val="single" w:sz="2" w:space="0" w:color="E5E5E5"/>
          <w:right w:val="single" w:sz="2" w:space="0" w:color="E5E5E5"/>
        </w:pBdr>
        <w:spacing w:before="60" w:after="100" w:afterAutospacing="1" w:line="360" w:lineRule="atLeast"/>
        <w:ind w:left="0"/>
        <w:rPr>
          <w:rFonts w:ascii="var(--base-font-family)" w:eastAsia="Times New Roman" w:hAnsi="var(--base-font-family)" w:cs="Times New Roman"/>
          <w:sz w:val="27"/>
          <w:szCs w:val="27"/>
          <w:lang w:eastAsia="en-IN"/>
        </w:rPr>
      </w:pPr>
      <w:proofErr w:type="gramStart"/>
      <w:r w:rsidRPr="00DD5B9B">
        <w:rPr>
          <w:rFonts w:ascii="var(--base-font-family)" w:eastAsia="Times New Roman" w:hAnsi="var(--base-font-family)" w:cs="Times New Roman"/>
          <w:sz w:val="27"/>
          <w:szCs w:val="27"/>
          <w:lang w:eastAsia="en-IN"/>
        </w:rPr>
        <w:t>student</w:t>
      </w:r>
      <w:proofErr w:type="gramEnd"/>
      <w:r w:rsidRPr="00DD5B9B">
        <w:rPr>
          <w:rFonts w:ascii="var(--base-font-family)" w:eastAsia="Times New Roman" w:hAnsi="var(--base-font-family)" w:cs="Times New Roman"/>
          <w:sz w:val="27"/>
          <w:szCs w:val="27"/>
          <w:lang w:eastAsia="en-IN"/>
        </w:rPr>
        <w:t xml:space="preserve"> can complete </w:t>
      </w:r>
      <w:proofErr w:type="spellStart"/>
      <w:r w:rsidRPr="00DD5B9B">
        <w:rPr>
          <w:rFonts w:ascii="var(--base-font-family)" w:eastAsia="Times New Roman" w:hAnsi="var(--base-font-family)" w:cs="Times New Roman"/>
          <w:sz w:val="27"/>
          <w:szCs w:val="27"/>
          <w:lang w:eastAsia="en-IN"/>
        </w:rPr>
        <w:t>there</w:t>
      </w:r>
      <w:proofErr w:type="spellEnd"/>
      <w:r w:rsidRPr="00DD5B9B">
        <w:rPr>
          <w:rFonts w:ascii="var(--base-font-family)" w:eastAsia="Times New Roman" w:hAnsi="var(--base-font-family)" w:cs="Times New Roman"/>
          <w:sz w:val="27"/>
          <w:szCs w:val="27"/>
          <w:lang w:eastAsia="en-IN"/>
        </w:rPr>
        <w:t xml:space="preserve"> journey from 1 year to placement from this </w:t>
      </w:r>
      <w:proofErr w:type="spellStart"/>
      <w:r w:rsidRPr="00DD5B9B">
        <w:rPr>
          <w:rFonts w:ascii="var(--base-font-family)" w:eastAsia="Times New Roman" w:hAnsi="var(--base-font-family)" w:cs="Times New Roman"/>
          <w:sz w:val="27"/>
          <w:szCs w:val="27"/>
          <w:lang w:eastAsia="en-IN"/>
        </w:rPr>
        <w:t>platfrom</w:t>
      </w:r>
      <w:proofErr w:type="spellEnd"/>
      <w:r w:rsidRPr="00DD5B9B">
        <w:rPr>
          <w:rFonts w:ascii="var(--base-font-family)" w:eastAsia="Times New Roman" w:hAnsi="var(--base-font-family)" w:cs="Times New Roman"/>
          <w:sz w:val="27"/>
          <w:szCs w:val="27"/>
          <w:lang w:eastAsia="en-IN"/>
        </w:rPr>
        <w:t>.</w:t>
      </w:r>
    </w:p>
    <w:p w:rsidR="00DD5B9B" w:rsidRPr="00DD5B9B" w:rsidRDefault="00DD5B9B" w:rsidP="00DD5B9B">
      <w:pPr>
        <w:pBdr>
          <w:top w:val="single" w:sz="2" w:space="0" w:color="E5E5E5"/>
          <w:left w:val="single" w:sz="2" w:space="0" w:color="E5E5E5"/>
          <w:bottom w:val="single" w:sz="6" w:space="4" w:color="EAECEF"/>
          <w:right w:val="single" w:sz="2" w:space="0" w:color="E5E5E5"/>
        </w:pBdr>
        <w:spacing w:before="360" w:after="240" w:line="240" w:lineRule="auto"/>
        <w:outlineLvl w:val="1"/>
        <w:rPr>
          <w:rFonts w:ascii="var(--base-font-family)" w:eastAsia="Times New Roman" w:hAnsi="var(--base-font-family)" w:cs="Times New Roman"/>
          <w:b/>
          <w:bCs/>
          <w:sz w:val="36"/>
          <w:szCs w:val="36"/>
          <w:lang w:eastAsia="en-IN"/>
        </w:rPr>
      </w:pPr>
      <w:r w:rsidRPr="00DD5B9B">
        <w:rPr>
          <w:rFonts w:ascii="var(--base-font-family)" w:eastAsia="Times New Roman" w:hAnsi="var(--base-font-family)" w:cs="Times New Roman"/>
          <w:b/>
          <w:bCs/>
          <w:sz w:val="36"/>
          <w:szCs w:val="36"/>
          <w:lang w:eastAsia="en-IN"/>
        </w:rPr>
        <w:t>Screenshots</w:t>
      </w:r>
    </w:p>
    <w:p w:rsidR="00DD5B9B" w:rsidRPr="00DD5B9B" w:rsidRDefault="00DD5B9B" w:rsidP="00DD5B9B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after="24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DD5B9B">
        <w:rPr>
          <w:rFonts w:ascii="Segoe UI" w:eastAsia="Times New Roman" w:hAnsi="Segoe UI" w:cs="Segoe UI"/>
          <w:noProof/>
          <w:color w:val="000000"/>
          <w:sz w:val="27"/>
          <w:szCs w:val="27"/>
          <w:lang w:eastAsia="en-IN"/>
        </w:rPr>
        <w:drawing>
          <wp:inline distT="0" distB="0" distL="0" distR="0">
            <wp:extent cx="4460875" cy="2860675"/>
            <wp:effectExtent l="0" t="0" r="0" b="0"/>
            <wp:docPr id="3" name="Picture 3" descr="App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 Screensho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B9B" w:rsidRPr="00DD5B9B" w:rsidRDefault="00DD5B9B" w:rsidP="00DD5B9B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after="24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DD5B9B">
        <w:rPr>
          <w:rFonts w:ascii="Segoe UI" w:eastAsia="Times New Roman" w:hAnsi="Segoe UI" w:cs="Segoe UI"/>
          <w:noProof/>
          <w:color w:val="000000"/>
          <w:sz w:val="27"/>
          <w:szCs w:val="27"/>
          <w:lang w:eastAsia="en-IN"/>
        </w:rPr>
        <w:lastRenderedPageBreak/>
        <w:drawing>
          <wp:inline distT="0" distB="0" distL="0" distR="0">
            <wp:extent cx="4460875" cy="2860675"/>
            <wp:effectExtent l="0" t="0" r="0" b="0"/>
            <wp:docPr id="2" name="Picture 2" descr="App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pp Screensho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B9B" w:rsidRPr="00DD5B9B" w:rsidRDefault="00DD5B9B" w:rsidP="00DD5B9B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after="24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DD5B9B">
        <w:rPr>
          <w:rFonts w:ascii="Segoe UI" w:eastAsia="Times New Roman" w:hAnsi="Segoe UI" w:cs="Segoe UI"/>
          <w:noProof/>
          <w:color w:val="000000"/>
          <w:sz w:val="27"/>
          <w:szCs w:val="27"/>
          <w:lang w:eastAsia="en-IN"/>
        </w:rPr>
        <w:drawing>
          <wp:inline distT="0" distB="0" distL="0" distR="0">
            <wp:extent cx="4460875" cy="2860675"/>
            <wp:effectExtent l="0" t="0" r="0" b="0"/>
            <wp:docPr id="1" name="Picture 1" descr="App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p Screensho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B9B" w:rsidRPr="00DD5B9B" w:rsidRDefault="00DD5B9B" w:rsidP="00DD5B9B">
      <w:pPr>
        <w:pBdr>
          <w:top w:val="single" w:sz="2" w:space="0" w:color="E5E5E5"/>
          <w:left w:val="single" w:sz="2" w:space="0" w:color="E5E5E5"/>
          <w:bottom w:val="single" w:sz="6" w:space="4" w:color="EAECEF"/>
          <w:right w:val="single" w:sz="2" w:space="0" w:color="E5E5E5"/>
        </w:pBdr>
        <w:spacing w:before="360" w:after="240" w:line="240" w:lineRule="auto"/>
        <w:outlineLvl w:val="1"/>
        <w:rPr>
          <w:rFonts w:ascii="var(--base-font-family)" w:eastAsia="Times New Roman" w:hAnsi="var(--base-font-family)" w:cs="Times New Roman"/>
          <w:b/>
          <w:bCs/>
          <w:sz w:val="36"/>
          <w:szCs w:val="36"/>
          <w:lang w:eastAsia="en-IN"/>
        </w:rPr>
      </w:pPr>
      <w:r w:rsidRPr="00DD5B9B">
        <w:rPr>
          <w:rFonts w:ascii="var(--base-font-family)" w:eastAsia="Times New Roman" w:hAnsi="var(--base-font-family)" w:cs="Times New Roman"/>
          <w:b/>
          <w:bCs/>
          <w:sz w:val="36"/>
          <w:szCs w:val="36"/>
          <w:lang w:eastAsia="en-IN"/>
        </w:rPr>
        <w:t>Live Project</w:t>
      </w:r>
    </w:p>
    <w:p w:rsidR="00DD5B9B" w:rsidRPr="00DD5B9B" w:rsidRDefault="00DD5B9B" w:rsidP="00DD5B9B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after="24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gramStart"/>
      <w:r w:rsidRPr="00DD5B9B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Link :</w:t>
      </w:r>
      <w:proofErr w:type="gramEnd"/>
      <w:r w:rsidRPr="00DD5B9B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 </w:t>
      </w:r>
      <w:hyperlink r:id="rId6" w:tgtFrame="_blank" w:history="1">
        <w:r w:rsidRPr="00DD5B9B">
          <w:rPr>
            <w:rFonts w:ascii="var(--base-font-family)" w:eastAsia="Times New Roman" w:hAnsi="var(--base-font-family)" w:cs="Segoe UI"/>
            <w:color w:val="0366D6"/>
            <w:sz w:val="27"/>
            <w:szCs w:val="27"/>
            <w:u w:val="single"/>
            <w:bdr w:val="single" w:sz="2" w:space="0" w:color="E5E5E5" w:frame="1"/>
            <w:lang w:eastAsia="en-IN"/>
          </w:rPr>
          <w:t>https://www.sppuhub.in/</w:t>
        </w:r>
      </w:hyperlink>
    </w:p>
    <w:p w:rsidR="00DD5B9B" w:rsidRPr="00DD5B9B" w:rsidRDefault="00DD5B9B" w:rsidP="00DD5B9B">
      <w:pPr>
        <w:pBdr>
          <w:top w:val="single" w:sz="2" w:space="0" w:color="E5E5E5"/>
          <w:left w:val="single" w:sz="2" w:space="0" w:color="E5E5E5"/>
          <w:bottom w:val="single" w:sz="6" w:space="4" w:color="EAECEF"/>
          <w:right w:val="single" w:sz="2" w:space="0" w:color="E5E5E5"/>
        </w:pBdr>
        <w:spacing w:before="360" w:after="240" w:line="240" w:lineRule="auto"/>
        <w:outlineLvl w:val="1"/>
        <w:rPr>
          <w:rFonts w:ascii="var(--base-font-family)" w:eastAsia="Times New Roman" w:hAnsi="var(--base-font-family)" w:cs="Times New Roman"/>
          <w:b/>
          <w:bCs/>
          <w:sz w:val="36"/>
          <w:szCs w:val="36"/>
          <w:lang w:eastAsia="en-IN"/>
        </w:rPr>
      </w:pPr>
      <w:r w:rsidRPr="00DD5B9B">
        <w:rPr>
          <w:rFonts w:ascii="var(--base-font-family)" w:eastAsia="Times New Roman" w:hAnsi="var(--base-font-family)" w:cs="Times New Roman"/>
          <w:b/>
          <w:bCs/>
          <w:sz w:val="36"/>
          <w:szCs w:val="36"/>
          <w:lang w:eastAsia="en-IN"/>
        </w:rPr>
        <w:t>Used By</w:t>
      </w:r>
    </w:p>
    <w:p w:rsidR="00DD5B9B" w:rsidRPr="00DD5B9B" w:rsidRDefault="00DD5B9B" w:rsidP="00DD5B9B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after="24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DD5B9B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This project is used by the following College/Institute:</w:t>
      </w:r>
    </w:p>
    <w:p w:rsidR="00DD5B9B" w:rsidRPr="00DD5B9B" w:rsidRDefault="00DD5B9B" w:rsidP="00DD5B9B">
      <w:pPr>
        <w:numPr>
          <w:ilvl w:val="0"/>
          <w:numId w:val="2"/>
        </w:numPr>
        <w:pBdr>
          <w:top w:val="single" w:sz="2" w:space="0" w:color="E5E5E5"/>
          <w:left w:val="single" w:sz="2" w:space="24" w:color="E5E5E5"/>
          <w:bottom w:val="single" w:sz="2" w:space="0" w:color="E5E5E5"/>
          <w:right w:val="single" w:sz="2" w:space="0" w:color="E5E5E5"/>
        </w:pBdr>
        <w:spacing w:before="60" w:after="100" w:afterAutospacing="1" w:line="360" w:lineRule="atLeast"/>
        <w:ind w:left="0"/>
        <w:rPr>
          <w:rFonts w:ascii="var(--base-font-family)" w:eastAsia="Times New Roman" w:hAnsi="var(--base-font-family)" w:cs="Times New Roman"/>
          <w:sz w:val="27"/>
          <w:szCs w:val="27"/>
          <w:lang w:eastAsia="en-IN"/>
        </w:rPr>
      </w:pPr>
      <w:proofErr w:type="spellStart"/>
      <w:r w:rsidRPr="00DD5B9B">
        <w:rPr>
          <w:rFonts w:ascii="var(--base-font-family)" w:eastAsia="Times New Roman" w:hAnsi="var(--base-font-family)" w:cs="Times New Roman"/>
          <w:sz w:val="27"/>
          <w:szCs w:val="27"/>
          <w:lang w:eastAsia="en-IN"/>
        </w:rPr>
        <w:t>Sinhgad</w:t>
      </w:r>
      <w:proofErr w:type="spellEnd"/>
      <w:r w:rsidRPr="00DD5B9B">
        <w:rPr>
          <w:rFonts w:ascii="var(--base-font-family)" w:eastAsia="Times New Roman" w:hAnsi="var(--base-font-family)" w:cs="Times New Roman"/>
          <w:sz w:val="27"/>
          <w:szCs w:val="27"/>
          <w:lang w:eastAsia="en-IN"/>
        </w:rPr>
        <w:t xml:space="preserve"> Institute</w:t>
      </w:r>
    </w:p>
    <w:p w:rsidR="00DD5B9B" w:rsidRPr="00DD5B9B" w:rsidRDefault="00DD5B9B" w:rsidP="00DD5B9B">
      <w:pPr>
        <w:numPr>
          <w:ilvl w:val="0"/>
          <w:numId w:val="2"/>
        </w:numPr>
        <w:pBdr>
          <w:top w:val="single" w:sz="2" w:space="0" w:color="E5E5E5"/>
          <w:left w:val="single" w:sz="2" w:space="24" w:color="E5E5E5"/>
          <w:bottom w:val="single" w:sz="2" w:space="0" w:color="E5E5E5"/>
          <w:right w:val="single" w:sz="2" w:space="0" w:color="E5E5E5"/>
        </w:pBdr>
        <w:spacing w:before="60" w:after="100" w:afterAutospacing="1" w:line="360" w:lineRule="atLeast"/>
        <w:ind w:left="0"/>
        <w:rPr>
          <w:rFonts w:ascii="var(--base-font-family)" w:eastAsia="Times New Roman" w:hAnsi="var(--base-font-family)" w:cs="Times New Roman"/>
          <w:sz w:val="27"/>
          <w:szCs w:val="27"/>
          <w:lang w:eastAsia="en-IN"/>
        </w:rPr>
      </w:pPr>
      <w:r w:rsidRPr="00DD5B9B">
        <w:rPr>
          <w:rFonts w:ascii="var(--base-font-family)" w:eastAsia="Times New Roman" w:hAnsi="var(--base-font-family)" w:cs="Times New Roman"/>
          <w:sz w:val="27"/>
          <w:szCs w:val="27"/>
          <w:lang w:eastAsia="en-IN"/>
        </w:rPr>
        <w:t>Zeal College Of Engineering, Pune</w:t>
      </w:r>
    </w:p>
    <w:p w:rsidR="00DD5B9B" w:rsidRPr="00DD5B9B" w:rsidRDefault="00DD5B9B" w:rsidP="00DD5B9B">
      <w:pPr>
        <w:pBdr>
          <w:top w:val="single" w:sz="2" w:space="0" w:color="E5E5E5"/>
          <w:left w:val="single" w:sz="2" w:space="0" w:color="E5E5E5"/>
          <w:bottom w:val="single" w:sz="6" w:space="4" w:color="EAECEF"/>
          <w:right w:val="single" w:sz="2" w:space="0" w:color="E5E5E5"/>
        </w:pBdr>
        <w:spacing w:before="360" w:after="240" w:line="240" w:lineRule="auto"/>
        <w:outlineLvl w:val="1"/>
        <w:rPr>
          <w:rFonts w:ascii="var(--base-font-family)" w:eastAsia="Times New Roman" w:hAnsi="var(--base-font-family)" w:cs="Times New Roman"/>
          <w:b/>
          <w:bCs/>
          <w:sz w:val="36"/>
          <w:szCs w:val="36"/>
          <w:lang w:eastAsia="en-IN"/>
        </w:rPr>
      </w:pPr>
      <w:r w:rsidRPr="00DD5B9B">
        <w:rPr>
          <w:rFonts w:ascii="var(--base-font-family)" w:eastAsia="Times New Roman" w:hAnsi="var(--base-font-family)" w:cs="Times New Roman"/>
          <w:b/>
          <w:bCs/>
          <w:sz w:val="36"/>
          <w:szCs w:val="36"/>
          <w:lang w:eastAsia="en-IN"/>
        </w:rPr>
        <w:lastRenderedPageBreak/>
        <w:t>Technologies Used by me</w:t>
      </w:r>
    </w:p>
    <w:p w:rsidR="00DD5B9B" w:rsidRPr="00DD5B9B" w:rsidRDefault="00DD5B9B" w:rsidP="00DD5B9B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after="24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DD5B9B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In this Project </w:t>
      </w:r>
      <w:proofErr w:type="spellStart"/>
      <w:r w:rsidRPr="00DD5B9B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i</w:t>
      </w:r>
      <w:proofErr w:type="spellEnd"/>
      <w:r w:rsidRPr="00DD5B9B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shown my </w:t>
      </w:r>
      <w:proofErr w:type="spellStart"/>
      <w:r w:rsidRPr="00DD5B9B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experises</w:t>
      </w:r>
      <w:proofErr w:type="spellEnd"/>
      <w:r w:rsidRPr="00DD5B9B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in the following stack.</w:t>
      </w:r>
    </w:p>
    <w:p w:rsidR="00DD5B9B" w:rsidRPr="00DD5B9B" w:rsidRDefault="00DD5B9B" w:rsidP="00DD5B9B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after="24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DD5B9B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5E5E5" w:frame="1"/>
          <w:lang w:eastAsia="en-IN"/>
        </w:rPr>
        <w:t>All Technologies:</w:t>
      </w:r>
      <w:r w:rsidRPr="00DD5B9B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 React, </w:t>
      </w:r>
      <w:proofErr w:type="spellStart"/>
      <w:r w:rsidRPr="00DD5B9B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Redux</w:t>
      </w:r>
      <w:proofErr w:type="spellEnd"/>
      <w:r w:rsidRPr="00DD5B9B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, </w:t>
      </w:r>
      <w:proofErr w:type="spellStart"/>
      <w:r w:rsidRPr="00DD5B9B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TailwindCSS</w:t>
      </w:r>
      <w:proofErr w:type="spellEnd"/>
    </w:p>
    <w:p w:rsidR="00DD5B9B" w:rsidRPr="00DD5B9B" w:rsidRDefault="00DD5B9B" w:rsidP="00DD5B9B">
      <w:pPr>
        <w:pBdr>
          <w:top w:val="single" w:sz="2" w:space="0" w:color="E5E5E5"/>
          <w:left w:val="single" w:sz="2" w:space="0" w:color="E5E5E5"/>
          <w:bottom w:val="single" w:sz="6" w:space="4" w:color="EAECEF"/>
          <w:right w:val="single" w:sz="2" w:space="0" w:color="E5E5E5"/>
        </w:pBdr>
        <w:spacing w:before="360" w:after="240" w:line="240" w:lineRule="auto"/>
        <w:outlineLvl w:val="1"/>
        <w:rPr>
          <w:rFonts w:ascii="var(--base-font-family)" w:eastAsia="Times New Roman" w:hAnsi="var(--base-font-family)" w:cs="Times New Roman"/>
          <w:b/>
          <w:bCs/>
          <w:sz w:val="36"/>
          <w:szCs w:val="36"/>
          <w:lang w:eastAsia="en-IN"/>
        </w:rPr>
      </w:pPr>
      <w:r w:rsidRPr="00DD5B9B">
        <w:rPr>
          <w:rFonts w:ascii="var(--base-font-family)" w:eastAsia="Times New Roman" w:hAnsi="var(--base-font-family)" w:cs="Times New Roman"/>
          <w:b/>
          <w:bCs/>
          <w:sz w:val="36"/>
          <w:szCs w:val="36"/>
          <w:lang w:eastAsia="en-IN"/>
        </w:rPr>
        <w:t>License</w:t>
      </w:r>
    </w:p>
    <w:p w:rsidR="00DD5B9B" w:rsidRPr="00DD5B9B" w:rsidRDefault="00DD5B9B" w:rsidP="00DD5B9B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after="24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hyperlink r:id="rId7" w:tgtFrame="_blank" w:history="1">
        <w:r w:rsidRPr="00DD5B9B">
          <w:rPr>
            <w:rFonts w:ascii="var(--base-font-family)" w:eastAsia="Times New Roman" w:hAnsi="var(--base-font-family)" w:cs="Segoe UI"/>
            <w:color w:val="0366D6"/>
            <w:sz w:val="27"/>
            <w:szCs w:val="27"/>
            <w:u w:val="single"/>
            <w:bdr w:val="single" w:sz="2" w:space="0" w:color="E5E5E5" w:frame="1"/>
            <w:lang w:eastAsia="en-IN"/>
          </w:rPr>
          <w:t>MIT</w:t>
        </w:r>
      </w:hyperlink>
    </w:p>
    <w:p w:rsidR="00D97964" w:rsidRDefault="00D97964" w:rsidP="00DD5B9B"/>
    <w:p w:rsidR="00DD5B9B" w:rsidRDefault="00DD5B9B" w:rsidP="00DD5B9B"/>
    <w:p w:rsidR="00DD5B9B" w:rsidRDefault="00DD5B9B" w:rsidP="00DD5B9B"/>
    <w:p w:rsidR="00DD5B9B" w:rsidRDefault="00DD5B9B" w:rsidP="00DD5B9B"/>
    <w:p w:rsidR="00DD5B9B" w:rsidRDefault="00DD5B9B" w:rsidP="00DD5B9B"/>
    <w:p w:rsidR="00DD5B9B" w:rsidRDefault="00DD5B9B" w:rsidP="00DD5B9B"/>
    <w:p w:rsidR="00DD5B9B" w:rsidRDefault="00DD5B9B" w:rsidP="00DD5B9B"/>
    <w:p w:rsidR="00DD5B9B" w:rsidRPr="00DD5B9B" w:rsidRDefault="00DD5B9B" w:rsidP="00DD5B9B">
      <w:bookmarkStart w:id="0" w:name="_GoBack"/>
      <w:bookmarkEnd w:id="0"/>
    </w:p>
    <w:sectPr w:rsidR="00DD5B9B" w:rsidRPr="00DD5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ar(--base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8582D"/>
    <w:multiLevelType w:val="multilevel"/>
    <w:tmpl w:val="F46C9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62572D"/>
    <w:multiLevelType w:val="multilevel"/>
    <w:tmpl w:val="49328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64C"/>
    <w:rsid w:val="0098364C"/>
    <w:rsid w:val="00D97964"/>
    <w:rsid w:val="00DD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211D9"/>
  <w15:chartTrackingRefBased/>
  <w15:docId w15:val="{20703D43-AC7A-4944-AE9E-D2FD6BD55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5B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D5B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B9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D5B9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D5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D5B9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D5B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9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r-Ajay-Rathod/SppuHub---Prep-Jobs-More/tree/main?tab=MIT-1-ov-fi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ppuhub.in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aajurathod775804@gmail.com</dc:creator>
  <cp:keywords/>
  <dc:description/>
  <cp:lastModifiedBy>aajurathod775804@gmail.com</cp:lastModifiedBy>
  <cp:revision>3</cp:revision>
  <dcterms:created xsi:type="dcterms:W3CDTF">2024-06-30T13:04:00Z</dcterms:created>
  <dcterms:modified xsi:type="dcterms:W3CDTF">2024-06-30T13:15:00Z</dcterms:modified>
</cp:coreProperties>
</file>