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E45EFE" w:rsidR="000D6532" w:rsidP="00BB1FA5" w:rsidRDefault="000D6532" w14:paraId="02F8E2F3" w14:textId="4A1BCB53">
      <w:pPr>
        <w:pStyle w:val="Heading1"/>
      </w:pPr>
      <w:bookmarkStart w:name="_gjdgxs" w:colFirst="0" w:colLast="0" w:id="0"/>
      <w:bookmarkEnd w:id="0"/>
      <w:r w:rsidRPr="00E45EFE">
        <w:t xml:space="preserve">CS 250 </w:t>
      </w:r>
      <w:r w:rsidRPr="00E45EFE" w:rsidR="007953BA">
        <w:t>A</w:t>
      </w:r>
      <w:r w:rsidRPr="00E45EFE">
        <w:t xml:space="preserve">gile </w:t>
      </w:r>
      <w:r w:rsidRPr="00E45EFE" w:rsidR="005E26CF">
        <w:t>Team</w:t>
      </w:r>
      <w:r w:rsidRPr="00E45EFE">
        <w:t xml:space="preserve"> Charter Template</w:t>
      </w:r>
    </w:p>
    <w:p w:rsidRPr="00E45EFE" w:rsidR="00E45EFE" w:rsidP="00BB1FA5" w:rsidRDefault="00E45EFE" w14:paraId="566FAA87" w14:textId="7FA83BE6"/>
    <w:p w:rsidRPr="00E45EFE" w:rsidR="00E45EFE" w:rsidP="00BB1FA5" w:rsidRDefault="00E45EFE" w14:paraId="740EE81A" w14:textId="7F40EBE4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:rsidRPr="00E45EFE" w:rsidR="00E45EFE" w:rsidP="00BB1FA5" w:rsidRDefault="00E45EFE" w14:paraId="5F48D00A" w14:textId="77777777"/>
    <w:p w:rsidR="70481077" w:rsidP="26AAD13D" w:rsidRDefault="70481077" w14:paraId="72DCB2F6" w14:textId="472C19AA">
      <w:pPr>
        <w:pStyle w:val="Heading2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70481077">
        <w:rPr/>
        <w:t>S</w:t>
      </w:r>
      <w:r w:rsidR="33B77C92">
        <w:rPr/>
        <w:t>NHU Travel Charter</w:t>
      </w:r>
    </w:p>
    <w:p w:rsidRPr="00E45EFE" w:rsidR="00E45EFE" w:rsidP="00BB1FA5" w:rsidRDefault="00E45EFE" w14:paraId="5AB3BB5D" w14:textId="77777777"/>
    <w:tbl>
      <w:tblPr>
        <w:tblStyle w:val="a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Pr="00E45EFE" w:rsidR="00B979F0" w:rsidTr="26AAD13D" w14:paraId="7201DF04" w14:textId="77777777">
        <w:trPr>
          <w:tblHeader/>
          <w:jc w:val="center"/>
        </w:trPr>
        <w:tc>
          <w:tcPr>
            <w:tcW w:w="1651" w:type="pct"/>
            <w:shd w:val="clear" w:color="auto" w:fill="FFFFFF" w:themeFill="background1"/>
            <w:tcMar/>
          </w:tcPr>
          <w:p w:rsidRPr="00E45EFE" w:rsidR="00B979F0" w:rsidP="00BB1FA5" w:rsidRDefault="00364859" w14:paraId="7B055C97" w14:textId="21F8FFC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  <w:tcMar/>
          </w:tcPr>
          <w:p w:rsidRPr="00E45EFE" w:rsidR="00B979F0" w:rsidP="00BB1FA5" w:rsidRDefault="00364859" w14:paraId="17BE1394" w14:textId="678C6D1A">
            <w:pPr>
              <w:pStyle w:val="Heading2"/>
            </w:pPr>
            <w:r w:rsidRPr="00E45EFE">
              <w:t>Response</w:t>
            </w:r>
          </w:p>
        </w:tc>
      </w:tr>
      <w:tr w:rsidRPr="00E45EFE" w:rsidR="00B979F0" w:rsidTr="26AAD13D" w14:paraId="014A9AEF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4CD59CE1" w14:textId="068B48EC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:rsidRPr="00E45EFE" w:rsidR="00B979F0" w:rsidP="00BB1FA5" w:rsidRDefault="007953BA" w14:paraId="39F04A77" w14:textId="271E5AA9">
            <w:r w:rsidRPr="00E45EFE">
              <w:t>(</w:t>
            </w:r>
            <w:r w:rsidRPr="00E45EFE" w:rsidR="005A4365">
              <w:t xml:space="preserve">value </w:t>
            </w:r>
            <w:r w:rsidRPr="00E45EFE">
              <w:t xml:space="preserve">to </w:t>
            </w:r>
            <w:r w:rsidRPr="00E45EFE" w:rsidR="003002CF">
              <w:t>a</w:t>
            </w:r>
            <w:r w:rsidRPr="00E45EFE">
              <w:t>ttain)</w:t>
            </w:r>
          </w:p>
        </w:tc>
        <w:tc>
          <w:tcPr>
            <w:tcW w:w="3349" w:type="pct"/>
            <w:tcMar/>
          </w:tcPr>
          <w:p w:rsidRPr="00E45EFE" w:rsidR="00E45EFE" w:rsidP="26AAD13D" w:rsidRDefault="00E45EFE" w14:paraId="66CDD3FE" w14:textId="7F2BD6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C91C08">
              <w:rPr/>
              <w:t xml:space="preserve">This SNHU Travel project </w:t>
            </w:r>
            <w:r w:rsidR="03C91C08">
              <w:rPr/>
              <w:t>attempts</w:t>
            </w:r>
            <w:r w:rsidR="03C91C08">
              <w:rPr/>
              <w:t xml:space="preserve"> to create a Mobile Application help a student a</w:t>
            </w:r>
            <w:r w:rsidR="72C53FCE">
              <w:rPr/>
              <w:t xml:space="preserve">ccess SNHU`s </w:t>
            </w:r>
            <w:r w:rsidR="6CED6DC2">
              <w:rPr/>
              <w:t>Travel services and packages</w:t>
            </w:r>
          </w:p>
        </w:tc>
      </w:tr>
      <w:tr w:rsidRPr="00E45EFE" w:rsidR="00B979F0" w:rsidTr="26AAD13D" w14:paraId="17F2BFA7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26266644" w14:textId="5C049796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:rsidRPr="00E45EFE" w:rsidR="00B979F0" w:rsidP="00BB1FA5" w:rsidRDefault="007953BA" w14:paraId="2A2E1553" w14:textId="4E94C6D0">
            <w:r w:rsidRPr="00E45EFE">
              <w:t>(</w:t>
            </w:r>
            <w:r w:rsidRPr="00E45EFE" w:rsidR="005A4365">
              <w:t xml:space="preserve">result </w:t>
            </w:r>
            <w:r w:rsidRPr="00E45EFE">
              <w:t xml:space="preserve">to </w:t>
            </w:r>
            <w:r w:rsidRPr="00E45EFE" w:rsidR="003002CF">
              <w:t>a</w:t>
            </w:r>
            <w:r w:rsidRPr="00E45EFE">
              <w:t>ccomplish)</w:t>
            </w:r>
          </w:p>
        </w:tc>
        <w:tc>
          <w:tcPr>
            <w:tcW w:w="3349" w:type="pct"/>
            <w:tcMar/>
          </w:tcPr>
          <w:p w:rsidRPr="00E45EFE" w:rsidR="00B979F0" w:rsidP="26AAD13D" w:rsidRDefault="00E45EFE" w14:paraId="7C3853C6" w14:textId="262CF8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F7D73E">
              <w:rPr/>
              <w:t xml:space="preserve">Deliver a user-friendly interface that users can access </w:t>
            </w:r>
            <w:r w:rsidR="1CE37B41">
              <w:rPr/>
              <w:t xml:space="preserve">on their phones. Allow them to access SNHU`s services and </w:t>
            </w:r>
            <w:r w:rsidR="53863B3D">
              <w:rPr/>
              <w:t>allow them to be notified about any due dates that need to be addressed.</w:t>
            </w:r>
          </w:p>
        </w:tc>
      </w:tr>
      <w:tr w:rsidRPr="00E45EFE" w:rsidR="00B979F0" w:rsidTr="26AAD13D" w14:paraId="71744609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56AF32B9" w14:textId="233C9160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:rsidRPr="00E45EFE" w:rsidR="00B979F0" w:rsidP="00BB1FA5" w:rsidRDefault="003002CF" w14:paraId="1A39C0DF" w14:textId="05EF45AA">
            <w:r w:rsidRPr="00E45EFE">
              <w:t>(</w:t>
            </w:r>
            <w:r w:rsidRPr="00E45EFE" w:rsidR="005A4365">
              <w:t xml:space="preserve">team </w:t>
            </w:r>
            <w:r w:rsidRPr="00E45EFE">
              <w:t>members and roles</w:t>
            </w:r>
            <w:r w:rsidRPr="00E45EFE" w:rsidR="007953BA">
              <w:t>)</w:t>
            </w:r>
          </w:p>
        </w:tc>
        <w:tc>
          <w:tcPr>
            <w:tcW w:w="3349" w:type="pct"/>
            <w:tcMar/>
          </w:tcPr>
          <w:p w:rsidRPr="00E45EFE" w:rsidR="00B979F0" w:rsidP="26AAD13D" w:rsidRDefault="00E45EFE" w14:paraId="70F7677C" w14:textId="4356C4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>Evan: Product Owner</w:t>
            </w:r>
          </w:p>
          <w:p w:rsidRPr="00E45EFE" w:rsidR="00B979F0" w:rsidP="26AAD13D" w:rsidRDefault="00E45EFE" w14:paraId="38AD0F11" w14:textId="498F1D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>Tevin: Scrum Master</w:t>
            </w:r>
          </w:p>
          <w:p w:rsidRPr="00E45EFE" w:rsidR="00B979F0" w:rsidP="26AAD13D" w:rsidRDefault="00E45EFE" w14:paraId="1A5F2D02" w14:textId="361109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 xml:space="preserve">Devin: </w:t>
            </w:r>
            <w:r w:rsidR="281B61C4">
              <w:rPr/>
              <w:t>UI</w:t>
            </w:r>
            <w:r w:rsidR="612FC830">
              <w:rPr/>
              <w:t xml:space="preserve"> Developer</w:t>
            </w:r>
          </w:p>
          <w:p w:rsidRPr="00E45EFE" w:rsidR="00B979F0" w:rsidP="26AAD13D" w:rsidRDefault="00E45EFE" w14:paraId="723B2A06" w14:textId="212C5E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 xml:space="preserve">Kevin: </w:t>
            </w:r>
            <w:r w:rsidR="6303197D">
              <w:rPr/>
              <w:t>Androi</w:t>
            </w:r>
            <w:r w:rsidR="22E7E3CB">
              <w:rPr/>
              <w:t>d</w:t>
            </w:r>
            <w:r w:rsidR="612FC830">
              <w:rPr/>
              <w:t xml:space="preserve"> Developer</w:t>
            </w:r>
          </w:p>
          <w:p w:rsidRPr="00E45EFE" w:rsidR="00B979F0" w:rsidP="26AAD13D" w:rsidRDefault="00E45EFE" w14:paraId="6ECD99A1" w14:textId="2DB69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 xml:space="preserve">Jevin: </w:t>
            </w:r>
            <w:r w:rsidR="7DE31A78">
              <w:rPr/>
              <w:t>IOS</w:t>
            </w:r>
            <w:r w:rsidR="612FC830">
              <w:rPr/>
              <w:t xml:space="preserve"> Developer</w:t>
            </w:r>
          </w:p>
          <w:p w:rsidRPr="00E45EFE" w:rsidR="00B979F0" w:rsidP="26AAD13D" w:rsidRDefault="00E45EFE" w14:paraId="022C1D7F" w14:textId="0A62C5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2FC830">
              <w:rPr/>
              <w:t xml:space="preserve">Christina: </w:t>
            </w:r>
            <w:r w:rsidR="302326E5">
              <w:rPr/>
              <w:t>Back-end</w:t>
            </w:r>
            <w:r w:rsidR="302326E5">
              <w:rPr/>
              <w:t xml:space="preserve"> Developer</w:t>
            </w:r>
          </w:p>
        </w:tc>
      </w:tr>
      <w:tr w:rsidRPr="00E45EFE" w:rsidR="00B979F0" w:rsidTr="26AAD13D" w14:paraId="286AE0BE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14AFAA41" w14:textId="547BA2BF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  <w:tcMar/>
          </w:tcPr>
          <w:p w:rsidRPr="00E45EFE" w:rsidR="00B979F0" w:rsidP="00BB1FA5" w:rsidRDefault="003002CF" w14:paraId="32234812" w14:textId="2D3CB110">
            <w:r w:rsidR="003002CF">
              <w:rPr/>
              <w:t>Start d</w:t>
            </w:r>
            <w:r w:rsidR="007953BA">
              <w:rPr/>
              <w:t>ate:</w:t>
            </w:r>
            <w:r w:rsidR="00E45EFE">
              <w:rPr/>
              <w:t xml:space="preserve"> </w:t>
            </w:r>
            <w:r w:rsidR="09A93F3E">
              <w:rPr/>
              <w:t>1/06/15</w:t>
            </w:r>
          </w:p>
          <w:p w:rsidRPr="00E45EFE" w:rsidR="00B979F0" w:rsidP="00BB1FA5" w:rsidRDefault="007953BA" w14:paraId="0E90A6D2" w14:textId="2FCC77D1">
            <w:r w:rsidR="007953BA">
              <w:rPr/>
              <w:t xml:space="preserve">Expected </w:t>
            </w:r>
            <w:r w:rsidR="003002CF">
              <w:rPr/>
              <w:t>completion date</w:t>
            </w:r>
            <w:r w:rsidR="007953BA">
              <w:rPr/>
              <w:t>:</w:t>
            </w:r>
            <w:r w:rsidR="00E45EFE">
              <w:rPr/>
              <w:t xml:space="preserve"> </w:t>
            </w:r>
            <w:r w:rsidR="518EE3F7">
              <w:rPr/>
              <w:t>02/06/15</w:t>
            </w:r>
          </w:p>
          <w:p w:rsidR="007953BA" w:rsidP="26AAD13D" w:rsidRDefault="007953BA" w14:paraId="086BD573" w14:textId="6FB528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953BA">
              <w:rPr/>
              <w:t xml:space="preserve">Final </w:t>
            </w:r>
            <w:r w:rsidR="003002CF">
              <w:rPr/>
              <w:t>d</w:t>
            </w:r>
            <w:r w:rsidR="007953BA">
              <w:rPr/>
              <w:t>eliverable:</w:t>
            </w:r>
            <w:r w:rsidR="00E45EFE">
              <w:rPr/>
              <w:t xml:space="preserve"> </w:t>
            </w:r>
            <w:r w:rsidR="12B30DB5">
              <w:rPr/>
              <w:t>A basic application that is cross-</w:t>
            </w:r>
            <w:r w:rsidR="12B30DB5">
              <w:rPr/>
              <w:t>platform.It</w:t>
            </w:r>
            <w:r w:rsidR="12B30DB5">
              <w:rPr/>
              <w:t xml:space="preserve"> allows students to access their SNHU</w:t>
            </w:r>
            <w:r w:rsidR="11893413">
              <w:rPr/>
              <w:t xml:space="preserve"> Travel Services.</w:t>
            </w:r>
          </w:p>
          <w:p w:rsidRPr="00E45EFE" w:rsidR="00B979F0" w:rsidP="00BB1FA5" w:rsidRDefault="007953BA" w14:paraId="1FE1F9EF" w14:textId="4391ADB9">
            <w:r w:rsidR="007953BA">
              <w:rPr/>
              <w:t xml:space="preserve">Key </w:t>
            </w:r>
            <w:r w:rsidR="003002CF">
              <w:rPr/>
              <w:t xml:space="preserve">project </w:t>
            </w:r>
            <w:r w:rsidR="003002CF">
              <w:rPr/>
              <w:t>objectives</w:t>
            </w:r>
            <w:r w:rsidR="007953BA">
              <w:rPr/>
              <w:t>:</w:t>
            </w:r>
            <w:r w:rsidR="00E45EFE">
              <w:rPr/>
              <w:t xml:space="preserve"> </w:t>
            </w:r>
          </w:p>
          <w:p w:rsidRPr="00E45EFE" w:rsidR="00B979F0" w:rsidP="26AAD13D" w:rsidRDefault="007953BA" w14:paraId="4F4DBC2F" w14:textId="200E55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AF18D5">
              <w:rPr/>
              <w:t xml:space="preserve">1: </w:t>
            </w:r>
            <w:r w:rsidR="681A44B4">
              <w:rPr/>
              <w:t>Develop</w:t>
            </w:r>
            <w:r w:rsidR="681A44B4">
              <w:rPr/>
              <w:t xml:space="preserve"> the UI</w:t>
            </w:r>
          </w:p>
          <w:p w:rsidRPr="00E45EFE" w:rsidR="00B979F0" w:rsidP="00BB1FA5" w:rsidRDefault="007953BA" w14:paraId="6E2F0309" w14:textId="7D561AE1">
            <w:r w:rsidR="05E4A09D">
              <w:rPr/>
              <w:t xml:space="preserve">2: </w:t>
            </w:r>
            <w:r w:rsidR="2DB403B2">
              <w:rPr/>
              <w:t>interface the application with SNHU services</w:t>
            </w:r>
          </w:p>
          <w:p w:rsidRPr="00E45EFE" w:rsidR="00B979F0" w:rsidP="00BB1FA5" w:rsidRDefault="007953BA" w14:paraId="69B87C55" w14:textId="38CE0B60">
            <w:r w:rsidR="2F5E7B57">
              <w:rPr/>
              <w:t xml:space="preserve">3: </w:t>
            </w:r>
            <w:r w:rsidR="0C529918">
              <w:rPr/>
              <w:t>Update the travel services department</w:t>
            </w:r>
          </w:p>
          <w:p w:rsidRPr="00E45EFE" w:rsidR="00B979F0" w:rsidP="00BB1FA5" w:rsidRDefault="007953BA" w14:paraId="61F25319" w14:textId="03CFCC40">
            <w:r w:rsidR="5A55B69A">
              <w:rPr/>
              <w:t xml:space="preserve">4: </w:t>
            </w:r>
            <w:r w:rsidR="46A7E986">
              <w:rPr/>
              <w:t>develop the app</w:t>
            </w:r>
          </w:p>
        </w:tc>
      </w:tr>
      <w:tr w:rsidRPr="00E45EFE" w:rsidR="00B979F0" w:rsidTr="26AAD13D" w14:paraId="6A489405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273C99C3" w14:textId="123691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  <w:tcMar/>
          </w:tcPr>
          <w:p w:rsidRPr="00E45EFE" w:rsidR="00B979F0" w:rsidP="26AAD13D" w:rsidRDefault="00E45EFE" w14:paraId="4D20E035" w14:textId="5D2689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8F304">
              <w:rPr/>
              <w:t>Too much work is needed to be done for this project</w:t>
            </w:r>
          </w:p>
          <w:p w:rsidRPr="00E45EFE" w:rsidR="00B979F0" w:rsidP="26AAD13D" w:rsidRDefault="00E45EFE" w14:paraId="10D61AF8" w14:textId="5A4A0C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8F304">
              <w:rPr/>
              <w:t>The SNHU Travel department has too many services</w:t>
            </w:r>
          </w:p>
          <w:p w:rsidRPr="00E45EFE" w:rsidR="00B979F0" w:rsidP="26AAD13D" w:rsidRDefault="00E45EFE" w14:paraId="70CDB5E5" w14:textId="06E5E4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8F304">
              <w:rPr/>
              <w:t>The UI is not intuitive enough</w:t>
            </w:r>
          </w:p>
          <w:p w:rsidRPr="00E45EFE" w:rsidR="00B979F0" w:rsidP="26AAD13D" w:rsidRDefault="00E45EFE" w14:paraId="5AE3A548" w14:textId="4CFB11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08F304">
              <w:rPr/>
              <w:t xml:space="preserve">The people who need to know about this app </w:t>
            </w:r>
            <w:r w:rsidR="6208F304">
              <w:rPr/>
              <w:t>wont</w:t>
            </w:r>
            <w:r w:rsidR="6208F304">
              <w:rPr/>
              <w:t xml:space="preserve"> know about this app.</w:t>
            </w:r>
          </w:p>
        </w:tc>
      </w:tr>
      <w:tr w:rsidRPr="00E45EFE" w:rsidR="00B979F0" w:rsidTr="26AAD13D" w14:paraId="614D1E17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7D636DFD" w14:textId="1077AF00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:rsidRPr="00E45EFE" w:rsidR="00B979F0" w:rsidP="00BB1FA5" w:rsidRDefault="007953BA" w14:paraId="6A7F6B82" w14:textId="1D8177B3">
            <w:r w:rsidRPr="00E45EFE">
              <w:t>(</w:t>
            </w:r>
            <w:r w:rsidRPr="00E45EFE" w:rsidR="005A4365">
              <w:t xml:space="preserve">values </w:t>
            </w:r>
            <w:r w:rsidRPr="00E45EFE" w:rsidR="003002CF">
              <w:t>and p</w:t>
            </w:r>
            <w:r w:rsidRPr="00E45EFE">
              <w:t>rinciples)</w:t>
            </w:r>
          </w:p>
        </w:tc>
        <w:tc>
          <w:tcPr>
            <w:tcW w:w="3349" w:type="pct"/>
            <w:tcMar/>
          </w:tcPr>
          <w:p w:rsidRPr="00E45EFE" w:rsidR="00B979F0" w:rsidP="00BB1FA5" w:rsidRDefault="00E45EFE" w14:paraId="0FA18008" w14:textId="44EFD142">
            <w:r w:rsidR="1FB4B3BE">
              <w:rPr/>
              <w:t xml:space="preserve">Respect, honesty, and openness will be the guiding principles for </w:t>
            </w:r>
          </w:p>
          <w:p w:rsidRPr="00E45EFE" w:rsidR="00B979F0" w:rsidP="26AAD13D" w:rsidRDefault="00E45EFE" w14:paraId="20B47AD7" w14:textId="670F6631">
            <w:pPr>
              <w:pStyle w:val="Normal"/>
            </w:pPr>
            <w:r w:rsidR="1FB4B3BE">
              <w:rPr/>
              <w:t>the team. All members will work collaboratively and be accountable</w:t>
            </w:r>
          </w:p>
          <w:p w:rsidRPr="00E45EFE" w:rsidR="00B979F0" w:rsidP="26AAD13D" w:rsidRDefault="00E45EFE" w14:paraId="41D5B321" w14:textId="1273899C">
            <w:pPr>
              <w:pStyle w:val="Normal"/>
            </w:pPr>
            <w:r w:rsidR="1FB4B3BE">
              <w:rPr/>
              <w:t xml:space="preserve">for their actions. Conflicts will be addressed constructively, and </w:t>
            </w:r>
          </w:p>
          <w:p w:rsidRPr="00E45EFE" w:rsidR="00B979F0" w:rsidP="26AAD13D" w:rsidRDefault="00E45EFE" w14:paraId="37E0E760" w14:textId="6D22CE04">
            <w:pPr>
              <w:pStyle w:val="Normal"/>
            </w:pPr>
            <w:r w:rsidR="1FB4B3BE">
              <w:rPr/>
              <w:t xml:space="preserve">decisions will be made based on consensus. Communication </w:t>
            </w:r>
          </w:p>
          <w:p w:rsidRPr="00E45EFE" w:rsidR="00B979F0" w:rsidP="26AAD13D" w:rsidRDefault="00E45EFE" w14:paraId="3697E972" w14:textId="66A57F19">
            <w:pPr>
              <w:pStyle w:val="Normal"/>
            </w:pPr>
            <w:r w:rsidR="1FB4B3BE">
              <w:rPr/>
              <w:t>Guidelines</w:t>
            </w:r>
          </w:p>
          <w:p w:rsidRPr="00E45EFE" w:rsidR="00B979F0" w:rsidP="00BB1FA5" w:rsidRDefault="00E45EFE" w14:paraId="0E54ABBD" w14:textId="4F5AEFF7"/>
        </w:tc>
      </w:tr>
      <w:tr w:rsidRPr="00E45EFE" w:rsidR="00B979F0" w:rsidTr="26AAD13D" w14:paraId="11E22A15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66884D8B" w14:textId="2FF91C41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:rsidRPr="00E45EFE" w:rsidR="00B979F0" w:rsidP="00BB1FA5" w:rsidRDefault="003002CF" w14:paraId="1613AAA3" w14:textId="6EB48DA0">
            <w:r w:rsidRPr="00E45EFE">
              <w:t>(</w:t>
            </w:r>
            <w:r w:rsidRPr="00E45EFE" w:rsidR="005A4365">
              <w:t xml:space="preserve">scrum </w:t>
            </w:r>
            <w:r w:rsidRPr="00E45EFE" w:rsidR="005E26CF">
              <w:t>events</w:t>
            </w:r>
            <w:r w:rsidRPr="00E45EFE">
              <w:t xml:space="preserve"> and r</w:t>
            </w:r>
            <w:r w:rsidRPr="00E45EFE" w:rsidR="007953BA">
              <w:t>ules)</w:t>
            </w:r>
          </w:p>
        </w:tc>
        <w:tc>
          <w:tcPr>
            <w:tcW w:w="3349" w:type="pct"/>
            <w:tcMar/>
          </w:tcPr>
          <w:p w:rsidRPr="00E45EFE" w:rsidR="00B979F0" w:rsidP="00BB1FA5" w:rsidRDefault="00E45EFE" w14:paraId="652F82C1" w14:textId="2BCD2FC0">
            <w:r w:rsidR="742DA660">
              <w:rPr/>
              <w:t>1: Daily Scrum meetings will be held at 9:00 am sharp.</w:t>
            </w:r>
          </w:p>
          <w:p w:rsidRPr="00E45EFE" w:rsidR="00B979F0" w:rsidP="00BB1FA5" w:rsidRDefault="00E45EFE" w14:paraId="72DA570C" w14:textId="2E7586B5">
            <w:r w:rsidR="742DA660">
              <w:rPr/>
              <w:t xml:space="preserve">2: Sprint </w:t>
            </w:r>
            <w:r w:rsidR="742DA660">
              <w:rPr/>
              <w:t>reviews</w:t>
            </w:r>
            <w:r w:rsidR="742DA660">
              <w:rPr/>
              <w:t xml:space="preserve"> and retrospectives will be held at the end of each sprint. </w:t>
            </w:r>
          </w:p>
          <w:p w:rsidRPr="00E45EFE" w:rsidR="00B979F0" w:rsidP="00BB1FA5" w:rsidRDefault="00E45EFE" w14:paraId="7A923818" w14:textId="06095744">
            <w:r w:rsidR="742DA660">
              <w:rPr/>
              <w:t xml:space="preserve">3: The Product Owner will prioritize the product backlog and be </w:t>
            </w:r>
          </w:p>
          <w:p w:rsidRPr="00E45EFE" w:rsidR="00B979F0" w:rsidP="26AAD13D" w:rsidRDefault="00E45EFE" w14:paraId="5B37D0C3" w14:textId="002DA34C">
            <w:pPr>
              <w:pStyle w:val="Normal"/>
            </w:pPr>
            <w:r w:rsidR="742DA660">
              <w:rPr/>
              <w:t xml:space="preserve">available to answer the team's questions. </w:t>
            </w:r>
          </w:p>
          <w:p w:rsidRPr="00E45EFE" w:rsidR="00B979F0" w:rsidP="26AAD13D" w:rsidRDefault="00E45EFE" w14:paraId="24C64980" w14:textId="23B17CE6">
            <w:pPr>
              <w:pStyle w:val="Normal"/>
            </w:pPr>
            <w:r w:rsidR="742DA660">
              <w:rPr/>
              <w:t xml:space="preserve">4: Team members will </w:t>
            </w:r>
            <w:r w:rsidR="742DA660">
              <w:rPr/>
              <w:t xml:space="preserve">communicate project updates and impediments promptly through </w:t>
            </w:r>
            <w:r w:rsidR="742DA660">
              <w:rPr/>
              <w:t xml:space="preserve">the </w:t>
            </w:r>
            <w:r w:rsidR="742DA660">
              <w:rPr/>
              <w:t>appropriate channels</w:t>
            </w:r>
            <w:r w:rsidR="742DA660">
              <w:rPr/>
              <w:t>.</w:t>
            </w:r>
          </w:p>
          <w:p w:rsidRPr="00E45EFE" w:rsidR="00B979F0" w:rsidP="00BB1FA5" w:rsidRDefault="00E45EFE" w14:paraId="6AF34670" w14:textId="0FA3E476"/>
        </w:tc>
      </w:tr>
    </w:tbl>
    <w:p w:rsidRPr="00E45EFE" w:rsidR="00B979F0" w:rsidP="00BB1FA5" w:rsidRDefault="00B979F0" w14:paraId="2C75109E" w14:textId="77777777" w14:noSpellErr="1"/>
    <w:p w:rsidR="26AAD13D" w:rsidRDefault="26AAD13D" w14:paraId="320BD7C1" w14:textId="0FCDB804"/>
    <w:p w:rsidR="26AAD13D" w:rsidRDefault="26AAD13D" w14:paraId="03B883CC" w14:textId="764E6266"/>
    <w:p w:rsidR="602B60E7" w:rsidP="26AAD13D" w:rsidRDefault="602B60E7" w14:paraId="2E679427" w14:textId="38A2B5A9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What are the key questions that can be used to frame a Daily Scrum meeting? How do they help the team achieve their goals?</w:t>
      </w:r>
    </w:p>
    <w:p w:rsidR="26AAD13D" w:rsidP="26AAD13D" w:rsidRDefault="26AAD13D" w14:paraId="1D232EFF" w14:textId="5FEAEA5F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48DAE909" w14:textId="4EE13C0E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The key questions that a team member must address is:</w:t>
      </w:r>
    </w:p>
    <w:p w:rsidR="26AAD13D" w:rsidP="26AAD13D" w:rsidRDefault="26AAD13D" w14:paraId="244CB8C1" w14:textId="2BB747D2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60316905" w14:textId="5C2755C3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What did you do yesterday</w:t>
      </w:r>
    </w:p>
    <w:p w:rsidR="26AAD13D" w:rsidP="26AAD13D" w:rsidRDefault="26AAD13D" w14:paraId="018E5D6E" w14:textId="6B6EE711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07E57A6F" w14:textId="5B6E6287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What are you planning to do today</w:t>
      </w:r>
    </w:p>
    <w:p w:rsidR="26AAD13D" w:rsidP="26AAD13D" w:rsidRDefault="26AAD13D" w14:paraId="6814F7D9" w14:textId="4E68F817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324A5439" w14:textId="7CC63F30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 xml:space="preserve">Do you have any </w:t>
      </w: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impediments</w:t>
      </w: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26AAD13D" w:rsidP="26AAD13D" w:rsidRDefault="26AAD13D" w14:paraId="41FCB994" w14:textId="38BC2F12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601C858F" w14:textId="601C2EAD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These questions help the team focus on the necessary work for the day and stay on track</w:t>
      </w:r>
    </w:p>
    <w:p w:rsidR="602B60E7" w:rsidP="26AAD13D" w:rsidRDefault="602B60E7" w14:paraId="47D4D8C0" w14:textId="17FDC7EC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 xml:space="preserve"> throughout the day. </w:t>
      </w: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It will also allow the team members to hear about any problems faced du</w:t>
      </w:r>
      <w:r w:rsidRPr="26AAD13D" w:rsidR="27242D77">
        <w:rPr>
          <w:rFonts w:ascii="Times New Roman" w:hAnsi="Times New Roman" w:eastAsia="Times New Roman" w:cs="Times New Roman"/>
          <w:sz w:val="24"/>
          <w:szCs w:val="24"/>
        </w:rPr>
        <w:t>ring development and try to offer solutions to correct them.</w:t>
      </w:r>
    </w:p>
    <w:p w:rsidR="26AAD13D" w:rsidP="26AAD13D" w:rsidRDefault="26AAD13D" w14:paraId="77ACEB0A" w14:textId="3F84BBB2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4508CBDF" w14:textId="666DAC9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 xml:space="preserve">How does the Scrum Master help </w:t>
      </w: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 xml:space="preserve"> the Daily Scrum throughout the video? Consider both the Scrum Master’s own updates and times when she responded to team members.</w:t>
      </w:r>
    </w:p>
    <w:p w:rsidR="26AAD13D" w:rsidP="26AAD13D" w:rsidRDefault="26AAD13D" w14:paraId="18AE9380" w14:textId="4D1A227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095DEF7" w:rsidP="26AAD13D" w:rsidRDefault="3095DEF7" w14:paraId="33F40E19" w14:textId="1F6DCB6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3095DEF7">
        <w:rPr>
          <w:rFonts w:ascii="Times New Roman" w:hAnsi="Times New Roman" w:eastAsia="Times New Roman" w:cs="Times New Roman"/>
          <w:sz w:val="24"/>
          <w:szCs w:val="24"/>
        </w:rPr>
        <w:t xml:space="preserve">The Scrum master in the meeting helped </w:t>
      </w:r>
      <w:r w:rsidRPr="26AAD13D" w:rsidR="3095DEF7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6AAD13D" w:rsidR="3095DEF7">
        <w:rPr>
          <w:rFonts w:ascii="Times New Roman" w:hAnsi="Times New Roman" w:eastAsia="Times New Roman" w:cs="Times New Roman"/>
          <w:sz w:val="24"/>
          <w:szCs w:val="24"/>
        </w:rPr>
        <w:t xml:space="preserve"> it in several ways. She started the meeting on time, reminded the team of the time-box for the meeting, and encouraged all </w:t>
      </w:r>
      <w:r w:rsidRPr="26AAD13D" w:rsidR="59759FF3">
        <w:rPr>
          <w:rFonts w:ascii="Times New Roman" w:hAnsi="Times New Roman" w:eastAsia="Times New Roman" w:cs="Times New Roman"/>
          <w:sz w:val="24"/>
          <w:szCs w:val="24"/>
        </w:rPr>
        <w:t>members</w:t>
      </w:r>
      <w:r w:rsidRPr="26AAD13D" w:rsidR="076BFE66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26AAD13D" w:rsidR="076BFE66">
        <w:rPr>
          <w:rFonts w:ascii="Times New Roman" w:hAnsi="Times New Roman" w:eastAsia="Times New Roman" w:cs="Times New Roman"/>
          <w:sz w:val="24"/>
          <w:szCs w:val="24"/>
        </w:rPr>
        <w:t>participate</w:t>
      </w:r>
      <w:r w:rsidRPr="26AAD13D" w:rsidR="076BFE66">
        <w:rPr>
          <w:rFonts w:ascii="Times New Roman" w:hAnsi="Times New Roman" w:eastAsia="Times New Roman" w:cs="Times New Roman"/>
          <w:sz w:val="24"/>
          <w:szCs w:val="24"/>
        </w:rPr>
        <w:t xml:space="preserve">. She asked questions and provided </w:t>
      </w:r>
      <w:r w:rsidRPr="26AAD13D" w:rsidR="6080D2E2">
        <w:rPr>
          <w:rFonts w:ascii="Times New Roman" w:hAnsi="Times New Roman" w:eastAsia="Times New Roman" w:cs="Times New Roman"/>
          <w:sz w:val="24"/>
          <w:szCs w:val="24"/>
        </w:rPr>
        <w:t>clarification.</w:t>
      </w:r>
      <w:r w:rsidRPr="26AAD13D" w:rsidR="076BFE66">
        <w:rPr>
          <w:rFonts w:ascii="Times New Roman" w:hAnsi="Times New Roman" w:eastAsia="Times New Roman" w:cs="Times New Roman"/>
          <w:sz w:val="24"/>
          <w:szCs w:val="24"/>
        </w:rPr>
        <w:t xml:space="preserve"> She also made sure that the meeting </w:t>
      </w:r>
      <w:r w:rsidRPr="26AAD13D" w:rsidR="7FB71162">
        <w:rPr>
          <w:rFonts w:ascii="Times New Roman" w:hAnsi="Times New Roman" w:eastAsia="Times New Roman" w:cs="Times New Roman"/>
          <w:sz w:val="24"/>
          <w:szCs w:val="24"/>
        </w:rPr>
        <w:t>didn't</w:t>
      </w:r>
      <w:r w:rsidRPr="26AAD13D" w:rsidR="076BFE66">
        <w:rPr>
          <w:rFonts w:ascii="Times New Roman" w:hAnsi="Times New Roman" w:eastAsia="Times New Roman" w:cs="Times New Roman"/>
          <w:sz w:val="24"/>
          <w:szCs w:val="24"/>
        </w:rPr>
        <w:t xml:space="preserve"> devi</w:t>
      </w:r>
      <w:r w:rsidRPr="26AAD13D" w:rsidR="35FA2D11">
        <w:rPr>
          <w:rFonts w:ascii="Times New Roman" w:hAnsi="Times New Roman" w:eastAsia="Times New Roman" w:cs="Times New Roman"/>
          <w:sz w:val="24"/>
          <w:szCs w:val="24"/>
        </w:rPr>
        <w:t>ate from their sprint goal even taking someone out of the room for a side conversation at one point.</w:t>
      </w:r>
      <w:r w:rsidRPr="26AAD13D" w:rsidR="1A34F487">
        <w:rPr>
          <w:rFonts w:ascii="Times New Roman" w:hAnsi="Times New Roman" w:eastAsia="Times New Roman" w:cs="Times New Roman"/>
          <w:sz w:val="24"/>
          <w:szCs w:val="24"/>
        </w:rPr>
        <w:t xml:space="preserve"> Finally, she helped the team </w:t>
      </w:r>
      <w:r w:rsidRPr="26AAD13D" w:rsidR="1A34F487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26AAD13D" w:rsidR="1A34F487">
        <w:rPr>
          <w:rFonts w:ascii="Times New Roman" w:hAnsi="Times New Roman" w:eastAsia="Times New Roman" w:cs="Times New Roman"/>
          <w:sz w:val="24"/>
          <w:szCs w:val="24"/>
        </w:rPr>
        <w:t xml:space="preserve"> potential blockers and impediments.</w:t>
      </w:r>
    </w:p>
    <w:p w:rsidR="26AAD13D" w:rsidP="26AAD13D" w:rsidRDefault="26AAD13D" w14:paraId="689E4155" w14:textId="649A29E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02B60E7" w:rsidP="26AAD13D" w:rsidRDefault="602B60E7" w14:paraId="016B9DF2" w14:textId="52173D1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602B60E7">
        <w:rPr>
          <w:rFonts w:ascii="Times New Roman" w:hAnsi="Times New Roman" w:eastAsia="Times New Roman" w:cs="Times New Roman"/>
          <w:sz w:val="24"/>
          <w:szCs w:val="24"/>
        </w:rPr>
        <w:t>How effective were the actions taken by the Scrum Manager? How could she improve?</w:t>
      </w:r>
    </w:p>
    <w:p w:rsidR="43DABCA8" w:rsidP="26AAD13D" w:rsidRDefault="43DABCA8" w14:paraId="5F7A9211" w14:textId="04051AAE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The Scrum Master in the video was effective in keeping the team on track and ensuring that the</w:t>
      </w:r>
    </w:p>
    <w:p w:rsidR="43DABCA8" w:rsidP="26AAD13D" w:rsidRDefault="43DABCA8" w14:paraId="3C2EE711" w14:textId="26764122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meeting stayed within the time-box. She also encouraged team members to communicate any</w:t>
      </w:r>
    </w:p>
    <w:p w:rsidR="43DABCA8" w:rsidP="26AAD13D" w:rsidRDefault="43DABCA8" w14:paraId="27C160DE" w14:textId="048389E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blockers or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impediments and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facilitated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discussions to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potential solutions. However, the Scrum Master could have improved by detail</w:t>
      </w:r>
      <w:r w:rsidRPr="26AAD13D" w:rsidR="640C3BCA">
        <w:rPr>
          <w:rFonts w:ascii="Times New Roman" w:hAnsi="Times New Roman" w:eastAsia="Times New Roman" w:cs="Times New Roman"/>
          <w:sz w:val="24"/>
          <w:szCs w:val="24"/>
        </w:rPr>
        <w:t>s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during her turn, this would provide the team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with more information about her progress and helped the team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any potential </w:t>
      </w:r>
      <w:r w:rsidRPr="26AAD13D" w:rsidR="3B9F2991">
        <w:rPr>
          <w:rFonts w:ascii="Times New Roman" w:hAnsi="Times New Roman" w:eastAsia="Times New Roman" w:cs="Times New Roman"/>
          <w:sz w:val="24"/>
          <w:szCs w:val="24"/>
        </w:rPr>
        <w:t>problems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Additionally, she could have encouraged more </w:t>
      </w:r>
      <w:r w:rsidRPr="26AAD13D" w:rsidR="44423DA1">
        <w:rPr>
          <w:rFonts w:ascii="Times New Roman" w:hAnsi="Times New Roman" w:eastAsia="Times New Roman" w:cs="Times New Roman"/>
          <w:sz w:val="24"/>
          <w:szCs w:val="24"/>
        </w:rPr>
        <w:t>discussion,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AAD13D" w:rsidR="6D12546C">
        <w:rPr>
          <w:rFonts w:ascii="Times New Roman" w:hAnsi="Times New Roman" w:eastAsia="Times New Roman" w:cs="Times New Roman"/>
          <w:sz w:val="24"/>
          <w:szCs w:val="24"/>
        </w:rPr>
        <w:t>this would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help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6AAD13D" w:rsidR="43DABCA8">
        <w:rPr>
          <w:rFonts w:ascii="Times New Roman" w:hAnsi="Times New Roman" w:eastAsia="Times New Roman" w:cs="Times New Roman"/>
          <w:sz w:val="24"/>
          <w:szCs w:val="24"/>
        </w:rPr>
        <w:t>potential risks or challenges that may affect the sprint goal.</w:t>
      </w:r>
    </w:p>
    <w:p w:rsidR="26AAD13D" w:rsidP="26AAD13D" w:rsidRDefault="26AAD13D" w14:paraId="259D49DF" w14:textId="617597B2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sectPr w:rsidRPr="00E45EFE" w:rsidR="00B979F0" w:rsidSect="0025303E">
      <w:head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03E" w:rsidP="00BB1FA5" w:rsidRDefault="0025303E" w14:paraId="388F244A" w14:textId="77777777">
      <w:r>
        <w:separator/>
      </w:r>
    </w:p>
  </w:endnote>
  <w:endnote w:type="continuationSeparator" w:id="0">
    <w:p w:rsidR="0025303E" w:rsidP="00BB1FA5" w:rsidRDefault="0025303E" w14:paraId="7094D4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364859" w:rsidR="00364859" w:rsidP="00BB1FA5" w:rsidRDefault="00364859" w14:paraId="64E08B94" w14:textId="4A49D47C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:rsidR="00364859" w:rsidP="00BB1FA5" w:rsidRDefault="00364859" w14:paraId="1B7B51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03E" w:rsidP="00BB1FA5" w:rsidRDefault="0025303E" w14:paraId="6626486A" w14:textId="77777777">
      <w:r>
        <w:separator/>
      </w:r>
    </w:p>
  </w:footnote>
  <w:footnote w:type="continuationSeparator" w:id="0">
    <w:p w:rsidR="0025303E" w:rsidP="00BB1FA5" w:rsidRDefault="0025303E" w14:paraId="684435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E45EFE" w:rsidP="004E2C7D" w:rsidRDefault="004E2C7D" w14:paraId="63286EAE" w14:textId="43ABD7A8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1DD7" w:rsidP="00BB1FA5" w:rsidRDefault="00C16E57" w14:paraId="6E08F142" w14:textId="77777777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  <w:rsid w:val="03C91C08"/>
    <w:rsid w:val="03DA5E5D"/>
    <w:rsid w:val="03F507B0"/>
    <w:rsid w:val="0592C010"/>
    <w:rsid w:val="05E4A09D"/>
    <w:rsid w:val="076BFE66"/>
    <w:rsid w:val="09A93F3E"/>
    <w:rsid w:val="0A432233"/>
    <w:rsid w:val="0B68EDD6"/>
    <w:rsid w:val="0C529918"/>
    <w:rsid w:val="0FCEA61C"/>
    <w:rsid w:val="11893413"/>
    <w:rsid w:val="12B30DB5"/>
    <w:rsid w:val="1308198F"/>
    <w:rsid w:val="133B125D"/>
    <w:rsid w:val="17A15E17"/>
    <w:rsid w:val="17B800C8"/>
    <w:rsid w:val="1A34F487"/>
    <w:rsid w:val="1B6E0E3C"/>
    <w:rsid w:val="1BA3FA9C"/>
    <w:rsid w:val="1C353908"/>
    <w:rsid w:val="1CE37B41"/>
    <w:rsid w:val="1F0BD4D2"/>
    <w:rsid w:val="1F6E8E0D"/>
    <w:rsid w:val="1FB4B3BE"/>
    <w:rsid w:val="22E7E3CB"/>
    <w:rsid w:val="26AAD13D"/>
    <w:rsid w:val="27242D77"/>
    <w:rsid w:val="281B61C4"/>
    <w:rsid w:val="2AD87DFB"/>
    <w:rsid w:val="2B357400"/>
    <w:rsid w:val="2DB403B2"/>
    <w:rsid w:val="2EDF5F11"/>
    <w:rsid w:val="2EFA2334"/>
    <w:rsid w:val="2F5E7B57"/>
    <w:rsid w:val="302326E5"/>
    <w:rsid w:val="3095DEF7"/>
    <w:rsid w:val="329E09C1"/>
    <w:rsid w:val="33B77C92"/>
    <w:rsid w:val="35367B84"/>
    <w:rsid w:val="3564ADEC"/>
    <w:rsid w:val="35FA2D11"/>
    <w:rsid w:val="3B9F2991"/>
    <w:rsid w:val="3C7C597C"/>
    <w:rsid w:val="3DD11F00"/>
    <w:rsid w:val="3ECD99AE"/>
    <w:rsid w:val="419D843E"/>
    <w:rsid w:val="41EED5A1"/>
    <w:rsid w:val="427776CE"/>
    <w:rsid w:val="43DABCA8"/>
    <w:rsid w:val="44423DA1"/>
    <w:rsid w:val="4635AF25"/>
    <w:rsid w:val="46A7E986"/>
    <w:rsid w:val="46EFEF9E"/>
    <w:rsid w:val="47B2B71B"/>
    <w:rsid w:val="482BF559"/>
    <w:rsid w:val="48799A74"/>
    <w:rsid w:val="4CB7F054"/>
    <w:rsid w:val="4D93BE01"/>
    <w:rsid w:val="4E7DC1A5"/>
    <w:rsid w:val="507021BD"/>
    <w:rsid w:val="50F26A86"/>
    <w:rsid w:val="518EE3F7"/>
    <w:rsid w:val="53863B3D"/>
    <w:rsid w:val="5440D91F"/>
    <w:rsid w:val="5570B726"/>
    <w:rsid w:val="56AE351A"/>
    <w:rsid w:val="5844F8FE"/>
    <w:rsid w:val="59759FF3"/>
    <w:rsid w:val="5A389810"/>
    <w:rsid w:val="5A55B69A"/>
    <w:rsid w:val="5A80B3D7"/>
    <w:rsid w:val="5C074739"/>
    <w:rsid w:val="5C48E922"/>
    <w:rsid w:val="5EAF18D5"/>
    <w:rsid w:val="5F06C29D"/>
    <w:rsid w:val="602B60E7"/>
    <w:rsid w:val="6080D2E2"/>
    <w:rsid w:val="60A9481E"/>
    <w:rsid w:val="612FC830"/>
    <w:rsid w:val="6208F304"/>
    <w:rsid w:val="6303197D"/>
    <w:rsid w:val="640C3BCA"/>
    <w:rsid w:val="641A97F9"/>
    <w:rsid w:val="66D16281"/>
    <w:rsid w:val="681A44B4"/>
    <w:rsid w:val="681CD640"/>
    <w:rsid w:val="69E74F25"/>
    <w:rsid w:val="6A9C3659"/>
    <w:rsid w:val="6B9F6619"/>
    <w:rsid w:val="6BBC34B4"/>
    <w:rsid w:val="6C532568"/>
    <w:rsid w:val="6CED6DC2"/>
    <w:rsid w:val="6D12546C"/>
    <w:rsid w:val="6E078FF1"/>
    <w:rsid w:val="70481077"/>
    <w:rsid w:val="70592853"/>
    <w:rsid w:val="70F7D73E"/>
    <w:rsid w:val="713C4F39"/>
    <w:rsid w:val="7165DA88"/>
    <w:rsid w:val="72C53FCE"/>
    <w:rsid w:val="738FEC5A"/>
    <w:rsid w:val="742DA660"/>
    <w:rsid w:val="74F4BB25"/>
    <w:rsid w:val="75EA8112"/>
    <w:rsid w:val="7682270D"/>
    <w:rsid w:val="776E0635"/>
    <w:rsid w:val="78BD745B"/>
    <w:rsid w:val="7A7A0F0A"/>
    <w:rsid w:val="7C482B34"/>
    <w:rsid w:val="7D1960BE"/>
    <w:rsid w:val="7DE31A78"/>
    <w:rsid w:val="7F548FF1"/>
    <w:rsid w:val="7FB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styleId="HeaderChar" w:customStyle="1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Southern NH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250 Agile Team Charter Template</dc:title>
  <dc:creator>Russo, Jordan</dc:creator>
  <lastModifiedBy>Nagy, Evan</lastModifiedBy>
  <revision>9</revision>
  <dcterms:created xsi:type="dcterms:W3CDTF">2020-07-24T14:54:00.0000000Z</dcterms:created>
  <dcterms:modified xsi:type="dcterms:W3CDTF">2025-01-05T16:05:55.2476105Z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