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2AC93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Introduction to HTML</w:t>
      </w:r>
    </w:p>
    <w:p w14:paraId="40937C43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HTML (</w:t>
      </w:r>
      <w:proofErr w:type="spellStart"/>
      <w:r w:rsidRPr="00D02A92">
        <w:rPr>
          <w:b/>
          <w:bCs/>
          <w:sz w:val="32"/>
          <w:szCs w:val="32"/>
        </w:rPr>
        <w:t>HyperText</w:t>
      </w:r>
      <w:proofErr w:type="spellEnd"/>
      <w:r w:rsidRPr="00D02A92">
        <w:rPr>
          <w:b/>
          <w:bCs/>
          <w:sz w:val="32"/>
          <w:szCs w:val="32"/>
        </w:rPr>
        <w:t xml:space="preserve"> Markup Language)</w:t>
      </w:r>
      <w:r w:rsidRPr="00D02A92">
        <w:rPr>
          <w:sz w:val="32"/>
          <w:szCs w:val="32"/>
        </w:rPr>
        <w:t xml:space="preserve"> is the standard language for creating web pages, structuring content, and integrating multimedia elements.</w:t>
      </w:r>
    </w:p>
    <w:p w14:paraId="7512EFBA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469B62B2">
          <v:rect id="_x0000_i1205" style="width:0;height:1.5pt" o:hralign="center" o:hrstd="t" o:hr="t" fillcolor="#a0a0a0" stroked="f"/>
        </w:pict>
      </w:r>
    </w:p>
    <w:p w14:paraId="7283A728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Editors</w:t>
      </w:r>
    </w:p>
    <w:p w14:paraId="3FB09BA6" w14:textId="77777777" w:rsidR="00D02A92" w:rsidRPr="00D02A92" w:rsidRDefault="00D02A92" w:rsidP="00D02A92">
      <w:pPr>
        <w:numPr>
          <w:ilvl w:val="0"/>
          <w:numId w:val="1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Text Editors</w:t>
      </w:r>
      <w:r w:rsidRPr="00D02A92">
        <w:rPr>
          <w:sz w:val="32"/>
          <w:szCs w:val="32"/>
        </w:rPr>
        <w:t>: Simple editors like Notepad or TextEdit for coding HTML.</w:t>
      </w:r>
    </w:p>
    <w:p w14:paraId="754FFB5B" w14:textId="77777777" w:rsidR="00D02A92" w:rsidRPr="00D02A92" w:rsidRDefault="00D02A92" w:rsidP="00D02A92">
      <w:pPr>
        <w:numPr>
          <w:ilvl w:val="0"/>
          <w:numId w:val="1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HTML Editors</w:t>
      </w:r>
      <w:r w:rsidRPr="00D02A92">
        <w:rPr>
          <w:sz w:val="32"/>
          <w:szCs w:val="32"/>
        </w:rPr>
        <w:t>: Specialized editors like Visual Studio Code, Sublime Text, and Dreamweaver, offering syntax highlighting and auto-completion.</w:t>
      </w:r>
    </w:p>
    <w:p w14:paraId="186AB9E9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5226193C">
          <v:rect id="_x0000_i1206" style="width:0;height:1.5pt" o:hralign="center" o:hrstd="t" o:hr="t" fillcolor="#a0a0a0" stroked="f"/>
        </w:pict>
      </w:r>
    </w:p>
    <w:p w14:paraId="516AF031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Basics</w:t>
      </w:r>
    </w:p>
    <w:p w14:paraId="0E8D6BC2" w14:textId="77777777" w:rsidR="00D02A92" w:rsidRPr="00D02A92" w:rsidRDefault="00D02A92" w:rsidP="00D02A92">
      <w:pPr>
        <w:numPr>
          <w:ilvl w:val="0"/>
          <w:numId w:val="2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HTML Document Structure</w:t>
      </w:r>
      <w:r w:rsidRPr="00D02A92">
        <w:rPr>
          <w:sz w:val="32"/>
          <w:szCs w:val="32"/>
        </w:rPr>
        <w:t>: &lt;!DOCTYPE html&gt;, &lt;html&gt;, &lt;head&gt;, and &lt;body&gt;.</w:t>
      </w:r>
    </w:p>
    <w:p w14:paraId="626BB0CA" w14:textId="77777777" w:rsidR="00D02A92" w:rsidRPr="00D02A92" w:rsidRDefault="00D02A92" w:rsidP="00D02A92">
      <w:pPr>
        <w:numPr>
          <w:ilvl w:val="0"/>
          <w:numId w:val="2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Elements</w:t>
      </w:r>
      <w:r w:rsidRPr="00D02A92">
        <w:rPr>
          <w:sz w:val="32"/>
          <w:szCs w:val="32"/>
        </w:rPr>
        <w:t>: Building blocks enclosed in tags, e.g., &lt;p&gt;, &lt;h1&gt;, &lt;a&gt;, &lt;div&gt;.</w:t>
      </w:r>
    </w:p>
    <w:p w14:paraId="586A21E1" w14:textId="77777777" w:rsidR="00D02A92" w:rsidRPr="00D02A92" w:rsidRDefault="00D02A92" w:rsidP="00D02A92">
      <w:pPr>
        <w:numPr>
          <w:ilvl w:val="0"/>
          <w:numId w:val="2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Attributes</w:t>
      </w:r>
      <w:r w:rsidRPr="00D02A92">
        <w:rPr>
          <w:sz w:val="32"/>
          <w:szCs w:val="32"/>
        </w:rPr>
        <w:t>: Provide additional information to elements, e.g., &lt;</w:t>
      </w:r>
      <w:proofErr w:type="spellStart"/>
      <w:r w:rsidRPr="00D02A92">
        <w:rPr>
          <w:sz w:val="32"/>
          <w:szCs w:val="32"/>
        </w:rPr>
        <w:t>img</w:t>
      </w:r>
      <w:proofErr w:type="spellEnd"/>
      <w:r w:rsidRPr="00D02A92">
        <w:rPr>
          <w:sz w:val="32"/>
          <w:szCs w:val="32"/>
        </w:rPr>
        <w:t xml:space="preserve"> </w:t>
      </w:r>
      <w:proofErr w:type="spellStart"/>
      <w:r w:rsidRPr="00D02A92">
        <w:rPr>
          <w:sz w:val="32"/>
          <w:szCs w:val="32"/>
        </w:rPr>
        <w:t>src</w:t>
      </w:r>
      <w:proofErr w:type="spellEnd"/>
      <w:r w:rsidRPr="00D02A92">
        <w:rPr>
          <w:sz w:val="32"/>
          <w:szCs w:val="32"/>
        </w:rPr>
        <w:t>="image.jpg" alt="image"&gt;.</w:t>
      </w:r>
    </w:p>
    <w:p w14:paraId="7AA28F2C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1AA2F315">
          <v:rect id="_x0000_i1207" style="width:0;height:1.5pt" o:hralign="center" o:hrstd="t" o:hr="t" fillcolor="#a0a0a0" stroked="f"/>
        </w:pict>
      </w:r>
    </w:p>
    <w:p w14:paraId="495B9467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Headings</w:t>
      </w:r>
    </w:p>
    <w:p w14:paraId="5959125A" w14:textId="77777777" w:rsidR="00D02A92" w:rsidRPr="00D02A92" w:rsidRDefault="00D02A92" w:rsidP="00D02A92">
      <w:pPr>
        <w:numPr>
          <w:ilvl w:val="0"/>
          <w:numId w:val="3"/>
        </w:numPr>
        <w:rPr>
          <w:sz w:val="32"/>
          <w:szCs w:val="32"/>
        </w:rPr>
      </w:pPr>
      <w:r w:rsidRPr="00D02A92">
        <w:rPr>
          <w:sz w:val="32"/>
          <w:szCs w:val="32"/>
        </w:rPr>
        <w:t>Defined using &lt;h1&gt; to &lt;h6&gt;. &lt;h1&gt; is the largest heading, &lt;h6&gt; the smallest.</w:t>
      </w:r>
    </w:p>
    <w:p w14:paraId="4921E5DB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78542FC3">
          <v:rect id="_x0000_i1208" style="width:0;height:1.5pt" o:hralign="center" o:hrstd="t" o:hr="t" fillcolor="#a0a0a0" stroked="f"/>
        </w:pict>
      </w:r>
    </w:p>
    <w:p w14:paraId="347BD043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Paragraphs</w:t>
      </w:r>
    </w:p>
    <w:p w14:paraId="0CF15BAE" w14:textId="77777777" w:rsidR="00D02A92" w:rsidRPr="00D02A92" w:rsidRDefault="00D02A92" w:rsidP="00D02A92">
      <w:pPr>
        <w:numPr>
          <w:ilvl w:val="0"/>
          <w:numId w:val="4"/>
        </w:numPr>
        <w:rPr>
          <w:sz w:val="32"/>
          <w:szCs w:val="32"/>
        </w:rPr>
      </w:pPr>
      <w:r w:rsidRPr="00D02A92">
        <w:rPr>
          <w:sz w:val="32"/>
          <w:szCs w:val="32"/>
        </w:rPr>
        <w:t>Defined using &lt;p&gt;. Represents text content broken into paragraphs.</w:t>
      </w:r>
    </w:p>
    <w:p w14:paraId="2256E4AD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lastRenderedPageBreak/>
        <w:pict w14:anchorId="50B94273">
          <v:rect id="_x0000_i1209" style="width:0;height:1.5pt" o:hralign="center" o:hrstd="t" o:hr="t" fillcolor="#a0a0a0" stroked="f"/>
        </w:pict>
      </w:r>
    </w:p>
    <w:p w14:paraId="7A8F78BE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Styles</w:t>
      </w:r>
    </w:p>
    <w:p w14:paraId="6D17FE31" w14:textId="77777777" w:rsidR="00D02A92" w:rsidRPr="00D02A92" w:rsidRDefault="00D02A92" w:rsidP="00D02A92">
      <w:pPr>
        <w:numPr>
          <w:ilvl w:val="0"/>
          <w:numId w:val="5"/>
        </w:numPr>
        <w:rPr>
          <w:sz w:val="32"/>
          <w:szCs w:val="32"/>
        </w:rPr>
      </w:pPr>
      <w:r w:rsidRPr="00D02A92">
        <w:rPr>
          <w:sz w:val="32"/>
          <w:szCs w:val="32"/>
        </w:rPr>
        <w:t>CSS is used to style HTML elements: inline (&lt;style&gt;), internal (&lt;style&gt; within &lt;head&gt;), or external (linked .</w:t>
      </w:r>
      <w:proofErr w:type="spellStart"/>
      <w:r w:rsidRPr="00D02A92">
        <w:rPr>
          <w:sz w:val="32"/>
          <w:szCs w:val="32"/>
        </w:rPr>
        <w:t>css</w:t>
      </w:r>
      <w:proofErr w:type="spellEnd"/>
      <w:r w:rsidRPr="00D02A92">
        <w:rPr>
          <w:sz w:val="32"/>
          <w:szCs w:val="32"/>
        </w:rPr>
        <w:t xml:space="preserve"> file).</w:t>
      </w:r>
    </w:p>
    <w:p w14:paraId="4C7F90AA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6E37244B">
          <v:rect id="_x0000_i1210" style="width:0;height:1.5pt" o:hralign="center" o:hrstd="t" o:hr="t" fillcolor="#a0a0a0" stroked="f"/>
        </w:pict>
      </w:r>
    </w:p>
    <w:p w14:paraId="54DDB521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Formatting</w:t>
      </w:r>
    </w:p>
    <w:p w14:paraId="587A97FE" w14:textId="77777777" w:rsidR="00D02A92" w:rsidRPr="00D02A92" w:rsidRDefault="00D02A92" w:rsidP="00D02A92">
      <w:pPr>
        <w:numPr>
          <w:ilvl w:val="0"/>
          <w:numId w:val="6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Bold</w:t>
      </w:r>
      <w:r w:rsidRPr="00D02A92">
        <w:rPr>
          <w:sz w:val="32"/>
          <w:szCs w:val="32"/>
        </w:rPr>
        <w:t>: &lt;b&gt; or &lt;strong&gt;.</w:t>
      </w:r>
    </w:p>
    <w:p w14:paraId="7225BF6A" w14:textId="77777777" w:rsidR="00D02A92" w:rsidRPr="00D02A92" w:rsidRDefault="00D02A92" w:rsidP="00D02A92">
      <w:pPr>
        <w:numPr>
          <w:ilvl w:val="0"/>
          <w:numId w:val="6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Italic</w:t>
      </w:r>
      <w:r w:rsidRPr="00D02A92">
        <w:rPr>
          <w:sz w:val="32"/>
          <w:szCs w:val="32"/>
        </w:rPr>
        <w:t>: &lt;i&gt; or &lt;</w:t>
      </w:r>
      <w:proofErr w:type="spellStart"/>
      <w:r w:rsidRPr="00D02A92">
        <w:rPr>
          <w:sz w:val="32"/>
          <w:szCs w:val="32"/>
        </w:rPr>
        <w:t>em</w:t>
      </w:r>
      <w:proofErr w:type="spellEnd"/>
      <w:r w:rsidRPr="00D02A92">
        <w:rPr>
          <w:sz w:val="32"/>
          <w:szCs w:val="32"/>
        </w:rPr>
        <w:t>&gt;.</w:t>
      </w:r>
    </w:p>
    <w:p w14:paraId="2D2D450A" w14:textId="77777777" w:rsidR="00D02A92" w:rsidRPr="00D02A92" w:rsidRDefault="00D02A92" w:rsidP="00D02A92">
      <w:pPr>
        <w:numPr>
          <w:ilvl w:val="0"/>
          <w:numId w:val="6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Underline</w:t>
      </w:r>
      <w:r w:rsidRPr="00D02A92">
        <w:rPr>
          <w:sz w:val="32"/>
          <w:szCs w:val="32"/>
        </w:rPr>
        <w:t>: &lt;u&gt;.</w:t>
      </w:r>
    </w:p>
    <w:p w14:paraId="3CBE4A1A" w14:textId="77777777" w:rsidR="00D02A92" w:rsidRPr="00D02A92" w:rsidRDefault="00D02A92" w:rsidP="00D02A92">
      <w:pPr>
        <w:numPr>
          <w:ilvl w:val="0"/>
          <w:numId w:val="6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Superscript/Subscript</w:t>
      </w:r>
      <w:r w:rsidRPr="00D02A92">
        <w:rPr>
          <w:sz w:val="32"/>
          <w:szCs w:val="32"/>
        </w:rPr>
        <w:t>: &lt;sup&gt;, &lt;sub&gt;.</w:t>
      </w:r>
    </w:p>
    <w:p w14:paraId="6B2DAD7F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54784E60">
          <v:rect id="_x0000_i1211" style="width:0;height:1.5pt" o:hralign="center" o:hrstd="t" o:hr="t" fillcolor="#a0a0a0" stroked="f"/>
        </w:pict>
      </w:r>
    </w:p>
    <w:p w14:paraId="5265CA1C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Quotations</w:t>
      </w:r>
    </w:p>
    <w:p w14:paraId="26078072" w14:textId="77777777" w:rsidR="00D02A92" w:rsidRPr="00D02A92" w:rsidRDefault="00D02A92" w:rsidP="00D02A92">
      <w:pPr>
        <w:numPr>
          <w:ilvl w:val="0"/>
          <w:numId w:val="7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Blockquote</w:t>
      </w:r>
      <w:r w:rsidRPr="00D02A92">
        <w:rPr>
          <w:sz w:val="32"/>
          <w:szCs w:val="32"/>
        </w:rPr>
        <w:t>: &lt;blockquote&gt; for long quotations.</w:t>
      </w:r>
    </w:p>
    <w:p w14:paraId="08D75AF4" w14:textId="77777777" w:rsidR="00D02A92" w:rsidRPr="00D02A92" w:rsidRDefault="00D02A92" w:rsidP="00D02A92">
      <w:pPr>
        <w:numPr>
          <w:ilvl w:val="0"/>
          <w:numId w:val="7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Inline Quotes</w:t>
      </w:r>
      <w:r w:rsidRPr="00D02A92">
        <w:rPr>
          <w:sz w:val="32"/>
          <w:szCs w:val="32"/>
        </w:rPr>
        <w:t>: &lt;q&gt; for short, inline quotes.</w:t>
      </w:r>
    </w:p>
    <w:p w14:paraId="48C8E555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26639FE7">
          <v:rect id="_x0000_i1212" style="width:0;height:1.5pt" o:hralign="center" o:hrstd="t" o:hr="t" fillcolor="#a0a0a0" stroked="f"/>
        </w:pict>
      </w:r>
    </w:p>
    <w:p w14:paraId="5E12CB8A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Comments</w:t>
      </w:r>
    </w:p>
    <w:p w14:paraId="121748EC" w14:textId="77777777" w:rsidR="00D02A92" w:rsidRPr="00D02A92" w:rsidRDefault="00D02A92" w:rsidP="00D02A92">
      <w:pPr>
        <w:numPr>
          <w:ilvl w:val="0"/>
          <w:numId w:val="8"/>
        </w:numPr>
        <w:rPr>
          <w:sz w:val="32"/>
          <w:szCs w:val="32"/>
        </w:rPr>
      </w:pPr>
      <w:r w:rsidRPr="00D02A92">
        <w:rPr>
          <w:sz w:val="32"/>
          <w:szCs w:val="32"/>
        </w:rPr>
        <w:t xml:space="preserve">Comments are added using </w:t>
      </w:r>
      <w:proofErr w:type="gramStart"/>
      <w:r w:rsidRPr="00D02A92">
        <w:rPr>
          <w:sz w:val="32"/>
          <w:szCs w:val="32"/>
        </w:rPr>
        <w:t>&lt;!--</w:t>
      </w:r>
      <w:proofErr w:type="gramEnd"/>
      <w:r w:rsidRPr="00D02A92">
        <w:rPr>
          <w:sz w:val="32"/>
          <w:szCs w:val="32"/>
        </w:rPr>
        <w:t xml:space="preserve"> Comment here --&gt;.</w:t>
      </w:r>
    </w:p>
    <w:p w14:paraId="22554CC5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56FA3164">
          <v:rect id="_x0000_i1213" style="width:0;height:1.5pt" o:hralign="center" o:hrstd="t" o:hr="t" fillcolor="#a0a0a0" stroked="f"/>
        </w:pict>
      </w:r>
    </w:p>
    <w:p w14:paraId="3D6EDC89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CSS (Cascading Style Sheets)</w:t>
      </w:r>
    </w:p>
    <w:p w14:paraId="610F4BBC" w14:textId="77777777" w:rsidR="00D02A92" w:rsidRPr="00D02A92" w:rsidRDefault="00D02A92" w:rsidP="00D02A92">
      <w:pPr>
        <w:numPr>
          <w:ilvl w:val="0"/>
          <w:numId w:val="9"/>
        </w:numPr>
        <w:rPr>
          <w:sz w:val="32"/>
          <w:szCs w:val="32"/>
        </w:rPr>
      </w:pPr>
      <w:r w:rsidRPr="00D02A92">
        <w:rPr>
          <w:sz w:val="32"/>
          <w:szCs w:val="32"/>
        </w:rPr>
        <w:t>Controls the design and layout of HTML pages.</w:t>
      </w:r>
    </w:p>
    <w:p w14:paraId="22D94E94" w14:textId="77777777" w:rsidR="00D02A92" w:rsidRPr="00D02A92" w:rsidRDefault="00D02A92" w:rsidP="00D02A92">
      <w:pPr>
        <w:numPr>
          <w:ilvl w:val="0"/>
          <w:numId w:val="9"/>
        </w:numPr>
        <w:rPr>
          <w:sz w:val="32"/>
          <w:szCs w:val="32"/>
        </w:rPr>
      </w:pPr>
      <w:r w:rsidRPr="00D02A92">
        <w:rPr>
          <w:sz w:val="32"/>
          <w:szCs w:val="32"/>
        </w:rPr>
        <w:t>Selectors like classes (.), IDs (#), and element selectors target HTML elements for styling.</w:t>
      </w:r>
    </w:p>
    <w:p w14:paraId="05A85118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5745A650">
          <v:rect id="_x0000_i1214" style="width:0;height:1.5pt" o:hralign="center" o:hrstd="t" o:hr="t" fillcolor="#a0a0a0" stroked="f"/>
        </w:pict>
      </w:r>
    </w:p>
    <w:p w14:paraId="253BCA94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Links</w:t>
      </w:r>
    </w:p>
    <w:p w14:paraId="01D766D6" w14:textId="77777777" w:rsidR="00D02A92" w:rsidRPr="00D02A92" w:rsidRDefault="00D02A92" w:rsidP="00D02A92">
      <w:pPr>
        <w:numPr>
          <w:ilvl w:val="0"/>
          <w:numId w:val="10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lastRenderedPageBreak/>
        <w:t>Anchor tags (&lt;a&gt;)</w:t>
      </w:r>
      <w:r w:rsidRPr="00D02A92">
        <w:rPr>
          <w:sz w:val="32"/>
          <w:szCs w:val="32"/>
        </w:rPr>
        <w:t xml:space="preserve"> define hyperlinks: &lt;a </w:t>
      </w:r>
      <w:proofErr w:type="spellStart"/>
      <w:r w:rsidRPr="00D02A92">
        <w:rPr>
          <w:sz w:val="32"/>
          <w:szCs w:val="32"/>
        </w:rPr>
        <w:t>href</w:t>
      </w:r>
      <w:proofErr w:type="spellEnd"/>
      <w:r w:rsidRPr="00D02A92">
        <w:rPr>
          <w:sz w:val="32"/>
          <w:szCs w:val="32"/>
        </w:rPr>
        <w:t>="</w:t>
      </w:r>
      <w:proofErr w:type="spellStart"/>
      <w:r w:rsidRPr="00D02A92">
        <w:rPr>
          <w:sz w:val="32"/>
          <w:szCs w:val="32"/>
        </w:rPr>
        <w:t>url</w:t>
      </w:r>
      <w:proofErr w:type="spellEnd"/>
      <w:r w:rsidRPr="00D02A92">
        <w:rPr>
          <w:sz w:val="32"/>
          <w:szCs w:val="32"/>
        </w:rPr>
        <w:t>"&gt;Link Text&lt;/a&gt;.</w:t>
      </w:r>
    </w:p>
    <w:p w14:paraId="3F90D5C4" w14:textId="77777777" w:rsidR="00D02A92" w:rsidRPr="00D02A92" w:rsidRDefault="00D02A92" w:rsidP="00D02A92">
      <w:pPr>
        <w:numPr>
          <w:ilvl w:val="0"/>
          <w:numId w:val="10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Target attribute</w:t>
      </w:r>
      <w:r w:rsidRPr="00D02A92">
        <w:rPr>
          <w:sz w:val="32"/>
          <w:szCs w:val="32"/>
        </w:rPr>
        <w:t xml:space="preserve"> controls link </w:t>
      </w:r>
      <w:proofErr w:type="spellStart"/>
      <w:r w:rsidRPr="00D02A92">
        <w:rPr>
          <w:sz w:val="32"/>
          <w:szCs w:val="32"/>
        </w:rPr>
        <w:t>behavior</w:t>
      </w:r>
      <w:proofErr w:type="spellEnd"/>
      <w:r w:rsidRPr="00D02A92">
        <w:rPr>
          <w:sz w:val="32"/>
          <w:szCs w:val="32"/>
        </w:rPr>
        <w:t xml:space="preserve"> (e.g., open in a new tab with _blank).</w:t>
      </w:r>
    </w:p>
    <w:p w14:paraId="3265989F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260A34DD">
          <v:rect id="_x0000_i1215" style="width:0;height:1.5pt" o:hralign="center" o:hrstd="t" o:hr="t" fillcolor="#a0a0a0" stroked="f"/>
        </w:pict>
      </w:r>
    </w:p>
    <w:p w14:paraId="7E9CE320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Images</w:t>
      </w:r>
    </w:p>
    <w:p w14:paraId="63C23AE2" w14:textId="77777777" w:rsidR="00D02A92" w:rsidRPr="00D02A92" w:rsidRDefault="00D02A92" w:rsidP="00D02A92">
      <w:pPr>
        <w:numPr>
          <w:ilvl w:val="0"/>
          <w:numId w:val="11"/>
        </w:numPr>
        <w:rPr>
          <w:sz w:val="32"/>
          <w:szCs w:val="32"/>
        </w:rPr>
      </w:pPr>
      <w:r w:rsidRPr="00D02A92">
        <w:rPr>
          <w:sz w:val="32"/>
          <w:szCs w:val="32"/>
        </w:rPr>
        <w:t>Displayed using the &lt;</w:t>
      </w:r>
      <w:proofErr w:type="spellStart"/>
      <w:r w:rsidRPr="00D02A92">
        <w:rPr>
          <w:sz w:val="32"/>
          <w:szCs w:val="32"/>
        </w:rPr>
        <w:t>img</w:t>
      </w:r>
      <w:proofErr w:type="spellEnd"/>
      <w:r w:rsidRPr="00D02A92">
        <w:rPr>
          <w:sz w:val="32"/>
          <w:szCs w:val="32"/>
        </w:rPr>
        <w:t>&gt; tag: &lt;</w:t>
      </w:r>
      <w:proofErr w:type="spellStart"/>
      <w:r w:rsidRPr="00D02A92">
        <w:rPr>
          <w:sz w:val="32"/>
          <w:szCs w:val="32"/>
        </w:rPr>
        <w:t>img</w:t>
      </w:r>
      <w:proofErr w:type="spellEnd"/>
      <w:r w:rsidRPr="00D02A92">
        <w:rPr>
          <w:sz w:val="32"/>
          <w:szCs w:val="32"/>
        </w:rPr>
        <w:t xml:space="preserve"> </w:t>
      </w:r>
      <w:proofErr w:type="spellStart"/>
      <w:r w:rsidRPr="00D02A92">
        <w:rPr>
          <w:sz w:val="32"/>
          <w:szCs w:val="32"/>
        </w:rPr>
        <w:t>src</w:t>
      </w:r>
      <w:proofErr w:type="spellEnd"/>
      <w:r w:rsidRPr="00D02A92">
        <w:rPr>
          <w:sz w:val="32"/>
          <w:szCs w:val="32"/>
        </w:rPr>
        <w:t>="image.jpg" alt="description"&gt;.</w:t>
      </w:r>
    </w:p>
    <w:p w14:paraId="2D59DE79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709AC80A">
          <v:rect id="_x0000_i1216" style="width:0;height:1.5pt" o:hralign="center" o:hrstd="t" o:hr="t" fillcolor="#a0a0a0" stroked="f"/>
        </w:pict>
      </w:r>
    </w:p>
    <w:p w14:paraId="6BB890C9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Tables</w:t>
      </w:r>
    </w:p>
    <w:p w14:paraId="22975E24" w14:textId="77777777" w:rsidR="00D02A92" w:rsidRPr="00D02A92" w:rsidRDefault="00D02A92" w:rsidP="00D02A92">
      <w:pPr>
        <w:numPr>
          <w:ilvl w:val="0"/>
          <w:numId w:val="12"/>
        </w:numPr>
        <w:rPr>
          <w:sz w:val="32"/>
          <w:szCs w:val="32"/>
        </w:rPr>
      </w:pPr>
      <w:r w:rsidRPr="00D02A92">
        <w:rPr>
          <w:sz w:val="32"/>
          <w:szCs w:val="32"/>
        </w:rPr>
        <w:t>Created using &lt;table&gt;, with &lt;tr&gt; for rows, &lt;td&gt; for cells, and &lt;</w:t>
      </w:r>
      <w:proofErr w:type="spellStart"/>
      <w:r w:rsidRPr="00D02A92">
        <w:rPr>
          <w:sz w:val="32"/>
          <w:szCs w:val="32"/>
        </w:rPr>
        <w:t>th</w:t>
      </w:r>
      <w:proofErr w:type="spellEnd"/>
      <w:r w:rsidRPr="00D02A92">
        <w:rPr>
          <w:sz w:val="32"/>
          <w:szCs w:val="32"/>
        </w:rPr>
        <w:t>&gt; for headers.</w:t>
      </w:r>
    </w:p>
    <w:p w14:paraId="24034CF1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7CF92BF4">
          <v:rect id="_x0000_i1217" style="width:0;height:1.5pt" o:hralign="center" o:hrstd="t" o:hr="t" fillcolor="#a0a0a0" stroked="f"/>
        </w:pict>
      </w:r>
    </w:p>
    <w:p w14:paraId="2DAB866E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Lists</w:t>
      </w:r>
    </w:p>
    <w:p w14:paraId="2850EB60" w14:textId="77777777" w:rsidR="00D02A92" w:rsidRPr="00D02A92" w:rsidRDefault="00D02A92" w:rsidP="00D02A92">
      <w:pPr>
        <w:numPr>
          <w:ilvl w:val="0"/>
          <w:numId w:val="13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Ordered Lists</w:t>
      </w:r>
      <w:r w:rsidRPr="00D02A92">
        <w:rPr>
          <w:sz w:val="32"/>
          <w:szCs w:val="32"/>
        </w:rPr>
        <w:t>: &lt;</w:t>
      </w:r>
      <w:proofErr w:type="spellStart"/>
      <w:r w:rsidRPr="00D02A92">
        <w:rPr>
          <w:sz w:val="32"/>
          <w:szCs w:val="32"/>
        </w:rPr>
        <w:t>ol</w:t>
      </w:r>
      <w:proofErr w:type="spellEnd"/>
      <w:r w:rsidRPr="00D02A92">
        <w:rPr>
          <w:sz w:val="32"/>
          <w:szCs w:val="32"/>
        </w:rPr>
        <w:t>&gt;.</w:t>
      </w:r>
    </w:p>
    <w:p w14:paraId="43628B4E" w14:textId="77777777" w:rsidR="00D02A92" w:rsidRPr="00D02A92" w:rsidRDefault="00D02A92" w:rsidP="00D02A92">
      <w:pPr>
        <w:numPr>
          <w:ilvl w:val="0"/>
          <w:numId w:val="13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Unordered Lists</w:t>
      </w:r>
      <w:r w:rsidRPr="00D02A92">
        <w:rPr>
          <w:sz w:val="32"/>
          <w:szCs w:val="32"/>
        </w:rPr>
        <w:t>: &lt;</w:t>
      </w:r>
      <w:proofErr w:type="spellStart"/>
      <w:r w:rsidRPr="00D02A92">
        <w:rPr>
          <w:sz w:val="32"/>
          <w:szCs w:val="32"/>
        </w:rPr>
        <w:t>ul</w:t>
      </w:r>
      <w:proofErr w:type="spellEnd"/>
      <w:r w:rsidRPr="00D02A92">
        <w:rPr>
          <w:sz w:val="32"/>
          <w:szCs w:val="32"/>
        </w:rPr>
        <w:t>&gt;.</w:t>
      </w:r>
    </w:p>
    <w:p w14:paraId="3687097A" w14:textId="77777777" w:rsidR="00D02A92" w:rsidRPr="00D02A92" w:rsidRDefault="00D02A92" w:rsidP="00D02A92">
      <w:pPr>
        <w:numPr>
          <w:ilvl w:val="0"/>
          <w:numId w:val="13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List Items</w:t>
      </w:r>
      <w:r w:rsidRPr="00D02A92">
        <w:rPr>
          <w:sz w:val="32"/>
          <w:szCs w:val="32"/>
        </w:rPr>
        <w:t>: &lt;li&gt;.</w:t>
      </w:r>
    </w:p>
    <w:p w14:paraId="75835480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7E182773">
          <v:rect id="_x0000_i1218" style="width:0;height:1.5pt" o:hralign="center" o:hrstd="t" o:hr="t" fillcolor="#a0a0a0" stroked="f"/>
        </w:pict>
      </w:r>
    </w:p>
    <w:p w14:paraId="4A4DA1C5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Blocks</w:t>
      </w:r>
    </w:p>
    <w:p w14:paraId="1F43D25E" w14:textId="77777777" w:rsidR="00D02A92" w:rsidRPr="00D02A92" w:rsidRDefault="00D02A92" w:rsidP="00D02A92">
      <w:pPr>
        <w:numPr>
          <w:ilvl w:val="0"/>
          <w:numId w:val="14"/>
        </w:numPr>
        <w:rPr>
          <w:sz w:val="32"/>
          <w:szCs w:val="32"/>
        </w:rPr>
      </w:pPr>
      <w:r w:rsidRPr="00D02A92">
        <w:rPr>
          <w:sz w:val="32"/>
          <w:szCs w:val="32"/>
        </w:rPr>
        <w:t>Block-level elements like &lt;div&gt;, &lt;section&gt;, and &lt;article&gt; control large sections of content.</w:t>
      </w:r>
    </w:p>
    <w:p w14:paraId="07EA24C9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7FAE51B2">
          <v:rect id="_x0000_i1219" style="width:0;height:1.5pt" o:hralign="center" o:hrstd="t" o:hr="t" fillcolor="#a0a0a0" stroked="f"/>
        </w:pict>
      </w:r>
    </w:p>
    <w:p w14:paraId="3C91F52F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Classes and IDs</w:t>
      </w:r>
    </w:p>
    <w:p w14:paraId="4677CE76" w14:textId="77777777" w:rsidR="00D02A92" w:rsidRPr="00D02A92" w:rsidRDefault="00D02A92" w:rsidP="00D02A92">
      <w:pPr>
        <w:numPr>
          <w:ilvl w:val="0"/>
          <w:numId w:val="15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Class</w:t>
      </w:r>
      <w:r w:rsidRPr="00D02A92">
        <w:rPr>
          <w:sz w:val="32"/>
          <w:szCs w:val="32"/>
        </w:rPr>
        <w:t>: Applied to multiple elements: &lt;div class="</w:t>
      </w:r>
      <w:proofErr w:type="spellStart"/>
      <w:r w:rsidRPr="00D02A92">
        <w:rPr>
          <w:sz w:val="32"/>
          <w:szCs w:val="32"/>
        </w:rPr>
        <w:t>classname</w:t>
      </w:r>
      <w:proofErr w:type="spellEnd"/>
      <w:r w:rsidRPr="00D02A92">
        <w:rPr>
          <w:sz w:val="32"/>
          <w:szCs w:val="32"/>
        </w:rPr>
        <w:t>"&gt;.</w:t>
      </w:r>
    </w:p>
    <w:p w14:paraId="7D385C28" w14:textId="77777777" w:rsidR="00D02A92" w:rsidRPr="00D02A92" w:rsidRDefault="00D02A92" w:rsidP="00D02A92">
      <w:pPr>
        <w:numPr>
          <w:ilvl w:val="0"/>
          <w:numId w:val="15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ID</w:t>
      </w:r>
      <w:r w:rsidRPr="00D02A92">
        <w:rPr>
          <w:sz w:val="32"/>
          <w:szCs w:val="32"/>
        </w:rPr>
        <w:t>: Unique to one element: &lt;div id="unique-id"&gt;.</w:t>
      </w:r>
    </w:p>
    <w:p w14:paraId="76345BD2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lastRenderedPageBreak/>
        <w:pict w14:anchorId="5D8121A8">
          <v:rect id="_x0000_i1220" style="width:0;height:1.5pt" o:hralign="center" o:hrstd="t" o:hr="t" fillcolor="#a0a0a0" stroked="f"/>
        </w:pict>
      </w:r>
    </w:p>
    <w:p w14:paraId="51B379B4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Frames</w:t>
      </w:r>
    </w:p>
    <w:p w14:paraId="6D50D650" w14:textId="77777777" w:rsidR="00D02A92" w:rsidRPr="00D02A92" w:rsidRDefault="00D02A92" w:rsidP="00D02A92">
      <w:pPr>
        <w:numPr>
          <w:ilvl w:val="0"/>
          <w:numId w:val="16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Inline Frames (&lt;</w:t>
      </w:r>
      <w:proofErr w:type="spellStart"/>
      <w:r w:rsidRPr="00D02A92">
        <w:rPr>
          <w:b/>
          <w:bCs/>
          <w:sz w:val="32"/>
          <w:szCs w:val="32"/>
        </w:rPr>
        <w:t>iframe</w:t>
      </w:r>
      <w:proofErr w:type="spellEnd"/>
      <w:r w:rsidRPr="00D02A92">
        <w:rPr>
          <w:b/>
          <w:bCs/>
          <w:sz w:val="32"/>
          <w:szCs w:val="32"/>
        </w:rPr>
        <w:t>&gt;)</w:t>
      </w:r>
      <w:r w:rsidRPr="00D02A92">
        <w:rPr>
          <w:sz w:val="32"/>
          <w:szCs w:val="32"/>
        </w:rPr>
        <w:t xml:space="preserve"> are used to embed another HTML page within a page: &lt;</w:t>
      </w:r>
      <w:proofErr w:type="spellStart"/>
      <w:r w:rsidRPr="00D02A92">
        <w:rPr>
          <w:sz w:val="32"/>
          <w:szCs w:val="32"/>
        </w:rPr>
        <w:t>iframe</w:t>
      </w:r>
      <w:proofErr w:type="spellEnd"/>
      <w:r w:rsidRPr="00D02A92">
        <w:rPr>
          <w:sz w:val="32"/>
          <w:szCs w:val="32"/>
        </w:rPr>
        <w:t xml:space="preserve"> </w:t>
      </w:r>
      <w:proofErr w:type="spellStart"/>
      <w:r w:rsidRPr="00D02A92">
        <w:rPr>
          <w:sz w:val="32"/>
          <w:szCs w:val="32"/>
        </w:rPr>
        <w:t>src</w:t>
      </w:r>
      <w:proofErr w:type="spellEnd"/>
      <w:r w:rsidRPr="00D02A92">
        <w:rPr>
          <w:sz w:val="32"/>
          <w:szCs w:val="32"/>
        </w:rPr>
        <w:t>="</w:t>
      </w:r>
      <w:proofErr w:type="spellStart"/>
      <w:r w:rsidRPr="00D02A92">
        <w:rPr>
          <w:sz w:val="32"/>
          <w:szCs w:val="32"/>
        </w:rPr>
        <w:t>url</w:t>
      </w:r>
      <w:proofErr w:type="spellEnd"/>
      <w:r w:rsidRPr="00D02A92">
        <w:rPr>
          <w:sz w:val="32"/>
          <w:szCs w:val="32"/>
        </w:rPr>
        <w:t>"&gt;&lt;/</w:t>
      </w:r>
      <w:proofErr w:type="spellStart"/>
      <w:r w:rsidRPr="00D02A92">
        <w:rPr>
          <w:sz w:val="32"/>
          <w:szCs w:val="32"/>
        </w:rPr>
        <w:t>iframe</w:t>
      </w:r>
      <w:proofErr w:type="spellEnd"/>
      <w:r w:rsidRPr="00D02A92">
        <w:rPr>
          <w:sz w:val="32"/>
          <w:szCs w:val="32"/>
        </w:rPr>
        <w:t>&gt;.</w:t>
      </w:r>
    </w:p>
    <w:p w14:paraId="513AB8CB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3DF51DF2">
          <v:rect id="_x0000_i1221" style="width:0;height:1.5pt" o:hralign="center" o:hrstd="t" o:hr="t" fillcolor="#a0a0a0" stroked="f"/>
        </w:pict>
      </w:r>
    </w:p>
    <w:p w14:paraId="54D015CB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File Paths</w:t>
      </w:r>
    </w:p>
    <w:p w14:paraId="4DE0E29D" w14:textId="77777777" w:rsidR="00D02A92" w:rsidRPr="00D02A92" w:rsidRDefault="00D02A92" w:rsidP="00D02A92">
      <w:pPr>
        <w:numPr>
          <w:ilvl w:val="0"/>
          <w:numId w:val="17"/>
        </w:numPr>
        <w:rPr>
          <w:sz w:val="32"/>
          <w:szCs w:val="32"/>
        </w:rPr>
      </w:pPr>
      <w:r w:rsidRPr="00D02A92">
        <w:rPr>
          <w:sz w:val="32"/>
          <w:szCs w:val="32"/>
        </w:rPr>
        <w:t>Paths for linking files or images: absolute (https://example.com/image.jpg) or relative (images/pic.jpg).</w:t>
      </w:r>
    </w:p>
    <w:p w14:paraId="47628105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7F8AA6AD">
          <v:rect id="_x0000_i1222" style="width:0;height:1.5pt" o:hralign="center" o:hrstd="t" o:hr="t" fillcolor="#a0a0a0" stroked="f"/>
        </w:pict>
      </w:r>
    </w:p>
    <w:p w14:paraId="28FC6A72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Head Element</w:t>
      </w:r>
    </w:p>
    <w:p w14:paraId="768C51C8" w14:textId="77777777" w:rsidR="00D02A92" w:rsidRPr="00D02A92" w:rsidRDefault="00D02A92" w:rsidP="00D02A92">
      <w:pPr>
        <w:numPr>
          <w:ilvl w:val="0"/>
          <w:numId w:val="18"/>
        </w:numPr>
        <w:rPr>
          <w:sz w:val="32"/>
          <w:szCs w:val="32"/>
        </w:rPr>
      </w:pPr>
      <w:r w:rsidRPr="00D02A92">
        <w:rPr>
          <w:sz w:val="32"/>
          <w:szCs w:val="32"/>
        </w:rPr>
        <w:t>Contains meta-information about the page: &lt;meta&gt;, &lt;title&gt;, &lt;link&gt;, &lt;style&gt;.</w:t>
      </w:r>
    </w:p>
    <w:p w14:paraId="002A529B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05292BEB">
          <v:rect id="_x0000_i1223" style="width:0;height:1.5pt" o:hralign="center" o:hrstd="t" o:hr="t" fillcolor="#a0a0a0" stroked="f"/>
        </w:pict>
      </w:r>
    </w:p>
    <w:p w14:paraId="72AFBBFA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Layout</w:t>
      </w:r>
    </w:p>
    <w:p w14:paraId="5ACB6473" w14:textId="77777777" w:rsidR="00D02A92" w:rsidRPr="00D02A92" w:rsidRDefault="00D02A92" w:rsidP="00D02A92">
      <w:pPr>
        <w:numPr>
          <w:ilvl w:val="0"/>
          <w:numId w:val="19"/>
        </w:numPr>
        <w:rPr>
          <w:sz w:val="32"/>
          <w:szCs w:val="32"/>
        </w:rPr>
      </w:pPr>
      <w:r w:rsidRPr="00D02A92">
        <w:rPr>
          <w:sz w:val="32"/>
          <w:szCs w:val="32"/>
        </w:rPr>
        <w:t>Using CSS for layout design, including grids, flexbox, and positioning elements.</w:t>
      </w:r>
    </w:p>
    <w:p w14:paraId="47D976F4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17868D99">
          <v:rect id="_x0000_i1224" style="width:0;height:1.5pt" o:hralign="center" o:hrstd="t" o:hr="t" fillcolor="#a0a0a0" stroked="f"/>
        </w:pict>
      </w:r>
    </w:p>
    <w:p w14:paraId="7CB54D0C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Computer Code</w:t>
      </w:r>
    </w:p>
    <w:p w14:paraId="5259C077" w14:textId="77777777" w:rsidR="00D02A92" w:rsidRPr="00D02A92" w:rsidRDefault="00D02A92" w:rsidP="00D02A92">
      <w:pPr>
        <w:numPr>
          <w:ilvl w:val="0"/>
          <w:numId w:val="20"/>
        </w:numPr>
        <w:rPr>
          <w:sz w:val="32"/>
          <w:szCs w:val="32"/>
        </w:rPr>
      </w:pPr>
      <w:r w:rsidRPr="00D02A92">
        <w:rPr>
          <w:sz w:val="32"/>
          <w:szCs w:val="32"/>
        </w:rPr>
        <w:t>&lt;code&gt; for inline code, &lt;pre&gt; for preformatted text, and &lt;</w:t>
      </w:r>
      <w:proofErr w:type="spellStart"/>
      <w:r w:rsidRPr="00D02A92">
        <w:rPr>
          <w:sz w:val="32"/>
          <w:szCs w:val="32"/>
        </w:rPr>
        <w:t>kbd</w:t>
      </w:r>
      <w:proofErr w:type="spellEnd"/>
      <w:r w:rsidRPr="00D02A92">
        <w:rPr>
          <w:sz w:val="32"/>
          <w:szCs w:val="32"/>
        </w:rPr>
        <w:t>&gt; for keyboard input.</w:t>
      </w:r>
    </w:p>
    <w:p w14:paraId="58397FDA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1FF2D50A">
          <v:rect id="_x0000_i1225" style="width:0;height:1.5pt" o:hralign="center" o:hrstd="t" o:hr="t" fillcolor="#a0a0a0" stroked="f"/>
        </w:pict>
      </w:r>
    </w:p>
    <w:p w14:paraId="30EABA3E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Entities</w:t>
      </w:r>
    </w:p>
    <w:p w14:paraId="37F7B384" w14:textId="77777777" w:rsidR="00D02A92" w:rsidRPr="00D02A92" w:rsidRDefault="00D02A92" w:rsidP="00D02A92">
      <w:pPr>
        <w:numPr>
          <w:ilvl w:val="0"/>
          <w:numId w:val="21"/>
        </w:numPr>
        <w:rPr>
          <w:sz w:val="32"/>
          <w:szCs w:val="32"/>
        </w:rPr>
      </w:pPr>
      <w:r w:rsidRPr="00D02A92">
        <w:rPr>
          <w:sz w:val="32"/>
          <w:szCs w:val="32"/>
        </w:rPr>
        <w:t>Special characters like &amp;</w:t>
      </w:r>
      <w:proofErr w:type="spellStart"/>
      <w:r w:rsidRPr="00D02A92">
        <w:rPr>
          <w:sz w:val="32"/>
          <w:szCs w:val="32"/>
        </w:rPr>
        <w:t>lt</w:t>
      </w:r>
      <w:proofErr w:type="spellEnd"/>
      <w:r w:rsidRPr="00D02A92">
        <w:rPr>
          <w:sz w:val="32"/>
          <w:szCs w:val="32"/>
        </w:rPr>
        <w:t>; for &lt;, &amp;</w:t>
      </w:r>
      <w:proofErr w:type="spellStart"/>
      <w:r w:rsidRPr="00D02A92">
        <w:rPr>
          <w:sz w:val="32"/>
          <w:szCs w:val="32"/>
        </w:rPr>
        <w:t>gt</w:t>
      </w:r>
      <w:proofErr w:type="spellEnd"/>
      <w:r w:rsidRPr="00D02A92">
        <w:rPr>
          <w:sz w:val="32"/>
          <w:szCs w:val="32"/>
        </w:rPr>
        <w:t>; for &gt;, and &amp;</w:t>
      </w:r>
      <w:proofErr w:type="spellStart"/>
      <w:r w:rsidRPr="00D02A92">
        <w:rPr>
          <w:sz w:val="32"/>
          <w:szCs w:val="32"/>
        </w:rPr>
        <w:t>nbsp</w:t>
      </w:r>
      <w:proofErr w:type="spellEnd"/>
      <w:r w:rsidRPr="00D02A92">
        <w:rPr>
          <w:sz w:val="32"/>
          <w:szCs w:val="32"/>
        </w:rPr>
        <w:t>; for a non-breaking space.</w:t>
      </w:r>
    </w:p>
    <w:p w14:paraId="34AEA45F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41E3ABC9">
          <v:rect id="_x0000_i1226" style="width:0;height:1.5pt" o:hralign="center" o:hrstd="t" o:hr="t" fillcolor="#a0a0a0" stroked="f"/>
        </w:pict>
      </w:r>
    </w:p>
    <w:p w14:paraId="2AE4AD0D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lastRenderedPageBreak/>
        <w:t>Symbols</w:t>
      </w:r>
    </w:p>
    <w:p w14:paraId="21CF8BB7" w14:textId="77777777" w:rsidR="00D02A92" w:rsidRPr="00D02A92" w:rsidRDefault="00D02A92" w:rsidP="00D02A92">
      <w:pPr>
        <w:numPr>
          <w:ilvl w:val="0"/>
          <w:numId w:val="22"/>
        </w:numPr>
        <w:rPr>
          <w:sz w:val="32"/>
          <w:szCs w:val="32"/>
        </w:rPr>
      </w:pPr>
      <w:r w:rsidRPr="00D02A92">
        <w:rPr>
          <w:sz w:val="32"/>
          <w:szCs w:val="32"/>
        </w:rPr>
        <w:t>Common symbols like &amp;copy; (©), &amp;reg; (®), and &amp;euro; (€).</w:t>
      </w:r>
    </w:p>
    <w:p w14:paraId="322FA39A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56421EFA">
          <v:rect id="_x0000_i1227" style="width:0;height:1.5pt" o:hralign="center" o:hrstd="t" o:hr="t" fillcolor="#a0a0a0" stroked="f"/>
        </w:pict>
      </w:r>
    </w:p>
    <w:p w14:paraId="68A426A8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Char Set</w:t>
      </w:r>
    </w:p>
    <w:p w14:paraId="7C6BE174" w14:textId="77777777" w:rsidR="00D02A92" w:rsidRPr="00D02A92" w:rsidRDefault="00D02A92" w:rsidP="00D02A92">
      <w:pPr>
        <w:numPr>
          <w:ilvl w:val="0"/>
          <w:numId w:val="23"/>
        </w:numPr>
        <w:rPr>
          <w:sz w:val="32"/>
          <w:szCs w:val="32"/>
        </w:rPr>
      </w:pPr>
      <w:r w:rsidRPr="00D02A92">
        <w:rPr>
          <w:sz w:val="32"/>
          <w:szCs w:val="32"/>
        </w:rPr>
        <w:t>The character encoding is defined in &lt;meta charset="UTF-8"&gt;.</w:t>
      </w:r>
    </w:p>
    <w:p w14:paraId="51B52AF5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41AB384F">
          <v:rect id="_x0000_i1228" style="width:0;height:1.5pt" o:hralign="center" o:hrstd="t" o:hr="t" fillcolor="#a0a0a0" stroked="f"/>
        </w:pict>
      </w:r>
    </w:p>
    <w:p w14:paraId="2E3DD0BF" w14:textId="77777777" w:rsidR="00D02A92" w:rsidRPr="00D02A92" w:rsidRDefault="00D02A92" w:rsidP="00D02A92">
      <w:pPr>
        <w:rPr>
          <w:b/>
          <w:bCs/>
          <w:sz w:val="32"/>
          <w:szCs w:val="32"/>
        </w:rPr>
      </w:pPr>
      <w:proofErr w:type="spellStart"/>
      <w:r w:rsidRPr="00D02A92">
        <w:rPr>
          <w:b/>
          <w:bCs/>
          <w:sz w:val="32"/>
          <w:szCs w:val="32"/>
        </w:rPr>
        <w:t>Color</w:t>
      </w:r>
      <w:proofErr w:type="spellEnd"/>
      <w:r w:rsidRPr="00D02A92">
        <w:rPr>
          <w:b/>
          <w:bCs/>
          <w:sz w:val="32"/>
          <w:szCs w:val="32"/>
        </w:rPr>
        <w:t xml:space="preserve"> and Background of Web Pages</w:t>
      </w:r>
    </w:p>
    <w:p w14:paraId="147DFDC4" w14:textId="77777777" w:rsidR="00D02A92" w:rsidRPr="00D02A92" w:rsidRDefault="00D02A92" w:rsidP="00D02A92">
      <w:pPr>
        <w:numPr>
          <w:ilvl w:val="0"/>
          <w:numId w:val="24"/>
        </w:numPr>
        <w:rPr>
          <w:sz w:val="32"/>
          <w:szCs w:val="32"/>
        </w:rPr>
      </w:pPr>
      <w:r w:rsidRPr="00D02A92">
        <w:rPr>
          <w:sz w:val="32"/>
          <w:szCs w:val="32"/>
        </w:rPr>
        <w:t>Controlled with CSS properties: background-</w:t>
      </w:r>
      <w:proofErr w:type="spellStart"/>
      <w:r w:rsidRPr="00D02A92">
        <w:rPr>
          <w:sz w:val="32"/>
          <w:szCs w:val="32"/>
        </w:rPr>
        <w:t>color</w:t>
      </w:r>
      <w:proofErr w:type="spellEnd"/>
      <w:r w:rsidRPr="00D02A92">
        <w:rPr>
          <w:sz w:val="32"/>
          <w:szCs w:val="32"/>
        </w:rPr>
        <w:t xml:space="preserve">, </w:t>
      </w:r>
      <w:proofErr w:type="spellStart"/>
      <w:r w:rsidRPr="00D02A92">
        <w:rPr>
          <w:sz w:val="32"/>
          <w:szCs w:val="32"/>
        </w:rPr>
        <w:t>color</w:t>
      </w:r>
      <w:proofErr w:type="spellEnd"/>
      <w:r w:rsidRPr="00D02A92">
        <w:rPr>
          <w:sz w:val="32"/>
          <w:szCs w:val="32"/>
        </w:rPr>
        <w:t>, and background-image.</w:t>
      </w:r>
    </w:p>
    <w:p w14:paraId="407CFB88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609C0038">
          <v:rect id="_x0000_i1229" style="width:0;height:1.5pt" o:hralign="center" o:hrstd="t" o:hr="t" fillcolor="#a0a0a0" stroked="f"/>
        </w:pict>
      </w:r>
    </w:p>
    <w:p w14:paraId="15CA5425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Hypertext, Hyperlink, and Hypermedia</w:t>
      </w:r>
    </w:p>
    <w:p w14:paraId="0E0ACAB7" w14:textId="77777777" w:rsidR="00D02A92" w:rsidRPr="00D02A92" w:rsidRDefault="00D02A92" w:rsidP="00D02A92">
      <w:pPr>
        <w:numPr>
          <w:ilvl w:val="0"/>
          <w:numId w:val="25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Hypertext</w:t>
      </w:r>
      <w:r w:rsidRPr="00D02A92">
        <w:rPr>
          <w:sz w:val="32"/>
          <w:szCs w:val="32"/>
        </w:rPr>
        <w:t>: Text linking to other documents.</w:t>
      </w:r>
    </w:p>
    <w:p w14:paraId="4F0F7598" w14:textId="77777777" w:rsidR="00D02A92" w:rsidRPr="00D02A92" w:rsidRDefault="00D02A92" w:rsidP="00D02A92">
      <w:pPr>
        <w:numPr>
          <w:ilvl w:val="0"/>
          <w:numId w:val="25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Hyperlink</w:t>
      </w:r>
      <w:r w:rsidRPr="00D02A92">
        <w:rPr>
          <w:sz w:val="32"/>
          <w:szCs w:val="32"/>
        </w:rPr>
        <w:t>: Link to another document, controlled by &lt;a&gt;.</w:t>
      </w:r>
    </w:p>
    <w:p w14:paraId="1F1F1B04" w14:textId="77777777" w:rsidR="00D02A92" w:rsidRPr="00D02A92" w:rsidRDefault="00D02A92" w:rsidP="00D02A92">
      <w:pPr>
        <w:numPr>
          <w:ilvl w:val="0"/>
          <w:numId w:val="25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Hypermedia</w:t>
      </w:r>
      <w:r w:rsidRPr="00D02A92">
        <w:rPr>
          <w:sz w:val="32"/>
          <w:szCs w:val="32"/>
        </w:rPr>
        <w:t>: Incorporates multimedia (text, images, videos, etc.) in hyperlinks.</w:t>
      </w:r>
    </w:p>
    <w:p w14:paraId="075C3748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5BC15629">
          <v:rect id="_x0000_i1230" style="width:0;height:1.5pt" o:hralign="center" o:hrstd="t" o:hr="t" fillcolor="#a0a0a0" stroked="f"/>
        </w:pict>
      </w:r>
    </w:p>
    <w:p w14:paraId="77C17BED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Anchors and URLs</w:t>
      </w:r>
    </w:p>
    <w:p w14:paraId="54BC2AD5" w14:textId="77777777" w:rsidR="00D02A92" w:rsidRPr="00D02A92" w:rsidRDefault="00D02A92" w:rsidP="00D02A92">
      <w:pPr>
        <w:numPr>
          <w:ilvl w:val="0"/>
          <w:numId w:val="26"/>
        </w:numPr>
        <w:rPr>
          <w:sz w:val="32"/>
          <w:szCs w:val="32"/>
        </w:rPr>
      </w:pPr>
      <w:r w:rsidRPr="00D02A92">
        <w:rPr>
          <w:sz w:val="32"/>
          <w:szCs w:val="32"/>
        </w:rPr>
        <w:t xml:space="preserve">Anchor tags (&lt;a&gt;) link within the same page using </w:t>
      </w:r>
      <w:proofErr w:type="spellStart"/>
      <w:r w:rsidRPr="00D02A92">
        <w:rPr>
          <w:sz w:val="32"/>
          <w:szCs w:val="32"/>
        </w:rPr>
        <w:t>href</w:t>
      </w:r>
      <w:proofErr w:type="spellEnd"/>
      <w:r w:rsidRPr="00D02A92">
        <w:rPr>
          <w:sz w:val="32"/>
          <w:szCs w:val="32"/>
        </w:rPr>
        <w:t>="#</w:t>
      </w:r>
      <w:proofErr w:type="spellStart"/>
      <w:r w:rsidRPr="00D02A92">
        <w:rPr>
          <w:sz w:val="32"/>
          <w:szCs w:val="32"/>
        </w:rPr>
        <w:t>sectionID</w:t>
      </w:r>
      <w:proofErr w:type="spellEnd"/>
      <w:r w:rsidRPr="00D02A92">
        <w:rPr>
          <w:sz w:val="32"/>
          <w:szCs w:val="32"/>
        </w:rPr>
        <w:t>".</w:t>
      </w:r>
    </w:p>
    <w:p w14:paraId="51C41168" w14:textId="77777777" w:rsidR="00D02A92" w:rsidRPr="00D02A92" w:rsidRDefault="00D02A92" w:rsidP="00D02A92">
      <w:pPr>
        <w:numPr>
          <w:ilvl w:val="0"/>
          <w:numId w:val="26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URLs</w:t>
      </w:r>
      <w:r w:rsidRPr="00D02A92">
        <w:rPr>
          <w:sz w:val="32"/>
          <w:szCs w:val="32"/>
        </w:rPr>
        <w:t>: Uniform Resource Locators that point to web resources.</w:t>
      </w:r>
    </w:p>
    <w:p w14:paraId="69DCAF6D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2313395D">
          <v:rect id="_x0000_i1231" style="width:0;height:1.5pt" o:hralign="center" o:hrstd="t" o:hr="t" fillcolor="#a0a0a0" stroked="f"/>
        </w:pict>
      </w:r>
    </w:p>
    <w:p w14:paraId="5242D0F9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Links to External Documents</w:t>
      </w:r>
    </w:p>
    <w:p w14:paraId="6857BB45" w14:textId="77777777" w:rsidR="00D02A92" w:rsidRPr="00D02A92" w:rsidRDefault="00D02A92" w:rsidP="00D02A92">
      <w:pPr>
        <w:numPr>
          <w:ilvl w:val="0"/>
          <w:numId w:val="27"/>
        </w:numPr>
        <w:rPr>
          <w:sz w:val="32"/>
          <w:szCs w:val="32"/>
        </w:rPr>
      </w:pPr>
      <w:r w:rsidRPr="00D02A92">
        <w:rPr>
          <w:sz w:val="32"/>
          <w:szCs w:val="32"/>
        </w:rPr>
        <w:t xml:space="preserve">External links defined with &lt;a </w:t>
      </w:r>
      <w:proofErr w:type="spellStart"/>
      <w:r w:rsidRPr="00D02A92">
        <w:rPr>
          <w:sz w:val="32"/>
          <w:szCs w:val="32"/>
        </w:rPr>
        <w:t>href</w:t>
      </w:r>
      <w:proofErr w:type="spellEnd"/>
      <w:r w:rsidRPr="00D02A92">
        <w:rPr>
          <w:sz w:val="32"/>
          <w:szCs w:val="32"/>
        </w:rPr>
        <w:t>="</w:t>
      </w:r>
      <w:proofErr w:type="spellStart"/>
      <w:r w:rsidRPr="00D02A92">
        <w:rPr>
          <w:sz w:val="32"/>
          <w:szCs w:val="32"/>
        </w:rPr>
        <w:t>url</w:t>
      </w:r>
      <w:proofErr w:type="spellEnd"/>
      <w:r w:rsidRPr="00D02A92">
        <w:rPr>
          <w:sz w:val="32"/>
          <w:szCs w:val="32"/>
        </w:rPr>
        <w:t>"&gt;Link&lt;/a&gt; for linking to other websites.</w:t>
      </w:r>
    </w:p>
    <w:p w14:paraId="08B8259B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338C6FCA">
          <v:rect id="_x0000_i1232" style="width:0;height:1.5pt" o:hralign="center" o:hrstd="t" o:hr="t" fillcolor="#a0a0a0" stroked="f"/>
        </w:pict>
      </w:r>
    </w:p>
    <w:p w14:paraId="1B874F20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lastRenderedPageBreak/>
        <w:t>Different Sections of a Page and Graphics</w:t>
      </w:r>
    </w:p>
    <w:p w14:paraId="30F351B9" w14:textId="77777777" w:rsidR="00D02A92" w:rsidRPr="00D02A92" w:rsidRDefault="00D02A92" w:rsidP="00D02A92">
      <w:pPr>
        <w:numPr>
          <w:ilvl w:val="0"/>
          <w:numId w:val="28"/>
        </w:numPr>
        <w:rPr>
          <w:sz w:val="32"/>
          <w:szCs w:val="32"/>
        </w:rPr>
      </w:pPr>
      <w:r w:rsidRPr="00D02A92">
        <w:rPr>
          <w:sz w:val="32"/>
          <w:szCs w:val="32"/>
        </w:rPr>
        <w:t>Sections divided using semantic HTML tags: &lt;header&gt;, &lt;footer&gt;, &lt;section&gt;, and &lt;article&gt;.</w:t>
      </w:r>
    </w:p>
    <w:p w14:paraId="0192EA8C" w14:textId="77777777" w:rsidR="00D02A92" w:rsidRPr="00D02A92" w:rsidRDefault="00D02A92" w:rsidP="00D02A92">
      <w:pPr>
        <w:numPr>
          <w:ilvl w:val="0"/>
          <w:numId w:val="28"/>
        </w:numPr>
        <w:rPr>
          <w:sz w:val="32"/>
          <w:szCs w:val="32"/>
        </w:rPr>
      </w:pPr>
      <w:r w:rsidRPr="00D02A92">
        <w:rPr>
          <w:sz w:val="32"/>
          <w:szCs w:val="32"/>
        </w:rPr>
        <w:t>Graphics added via &lt;</w:t>
      </w:r>
      <w:proofErr w:type="spellStart"/>
      <w:r w:rsidRPr="00D02A92">
        <w:rPr>
          <w:sz w:val="32"/>
          <w:szCs w:val="32"/>
        </w:rPr>
        <w:t>img</w:t>
      </w:r>
      <w:proofErr w:type="spellEnd"/>
      <w:r w:rsidRPr="00D02A92">
        <w:rPr>
          <w:sz w:val="32"/>
          <w:szCs w:val="32"/>
        </w:rPr>
        <w:t>&gt; tags or as CSS background images.</w:t>
      </w:r>
    </w:p>
    <w:p w14:paraId="7C3CA325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2DA96B68">
          <v:rect id="_x0000_i1233" style="width:0;height:1.5pt" o:hralign="center" o:hrstd="t" o:hr="t" fillcolor="#a0a0a0" stroked="f"/>
        </w:pict>
      </w:r>
    </w:p>
    <w:p w14:paraId="3D4BBBAD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Footnote and E-Mailing</w:t>
      </w:r>
    </w:p>
    <w:p w14:paraId="1D6BBD2F" w14:textId="77777777" w:rsidR="00D02A92" w:rsidRPr="00D02A92" w:rsidRDefault="00D02A92" w:rsidP="00D02A92">
      <w:pPr>
        <w:numPr>
          <w:ilvl w:val="0"/>
          <w:numId w:val="29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Footnotes</w:t>
      </w:r>
      <w:r w:rsidRPr="00D02A92">
        <w:rPr>
          <w:sz w:val="32"/>
          <w:szCs w:val="32"/>
        </w:rPr>
        <w:t xml:space="preserve">: Can be implemented with anchor links (&lt;a </w:t>
      </w:r>
      <w:proofErr w:type="spellStart"/>
      <w:r w:rsidRPr="00D02A92">
        <w:rPr>
          <w:sz w:val="32"/>
          <w:szCs w:val="32"/>
        </w:rPr>
        <w:t>href</w:t>
      </w:r>
      <w:proofErr w:type="spellEnd"/>
      <w:r w:rsidRPr="00D02A92">
        <w:rPr>
          <w:sz w:val="32"/>
          <w:szCs w:val="32"/>
        </w:rPr>
        <w:t>="#footnote1"&gt;).</w:t>
      </w:r>
    </w:p>
    <w:p w14:paraId="494565AD" w14:textId="77777777" w:rsidR="00D02A92" w:rsidRPr="00D02A92" w:rsidRDefault="00D02A92" w:rsidP="00D02A92">
      <w:pPr>
        <w:numPr>
          <w:ilvl w:val="0"/>
          <w:numId w:val="29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Email</w:t>
      </w:r>
      <w:r w:rsidRPr="00D02A92">
        <w:rPr>
          <w:sz w:val="32"/>
          <w:szCs w:val="32"/>
        </w:rPr>
        <w:t xml:space="preserve">: &lt;a </w:t>
      </w:r>
      <w:proofErr w:type="spellStart"/>
      <w:r w:rsidRPr="00D02A92">
        <w:rPr>
          <w:sz w:val="32"/>
          <w:szCs w:val="32"/>
        </w:rPr>
        <w:t>href</w:t>
      </w:r>
      <w:proofErr w:type="spellEnd"/>
      <w:r w:rsidRPr="00D02A92">
        <w:rPr>
          <w:sz w:val="32"/>
          <w:szCs w:val="32"/>
        </w:rPr>
        <w:t>="mailto:example@example.com"&gt;Send Email&lt;/a&gt; for email links.</w:t>
      </w:r>
    </w:p>
    <w:p w14:paraId="065A8122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pict w14:anchorId="578A3225">
          <v:rect id="_x0000_i1234" style="width:0;height:1.5pt" o:hralign="center" o:hrstd="t" o:hr="t" fillcolor="#a0a0a0" stroked="f"/>
        </w:pict>
      </w:r>
    </w:p>
    <w:p w14:paraId="59189C50" w14:textId="77777777" w:rsidR="00D02A92" w:rsidRPr="00D02A92" w:rsidRDefault="00D02A92" w:rsidP="00D02A92">
      <w:pPr>
        <w:rPr>
          <w:b/>
          <w:bCs/>
          <w:sz w:val="32"/>
          <w:szCs w:val="32"/>
        </w:rPr>
      </w:pPr>
      <w:r w:rsidRPr="00D02A92">
        <w:rPr>
          <w:b/>
          <w:bCs/>
          <w:sz w:val="32"/>
          <w:szCs w:val="32"/>
        </w:rPr>
        <w:t>Creating Table, Frame, Form, and Style Sheet</w:t>
      </w:r>
    </w:p>
    <w:p w14:paraId="2031944A" w14:textId="77777777" w:rsidR="00D02A92" w:rsidRPr="00D02A92" w:rsidRDefault="00D02A92" w:rsidP="00D02A92">
      <w:pPr>
        <w:numPr>
          <w:ilvl w:val="0"/>
          <w:numId w:val="30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Tables</w:t>
      </w:r>
      <w:r w:rsidRPr="00D02A92">
        <w:rPr>
          <w:sz w:val="32"/>
          <w:szCs w:val="32"/>
        </w:rPr>
        <w:t>: &lt;table&gt;, &lt;tr&gt;, &lt;td&gt;, and &lt;</w:t>
      </w:r>
      <w:proofErr w:type="spellStart"/>
      <w:r w:rsidRPr="00D02A92">
        <w:rPr>
          <w:sz w:val="32"/>
          <w:szCs w:val="32"/>
        </w:rPr>
        <w:t>th</w:t>
      </w:r>
      <w:proofErr w:type="spellEnd"/>
      <w:r w:rsidRPr="00D02A92">
        <w:rPr>
          <w:sz w:val="32"/>
          <w:szCs w:val="32"/>
        </w:rPr>
        <w:t>&gt;.</w:t>
      </w:r>
    </w:p>
    <w:p w14:paraId="29128B97" w14:textId="77777777" w:rsidR="00D02A92" w:rsidRPr="00D02A92" w:rsidRDefault="00D02A92" w:rsidP="00D02A92">
      <w:pPr>
        <w:numPr>
          <w:ilvl w:val="0"/>
          <w:numId w:val="30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Frames</w:t>
      </w:r>
      <w:r w:rsidRPr="00D02A92">
        <w:rPr>
          <w:sz w:val="32"/>
          <w:szCs w:val="32"/>
        </w:rPr>
        <w:t>: Embedded content using &lt;</w:t>
      </w:r>
      <w:proofErr w:type="spellStart"/>
      <w:r w:rsidRPr="00D02A92">
        <w:rPr>
          <w:sz w:val="32"/>
          <w:szCs w:val="32"/>
        </w:rPr>
        <w:t>iframe</w:t>
      </w:r>
      <w:proofErr w:type="spellEnd"/>
      <w:r w:rsidRPr="00D02A92">
        <w:rPr>
          <w:sz w:val="32"/>
          <w:szCs w:val="32"/>
        </w:rPr>
        <w:t>&gt;.</w:t>
      </w:r>
    </w:p>
    <w:p w14:paraId="4781D5E1" w14:textId="77777777" w:rsidR="00D02A92" w:rsidRPr="00D02A92" w:rsidRDefault="00D02A92" w:rsidP="00D02A92">
      <w:pPr>
        <w:numPr>
          <w:ilvl w:val="0"/>
          <w:numId w:val="30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Forms</w:t>
      </w:r>
      <w:r w:rsidRPr="00D02A92">
        <w:rPr>
          <w:sz w:val="32"/>
          <w:szCs w:val="32"/>
        </w:rPr>
        <w:t>: &lt;form&gt; contains input elements like &lt;input&gt;, &lt;select&gt;, &lt;</w:t>
      </w:r>
      <w:proofErr w:type="spellStart"/>
      <w:r w:rsidRPr="00D02A92">
        <w:rPr>
          <w:sz w:val="32"/>
          <w:szCs w:val="32"/>
        </w:rPr>
        <w:t>textarea</w:t>
      </w:r>
      <w:proofErr w:type="spellEnd"/>
      <w:r w:rsidRPr="00D02A92">
        <w:rPr>
          <w:sz w:val="32"/>
          <w:szCs w:val="32"/>
        </w:rPr>
        <w:t>&gt;.</w:t>
      </w:r>
    </w:p>
    <w:p w14:paraId="5AF6F127" w14:textId="77777777" w:rsidR="00D02A92" w:rsidRPr="00D02A92" w:rsidRDefault="00D02A92" w:rsidP="00D02A92">
      <w:pPr>
        <w:numPr>
          <w:ilvl w:val="0"/>
          <w:numId w:val="30"/>
        </w:numPr>
        <w:rPr>
          <w:sz w:val="32"/>
          <w:szCs w:val="32"/>
        </w:rPr>
      </w:pPr>
      <w:r w:rsidRPr="00D02A92">
        <w:rPr>
          <w:b/>
          <w:bCs/>
          <w:sz w:val="32"/>
          <w:szCs w:val="32"/>
        </w:rPr>
        <w:t>Style Sheets</w:t>
      </w:r>
      <w:r w:rsidRPr="00D02A92">
        <w:rPr>
          <w:sz w:val="32"/>
          <w:szCs w:val="32"/>
        </w:rPr>
        <w:t xml:space="preserve">: External CSS files are linked with &lt;link </w:t>
      </w:r>
      <w:proofErr w:type="spellStart"/>
      <w:r w:rsidRPr="00D02A92">
        <w:rPr>
          <w:sz w:val="32"/>
          <w:szCs w:val="32"/>
        </w:rPr>
        <w:t>rel</w:t>
      </w:r>
      <w:proofErr w:type="spellEnd"/>
      <w:r w:rsidRPr="00D02A92">
        <w:rPr>
          <w:sz w:val="32"/>
          <w:szCs w:val="32"/>
        </w:rPr>
        <w:t xml:space="preserve">="stylesheet" </w:t>
      </w:r>
      <w:proofErr w:type="spellStart"/>
      <w:r w:rsidRPr="00D02A92">
        <w:rPr>
          <w:sz w:val="32"/>
          <w:szCs w:val="32"/>
        </w:rPr>
        <w:t>href</w:t>
      </w:r>
      <w:proofErr w:type="spellEnd"/>
      <w:r w:rsidRPr="00D02A92">
        <w:rPr>
          <w:sz w:val="32"/>
          <w:szCs w:val="32"/>
        </w:rPr>
        <w:t>="style.css"&gt;.</w:t>
      </w:r>
    </w:p>
    <w:p w14:paraId="4E8E4BE5" w14:textId="77777777" w:rsidR="00D02A92" w:rsidRPr="00D02A92" w:rsidRDefault="00D02A92" w:rsidP="00D02A92">
      <w:pPr>
        <w:rPr>
          <w:sz w:val="32"/>
          <w:szCs w:val="32"/>
        </w:rPr>
      </w:pPr>
      <w:r w:rsidRPr="00D02A92">
        <w:rPr>
          <w:sz w:val="32"/>
          <w:szCs w:val="32"/>
        </w:rPr>
        <w:t>These are foundational concepts that enable effective structuring and designing of web pages using HTML and CSS.</w:t>
      </w:r>
    </w:p>
    <w:p w14:paraId="3903C3B5" w14:textId="77777777" w:rsidR="000E7ABE" w:rsidRPr="00D02A92" w:rsidRDefault="000E7ABE">
      <w:pPr>
        <w:rPr>
          <w:sz w:val="32"/>
          <w:szCs w:val="32"/>
        </w:rPr>
      </w:pPr>
    </w:p>
    <w:sectPr w:rsidR="000E7ABE" w:rsidRPr="00D0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58DE"/>
    <w:multiLevelType w:val="multilevel"/>
    <w:tmpl w:val="1BD0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2281"/>
    <w:multiLevelType w:val="multilevel"/>
    <w:tmpl w:val="AEF2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03B80"/>
    <w:multiLevelType w:val="multilevel"/>
    <w:tmpl w:val="C0C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8A1"/>
    <w:multiLevelType w:val="multilevel"/>
    <w:tmpl w:val="A6F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553E8"/>
    <w:multiLevelType w:val="multilevel"/>
    <w:tmpl w:val="60C0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B75C9"/>
    <w:multiLevelType w:val="multilevel"/>
    <w:tmpl w:val="D536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C1D77"/>
    <w:multiLevelType w:val="multilevel"/>
    <w:tmpl w:val="2964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85D8D"/>
    <w:multiLevelType w:val="multilevel"/>
    <w:tmpl w:val="5348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501E0"/>
    <w:multiLevelType w:val="multilevel"/>
    <w:tmpl w:val="57CA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50A16"/>
    <w:multiLevelType w:val="multilevel"/>
    <w:tmpl w:val="4862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858F1"/>
    <w:multiLevelType w:val="multilevel"/>
    <w:tmpl w:val="C42E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02913"/>
    <w:multiLevelType w:val="multilevel"/>
    <w:tmpl w:val="0588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D431D"/>
    <w:multiLevelType w:val="multilevel"/>
    <w:tmpl w:val="D81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63223"/>
    <w:multiLevelType w:val="multilevel"/>
    <w:tmpl w:val="4D4C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8038E"/>
    <w:multiLevelType w:val="multilevel"/>
    <w:tmpl w:val="006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04E80"/>
    <w:multiLevelType w:val="multilevel"/>
    <w:tmpl w:val="9C18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73020"/>
    <w:multiLevelType w:val="multilevel"/>
    <w:tmpl w:val="0B5A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04F49"/>
    <w:multiLevelType w:val="multilevel"/>
    <w:tmpl w:val="C858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41D86"/>
    <w:multiLevelType w:val="multilevel"/>
    <w:tmpl w:val="98EE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CD5DF7"/>
    <w:multiLevelType w:val="multilevel"/>
    <w:tmpl w:val="2DD6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1E415D"/>
    <w:multiLevelType w:val="multilevel"/>
    <w:tmpl w:val="7DCE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A97A6C"/>
    <w:multiLevelType w:val="multilevel"/>
    <w:tmpl w:val="B63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572C02"/>
    <w:multiLevelType w:val="multilevel"/>
    <w:tmpl w:val="2D84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87994"/>
    <w:multiLevelType w:val="multilevel"/>
    <w:tmpl w:val="F644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8B3C70"/>
    <w:multiLevelType w:val="multilevel"/>
    <w:tmpl w:val="A20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9288F"/>
    <w:multiLevelType w:val="multilevel"/>
    <w:tmpl w:val="631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10AC2"/>
    <w:multiLevelType w:val="multilevel"/>
    <w:tmpl w:val="D5E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F250C"/>
    <w:multiLevelType w:val="multilevel"/>
    <w:tmpl w:val="C7E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8E039D"/>
    <w:multiLevelType w:val="multilevel"/>
    <w:tmpl w:val="B7AA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2807E1"/>
    <w:multiLevelType w:val="multilevel"/>
    <w:tmpl w:val="068C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031383">
    <w:abstractNumId w:val="0"/>
  </w:num>
  <w:num w:numId="2" w16cid:durableId="1276786605">
    <w:abstractNumId w:val="9"/>
  </w:num>
  <w:num w:numId="3" w16cid:durableId="1609311493">
    <w:abstractNumId w:val="4"/>
  </w:num>
  <w:num w:numId="4" w16cid:durableId="959795948">
    <w:abstractNumId w:val="20"/>
  </w:num>
  <w:num w:numId="5" w16cid:durableId="1833982033">
    <w:abstractNumId w:val="27"/>
  </w:num>
  <w:num w:numId="6" w16cid:durableId="1747411836">
    <w:abstractNumId w:val="18"/>
  </w:num>
  <w:num w:numId="7" w16cid:durableId="1267036640">
    <w:abstractNumId w:val="15"/>
  </w:num>
  <w:num w:numId="8" w16cid:durableId="1339040817">
    <w:abstractNumId w:val="25"/>
  </w:num>
  <w:num w:numId="9" w16cid:durableId="1258171903">
    <w:abstractNumId w:val="6"/>
  </w:num>
  <w:num w:numId="10" w16cid:durableId="2136362811">
    <w:abstractNumId w:val="19"/>
  </w:num>
  <w:num w:numId="11" w16cid:durableId="740640567">
    <w:abstractNumId w:val="12"/>
  </w:num>
  <w:num w:numId="12" w16cid:durableId="413286684">
    <w:abstractNumId w:val="16"/>
  </w:num>
  <w:num w:numId="13" w16cid:durableId="1228421237">
    <w:abstractNumId w:val="3"/>
  </w:num>
  <w:num w:numId="14" w16cid:durableId="1183396487">
    <w:abstractNumId w:val="7"/>
  </w:num>
  <w:num w:numId="15" w16cid:durableId="779834066">
    <w:abstractNumId w:val="2"/>
  </w:num>
  <w:num w:numId="16" w16cid:durableId="1937975343">
    <w:abstractNumId w:val="26"/>
  </w:num>
  <w:num w:numId="17" w16cid:durableId="246230163">
    <w:abstractNumId w:val="17"/>
  </w:num>
  <w:num w:numId="18" w16cid:durableId="427968174">
    <w:abstractNumId w:val="8"/>
  </w:num>
  <w:num w:numId="19" w16cid:durableId="1055006863">
    <w:abstractNumId w:val="10"/>
  </w:num>
  <w:num w:numId="20" w16cid:durableId="1811046533">
    <w:abstractNumId w:val="13"/>
  </w:num>
  <w:num w:numId="21" w16cid:durableId="1198086509">
    <w:abstractNumId w:val="1"/>
  </w:num>
  <w:num w:numId="22" w16cid:durableId="543834739">
    <w:abstractNumId w:val="21"/>
  </w:num>
  <w:num w:numId="23" w16cid:durableId="1673213704">
    <w:abstractNumId w:val="23"/>
  </w:num>
  <w:num w:numId="24" w16cid:durableId="330960235">
    <w:abstractNumId w:val="24"/>
  </w:num>
  <w:num w:numId="25" w16cid:durableId="521364931">
    <w:abstractNumId w:val="29"/>
  </w:num>
  <w:num w:numId="26" w16cid:durableId="563876967">
    <w:abstractNumId w:val="11"/>
  </w:num>
  <w:num w:numId="27" w16cid:durableId="683023102">
    <w:abstractNumId w:val="28"/>
  </w:num>
  <w:num w:numId="28" w16cid:durableId="1891307998">
    <w:abstractNumId w:val="14"/>
  </w:num>
  <w:num w:numId="29" w16cid:durableId="406420234">
    <w:abstractNumId w:val="5"/>
  </w:num>
  <w:num w:numId="30" w16cid:durableId="20027347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8"/>
    <w:rsid w:val="000E7ABE"/>
    <w:rsid w:val="007770A8"/>
    <w:rsid w:val="00D02A92"/>
    <w:rsid w:val="00E4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0152B-4B0D-4A6E-BE67-2BF9D0CA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1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</cp:revision>
  <dcterms:created xsi:type="dcterms:W3CDTF">2024-10-20T11:30:00Z</dcterms:created>
  <dcterms:modified xsi:type="dcterms:W3CDTF">2024-10-20T11:40:00Z</dcterms:modified>
</cp:coreProperties>
</file>