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B7158" w14:textId="77777777" w:rsidR="00BD6CC8" w:rsidRPr="00BD6CC8" w:rsidRDefault="00BD6CC8" w:rsidP="00BD6CC8">
      <w:pPr>
        <w:rPr>
          <w:b/>
          <w:bCs/>
          <w:sz w:val="32"/>
          <w:szCs w:val="32"/>
        </w:rPr>
      </w:pPr>
      <w:r w:rsidRPr="00BD6CC8">
        <w:rPr>
          <w:b/>
          <w:bCs/>
          <w:sz w:val="32"/>
          <w:szCs w:val="32"/>
        </w:rPr>
        <w:t>Attitude</w:t>
      </w:r>
    </w:p>
    <w:p w14:paraId="6077FC6E" w14:textId="77777777" w:rsidR="00BD6CC8" w:rsidRPr="00BD6CC8" w:rsidRDefault="00BD6CC8" w:rsidP="00BD6CC8">
      <w:pPr>
        <w:numPr>
          <w:ilvl w:val="0"/>
          <w:numId w:val="1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Factors Influencing Attitude</w:t>
      </w:r>
      <w:r w:rsidRPr="00BD6CC8">
        <w:rPr>
          <w:sz w:val="32"/>
          <w:szCs w:val="32"/>
        </w:rPr>
        <w:t>: Family background, societal influences, experiences, education, environment, and peer groups shape an individual's attitude.</w:t>
      </w:r>
    </w:p>
    <w:p w14:paraId="761C0264" w14:textId="77777777" w:rsidR="00BD6CC8" w:rsidRPr="00BD6CC8" w:rsidRDefault="00BD6CC8" w:rsidP="00BD6CC8">
      <w:pPr>
        <w:numPr>
          <w:ilvl w:val="0"/>
          <w:numId w:val="1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Challenges and Lessons from Attitude</w:t>
      </w:r>
      <w:r w:rsidRPr="00BD6CC8">
        <w:rPr>
          <w:sz w:val="32"/>
          <w:szCs w:val="32"/>
        </w:rPr>
        <w:t>: Negative attitudes can limit growth, while positive attitudes promote success. Challenges like stress and criticism help refine one's attitude through resilience and adaptation.</w:t>
      </w:r>
    </w:p>
    <w:p w14:paraId="2B94BA5A" w14:textId="5D220940" w:rsidR="00BD6CC8" w:rsidRPr="00BD6CC8" w:rsidRDefault="00BD6CC8" w:rsidP="00BD6CC8">
      <w:pPr>
        <w:numPr>
          <w:ilvl w:val="0"/>
          <w:numId w:val="1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Etiquette</w:t>
      </w:r>
      <w:r w:rsidRPr="00BD6CC8">
        <w:rPr>
          <w:sz w:val="32"/>
          <w:szCs w:val="32"/>
        </w:rPr>
        <w:t xml:space="preserve">: Etiquette includes polite </w:t>
      </w:r>
      <w:r w:rsidR="00D53493" w:rsidRPr="00BD6CC8">
        <w:rPr>
          <w:sz w:val="32"/>
          <w:szCs w:val="32"/>
        </w:rPr>
        <w:t>behaviour</w:t>
      </w:r>
      <w:r w:rsidRPr="00BD6CC8">
        <w:rPr>
          <w:sz w:val="32"/>
          <w:szCs w:val="32"/>
        </w:rPr>
        <w:t>, respect, and consideration of others. It influences first impressions and relationships in professional, social, and personal settings.</w:t>
      </w:r>
    </w:p>
    <w:p w14:paraId="03BDEAA3" w14:textId="77777777" w:rsidR="00BD6CC8" w:rsidRPr="00BD6CC8" w:rsidRDefault="00BD6CC8" w:rsidP="00BD6CC8">
      <w:pPr>
        <w:rPr>
          <w:b/>
          <w:bCs/>
          <w:sz w:val="32"/>
          <w:szCs w:val="32"/>
        </w:rPr>
      </w:pPr>
      <w:r w:rsidRPr="00BD6CC8">
        <w:rPr>
          <w:b/>
          <w:bCs/>
          <w:sz w:val="32"/>
          <w:szCs w:val="32"/>
        </w:rPr>
        <w:t>Motivation</w:t>
      </w:r>
    </w:p>
    <w:p w14:paraId="27DF1DD2" w14:textId="77777777" w:rsidR="00BD6CC8" w:rsidRPr="00BD6CC8" w:rsidRDefault="00BD6CC8" w:rsidP="00BD6CC8">
      <w:pPr>
        <w:numPr>
          <w:ilvl w:val="0"/>
          <w:numId w:val="2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Factors of Motivation</w:t>
      </w:r>
      <w:r w:rsidRPr="00BD6CC8">
        <w:rPr>
          <w:sz w:val="32"/>
          <w:szCs w:val="32"/>
        </w:rPr>
        <w:t>: Desire for success, recognition, growth opportunities, financial rewards, and personal satisfaction. External factors like peer pressure and internal factors like passion drive motivation.</w:t>
      </w:r>
    </w:p>
    <w:p w14:paraId="3587DA61" w14:textId="77777777" w:rsidR="00BD6CC8" w:rsidRPr="00BD6CC8" w:rsidRDefault="00BD6CC8" w:rsidP="00BD6CC8">
      <w:pPr>
        <w:numPr>
          <w:ilvl w:val="0"/>
          <w:numId w:val="2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Self-Talk</w:t>
      </w:r>
      <w:r w:rsidRPr="00BD6CC8">
        <w:rPr>
          <w:sz w:val="32"/>
          <w:szCs w:val="32"/>
        </w:rPr>
        <w:t>: Positive self-talk enhances confidence, while negative self-talk undermines it. Managing self-talk can boost motivation.</w:t>
      </w:r>
    </w:p>
    <w:p w14:paraId="37D193F4" w14:textId="77777777" w:rsidR="00BD6CC8" w:rsidRPr="00BD6CC8" w:rsidRDefault="00BD6CC8" w:rsidP="00BD6CC8">
      <w:pPr>
        <w:numPr>
          <w:ilvl w:val="0"/>
          <w:numId w:val="2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Intrinsic &amp; Extrinsic Motivators</w:t>
      </w:r>
      <w:r w:rsidRPr="00BD6CC8">
        <w:rPr>
          <w:sz w:val="32"/>
          <w:szCs w:val="32"/>
        </w:rPr>
        <w:t>:</w:t>
      </w:r>
    </w:p>
    <w:p w14:paraId="7E25D3E0" w14:textId="77777777" w:rsidR="00BD6CC8" w:rsidRPr="00BD6CC8" w:rsidRDefault="00BD6CC8" w:rsidP="00BD6CC8">
      <w:pPr>
        <w:numPr>
          <w:ilvl w:val="1"/>
          <w:numId w:val="2"/>
        </w:numPr>
        <w:rPr>
          <w:sz w:val="32"/>
          <w:szCs w:val="32"/>
        </w:rPr>
      </w:pPr>
      <w:r w:rsidRPr="00BD6CC8">
        <w:rPr>
          <w:i/>
          <w:iCs/>
          <w:sz w:val="32"/>
          <w:szCs w:val="32"/>
        </w:rPr>
        <w:t>Intrinsic</w:t>
      </w:r>
      <w:r w:rsidRPr="00BD6CC8">
        <w:rPr>
          <w:sz w:val="32"/>
          <w:szCs w:val="32"/>
        </w:rPr>
        <w:t>: Internal drives like personal satisfaction, enjoyment, or passion.</w:t>
      </w:r>
    </w:p>
    <w:p w14:paraId="0C3E2938" w14:textId="77777777" w:rsidR="00BD6CC8" w:rsidRPr="00BD6CC8" w:rsidRDefault="00BD6CC8" w:rsidP="00BD6CC8">
      <w:pPr>
        <w:numPr>
          <w:ilvl w:val="1"/>
          <w:numId w:val="2"/>
        </w:numPr>
        <w:rPr>
          <w:sz w:val="32"/>
          <w:szCs w:val="32"/>
        </w:rPr>
      </w:pPr>
      <w:r w:rsidRPr="00BD6CC8">
        <w:rPr>
          <w:i/>
          <w:iCs/>
          <w:sz w:val="32"/>
          <w:szCs w:val="32"/>
        </w:rPr>
        <w:t>Extrinsic</w:t>
      </w:r>
      <w:r w:rsidRPr="00BD6CC8">
        <w:rPr>
          <w:sz w:val="32"/>
          <w:szCs w:val="32"/>
        </w:rPr>
        <w:t>: External rewards such as money, praise, or recognition.</w:t>
      </w:r>
    </w:p>
    <w:p w14:paraId="47C01219" w14:textId="77777777" w:rsidR="00BD6CC8" w:rsidRPr="00BD6CC8" w:rsidRDefault="00BD6CC8" w:rsidP="00BD6CC8">
      <w:pPr>
        <w:rPr>
          <w:b/>
          <w:bCs/>
          <w:sz w:val="32"/>
          <w:szCs w:val="32"/>
        </w:rPr>
      </w:pPr>
      <w:r w:rsidRPr="00BD6CC8">
        <w:rPr>
          <w:b/>
          <w:bCs/>
          <w:sz w:val="32"/>
          <w:szCs w:val="32"/>
        </w:rPr>
        <w:t>Goal Setting</w:t>
      </w:r>
    </w:p>
    <w:p w14:paraId="2E83313C" w14:textId="77777777" w:rsidR="00BD6CC8" w:rsidRPr="00BD6CC8" w:rsidRDefault="00BD6CC8" w:rsidP="00BD6CC8">
      <w:pPr>
        <w:numPr>
          <w:ilvl w:val="0"/>
          <w:numId w:val="3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Wish List</w:t>
      </w:r>
      <w:r w:rsidRPr="00BD6CC8">
        <w:rPr>
          <w:sz w:val="32"/>
          <w:szCs w:val="32"/>
        </w:rPr>
        <w:t>: A personal compilation of aspirations, dreams, and desires.</w:t>
      </w:r>
    </w:p>
    <w:p w14:paraId="7A0490B4" w14:textId="77777777" w:rsidR="00BD6CC8" w:rsidRPr="00BD6CC8" w:rsidRDefault="00BD6CC8" w:rsidP="00BD6CC8">
      <w:pPr>
        <w:numPr>
          <w:ilvl w:val="0"/>
          <w:numId w:val="3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lastRenderedPageBreak/>
        <w:t>SMART Goals</w:t>
      </w:r>
      <w:r w:rsidRPr="00BD6CC8">
        <w:rPr>
          <w:sz w:val="32"/>
          <w:szCs w:val="32"/>
        </w:rPr>
        <w:t>: Specific, Measurable, Achievable, Relevant, and Time-bound goals that provide a structured path to success.</w:t>
      </w:r>
    </w:p>
    <w:p w14:paraId="1C30354A" w14:textId="77777777" w:rsidR="00BD6CC8" w:rsidRPr="00BD6CC8" w:rsidRDefault="00BD6CC8" w:rsidP="00BD6CC8">
      <w:pPr>
        <w:numPr>
          <w:ilvl w:val="0"/>
          <w:numId w:val="3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Blueprint for Success</w:t>
      </w:r>
      <w:r w:rsidRPr="00BD6CC8">
        <w:rPr>
          <w:sz w:val="32"/>
          <w:szCs w:val="32"/>
        </w:rPr>
        <w:t>: A detailed action plan that outlines steps, milestones, and strategies to achieve goals.</w:t>
      </w:r>
    </w:p>
    <w:p w14:paraId="007920F1" w14:textId="77777777" w:rsidR="00BD6CC8" w:rsidRPr="00BD6CC8" w:rsidRDefault="00BD6CC8" w:rsidP="00BD6CC8">
      <w:pPr>
        <w:numPr>
          <w:ilvl w:val="0"/>
          <w:numId w:val="3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Short Term, Long Term, Lifetime Goals</w:t>
      </w:r>
      <w:r w:rsidRPr="00BD6CC8">
        <w:rPr>
          <w:sz w:val="32"/>
          <w:szCs w:val="32"/>
        </w:rPr>
        <w:t>:</w:t>
      </w:r>
    </w:p>
    <w:p w14:paraId="41F174D9" w14:textId="77777777" w:rsidR="00BD6CC8" w:rsidRPr="00BD6CC8" w:rsidRDefault="00BD6CC8" w:rsidP="00BD6CC8">
      <w:pPr>
        <w:numPr>
          <w:ilvl w:val="1"/>
          <w:numId w:val="3"/>
        </w:numPr>
        <w:rPr>
          <w:sz w:val="32"/>
          <w:szCs w:val="32"/>
        </w:rPr>
      </w:pPr>
      <w:r w:rsidRPr="00BD6CC8">
        <w:rPr>
          <w:i/>
          <w:iCs/>
          <w:sz w:val="32"/>
          <w:szCs w:val="32"/>
        </w:rPr>
        <w:t>Short-term</w:t>
      </w:r>
      <w:r w:rsidRPr="00BD6CC8">
        <w:rPr>
          <w:sz w:val="32"/>
          <w:szCs w:val="32"/>
        </w:rPr>
        <w:t>: Goals achievable in the near future (days to months).</w:t>
      </w:r>
    </w:p>
    <w:p w14:paraId="671C849E" w14:textId="77777777" w:rsidR="00BD6CC8" w:rsidRPr="00BD6CC8" w:rsidRDefault="00BD6CC8" w:rsidP="00BD6CC8">
      <w:pPr>
        <w:numPr>
          <w:ilvl w:val="1"/>
          <w:numId w:val="3"/>
        </w:numPr>
        <w:rPr>
          <w:sz w:val="32"/>
          <w:szCs w:val="32"/>
        </w:rPr>
      </w:pPr>
      <w:r w:rsidRPr="00BD6CC8">
        <w:rPr>
          <w:i/>
          <w:iCs/>
          <w:sz w:val="32"/>
          <w:szCs w:val="32"/>
        </w:rPr>
        <w:t>Long-term</w:t>
      </w:r>
      <w:r w:rsidRPr="00BD6CC8">
        <w:rPr>
          <w:sz w:val="32"/>
          <w:szCs w:val="32"/>
        </w:rPr>
        <w:t>: Goals with a longer horizon (years).</w:t>
      </w:r>
    </w:p>
    <w:p w14:paraId="4C189A42" w14:textId="77777777" w:rsidR="00BD6CC8" w:rsidRPr="00BD6CC8" w:rsidRDefault="00BD6CC8" w:rsidP="00BD6CC8">
      <w:pPr>
        <w:numPr>
          <w:ilvl w:val="1"/>
          <w:numId w:val="3"/>
        </w:numPr>
        <w:rPr>
          <w:sz w:val="32"/>
          <w:szCs w:val="32"/>
        </w:rPr>
      </w:pPr>
      <w:r w:rsidRPr="00BD6CC8">
        <w:rPr>
          <w:i/>
          <w:iCs/>
          <w:sz w:val="32"/>
          <w:szCs w:val="32"/>
        </w:rPr>
        <w:t>Lifetime</w:t>
      </w:r>
      <w:r w:rsidRPr="00BD6CC8">
        <w:rPr>
          <w:sz w:val="32"/>
          <w:szCs w:val="32"/>
        </w:rPr>
        <w:t>: Ultimate objectives one aims to achieve across a lifetime.</w:t>
      </w:r>
    </w:p>
    <w:p w14:paraId="66E2AF4A" w14:textId="77777777" w:rsidR="00BD6CC8" w:rsidRPr="00BD6CC8" w:rsidRDefault="00BD6CC8" w:rsidP="00BD6CC8">
      <w:pPr>
        <w:rPr>
          <w:b/>
          <w:bCs/>
          <w:sz w:val="32"/>
          <w:szCs w:val="32"/>
        </w:rPr>
      </w:pPr>
      <w:r w:rsidRPr="00BD6CC8">
        <w:rPr>
          <w:b/>
          <w:bCs/>
          <w:sz w:val="32"/>
          <w:szCs w:val="32"/>
        </w:rPr>
        <w:t>Interpersonal Skills</w:t>
      </w:r>
    </w:p>
    <w:p w14:paraId="216B9781" w14:textId="77777777" w:rsidR="00BD6CC8" w:rsidRPr="00BD6CC8" w:rsidRDefault="00BD6CC8" w:rsidP="00BD6CC8">
      <w:pPr>
        <w:numPr>
          <w:ilvl w:val="0"/>
          <w:numId w:val="4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Gratitude</w:t>
      </w:r>
      <w:r w:rsidRPr="00BD6CC8">
        <w:rPr>
          <w:sz w:val="32"/>
          <w:szCs w:val="32"/>
        </w:rPr>
        <w:t>: Being thankful improves relationships, leadership, and collaboration. Gratitude strengthens team bonds and fosters networking.</w:t>
      </w:r>
    </w:p>
    <w:p w14:paraId="379FFFBD" w14:textId="77777777" w:rsidR="00BD6CC8" w:rsidRPr="00BD6CC8" w:rsidRDefault="00BD6CC8" w:rsidP="00BD6CC8">
      <w:pPr>
        <w:numPr>
          <w:ilvl w:val="0"/>
          <w:numId w:val="4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Leadership, Networking, &amp; Teamwork</w:t>
      </w:r>
      <w:r w:rsidRPr="00BD6CC8">
        <w:rPr>
          <w:sz w:val="32"/>
          <w:szCs w:val="32"/>
        </w:rPr>
        <w:t>: Effective interpersonal skills connect these traits. Strong leaders inspire teams, networkers create opportunities, and teamwork requires mutual respect and communication.</w:t>
      </w:r>
    </w:p>
    <w:p w14:paraId="1022C144" w14:textId="77777777" w:rsidR="00BD6CC8" w:rsidRPr="00BD6CC8" w:rsidRDefault="00BD6CC8" w:rsidP="00BD6CC8">
      <w:pPr>
        <w:numPr>
          <w:ilvl w:val="0"/>
          <w:numId w:val="4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Assessing Interpersonal Skills</w:t>
      </w:r>
      <w:r w:rsidRPr="00BD6CC8">
        <w:rPr>
          <w:sz w:val="32"/>
          <w:szCs w:val="32"/>
        </w:rPr>
        <w:t>: Observing how individuals handle conflict, communication, and collaboration offers insight into their interpersonal skills.</w:t>
      </w:r>
    </w:p>
    <w:p w14:paraId="205D0BBF" w14:textId="77777777" w:rsidR="00BD6CC8" w:rsidRPr="00BD6CC8" w:rsidRDefault="00BD6CC8" w:rsidP="00BD6CC8">
      <w:pPr>
        <w:numPr>
          <w:ilvl w:val="0"/>
          <w:numId w:val="4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Situation Description</w:t>
      </w:r>
      <w:r w:rsidRPr="00BD6CC8">
        <w:rPr>
          <w:sz w:val="32"/>
          <w:szCs w:val="32"/>
        </w:rPr>
        <w:t>: Role-play or real-life scenarios where interpersonal dynamics, such as active listening or conflict resolution, are assessed.</w:t>
      </w:r>
    </w:p>
    <w:p w14:paraId="2C986126" w14:textId="77777777" w:rsidR="00BD6CC8" w:rsidRPr="00BD6CC8" w:rsidRDefault="00BD6CC8" w:rsidP="00BD6CC8">
      <w:pPr>
        <w:rPr>
          <w:b/>
          <w:bCs/>
          <w:sz w:val="32"/>
          <w:szCs w:val="32"/>
        </w:rPr>
      </w:pPr>
      <w:r w:rsidRPr="00BD6CC8">
        <w:rPr>
          <w:b/>
          <w:bCs/>
          <w:sz w:val="32"/>
          <w:szCs w:val="32"/>
        </w:rPr>
        <w:t>Teamwork</w:t>
      </w:r>
    </w:p>
    <w:p w14:paraId="6CD3C292" w14:textId="77777777" w:rsidR="00BD6CC8" w:rsidRPr="00BD6CC8" w:rsidRDefault="00BD6CC8" w:rsidP="00BD6CC8">
      <w:pPr>
        <w:numPr>
          <w:ilvl w:val="0"/>
          <w:numId w:val="5"/>
        </w:numPr>
        <w:rPr>
          <w:sz w:val="32"/>
          <w:szCs w:val="32"/>
        </w:rPr>
      </w:pPr>
      <w:r w:rsidRPr="00BD6CC8">
        <w:rPr>
          <w:b/>
          <w:bCs/>
          <w:sz w:val="32"/>
          <w:szCs w:val="32"/>
        </w:rPr>
        <w:t>Necessity of Teamwork</w:t>
      </w:r>
      <w:r w:rsidRPr="00BD6CC8">
        <w:rPr>
          <w:sz w:val="32"/>
          <w:szCs w:val="32"/>
        </w:rPr>
        <w:t>:</w:t>
      </w:r>
    </w:p>
    <w:p w14:paraId="12DC5E17" w14:textId="77777777" w:rsidR="00BD6CC8" w:rsidRPr="00BD6CC8" w:rsidRDefault="00BD6CC8" w:rsidP="00BD6CC8">
      <w:pPr>
        <w:numPr>
          <w:ilvl w:val="1"/>
          <w:numId w:val="5"/>
        </w:numPr>
        <w:rPr>
          <w:sz w:val="32"/>
          <w:szCs w:val="32"/>
        </w:rPr>
      </w:pPr>
      <w:r w:rsidRPr="00BD6CC8">
        <w:rPr>
          <w:i/>
          <w:iCs/>
          <w:sz w:val="32"/>
          <w:szCs w:val="32"/>
        </w:rPr>
        <w:t>Personally</w:t>
      </w:r>
      <w:r w:rsidRPr="00BD6CC8">
        <w:rPr>
          <w:sz w:val="32"/>
          <w:szCs w:val="32"/>
        </w:rPr>
        <w:t>: Enhances individual growth by learning from others.</w:t>
      </w:r>
    </w:p>
    <w:p w14:paraId="2B12665C" w14:textId="77777777" w:rsidR="00BD6CC8" w:rsidRPr="00BD6CC8" w:rsidRDefault="00BD6CC8" w:rsidP="00BD6CC8">
      <w:pPr>
        <w:numPr>
          <w:ilvl w:val="1"/>
          <w:numId w:val="5"/>
        </w:numPr>
        <w:rPr>
          <w:sz w:val="32"/>
          <w:szCs w:val="32"/>
        </w:rPr>
      </w:pPr>
      <w:r w:rsidRPr="00BD6CC8">
        <w:rPr>
          <w:i/>
          <w:iCs/>
          <w:sz w:val="32"/>
          <w:szCs w:val="32"/>
        </w:rPr>
        <w:lastRenderedPageBreak/>
        <w:t>Socially</w:t>
      </w:r>
      <w:r w:rsidRPr="00BD6CC8">
        <w:rPr>
          <w:sz w:val="32"/>
          <w:szCs w:val="32"/>
        </w:rPr>
        <w:t>: Promotes community and social development by fostering collaboration.</w:t>
      </w:r>
    </w:p>
    <w:p w14:paraId="697AD560" w14:textId="7C89CBCB" w:rsidR="000E7ABE" w:rsidRPr="00BD6CC8" w:rsidRDefault="00BD6CC8" w:rsidP="00BD6CC8">
      <w:pPr>
        <w:numPr>
          <w:ilvl w:val="1"/>
          <w:numId w:val="5"/>
        </w:numPr>
        <w:rPr>
          <w:sz w:val="32"/>
          <w:szCs w:val="32"/>
        </w:rPr>
      </w:pPr>
      <w:r w:rsidRPr="00BD6CC8">
        <w:rPr>
          <w:i/>
          <w:iCs/>
          <w:sz w:val="32"/>
          <w:szCs w:val="32"/>
        </w:rPr>
        <w:t>Educationally</w:t>
      </w:r>
      <w:r w:rsidRPr="00BD6CC8">
        <w:rPr>
          <w:sz w:val="32"/>
          <w:szCs w:val="32"/>
        </w:rPr>
        <w:t>: Encourages shared knowledge and learning, leading to better academic outcomes through collective effort.</w:t>
      </w:r>
    </w:p>
    <w:sectPr w:rsidR="000E7ABE" w:rsidRPr="00BD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D0B4E"/>
    <w:multiLevelType w:val="multilevel"/>
    <w:tmpl w:val="D976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1533"/>
    <w:multiLevelType w:val="multilevel"/>
    <w:tmpl w:val="D48C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40B97"/>
    <w:multiLevelType w:val="multilevel"/>
    <w:tmpl w:val="C190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E14BB"/>
    <w:multiLevelType w:val="multilevel"/>
    <w:tmpl w:val="209E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5622C"/>
    <w:multiLevelType w:val="multilevel"/>
    <w:tmpl w:val="DCD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318354">
    <w:abstractNumId w:val="2"/>
  </w:num>
  <w:num w:numId="2" w16cid:durableId="832721249">
    <w:abstractNumId w:val="1"/>
  </w:num>
  <w:num w:numId="3" w16cid:durableId="1609434230">
    <w:abstractNumId w:val="4"/>
  </w:num>
  <w:num w:numId="4" w16cid:durableId="459036454">
    <w:abstractNumId w:val="3"/>
  </w:num>
  <w:num w:numId="5" w16cid:durableId="17218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D4"/>
    <w:rsid w:val="000E7ABE"/>
    <w:rsid w:val="00586CD4"/>
    <w:rsid w:val="00742018"/>
    <w:rsid w:val="00BD6CC8"/>
    <w:rsid w:val="00D5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20AF"/>
  <w15:chartTrackingRefBased/>
  <w15:docId w15:val="{08F72494-B955-4F11-BC8F-D7D55A64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1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3</cp:revision>
  <dcterms:created xsi:type="dcterms:W3CDTF">2024-10-20T10:11:00Z</dcterms:created>
  <dcterms:modified xsi:type="dcterms:W3CDTF">2024-10-20T10:15:00Z</dcterms:modified>
</cp:coreProperties>
</file>