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92" w:rsidRPr="00811B76" w:rsidRDefault="008562CB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 </w:t>
      </w:r>
      <w:r w:rsidR="00296492" w:rsidRPr="00811B76">
        <w:rPr>
          <w:rFonts w:ascii="Times New Roman" w:hAnsi="Times New Roman" w:cs="Times New Roman"/>
          <w:sz w:val="28"/>
          <w:szCs w:val="28"/>
        </w:rPr>
        <w:t>«МОЙ ЛУЧШИЙ УРОК»</w:t>
      </w:r>
    </w:p>
    <w:p w:rsidR="00296492" w:rsidRPr="00811B76" w:rsidRDefault="00296492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учитель истории и обществознания 1 квалификационной категории </w:t>
      </w:r>
    </w:p>
    <w:p w:rsidR="00296492" w:rsidRPr="00811B76" w:rsidRDefault="00296492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 МКОУ «ПСОШ № 1 Пограничного МР», 1 отделения</w:t>
      </w:r>
    </w:p>
    <w:p w:rsidR="00296492" w:rsidRPr="00811B76" w:rsidRDefault="00296492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Артамонова Надежда Викторовна.</w:t>
      </w:r>
    </w:p>
    <w:p w:rsidR="00296492" w:rsidRPr="00811B76" w:rsidRDefault="00296492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Предмет:</w:t>
      </w:r>
      <w:r w:rsidR="001C7A19" w:rsidRPr="00811B76">
        <w:rPr>
          <w:rFonts w:ascii="Times New Roman" w:hAnsi="Times New Roman" w:cs="Times New Roman"/>
          <w:sz w:val="28"/>
          <w:szCs w:val="28"/>
        </w:rPr>
        <w:t xml:space="preserve">  о</w:t>
      </w:r>
      <w:r w:rsidRPr="00811B76">
        <w:rPr>
          <w:rFonts w:ascii="Times New Roman" w:hAnsi="Times New Roman" w:cs="Times New Roman"/>
          <w:sz w:val="28"/>
          <w:szCs w:val="28"/>
        </w:rPr>
        <w:t>бществознание.</w:t>
      </w:r>
    </w:p>
    <w:p w:rsidR="00296492" w:rsidRPr="00811B76" w:rsidRDefault="00296492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Класс:</w:t>
      </w:r>
      <w:r w:rsidRPr="00811B76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296492" w:rsidRPr="00811B76" w:rsidRDefault="00296492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Тема:</w:t>
      </w:r>
      <w:r w:rsidRPr="00811B76">
        <w:rPr>
          <w:rFonts w:ascii="Times New Roman" w:hAnsi="Times New Roman" w:cs="Times New Roman"/>
          <w:sz w:val="28"/>
          <w:szCs w:val="28"/>
        </w:rPr>
        <w:t xml:space="preserve"> </w:t>
      </w:r>
      <w:r w:rsidR="001C7A19" w:rsidRPr="00811B76">
        <w:rPr>
          <w:rFonts w:ascii="Times New Roman" w:hAnsi="Times New Roman" w:cs="Times New Roman"/>
          <w:sz w:val="28"/>
          <w:szCs w:val="28"/>
        </w:rPr>
        <w:t>«Семейные правоотношения»</w:t>
      </w:r>
      <w:r w:rsidRPr="00811B76">
        <w:rPr>
          <w:rFonts w:ascii="Times New Roman" w:hAnsi="Times New Roman" w:cs="Times New Roman"/>
          <w:sz w:val="28"/>
          <w:szCs w:val="28"/>
        </w:rPr>
        <w:t>.</w:t>
      </w:r>
    </w:p>
    <w:p w:rsidR="001A0FEA" w:rsidRPr="00811B76" w:rsidRDefault="001A0FEA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Тип:</w:t>
      </w:r>
      <w:r w:rsidR="001C7A19" w:rsidRPr="00811B76">
        <w:rPr>
          <w:rFonts w:ascii="Times New Roman" w:hAnsi="Times New Roman" w:cs="Times New Roman"/>
          <w:sz w:val="28"/>
          <w:szCs w:val="28"/>
        </w:rPr>
        <w:t xml:space="preserve"> у</w:t>
      </w:r>
      <w:r w:rsidRPr="00811B76">
        <w:rPr>
          <w:rFonts w:ascii="Times New Roman" w:hAnsi="Times New Roman" w:cs="Times New Roman"/>
          <w:sz w:val="28"/>
          <w:szCs w:val="28"/>
        </w:rPr>
        <w:t>рок изучения нового материала.</w:t>
      </w:r>
    </w:p>
    <w:p w:rsidR="001A0FEA" w:rsidRPr="00811B76" w:rsidRDefault="001A0FEA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Форма урока:</w:t>
      </w:r>
      <w:r w:rsidR="001C7A19" w:rsidRPr="00811B76">
        <w:rPr>
          <w:rFonts w:ascii="Times New Roman" w:hAnsi="Times New Roman" w:cs="Times New Roman"/>
          <w:sz w:val="28"/>
          <w:szCs w:val="28"/>
        </w:rPr>
        <w:t xml:space="preserve"> л</w:t>
      </w:r>
      <w:r w:rsidRPr="00811B76">
        <w:rPr>
          <w:rFonts w:ascii="Times New Roman" w:hAnsi="Times New Roman" w:cs="Times New Roman"/>
          <w:sz w:val="28"/>
          <w:szCs w:val="28"/>
        </w:rPr>
        <w:t>екция с элементами беседы, проблемно-поисковыми заданиями и практической работой учащихся.</w:t>
      </w:r>
    </w:p>
    <w:p w:rsidR="001A0FEA" w:rsidRPr="00811B76" w:rsidRDefault="001A0FEA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Методы и приемы обучения:</w:t>
      </w:r>
      <w:r w:rsidR="001C7A19" w:rsidRPr="00811B76">
        <w:rPr>
          <w:rFonts w:ascii="Times New Roman" w:hAnsi="Times New Roman" w:cs="Times New Roman"/>
          <w:sz w:val="28"/>
          <w:szCs w:val="28"/>
        </w:rPr>
        <w:t xml:space="preserve"> с</w:t>
      </w:r>
      <w:r w:rsidRPr="00811B76">
        <w:rPr>
          <w:rFonts w:ascii="Times New Roman" w:hAnsi="Times New Roman" w:cs="Times New Roman"/>
          <w:sz w:val="28"/>
          <w:szCs w:val="28"/>
        </w:rPr>
        <w:t>ловесный, наглядный, проблемно-поисковый, практический, работа с текстами, письменно-графический (составление схем).</w:t>
      </w:r>
    </w:p>
    <w:p w:rsidR="001A0FEA" w:rsidRPr="00811B76" w:rsidRDefault="001A0FEA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Форма работы: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фронтальная, групповая, индивидуальная.</w:t>
      </w:r>
    </w:p>
    <w:p w:rsidR="001A0FEA" w:rsidRPr="00811B76" w:rsidRDefault="001A0FEA" w:rsidP="008562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Оборудование: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учебник, Семейный кодекс РФ, компьютер, брачный договор, задачи по теме «Семейное право», вальс Мендельсона, презентация по теме: «Семейное право», </w:t>
      </w:r>
      <w:r w:rsidRPr="00811B76">
        <w:rPr>
          <w:rFonts w:ascii="Times New Roman" w:hAnsi="Times New Roman" w:cs="Times New Roman"/>
          <w:sz w:val="28"/>
          <w:szCs w:val="28"/>
          <w:lang w:val="en-US"/>
        </w:rPr>
        <w:t>iPad</w:t>
      </w:r>
      <w:r w:rsidRPr="00811B76">
        <w:rPr>
          <w:rFonts w:ascii="Times New Roman" w:hAnsi="Times New Roman" w:cs="Times New Roman"/>
          <w:sz w:val="28"/>
          <w:szCs w:val="28"/>
        </w:rPr>
        <w:t>, репродукция «Неравный брак», видеоролик из фильма «Кавказская пленница», раздаточный материал с заданиями на закрепление.</w:t>
      </w:r>
    </w:p>
    <w:p w:rsidR="001A0FEA" w:rsidRPr="00811B76" w:rsidRDefault="001A0FEA" w:rsidP="008562C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Оформление кабинета:</w:t>
      </w:r>
      <w:r w:rsidRPr="00811B76">
        <w:rPr>
          <w:rFonts w:ascii="Times New Roman" w:hAnsi="Times New Roman" w:cs="Times New Roman"/>
          <w:sz w:val="28"/>
          <w:szCs w:val="28"/>
        </w:rPr>
        <w:t xml:space="preserve"> </w:t>
      </w:r>
      <w:r w:rsidR="001C7A19" w:rsidRPr="00811B76">
        <w:rPr>
          <w:rFonts w:ascii="Times New Roman" w:hAnsi="Times New Roman" w:cs="Times New Roman"/>
          <w:sz w:val="28"/>
          <w:szCs w:val="28"/>
        </w:rPr>
        <w:t>н</w:t>
      </w:r>
      <w:r w:rsidRPr="00811B76">
        <w:rPr>
          <w:rFonts w:ascii="Times New Roman" w:hAnsi="Times New Roman" w:cs="Times New Roman"/>
          <w:sz w:val="28"/>
          <w:szCs w:val="28"/>
        </w:rPr>
        <w:t xml:space="preserve">а доске тема урока, план урока, мысли о семье: </w:t>
      </w:r>
    </w:p>
    <w:p w:rsidR="001A0FEA" w:rsidRPr="00811B76" w:rsidRDefault="001A0FEA" w:rsidP="008562C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«Государство – это большая семья, а семья – это маленькое государство</w:t>
      </w:r>
      <w:r w:rsidR="00534C9C" w:rsidRPr="00811B76">
        <w:rPr>
          <w:rFonts w:ascii="Times New Roman" w:hAnsi="Times New Roman" w:cs="Times New Roman"/>
          <w:sz w:val="28"/>
          <w:szCs w:val="28"/>
        </w:rPr>
        <w:t>, и держится оно на любви». (Конфуций)</w:t>
      </w:r>
    </w:p>
    <w:p w:rsidR="00534C9C" w:rsidRPr="00811B76" w:rsidRDefault="00534C9C" w:rsidP="008562C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Родительский дом – начало начал.</w:t>
      </w:r>
    </w:p>
    <w:p w:rsidR="00534C9C" w:rsidRPr="00811B76" w:rsidRDefault="00534C9C" w:rsidP="008562C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«Жить в семье – значит разделять друг с другом все несовершенства, все беды и все чувства, и все же продолжать любить друг друга» (Б. Зигель)</w:t>
      </w:r>
      <w:r w:rsidR="005C62D1" w:rsidRPr="00811B76">
        <w:rPr>
          <w:rFonts w:ascii="Times New Roman" w:hAnsi="Times New Roman" w:cs="Times New Roman"/>
          <w:sz w:val="28"/>
          <w:szCs w:val="28"/>
        </w:rPr>
        <w:t>.</w:t>
      </w:r>
    </w:p>
    <w:p w:rsidR="005C62D1" w:rsidRPr="00811B76" w:rsidRDefault="005C62D1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Продолжительность урока:</w:t>
      </w:r>
      <w:r w:rsidRPr="00811B76">
        <w:rPr>
          <w:rFonts w:ascii="Times New Roman" w:hAnsi="Times New Roman" w:cs="Times New Roman"/>
          <w:sz w:val="28"/>
          <w:szCs w:val="28"/>
        </w:rPr>
        <w:t xml:space="preserve"> 45 минут.</w:t>
      </w:r>
    </w:p>
    <w:p w:rsidR="00534C9C" w:rsidRPr="00811B76" w:rsidRDefault="00534C9C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Цель урока:</w:t>
      </w:r>
    </w:p>
    <w:p w:rsidR="00534C9C" w:rsidRPr="00811B76" w:rsidRDefault="00534C9C" w:rsidP="008562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О</w:t>
      </w:r>
      <w:r w:rsidR="00754235" w:rsidRPr="00811B76">
        <w:rPr>
          <w:rFonts w:ascii="Times New Roman" w:hAnsi="Times New Roman" w:cs="Times New Roman"/>
          <w:sz w:val="28"/>
          <w:szCs w:val="28"/>
        </w:rPr>
        <w:t>бучающие</w:t>
      </w:r>
      <w:r w:rsidRPr="00811B76">
        <w:rPr>
          <w:rFonts w:ascii="Times New Roman" w:hAnsi="Times New Roman" w:cs="Times New Roman"/>
          <w:sz w:val="28"/>
          <w:szCs w:val="28"/>
        </w:rPr>
        <w:t>: познакомить учащихся с основами семейного права, сформировать представление о правах и обязанностях супругов, родителей и детей, конкретизировать имеющиеся представления о порядке и условиях заключения и расторжения брака, довести до учащихся специфику</w:t>
      </w:r>
      <w:r w:rsidR="001A3C59" w:rsidRPr="00811B76">
        <w:rPr>
          <w:rFonts w:ascii="Times New Roman" w:hAnsi="Times New Roman" w:cs="Times New Roman"/>
          <w:sz w:val="28"/>
          <w:szCs w:val="28"/>
        </w:rPr>
        <w:t xml:space="preserve"> юридического понимания семьи и значимость правового понимания </w:t>
      </w:r>
      <w:r w:rsidR="00E74CC7" w:rsidRPr="00811B76">
        <w:rPr>
          <w:rFonts w:ascii="Times New Roman" w:hAnsi="Times New Roman" w:cs="Times New Roman"/>
          <w:sz w:val="28"/>
          <w:szCs w:val="28"/>
        </w:rPr>
        <w:t>семьи,</w:t>
      </w:r>
      <w:r w:rsidR="001A3C59" w:rsidRPr="00811B76">
        <w:rPr>
          <w:rFonts w:ascii="Times New Roman" w:hAnsi="Times New Roman" w:cs="Times New Roman"/>
          <w:sz w:val="28"/>
          <w:szCs w:val="28"/>
        </w:rPr>
        <w:t xml:space="preserve"> и значимость правового регулирования семейных отношений.</w:t>
      </w:r>
    </w:p>
    <w:p w:rsidR="001A3C59" w:rsidRPr="00811B76" w:rsidRDefault="00754235" w:rsidP="008562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Развивающие</w:t>
      </w:r>
      <w:r w:rsidR="001A3C59" w:rsidRPr="00811B76">
        <w:rPr>
          <w:rFonts w:ascii="Times New Roman" w:hAnsi="Times New Roman" w:cs="Times New Roman"/>
          <w:sz w:val="28"/>
          <w:szCs w:val="28"/>
        </w:rPr>
        <w:t>: продолжить формирование умений  учащихся при работе</w:t>
      </w:r>
      <w:r w:rsidRPr="00811B76">
        <w:rPr>
          <w:rFonts w:ascii="Times New Roman" w:hAnsi="Times New Roman" w:cs="Times New Roman"/>
          <w:sz w:val="28"/>
          <w:szCs w:val="28"/>
        </w:rPr>
        <w:t xml:space="preserve"> с источниками, формировать навыки и умения применения теоретических знаний в практических ситуациях, коммуникативные навыки общения при работе в группе, умение анализировать, делать выводы, работать со схемами.</w:t>
      </w:r>
    </w:p>
    <w:p w:rsidR="00754235" w:rsidRPr="00811B76" w:rsidRDefault="00754235" w:rsidP="008562C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Воспитательные: воспитывать определенную позицию по отношению к семейной жизни, семейным отношениям, нравственное воспитание, уважительное отношение к нормам семейного права, формирование ответственного отношения к </w:t>
      </w:r>
      <w:r w:rsidRPr="00811B76">
        <w:rPr>
          <w:rFonts w:ascii="Times New Roman" w:hAnsi="Times New Roman" w:cs="Times New Roman"/>
          <w:sz w:val="28"/>
          <w:szCs w:val="28"/>
        </w:rPr>
        <w:lastRenderedPageBreak/>
        <w:t>ценностям семьи, к роли и значению семьи в современном обществе.</w:t>
      </w:r>
    </w:p>
    <w:p w:rsidR="00754235" w:rsidRPr="00811B76" w:rsidRDefault="00754235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Учащиеся должны знать:</w:t>
      </w:r>
    </w:p>
    <w:p w:rsidR="00754235" w:rsidRPr="00811B76" w:rsidRDefault="00754235" w:rsidP="008562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Основные аспекты семейной жизни с  точки зрения права, ее регулирование Семейным кодексом РФ,</w:t>
      </w:r>
    </w:p>
    <w:p w:rsidR="00754235" w:rsidRPr="00811B76" w:rsidRDefault="00754235" w:rsidP="008562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Разбираться в основах правового регулирования семейных отношений,</w:t>
      </w:r>
    </w:p>
    <w:p w:rsidR="00754235" w:rsidRPr="00811B76" w:rsidRDefault="00754235" w:rsidP="008562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Понимать что такое семья, брак, брачный договор, условия вступления в брак, права и обязанности супругов, договорной режим имущества супругов.</w:t>
      </w:r>
    </w:p>
    <w:p w:rsidR="00754235" w:rsidRPr="00811B76" w:rsidRDefault="00754235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Учащиеся должны уметь:</w:t>
      </w:r>
    </w:p>
    <w:p w:rsidR="00754235" w:rsidRPr="00811B76" w:rsidRDefault="00912ECC" w:rsidP="008562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Объяснять назначение семьи,</w:t>
      </w:r>
    </w:p>
    <w:p w:rsidR="00912ECC" w:rsidRPr="00811B76" w:rsidRDefault="00912ECC" w:rsidP="008562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Аргументировать свои ответы,</w:t>
      </w:r>
    </w:p>
    <w:p w:rsidR="00912ECC" w:rsidRPr="00811B76" w:rsidRDefault="00912ECC" w:rsidP="008562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Разрешать ситуации в семейных отношениях,</w:t>
      </w:r>
    </w:p>
    <w:p w:rsidR="00912ECC" w:rsidRPr="00811B76" w:rsidRDefault="00912ECC" w:rsidP="008562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Работать с источниками, схемами,</w:t>
      </w:r>
    </w:p>
    <w:p w:rsidR="00912ECC" w:rsidRPr="00811B76" w:rsidRDefault="00912ECC" w:rsidP="008562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Раскрывать правовые основы семейно-брачных отношений.</w:t>
      </w:r>
    </w:p>
    <w:p w:rsidR="00912ECC" w:rsidRPr="00811B76" w:rsidRDefault="00912ECC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Структура урока:</w:t>
      </w:r>
    </w:p>
    <w:p w:rsidR="00912ECC" w:rsidRPr="00811B76" w:rsidRDefault="00912ECC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1B76">
        <w:rPr>
          <w:rFonts w:ascii="Times New Roman" w:hAnsi="Times New Roman" w:cs="Times New Roman"/>
          <w:sz w:val="28"/>
          <w:szCs w:val="28"/>
        </w:rPr>
        <w:t>. Организационный момент.</w:t>
      </w:r>
    </w:p>
    <w:p w:rsidR="00912ECC" w:rsidRPr="00811B76" w:rsidRDefault="00912ECC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11B76">
        <w:rPr>
          <w:rFonts w:ascii="Times New Roman" w:hAnsi="Times New Roman" w:cs="Times New Roman"/>
          <w:sz w:val="28"/>
          <w:szCs w:val="28"/>
        </w:rPr>
        <w:t>.  Изучение нового материала по плану:</w:t>
      </w:r>
    </w:p>
    <w:p w:rsidR="00912ECC" w:rsidRPr="00811B76" w:rsidRDefault="00912ECC" w:rsidP="008562C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Понятие семьи, правовая связь членов семьи,</w:t>
      </w:r>
    </w:p>
    <w:p w:rsidR="00912ECC" w:rsidRPr="00811B76" w:rsidRDefault="00912ECC" w:rsidP="008562C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Условия вступления в брак, процедура регистрации брака,</w:t>
      </w:r>
    </w:p>
    <w:p w:rsidR="00912ECC" w:rsidRPr="00811B76" w:rsidRDefault="00912ECC" w:rsidP="008562C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Права и обязанности супругов, брачный договор,</w:t>
      </w:r>
    </w:p>
    <w:p w:rsidR="00912ECC" w:rsidRPr="00811B76" w:rsidRDefault="00912ECC" w:rsidP="008562C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Права и обязанности родителей и детей.</w:t>
      </w:r>
    </w:p>
    <w:p w:rsidR="00912ECC" w:rsidRPr="00811B76" w:rsidRDefault="00912ECC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11B76">
        <w:rPr>
          <w:rFonts w:ascii="Times New Roman" w:hAnsi="Times New Roman" w:cs="Times New Roman"/>
          <w:sz w:val="28"/>
          <w:szCs w:val="28"/>
        </w:rPr>
        <w:t>. Итоги урока.</w:t>
      </w:r>
    </w:p>
    <w:p w:rsidR="00912ECC" w:rsidRPr="00811B76" w:rsidRDefault="00912ECC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11B76">
        <w:rPr>
          <w:rFonts w:ascii="Times New Roman" w:hAnsi="Times New Roman" w:cs="Times New Roman"/>
          <w:sz w:val="28"/>
          <w:szCs w:val="28"/>
        </w:rPr>
        <w:t>. Домашнее задание.</w:t>
      </w:r>
    </w:p>
    <w:p w:rsidR="001C7A19" w:rsidRPr="00811B76" w:rsidRDefault="001C7A19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C7A19" w:rsidRPr="00811B76" w:rsidRDefault="001C7A19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ХОД УРОКА.</w:t>
      </w:r>
    </w:p>
    <w:p w:rsidR="001C7A19" w:rsidRPr="00811B76" w:rsidRDefault="001C7A19" w:rsidP="008562C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Организационный момент. (1-2 минуты). Приветствие, фиксация отсутствующих, проверка подготовленности к уроку: наличие принадлежностей, организация внимания и внутренней готовности.</w:t>
      </w:r>
    </w:p>
    <w:p w:rsidR="001C7A19" w:rsidRPr="00811B76" w:rsidRDefault="001C7A19" w:rsidP="008562C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Изучение нового материала в соответствии с планом.</w:t>
      </w:r>
    </w:p>
    <w:p w:rsidR="001C7A19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Тема, которую мы сегодня будем изучать, касается каждого из нас, а потому она важна и актуальна, никогда не устареет и не потеряет своего значения.</w:t>
      </w:r>
    </w:p>
    <w:p w:rsidR="00E74CC7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Записывают тему урока в тетради.</w:t>
      </w:r>
    </w:p>
    <w:p w:rsidR="00E74CC7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ребята, давайте вместе сформулируем цели нашего сегодняшнего урока. Чем мы будем заниматься?  Какие рассматривать вопросы?  (Ответы и предположения детей).</w:t>
      </w:r>
    </w:p>
    <w:p w:rsidR="00E74CC7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 подводит итог: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мы познакомимся с Семейным кодексом РФ, который регулирует вопросы семьи и брака, вы действительно узнаете о порядке и условиях вступления в брак, изучите личные и имущественные права и обязанности супругов, родителей и детей. </w:t>
      </w:r>
      <w:r w:rsidR="001753E0" w:rsidRPr="00811B76">
        <w:rPr>
          <w:rFonts w:ascii="Times New Roman" w:hAnsi="Times New Roman" w:cs="Times New Roman"/>
          <w:sz w:val="28"/>
          <w:szCs w:val="28"/>
        </w:rPr>
        <w:t>(2</w:t>
      </w:r>
      <w:r w:rsidR="00383041" w:rsidRPr="00811B76">
        <w:rPr>
          <w:rFonts w:ascii="Times New Roman" w:hAnsi="Times New Roman" w:cs="Times New Roman"/>
          <w:sz w:val="28"/>
          <w:szCs w:val="28"/>
        </w:rPr>
        <w:t xml:space="preserve"> минуты)</w:t>
      </w:r>
    </w:p>
    <w:p w:rsidR="00E74CC7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итак, цели определены, они вам понятны? (ответ детей) Тогда начинаем.</w:t>
      </w:r>
    </w:p>
    <w:p w:rsidR="00E74CC7" w:rsidRPr="00811B76" w:rsidRDefault="00E74CC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lastRenderedPageBreak/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давайте произнесем вслух слово «СЕМЬЯ»</w:t>
      </w:r>
      <w:r w:rsidR="00383041" w:rsidRPr="00811B76">
        <w:rPr>
          <w:rFonts w:ascii="Times New Roman" w:hAnsi="Times New Roman" w:cs="Times New Roman"/>
          <w:sz w:val="28"/>
          <w:szCs w:val="28"/>
        </w:rPr>
        <w:t>. Какие ассоциации оно у вас вызывает? (ответы детей, беседа). На чем основана семья? Для чего она человеку необходима? (2 минуты)</w:t>
      </w:r>
    </w:p>
    <w:p w:rsidR="00383041" w:rsidRPr="00811B76" w:rsidRDefault="00383041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человеческое счастье вряд ли возможно без семьи. Ни хорошая работа, ни друзья не смогут дать того, что дает семья</w:t>
      </w:r>
      <w:r w:rsidR="008A142D" w:rsidRPr="00811B76">
        <w:rPr>
          <w:rFonts w:ascii="Times New Roman" w:hAnsi="Times New Roman" w:cs="Times New Roman"/>
          <w:sz w:val="28"/>
          <w:szCs w:val="28"/>
        </w:rPr>
        <w:t>. Где, как не в семье получает человек ощущение нужности близким, веру в то, что семья – это место, где тебя ждут и любят. Работа с мыслями мудрых, написанными на доске. (2 минуты).</w:t>
      </w:r>
    </w:p>
    <w:p w:rsidR="008A142D" w:rsidRPr="00811B76" w:rsidRDefault="008A142D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 xml:space="preserve">Учитель:  </w:t>
      </w:r>
      <w:r w:rsidRPr="00811B76">
        <w:rPr>
          <w:rFonts w:ascii="Times New Roman" w:hAnsi="Times New Roman" w:cs="Times New Roman"/>
          <w:sz w:val="28"/>
          <w:szCs w:val="28"/>
        </w:rPr>
        <w:t xml:space="preserve">итак, что же такое семья с юридической точки зрения? Давайте поработаем в группах. 1-й ряд формулирует определение на основе проведенной только что беседы, 2-й ряд ищет определение в интернете с помощью </w:t>
      </w:r>
      <w:r w:rsidRPr="00811B76">
        <w:rPr>
          <w:rFonts w:ascii="Times New Roman" w:hAnsi="Times New Roman" w:cs="Times New Roman"/>
          <w:sz w:val="28"/>
          <w:szCs w:val="28"/>
          <w:lang w:val="en-US"/>
        </w:rPr>
        <w:t>iPad</w:t>
      </w:r>
      <w:r w:rsidRPr="00811B76">
        <w:rPr>
          <w:rFonts w:ascii="Times New Roman" w:hAnsi="Times New Roman" w:cs="Times New Roman"/>
          <w:sz w:val="28"/>
          <w:szCs w:val="28"/>
        </w:rPr>
        <w:t>, 3-й ряд находит определение в тексте учебника. (1 минута). Затем идет выслушивание представителя каждого ряда. Учитель и дети формулируют одно более доступное определение. (2 минуты)</w:t>
      </w:r>
    </w:p>
    <w:p w:rsidR="008A142D" w:rsidRPr="00811B76" w:rsidRDefault="008A142D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Идет работа с термином  - дети проговаривают про себя определение, рассказывают соседу по парте, озвучивают в классе (2-3человека) (1 минута). Слайд из презентации в помощь учащимся. </w:t>
      </w:r>
    </w:p>
    <w:p w:rsidR="006D4B17" w:rsidRPr="00811B76" w:rsidRDefault="004B272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 xml:space="preserve">Учитель: </w:t>
      </w:r>
      <w:r w:rsidRPr="00811B76">
        <w:rPr>
          <w:rFonts w:ascii="Times New Roman" w:hAnsi="Times New Roman" w:cs="Times New Roman"/>
          <w:sz w:val="28"/>
          <w:szCs w:val="28"/>
        </w:rPr>
        <w:t>если существует семья и семейные отношения, значит</w: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, </w:t>
      </w:r>
      <w:r w:rsidRPr="00811B76">
        <w:rPr>
          <w:rFonts w:ascii="Times New Roman" w:hAnsi="Times New Roman" w:cs="Times New Roman"/>
          <w:sz w:val="28"/>
          <w:szCs w:val="28"/>
        </w:rPr>
        <w:t xml:space="preserve"> они должны регулироваться государством.  Этим занимается </w: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такая отрасль права, как </w:t>
      </w:r>
      <w:r w:rsidRPr="00811B76">
        <w:rPr>
          <w:rFonts w:ascii="Times New Roman" w:hAnsi="Times New Roman" w:cs="Times New Roman"/>
          <w:sz w:val="28"/>
          <w:szCs w:val="28"/>
        </w:rPr>
        <w:t>с</w:t>
      </w:r>
      <w:r w:rsidR="006D4B17" w:rsidRPr="00811B76">
        <w:rPr>
          <w:rFonts w:ascii="Times New Roman" w:hAnsi="Times New Roman" w:cs="Times New Roman"/>
          <w:sz w:val="28"/>
          <w:szCs w:val="28"/>
        </w:rPr>
        <w:t>емейное право. Мы с вами учились давать определение разным отраслям. Сформулируйте его самостоятельно. (Ответы детей). (1 минута).</w:t>
      </w:r>
    </w:p>
    <w:p w:rsidR="006D4B1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что будет являться источником семейного права?</w:t>
      </w:r>
    </w:p>
    <w:p w:rsidR="006D4B1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Ответ детей: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Семейный кодекс РФ.</w:t>
      </w:r>
    </w:p>
    <w:p w:rsidR="004B272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Одним из главных понятий семейного права, является понятие «брак». Найдите используя  </w:t>
      </w:r>
      <w:r w:rsidRPr="00811B76">
        <w:rPr>
          <w:rFonts w:ascii="Times New Roman" w:hAnsi="Times New Roman" w:cs="Times New Roman"/>
          <w:sz w:val="28"/>
          <w:szCs w:val="28"/>
          <w:lang w:val="en-US"/>
        </w:rPr>
        <w:t>iPad</w:t>
      </w:r>
      <w:r w:rsidRPr="00811B76">
        <w:rPr>
          <w:rFonts w:ascii="Times New Roman" w:hAnsi="Times New Roman" w:cs="Times New Roman"/>
          <w:sz w:val="28"/>
          <w:szCs w:val="28"/>
        </w:rPr>
        <w:t>, что такое брак, что означает это слово. (1 минута) (Находят, брак, от слова «братичи» - выбирать лучшее).</w:t>
      </w:r>
    </w:p>
    <w:p w:rsidR="006D4B1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в соответствии с Семейным кодексом РФ существует определенный порядок и условия заключения брака. Давайте их разберем.  Идет работа над составлением схемы: учитель у доски, дети в тетрадях.  (5 минут)          </w:t>
      </w:r>
    </w:p>
    <w:p w:rsidR="0081548A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чтобы определить первое условие, давайте посмотрим ролик из фильма «Кавказская пленница» - похищение невесты. В </w:t>
      </w:r>
      <w:r w:rsidR="0081548A" w:rsidRPr="00811B76">
        <w:rPr>
          <w:rFonts w:ascii="Times New Roman" w:hAnsi="Times New Roman" w:cs="Times New Roman"/>
          <w:sz w:val="28"/>
          <w:szCs w:val="28"/>
        </w:rPr>
        <w:t xml:space="preserve">чем суть ролика? Ответ – нарушена добровольность. 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Первое условие – добровольность. Далее идет демонстрация репродукции «Неравный брак».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почему картина имеет такое название? Ответ – разница в возрасте.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второе условие достижение определенного  </w: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  </w:t>
      </w:r>
      <w:r w:rsidRPr="00811B76">
        <w:rPr>
          <w:rFonts w:ascii="Times New Roman" w:hAnsi="Times New Roman" w:cs="Times New Roman"/>
          <w:sz w:val="28"/>
          <w:szCs w:val="28"/>
        </w:rPr>
        <w:t>возраста. А три других условия вы определите самостоятельно, работая со статьями Семей</w:t>
      </w:r>
      <w:r w:rsidR="008F1CF9" w:rsidRPr="00811B76">
        <w:rPr>
          <w:rFonts w:ascii="Times New Roman" w:hAnsi="Times New Roman" w:cs="Times New Roman"/>
          <w:sz w:val="28"/>
          <w:szCs w:val="28"/>
        </w:rPr>
        <w:t>ного кодекса РФ 3 12, 13, 14</w:t>
      </w:r>
      <w:r w:rsidRPr="00811B76">
        <w:rPr>
          <w:rFonts w:ascii="Times New Roman" w:hAnsi="Times New Roman" w:cs="Times New Roman"/>
          <w:sz w:val="28"/>
          <w:szCs w:val="28"/>
        </w:rPr>
        <w:t xml:space="preserve">. </w:t>
      </w:r>
      <w:r w:rsidR="008F1CF9" w:rsidRPr="00811B76">
        <w:rPr>
          <w:rFonts w:ascii="Times New Roman" w:hAnsi="Times New Roman" w:cs="Times New Roman"/>
          <w:sz w:val="28"/>
          <w:szCs w:val="28"/>
        </w:rPr>
        <w:t xml:space="preserve">  (Приложение 1)</w:t>
      </w:r>
    </w:p>
    <w:p w:rsidR="006D4B17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давайте обсудим как же происходит процедура регистрации брака. </w:t>
      </w:r>
      <w:r w:rsidR="00DC0B4E" w:rsidRPr="00811B76">
        <w:rPr>
          <w:rFonts w:ascii="Times New Roman" w:hAnsi="Times New Roman" w:cs="Times New Roman"/>
          <w:sz w:val="28"/>
          <w:szCs w:val="28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</w:rPr>
        <w:t>По ходу беседы дети заканчивают схему.</w: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    </w:t>
      </w:r>
      <w:r w:rsidR="005C62D1" w:rsidRPr="00811B76">
        <w:rPr>
          <w:rFonts w:ascii="Times New Roman" w:hAnsi="Times New Roman" w:cs="Times New Roman"/>
          <w:sz w:val="28"/>
          <w:szCs w:val="28"/>
        </w:rPr>
        <w:t>Слайд</w: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D4B17" w:rsidRPr="00811B76" w:rsidRDefault="0091542E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7pt;margin-top:12.55pt;width:50.25pt;height:17.25pt;z-index:-251664896">
            <v:textbox>
              <w:txbxContent>
                <w:p w:rsidR="006D4B17" w:rsidRDefault="006D4B17"/>
              </w:txbxContent>
            </v:textbox>
          </v:shape>
        </w:pic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6D4B17" w:rsidRPr="00811B76" w:rsidRDefault="0091542E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6.7pt;margin-top:18.95pt;width:39pt;height:33.15pt;flip:x;z-index:251657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97.45pt;margin-top:18.95pt;width:48.75pt;height:33.15pt;z-index:251658752" o:connectortype="straight">
            <v:stroke endarrow="block"/>
          </v:shape>
        </w:pict>
      </w:r>
      <w:r w:rsidR="006D4B17" w:rsidRPr="00811B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БРАК</w:t>
      </w:r>
    </w:p>
    <w:p w:rsidR="006D4B1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D4B17" w:rsidRPr="00811B76" w:rsidRDefault="0091542E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s1029" type="#_x0000_t202" style="position:absolute;left:0;text-align:left;margin-left:263.7pt;margin-top:8.9pt;width:197.25pt;height:30.75pt;z-index:-251662848">
            <v:textbox style="mso-next-textbox:#_x0000_s1029">
              <w:txbxContent>
                <w:p w:rsidR="006D4B17" w:rsidRDefault="006D4B17" w:rsidP="006D4B17"/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12.45pt;margin-top:8.9pt;width:187.5pt;height:30.75pt;z-index:-251663872">
            <v:textbox style="mso-next-textbox:#_x0000_s1030">
              <w:txbxContent>
                <w:p w:rsidR="006D4B17" w:rsidRDefault="006D4B17" w:rsidP="006D4B17"/>
              </w:txbxContent>
            </v:textbox>
          </v:shape>
        </w:pict>
      </w:r>
    </w:p>
    <w:p w:rsidR="006D4B17" w:rsidRPr="00811B76" w:rsidRDefault="006D4B17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УСЛОВИЯ ЗАКЛЮЧЕНИЯ </w:t>
      </w:r>
      <w:r w:rsidR="00811B76">
        <w:rPr>
          <w:rFonts w:ascii="Times New Roman" w:hAnsi="Times New Roman" w:cs="Times New Roman"/>
          <w:sz w:val="28"/>
          <w:szCs w:val="28"/>
        </w:rPr>
        <w:t xml:space="preserve">                     ПРОЦЕДУРА РЕГИСТРАЦИИ</w:t>
      </w:r>
    </w:p>
    <w:p w:rsidR="008A142D" w:rsidRPr="00811B76" w:rsidRDefault="008A142D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A142D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-добровольность,                                                                - поход в ЗАГС,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-возраст,                                                                               - подача заявления,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-отсутствие другого зарегистрированного брака,            - срок 1 месяц,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-отсутствие кровного родства,                                           - регистрация,</w:t>
      </w:r>
    </w:p>
    <w:p w:rsidR="0081548A" w:rsidRPr="00811B76" w:rsidRDefault="0081548A" w:rsidP="0085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</w:t>
      </w:r>
      <w:r w:rsidR="00B07B62" w:rsidRPr="00811B76">
        <w:rPr>
          <w:rFonts w:ascii="Times New Roman" w:hAnsi="Times New Roman" w:cs="Times New Roman"/>
          <w:sz w:val="28"/>
          <w:szCs w:val="28"/>
        </w:rPr>
        <w:t xml:space="preserve">отсутствие психического расстройства.              </w:t>
      </w:r>
      <w:r w:rsidRPr="00811B76">
        <w:rPr>
          <w:rFonts w:ascii="Times New Roman" w:hAnsi="Times New Roman" w:cs="Times New Roman"/>
          <w:sz w:val="28"/>
          <w:szCs w:val="28"/>
        </w:rPr>
        <w:t xml:space="preserve">            – получение </w:t>
      </w:r>
      <w:r w:rsidR="00811B76">
        <w:rPr>
          <w:rFonts w:ascii="Times New Roman" w:hAnsi="Times New Roman" w:cs="Times New Roman"/>
          <w:sz w:val="28"/>
          <w:szCs w:val="28"/>
        </w:rPr>
        <w:t xml:space="preserve">1 док.                                                                   </w:t>
      </w:r>
      <w:r w:rsidRPr="00811B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1C7A19" w:rsidRPr="00811B76" w:rsidRDefault="0081548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на семью. </w:t>
      </w:r>
    </w:p>
    <w:p w:rsidR="001A0FEA" w:rsidRPr="00811B76" w:rsidRDefault="0081548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A0FEA" w:rsidRPr="00811B76" w:rsidRDefault="0081548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 xml:space="preserve">Учитель: </w:t>
      </w:r>
      <w:r w:rsidRPr="00811B76">
        <w:rPr>
          <w:rFonts w:ascii="Times New Roman" w:hAnsi="Times New Roman" w:cs="Times New Roman"/>
          <w:sz w:val="28"/>
          <w:szCs w:val="28"/>
        </w:rPr>
        <w:t xml:space="preserve">а сейчас давайте решим одну задачу. </w:t>
      </w:r>
      <w:r w:rsidR="005C62D1" w:rsidRPr="00811B76">
        <w:rPr>
          <w:rFonts w:ascii="Times New Roman" w:hAnsi="Times New Roman" w:cs="Times New Roman"/>
          <w:sz w:val="28"/>
          <w:szCs w:val="28"/>
        </w:rPr>
        <w:t xml:space="preserve"> (2 минуты) 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Артём и Ирина решили пожениться. Взяв паспорта, пошли в ЗАГС. Там их попросили заполнить соответствующие бумаги и прийти через месяц. "Это безобразие! - возмутился Артём. - Почему мы должны ждать целый месяц, если давно уже всё решили?"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Как вы объясните Артёму эту норму?  (Ответы ребят).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Учитель: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ребята, у вас есть вопросы по материалу, который мы разобрали? Тогда, я вас проверю. Предлагаю поиграть в игру «Хлопалка» (2 минуты). Мы с вами разыграем сценку «Регистрация брака, вы будете следить за речью работника ЗАГСа, которого буду изображать я. Если вы услышите ошибки, то будете хлопать в ладоши. 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Звучит марш Мендельсона, заходит пара (два ученика-добровольца из класса).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ТЕКСТ: Дорогие, Дмитрий и Анастасия, мы собрались с вами, в этом торжественном зале, чтобы зарегистрировать ваш брак. Гости, посмотрите, какая у нас красивая невеста, она выглядит очень взрослой в свои 17 лет (ХЛОПОК).  Я очень рада, что сегодня создается новая семья. И пускай, у вас Дмитрий это второй брак, а первый вы еще не расторгли (ХЛОПОК), я верю, вы найдете сове счастье. И тот факт, что вы только на прошлой неделе подали заявление (ХЛОПОК) подтверждает ваши сильные чувства. Вы очень красивая пара. Объявляю вас мужем и женой. Позвольте вручить каждому из вас свидетельство о браке (ХЛОПОК).</w:t>
      </w:r>
    </w:p>
    <w:p w:rsidR="005C62D1" w:rsidRPr="00811B76" w:rsidRDefault="005C62D1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Учитель: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Молодцы, ребята, и мы продолжаем</w:t>
      </w:r>
      <w:r w:rsidR="004E49BA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0676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Итак,  брак – это ответственное событие в жизни людей, порождающее новые права и обязанности супругов.</w:t>
      </w:r>
    </w:p>
    <w:p w:rsidR="00AE0676" w:rsidRPr="00811B76" w:rsidRDefault="00AE0676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Идет беседа с заполнением схемы.  (3 минуты). Учитель у доски, дети в тетрадях. </w:t>
      </w:r>
      <w:r w:rsidR="00DC0B4E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Слайд.</w:t>
      </w:r>
    </w:p>
    <w:p w:rsidR="00AE0676" w:rsidRPr="00811B76" w:rsidRDefault="0091542E" w:rsidP="008562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s1031" type="#_x0000_t202" style="position:absolute;margin-left:100.95pt;margin-top:6.95pt;width:273.75pt;height:27pt;z-index:-251661824">
            <v:textbox>
              <w:txbxContent>
                <w:p w:rsidR="00AE0676" w:rsidRDefault="00AE0676"/>
              </w:txbxContent>
            </v:textbox>
          </v:shape>
        </w:pict>
      </w:r>
    </w:p>
    <w:p w:rsidR="00AE0676" w:rsidRPr="00811B76" w:rsidRDefault="0091542E" w:rsidP="008562C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s1032" type="#_x0000_t32" style="position:absolute;left:0;text-align:left;margin-left:349.95pt;margin-top:12.35pt;width:31.5pt;height:34.5pt;z-index:251660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left:0;text-align:left;margin-left:52.2pt;margin-top:12.35pt;width:60.75pt;height:34.5pt;flip:x;z-index:251659776" o:connectortype="straight">
            <v:stroke endarrow="block"/>
          </v:shape>
        </w:pict>
      </w:r>
      <w:r w:rsidR="00AE0676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ПРАВА И ОБЯЗАННОСТИ СУПРУГОВ</w:t>
      </w:r>
    </w:p>
    <w:p w:rsidR="00E550DA" w:rsidRPr="00811B76" w:rsidRDefault="00E550DA" w:rsidP="008562C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5C62D1" w:rsidRPr="00811B76" w:rsidRDefault="0091542E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s1034" type="#_x0000_t202" style="position:absolute;margin-left:-6.3pt;margin-top:5.9pt;width:78.75pt;height:27pt;z-index:-251660800">
            <v:textbox style="mso-next-textbox:#_x0000_s1034">
              <w:txbxContent>
                <w:p w:rsidR="00E550DA" w:rsidRDefault="00E550DA" w:rsidP="00E550DA"/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292.2pt;margin-top:5.9pt;width:153.75pt;height:27pt;z-index:-251659776">
            <v:textbox style="mso-next-textbox:#_x0000_s1035">
              <w:txbxContent>
                <w:p w:rsidR="00E550DA" w:rsidRDefault="00E550DA" w:rsidP="00E550DA"/>
              </w:txbxContent>
            </v:textbox>
          </v:shape>
        </w:pict>
      </w: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ЛИЧНЫЕ                   </w:t>
      </w:r>
      <w:r w:rsidR="00811B7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811B76">
        <w:rPr>
          <w:rFonts w:ascii="Times New Roman" w:hAnsi="Times New Roman" w:cs="Times New Roman"/>
          <w:sz w:val="28"/>
          <w:szCs w:val="28"/>
        </w:rPr>
        <w:t xml:space="preserve">      </w:t>
      </w:r>
      <w:r w:rsidR="00811B76">
        <w:rPr>
          <w:rFonts w:ascii="Times New Roman" w:hAnsi="Times New Roman" w:cs="Times New Roman"/>
          <w:sz w:val="28"/>
          <w:szCs w:val="28"/>
        </w:rPr>
        <w:t>ИМУЩЕСТВЕННЫЕ</w:t>
      </w:r>
    </w:p>
    <w:p w:rsidR="001A0FEA" w:rsidRPr="00811B76" w:rsidRDefault="0091542E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s1036" type="#_x0000_t32" style="position:absolute;margin-left:412.95pt;margin-top:9.05pt;width:21pt;height:47.25pt;z-index:251663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318.45pt;margin-top:9.05pt;width:24pt;height:28.5pt;flip:x;z-index:2516628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27.45pt;margin-top:9.05pt;width:.75pt;height:28.5pt;flip:x;z-index:251661824" o:connectortype="straight">
            <v:stroke endarrow="block"/>
          </v:shape>
        </w:pict>
      </w: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lastRenderedPageBreak/>
        <w:t>-Фамилия,                                                                            -Законные</w:t>
      </w: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-Место жительства,                                                                                                  - Договорные</w:t>
      </w: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-Профессия.</w:t>
      </w:r>
    </w:p>
    <w:p w:rsidR="00E550DA" w:rsidRPr="00811B76" w:rsidRDefault="00E550DA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 xml:space="preserve">Учитель: </w:t>
      </w:r>
      <w:r w:rsidRPr="00811B76">
        <w:rPr>
          <w:rFonts w:ascii="Times New Roman" w:hAnsi="Times New Roman" w:cs="Times New Roman"/>
          <w:sz w:val="28"/>
          <w:szCs w:val="28"/>
        </w:rPr>
        <w:t>перед вами на столах лежит образец бра</w:t>
      </w:r>
      <w:r w:rsidR="008F1CF9" w:rsidRPr="00811B76">
        <w:rPr>
          <w:rFonts w:ascii="Times New Roman" w:hAnsi="Times New Roman" w:cs="Times New Roman"/>
          <w:sz w:val="28"/>
          <w:szCs w:val="28"/>
        </w:rPr>
        <w:t>чного договора. Просмотрите его.</w:t>
      </w:r>
      <w:r w:rsidRPr="00811B76">
        <w:rPr>
          <w:rFonts w:ascii="Times New Roman" w:hAnsi="Times New Roman" w:cs="Times New Roman"/>
          <w:sz w:val="28"/>
          <w:szCs w:val="28"/>
        </w:rPr>
        <w:t xml:space="preserve"> </w:t>
      </w:r>
      <w:r w:rsidR="008F1CF9" w:rsidRPr="00811B76">
        <w:rPr>
          <w:rFonts w:ascii="Times New Roman" w:hAnsi="Times New Roman" w:cs="Times New Roman"/>
          <w:sz w:val="28"/>
          <w:szCs w:val="28"/>
        </w:rPr>
        <w:t xml:space="preserve">(Приложение 2).  </w:t>
      </w:r>
      <w:r w:rsidRPr="00811B76">
        <w:rPr>
          <w:rFonts w:ascii="Times New Roman" w:hAnsi="Times New Roman" w:cs="Times New Roman"/>
          <w:sz w:val="28"/>
          <w:szCs w:val="28"/>
        </w:rPr>
        <w:t>Обратите внимание</w:t>
      </w:r>
      <w:r w:rsidR="008F1CF9" w:rsidRPr="00811B76">
        <w:rPr>
          <w:rFonts w:ascii="Times New Roman" w:hAnsi="Times New Roman" w:cs="Times New Roman"/>
          <w:sz w:val="28"/>
          <w:szCs w:val="28"/>
        </w:rPr>
        <w:t xml:space="preserve">, </w:t>
      </w:r>
      <w:r w:rsidRPr="00811B76">
        <w:rPr>
          <w:rFonts w:ascii="Times New Roman" w:hAnsi="Times New Roman" w:cs="Times New Roman"/>
          <w:sz w:val="28"/>
          <w:szCs w:val="28"/>
        </w:rPr>
        <w:t xml:space="preserve"> он касается </w:t>
      </w:r>
      <w:r w:rsidRPr="00811B76">
        <w:rPr>
          <w:rFonts w:ascii="Times New Roman" w:hAnsi="Times New Roman" w:cs="Times New Roman"/>
          <w:sz w:val="28"/>
          <w:szCs w:val="28"/>
          <w:u w:val="single"/>
        </w:rPr>
        <w:t>ТОЛЬКО</w:t>
      </w:r>
      <w:r w:rsidRPr="00811B76">
        <w:rPr>
          <w:rFonts w:ascii="Times New Roman" w:hAnsi="Times New Roman" w:cs="Times New Roman"/>
          <w:sz w:val="28"/>
          <w:szCs w:val="28"/>
        </w:rPr>
        <w:t xml:space="preserve"> имущества супругов.</w:t>
      </w:r>
      <w:r w:rsidR="00DC0B4E" w:rsidRPr="00811B76">
        <w:rPr>
          <w:rFonts w:ascii="Times New Roman" w:hAnsi="Times New Roman" w:cs="Times New Roman"/>
          <w:sz w:val="28"/>
          <w:szCs w:val="28"/>
        </w:rPr>
        <w:t xml:space="preserve">  (2 минуты) Как вы  считаете, нужен ли брачный договор? Зачем? Беседа.  (1 минута).</w:t>
      </w:r>
    </w:p>
    <w:p w:rsidR="00DC0B4E" w:rsidRPr="00811B76" w:rsidRDefault="00DC0B4E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>Учитель:</w:t>
      </w:r>
      <w:r w:rsidRPr="00811B76">
        <w:rPr>
          <w:rFonts w:ascii="Times New Roman" w:hAnsi="Times New Roman" w:cs="Times New Roman"/>
          <w:sz w:val="28"/>
          <w:szCs w:val="28"/>
        </w:rPr>
        <w:t xml:space="preserve"> я предлагаю вам поиграть в игру: «Моё и наше» (Работа по рядам) (2 минуты).</w:t>
      </w:r>
    </w:p>
    <w:p w:rsidR="00B6527D" w:rsidRPr="00811B76" w:rsidRDefault="00B6527D" w:rsidP="008562CB">
      <w:pPr>
        <w:pStyle w:val="a4"/>
        <w:spacing w:before="0" w:beforeAutospacing="0" w:after="0" w:afterAutospacing="0"/>
        <w:rPr>
          <w:sz w:val="28"/>
          <w:szCs w:val="28"/>
        </w:rPr>
      </w:pPr>
      <w:r w:rsidRPr="00811B76">
        <w:rPr>
          <w:sz w:val="28"/>
          <w:szCs w:val="28"/>
        </w:rPr>
        <w:t xml:space="preserve">Карточки с заданиями: </w:t>
      </w:r>
      <w:r w:rsidRPr="00811B76">
        <w:rPr>
          <w:sz w:val="28"/>
          <w:szCs w:val="28"/>
        </w:rPr>
        <w:br/>
        <w:t xml:space="preserve">    1. Счет в банке, открытый одним из с</w:t>
      </w:r>
      <w:r w:rsidR="00275855" w:rsidRPr="00811B76">
        <w:rPr>
          <w:sz w:val="28"/>
          <w:szCs w:val="28"/>
        </w:rPr>
        <w:t>упругов в бра</w:t>
      </w:r>
      <w:r w:rsidRPr="00811B76">
        <w:rPr>
          <w:sz w:val="28"/>
          <w:szCs w:val="28"/>
        </w:rPr>
        <w:t xml:space="preserve">ке. </w:t>
      </w:r>
      <w:r w:rsidRPr="00811B76">
        <w:rPr>
          <w:sz w:val="28"/>
          <w:szCs w:val="28"/>
        </w:rPr>
        <w:br/>
        <w:t xml:space="preserve">    2. Квартира, купленная после заключения брака. </w:t>
      </w:r>
      <w:r w:rsidRPr="00811B76">
        <w:rPr>
          <w:sz w:val="28"/>
          <w:szCs w:val="28"/>
        </w:rPr>
        <w:br/>
        <w:t xml:space="preserve">    3. Дача, полученная супругой по наследству. </w:t>
      </w:r>
      <w:r w:rsidRPr="00811B76">
        <w:rPr>
          <w:sz w:val="28"/>
          <w:szCs w:val="28"/>
        </w:rPr>
        <w:br/>
        <w:t xml:space="preserve">    4. Мебель, купленная в квартиру во время брака. </w:t>
      </w:r>
      <w:r w:rsidRPr="00811B76">
        <w:rPr>
          <w:sz w:val="28"/>
          <w:szCs w:val="28"/>
        </w:rPr>
        <w:br/>
        <w:t xml:space="preserve">    5. Автомобиль, принадлежавший супругу до вступления в брак. </w:t>
      </w:r>
      <w:r w:rsidRPr="00811B76">
        <w:rPr>
          <w:sz w:val="28"/>
          <w:szCs w:val="28"/>
        </w:rPr>
        <w:br/>
        <w:t xml:space="preserve">    6. Одежда, обувь супругов. </w:t>
      </w:r>
      <w:r w:rsidRPr="00811B76">
        <w:rPr>
          <w:sz w:val="28"/>
          <w:szCs w:val="28"/>
        </w:rPr>
        <w:br/>
        <w:t xml:space="preserve"> (итоги комментируются и обобщаются) </w:t>
      </w:r>
    </w:p>
    <w:p w:rsidR="00DC0B4E" w:rsidRPr="00811B76" w:rsidRDefault="00DC0B4E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B4E" w:rsidRPr="00811B76" w:rsidRDefault="00DC0B4E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  <w:u w:val="single"/>
        </w:rPr>
        <w:t xml:space="preserve">Учитель: </w:t>
      </w:r>
      <w:r w:rsidRPr="00811B76">
        <w:rPr>
          <w:rFonts w:ascii="Times New Roman" w:hAnsi="Times New Roman" w:cs="Times New Roman"/>
          <w:sz w:val="28"/>
          <w:szCs w:val="28"/>
        </w:rPr>
        <w:t xml:space="preserve">обращается к высказыванию Конфуция.  Давайте устроим </w:t>
      </w:r>
      <w:r w:rsidR="00B6527D" w:rsidRPr="00811B76">
        <w:rPr>
          <w:rFonts w:ascii="Times New Roman" w:hAnsi="Times New Roman" w:cs="Times New Roman"/>
          <w:sz w:val="28"/>
          <w:szCs w:val="28"/>
        </w:rPr>
        <w:t xml:space="preserve"> небольшую дискуссию. На первую парту каждого ряда я ставлю карточку, с соответствующей проблемой. Пусть на каждый ряд сядет тот, кто согласен с надписью на карточке. Даю вам 2 минуты на подготовку спикера от группы. По истечении времени вы должны отстоять свою позицию.  (3 минуты).</w:t>
      </w:r>
    </w:p>
    <w:p w:rsidR="00B6527D" w:rsidRPr="00811B76" w:rsidRDefault="00B6527D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учащиеся, выступающие за главенство в семье мужчин,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>– учащиеся, выступающие за главенство в семье женщин,</w:t>
      </w:r>
    </w:p>
    <w:p w:rsidR="00B6527D" w:rsidRPr="00811B76" w:rsidRDefault="00B6527D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учащиеся, выступающие за равноправие в семье. </w:t>
      </w:r>
    </w:p>
    <w:p w:rsidR="00B6527D" w:rsidRPr="00811B76" w:rsidRDefault="00B6527D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Учитель: 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Мы с вами говорили, что главная цель</w:t>
      </w:r>
      <w:r w:rsidR="00B833D9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семьи – рождение детей. Семейный кодекс регулирует права и обязанности родителей и детей. Работа с учебником. Мальчики ищут права, девочки обязанности.  (1 минута).  Обсуждение. </w:t>
      </w:r>
    </w:p>
    <w:p w:rsidR="00B833D9" w:rsidRPr="00811B76" w:rsidRDefault="00B833D9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Учитель: к сожалению не всегда семья сохраняется. Бывают случаи, когда семьи распадаются, в силу разных жизненных</w:t>
      </w:r>
      <w:r w:rsidR="004C3C59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обстоятельств. Как вы думаете, каковы причины этого?. Кто больше всего страдает от </w:t>
      </w:r>
      <w:r w:rsidR="0087322B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4C3C59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?. В каких органах расторгается брак.  Беседа с детьми.  </w:t>
      </w:r>
      <w:r w:rsidR="0087322B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(1 минута</w:t>
      </w:r>
      <w:r w:rsidR="004C3C59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  <w:r w:rsidR="0087322B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7322B" w:rsidRPr="00811B76" w:rsidRDefault="0087322B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Ролевая сценка. Беседа по сценке. </w:t>
      </w:r>
      <w:r w:rsidR="001A4B82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(1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минута)</w:t>
      </w:r>
    </w:p>
    <w:p w:rsidR="0087322B" w:rsidRPr="00811B76" w:rsidRDefault="0087322B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1-я ученица</w:t>
      </w:r>
      <w:r w:rsidRPr="00811B76">
        <w:rPr>
          <w:rFonts w:ascii="Times New Roman" w:hAnsi="Times New Roman" w:cs="Times New Roman"/>
          <w:sz w:val="28"/>
          <w:szCs w:val="28"/>
        </w:rPr>
        <w:t xml:space="preserve"> Что случилось? На тебе лица нет!</w:t>
      </w:r>
    </w:p>
    <w:p w:rsidR="0087322B" w:rsidRPr="00811B76" w:rsidRDefault="0087322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2-я  ученица</w:t>
      </w:r>
      <w:r w:rsidRPr="00811B76">
        <w:rPr>
          <w:rFonts w:ascii="Times New Roman" w:hAnsi="Times New Roman" w:cs="Times New Roman"/>
          <w:sz w:val="28"/>
          <w:szCs w:val="28"/>
        </w:rPr>
        <w:t xml:space="preserve">   Мне опротивело все в этом доме! Родители с их вечными моралями и причитаниями, обеды по воскресеньям, их знакомые со своими детьми, горы посуды вечером. Они за меня все уже решили - куда поступать, с кем дружить, что носить . Папина сестра тетя Ира, лучше меня знает, как мне жить.. Какой ей вообще дело ? Маме почему то не нравится никто из моих друзей. Я прекрасно понимаю ее намеки насчет Кирилла! Каждого своего знакомого я должна приводить к ним на «комиссию». Если бы ты знала, как мне надоели их допросы! У меня ведь своя жизнь. </w:t>
      </w:r>
    </w:p>
    <w:p w:rsidR="0087322B" w:rsidRPr="00811B76" w:rsidRDefault="0087322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lastRenderedPageBreak/>
        <w:t>1-я ученица</w:t>
      </w:r>
      <w:r w:rsidRPr="00811B76">
        <w:rPr>
          <w:rFonts w:ascii="Times New Roman" w:hAnsi="Times New Roman" w:cs="Times New Roman"/>
          <w:sz w:val="28"/>
          <w:szCs w:val="28"/>
        </w:rPr>
        <w:t>: Родителей не выбирают.</w:t>
      </w:r>
    </w:p>
    <w:p w:rsidR="0087322B" w:rsidRPr="00811B76" w:rsidRDefault="0087322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 xml:space="preserve">2-я  ученица: </w:t>
      </w:r>
      <w:r w:rsidRPr="00811B76">
        <w:rPr>
          <w:rFonts w:ascii="Times New Roman" w:hAnsi="Times New Roman" w:cs="Times New Roman"/>
          <w:sz w:val="28"/>
          <w:szCs w:val="28"/>
        </w:rPr>
        <w:t xml:space="preserve"> Брось! Твои предки тебе слова поперек не скажут. Делай, что хочешь- никто тебе не указ. Когда, кстати ты вчера вернулась? </w:t>
      </w:r>
    </w:p>
    <w:p w:rsidR="0087322B" w:rsidRPr="00811B76" w:rsidRDefault="0087322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1-я ученица</w:t>
      </w:r>
      <w:r w:rsidRPr="00811B76">
        <w:rPr>
          <w:rFonts w:ascii="Times New Roman" w:hAnsi="Times New Roman" w:cs="Times New Roman"/>
          <w:sz w:val="28"/>
          <w:szCs w:val="28"/>
        </w:rPr>
        <w:t xml:space="preserve">  Кому какое дело, когда я вернулась? Приходишь домой, будто и нет никого дома. Никто даже «привет» не скажет! Мама вся в своих проблемах, отец от газеты не оторвется. Я с твоей мамой больше, чем со своей разговариваю.</w:t>
      </w:r>
    </w:p>
    <w:p w:rsidR="0087322B" w:rsidRPr="00811B76" w:rsidRDefault="0087322B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87322B" w:rsidRPr="00811B76" w:rsidRDefault="0087322B" w:rsidP="008562CB">
      <w:pPr>
        <w:pStyle w:val="a3"/>
        <w:numPr>
          <w:ilvl w:val="0"/>
          <w:numId w:val="7"/>
        </w:num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Закрепление. Рефлексия. </w:t>
      </w:r>
    </w:p>
    <w:p w:rsidR="0087322B" w:rsidRPr="00811B76" w:rsidRDefault="0087322B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Учитель: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1E6276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качестве закрепления предлагаю вам заполнить листочки, лежащие у вас на столах.</w:t>
      </w:r>
      <w:r w:rsidR="001753E0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(2</w:t>
      </w:r>
      <w:r w:rsidR="001A4B82"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минуты)</w:t>
      </w:r>
    </w:p>
    <w:p w:rsidR="001A4B82" w:rsidRPr="00811B76" w:rsidRDefault="001A4B82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Продолжите фразы: </w:t>
      </w:r>
    </w:p>
    <w:p w:rsidR="001A4B82" w:rsidRPr="00811B76" w:rsidRDefault="001A4B82" w:rsidP="008562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Было трудно…</w:t>
      </w:r>
    </w:p>
    <w:p w:rsidR="001A4B82" w:rsidRPr="00811B76" w:rsidRDefault="001A4B82" w:rsidP="008562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 понял, что…</w:t>
      </w:r>
    </w:p>
    <w:p w:rsidR="001A4B82" w:rsidRPr="00811B76" w:rsidRDefault="001A4B82" w:rsidP="008562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Меня удивило…</w:t>
      </w:r>
    </w:p>
    <w:p w:rsidR="001A4B82" w:rsidRPr="00811B76" w:rsidRDefault="001A4B82" w:rsidP="008562CB">
      <w:p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Разгадайте кроссворд:</w:t>
      </w:r>
    </w:p>
    <w:p w:rsidR="001E6276" w:rsidRPr="00811B76" w:rsidRDefault="0091542E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66975" cy="2495550"/>
            <wp:effectExtent l="19050" t="0" r="9525" b="0"/>
            <wp:docPr id="1" name="Рисунок 3" descr="http://www.eduemr.narod.ru/fest_pi/otkryt_urok/pivovarova/piv_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ww.eduemr.narod.ru/fest_pi/otkryt_urok/pivovarova/piv_tabl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82" w:rsidRPr="00811B76" w:rsidRDefault="001A4B82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По горизонтали: 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Принцип семейного права, обеспечивающий одинаковое положение супругов в семье. 3.Чувство супругов, способствующее созданию счастливой семьи. 5. Близкий родственник.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По вертикали: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2. Добровольный союз мужчины и женщины, заключённый с соблюдением определённых правил и направленный на создание семьи. 4. Вещи и другие объекты, приобретённые супругами в законном браке. 6. Брачный договор, заключённый супругами на добровольной основе.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(Ответы: </w:t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Равенство. 2.Брак. 3. Любовь. 4. Имущество. 5. Дедушка. 6. Соглашение.)</w:t>
      </w:r>
    </w:p>
    <w:p w:rsidR="001A4B82" w:rsidRPr="00811B76" w:rsidRDefault="001A4B82" w:rsidP="008562CB">
      <w:pPr>
        <w:shd w:val="clear" w:color="auto" w:fill="F4F4F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1A4B82" w:rsidRPr="00811B76" w:rsidRDefault="001A4B82" w:rsidP="008562CB">
      <w:pPr>
        <w:pStyle w:val="a4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811B76">
        <w:rPr>
          <w:sz w:val="28"/>
          <w:szCs w:val="28"/>
        </w:rPr>
        <w:t>Подведение итогов урока.  Оценки за работу на уроке. (1 минута).</w:t>
      </w:r>
    </w:p>
    <w:p w:rsidR="008F1CF9" w:rsidRPr="00811B76" w:rsidRDefault="001A4B82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lastRenderedPageBreak/>
        <w:t xml:space="preserve">        Ребята, перед вами дерево. Вы видите, что оно сухое, безжизненное. На ваших столах вы видите по 2 листочка разного цвета. Коричневый выберут те, кто считает, что семья человеку не нужна, а зеленый, те, кто считает, что семья необходима. Давайте попробуем оживить наше дерево, т.е. подарить ему листву, ну а цвет, каждый выберет по своему усмотрению. (прохожу по рядам, дети вешают листья) </w:t>
      </w:r>
      <w:r w:rsidRPr="00811B76">
        <w:rPr>
          <w:rFonts w:ascii="Times New Roman" w:hAnsi="Times New Roman" w:cs="Times New Roman"/>
          <w:sz w:val="28"/>
          <w:szCs w:val="28"/>
        </w:rPr>
        <w:br/>
        <w:t xml:space="preserve">         Я очень рада, что на нашем дереве нет ни одного коричневого увядшего листка. Оно зазеленело, ожило, и это вселяет в меня уверенность, что вы создадите здоровые, полноценные семьи на благо нашего государства. (1 минута).</w:t>
      </w:r>
      <w:r w:rsidRPr="00811B76">
        <w:rPr>
          <w:rFonts w:ascii="Times New Roman" w:hAnsi="Times New Roman" w:cs="Times New Roman"/>
          <w:sz w:val="28"/>
          <w:szCs w:val="28"/>
        </w:rPr>
        <w:br/>
      </w:r>
    </w:p>
    <w:p w:rsidR="001A4B82" w:rsidRPr="00811B76" w:rsidRDefault="001A4B82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И закончить урок мне хотелось бы стихотворением (1 минута).</w:t>
      </w:r>
    </w:p>
    <w:p w:rsidR="001A4B82" w:rsidRPr="00811B76" w:rsidRDefault="001A4B82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Что может быть семьи дороже?</w:t>
      </w:r>
      <w:r w:rsidRPr="00811B76">
        <w:rPr>
          <w:rFonts w:ascii="Times New Roman" w:hAnsi="Times New Roman" w:cs="Times New Roman"/>
          <w:sz w:val="28"/>
          <w:szCs w:val="28"/>
        </w:rPr>
        <w:br/>
        <w:t>Теплом встречает отчий дом,</w:t>
      </w:r>
      <w:r w:rsidRPr="00811B76">
        <w:rPr>
          <w:rFonts w:ascii="Times New Roman" w:hAnsi="Times New Roman" w:cs="Times New Roman"/>
          <w:sz w:val="28"/>
          <w:szCs w:val="28"/>
        </w:rPr>
        <w:br/>
        <w:t>Здесь ждут тебя всегда с любовью,</w:t>
      </w:r>
      <w:r w:rsidRPr="00811B76">
        <w:rPr>
          <w:rFonts w:ascii="Times New Roman" w:hAnsi="Times New Roman" w:cs="Times New Roman"/>
          <w:sz w:val="28"/>
          <w:szCs w:val="28"/>
        </w:rPr>
        <w:br/>
        <w:t>И провожают в путь с добром!</w:t>
      </w:r>
      <w:r w:rsidRPr="00811B76">
        <w:rPr>
          <w:rFonts w:ascii="Times New Roman" w:hAnsi="Times New Roman" w:cs="Times New Roman"/>
          <w:sz w:val="28"/>
          <w:szCs w:val="28"/>
        </w:rPr>
        <w:br/>
      </w:r>
      <w:r w:rsidRPr="00811B76">
        <w:rPr>
          <w:rFonts w:ascii="Times New Roman" w:hAnsi="Times New Roman" w:cs="Times New Roman"/>
          <w:sz w:val="28"/>
          <w:szCs w:val="28"/>
        </w:rPr>
        <w:br/>
        <w:t>Отец и мать, и дети дружно</w:t>
      </w:r>
      <w:r w:rsidRPr="00811B76">
        <w:rPr>
          <w:rFonts w:ascii="Times New Roman" w:hAnsi="Times New Roman" w:cs="Times New Roman"/>
          <w:sz w:val="28"/>
          <w:szCs w:val="28"/>
        </w:rPr>
        <w:br/>
        <w:t>Сидят за праздничным столом,</w:t>
      </w:r>
      <w:r w:rsidRPr="00811B76">
        <w:rPr>
          <w:rFonts w:ascii="Times New Roman" w:hAnsi="Times New Roman" w:cs="Times New Roman"/>
          <w:sz w:val="28"/>
          <w:szCs w:val="28"/>
        </w:rPr>
        <w:br/>
        <w:t>И вместе им совсем не скучно,</w:t>
      </w:r>
      <w:r w:rsidRPr="00811B76">
        <w:rPr>
          <w:rFonts w:ascii="Times New Roman" w:hAnsi="Times New Roman" w:cs="Times New Roman"/>
          <w:sz w:val="28"/>
          <w:szCs w:val="28"/>
        </w:rPr>
        <w:br/>
        <w:t>А интересно впятером.</w:t>
      </w:r>
      <w:r w:rsidRPr="00811B76">
        <w:rPr>
          <w:rFonts w:ascii="Times New Roman" w:hAnsi="Times New Roman" w:cs="Times New Roman"/>
          <w:sz w:val="28"/>
          <w:szCs w:val="28"/>
        </w:rPr>
        <w:br/>
      </w:r>
      <w:r w:rsidRPr="00811B76">
        <w:rPr>
          <w:rFonts w:ascii="Times New Roman" w:hAnsi="Times New Roman" w:cs="Times New Roman"/>
          <w:sz w:val="28"/>
          <w:szCs w:val="28"/>
        </w:rPr>
        <w:br/>
        <w:t>Малыш для старших как любимец,</w:t>
      </w:r>
      <w:r w:rsidRPr="00811B76">
        <w:rPr>
          <w:rFonts w:ascii="Times New Roman" w:hAnsi="Times New Roman" w:cs="Times New Roman"/>
          <w:sz w:val="28"/>
          <w:szCs w:val="28"/>
        </w:rPr>
        <w:br/>
        <w:t>Родители - во всем мудрей,</w:t>
      </w:r>
      <w:r w:rsidRPr="00811B76">
        <w:rPr>
          <w:rFonts w:ascii="Times New Roman" w:hAnsi="Times New Roman" w:cs="Times New Roman"/>
          <w:sz w:val="28"/>
          <w:szCs w:val="28"/>
        </w:rPr>
        <w:br/>
        <w:t>Любимый папа - друг, кормилец,</w:t>
      </w:r>
      <w:r w:rsidRPr="00811B76">
        <w:rPr>
          <w:rFonts w:ascii="Times New Roman" w:hAnsi="Times New Roman" w:cs="Times New Roman"/>
          <w:sz w:val="28"/>
          <w:szCs w:val="28"/>
        </w:rPr>
        <w:br/>
        <w:t>А мама ближе всех, родней.</w:t>
      </w:r>
      <w:r w:rsidRPr="00811B76">
        <w:rPr>
          <w:rFonts w:ascii="Times New Roman" w:hAnsi="Times New Roman" w:cs="Times New Roman"/>
          <w:sz w:val="28"/>
          <w:szCs w:val="28"/>
        </w:rPr>
        <w:br/>
      </w:r>
      <w:r w:rsidRPr="00811B76">
        <w:rPr>
          <w:rFonts w:ascii="Times New Roman" w:hAnsi="Times New Roman" w:cs="Times New Roman"/>
          <w:sz w:val="28"/>
          <w:szCs w:val="28"/>
        </w:rPr>
        <w:br/>
        <w:t>Любите! И цените счастье!</w:t>
      </w:r>
      <w:r w:rsidRPr="00811B76">
        <w:rPr>
          <w:rFonts w:ascii="Times New Roman" w:hAnsi="Times New Roman" w:cs="Times New Roman"/>
          <w:sz w:val="28"/>
          <w:szCs w:val="28"/>
        </w:rPr>
        <w:br/>
        <w:t>Оно рождается в семье,</w:t>
      </w:r>
      <w:r w:rsidRPr="00811B76">
        <w:rPr>
          <w:rFonts w:ascii="Times New Roman" w:hAnsi="Times New Roman" w:cs="Times New Roman"/>
          <w:sz w:val="28"/>
          <w:szCs w:val="28"/>
        </w:rPr>
        <w:br/>
        <w:t>Что может быть ее дороже</w:t>
      </w:r>
      <w:r w:rsidRPr="00811B76">
        <w:rPr>
          <w:rFonts w:ascii="Times New Roman" w:hAnsi="Times New Roman" w:cs="Times New Roman"/>
          <w:sz w:val="28"/>
          <w:szCs w:val="28"/>
        </w:rPr>
        <w:br/>
        <w:t>На этой сказочной земле!</w:t>
      </w:r>
    </w:p>
    <w:p w:rsidR="001A4B82" w:rsidRPr="00811B76" w:rsidRDefault="003E1087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Урок окончен!  Спасибо за работу! До свидания!</w:t>
      </w: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8F1CF9" w:rsidRPr="00811B76" w:rsidRDefault="008F1CF9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Статьи Семейного кодекса РФ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Статья 12. Условия заключения брака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0" w:name="p103"/>
      <w:bookmarkEnd w:id="0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Для заключения брака необходимы взаимное добровольное согласие мужчины и женщины, вступающих в брак, и достижение ими брачного возраста.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" w:name="p104"/>
      <w:bookmarkEnd w:id="1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Брак не может быть заключен при наличии обстоятельств, указанных в </w:t>
      </w:r>
      <w:hyperlink r:id="rId7" w:anchor="p114" w:tooltip="Текущий документ" w:history="1">
        <w:r w:rsidRPr="00811B76">
          <w:rPr>
            <w:rFonts w:ascii="Times New Roman" w:hAnsi="Times New Roman" w:cs="Times New Roman"/>
            <w:color w:val="666699"/>
            <w:sz w:val="28"/>
            <w:szCs w:val="28"/>
            <w:lang w:eastAsia="ru-RU"/>
          </w:rPr>
          <w:t>статье 14</w:t>
        </w:r>
      </w:hyperlink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настоящего Кодекса.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" w:name="p106"/>
      <w:bookmarkEnd w:id="2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Статья 13. Брачный возраст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3" w:name="p108"/>
      <w:bookmarkEnd w:id="3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Брачный возраст устанавливается в восемнадцать лет.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4" w:name="p109"/>
      <w:bookmarkEnd w:id="4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При наличии уважительных причин органы местного самоуправления по месту жительства лиц, желающих вступить в брак, вправе по просьбе данных лиц разрешить вступить в брак лицам, достигшим возраста шестнадцати лет.</w:t>
      </w:r>
    </w:p>
    <w:p w:rsidR="008F1CF9" w:rsidRPr="00811B76" w:rsidRDefault="008F1CF9" w:rsidP="008562C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5" w:name="p110"/>
      <w:bookmarkEnd w:id="5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(в ред. Федерального </w:t>
      </w:r>
      <w:hyperlink r:id="rId8" w:tooltip="Федеральный закон от 15.11.1997 N 140-ФЗ &quot;О внесении изменений и дополнений в Семейный кодекс Российской Федерации&quot;" w:history="1">
        <w:r w:rsidRPr="00811B76">
          <w:rPr>
            <w:rFonts w:ascii="Times New Roman" w:hAnsi="Times New Roman" w:cs="Times New Roman"/>
            <w:color w:val="666699"/>
            <w:sz w:val="28"/>
            <w:szCs w:val="28"/>
            <w:lang w:eastAsia="ru-RU"/>
          </w:rPr>
          <w:t>закона</w:t>
        </w:r>
      </w:hyperlink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от 15.11.1997 N 140-ФЗ)</w:t>
      </w:r>
    </w:p>
    <w:p w:rsidR="008F1CF9" w:rsidRPr="00811B76" w:rsidRDefault="008F1CF9" w:rsidP="008562C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p111"/>
      <w:bookmarkEnd w:id="6"/>
      <w:r w:rsidRPr="00811B76">
        <w:rPr>
          <w:rFonts w:ascii="Times New Roman" w:hAnsi="Times New Roman" w:cs="Times New Roman"/>
          <w:sz w:val="28"/>
          <w:szCs w:val="28"/>
          <w:lang w:eastAsia="ru-RU"/>
        </w:rPr>
        <w:t>(см. текст в предыдущей </w:t>
      </w:r>
      <w:hyperlink r:id="rId9" w:tooltip="&quot;Семейный кодекс Российской Федерации&quot; от 29.12.1995 N 223-ФЗ ------------------ Недействующая редакция" w:history="1">
        <w:r w:rsidRPr="00811B76">
          <w:rPr>
            <w:rFonts w:ascii="Times New Roman" w:hAnsi="Times New Roman" w:cs="Times New Roman"/>
            <w:color w:val="666699"/>
            <w:sz w:val="28"/>
            <w:szCs w:val="28"/>
            <w:lang w:eastAsia="ru-RU"/>
          </w:rPr>
          <w:t>редакции)</w:t>
        </w:r>
      </w:hyperlink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7" w:name="p112"/>
      <w:bookmarkEnd w:id="7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Порядок и условия, при наличии которых вступление в брак в виде исключения с учетом особых обстоятельств может быть разрешено до достижения возраста шестнадцати лет, могут быть установлены законами субъектов Российской Федерации.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8" w:name="p114"/>
      <w:bookmarkEnd w:id="8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Статья 14. Обстоятельства, препятствующие заключению брака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9" w:name="p116"/>
      <w:bookmarkEnd w:id="9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 допускается заключение брака между: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0" w:name="p117"/>
      <w:bookmarkEnd w:id="10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лицами, из которых хотя бы одно лицо уже состоит в другом зарегистрированном браке;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1" w:name="p118"/>
      <w:bookmarkEnd w:id="11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близкими родственниками (родственниками по прямой восходящей и нисходящей линии (родителями и детьми, дедушкой, бабушкой и внуками), полнородными и неполнородными (имеющими общих отца или мать) братьями и сестрами);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2" w:name="p119"/>
      <w:bookmarkEnd w:id="12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усыновителями и усыновленными;</w:t>
      </w:r>
    </w:p>
    <w:p w:rsidR="008F1CF9" w:rsidRPr="00811B76" w:rsidRDefault="008F1CF9" w:rsidP="008562CB">
      <w:pPr>
        <w:shd w:val="clear" w:color="auto" w:fill="FFFFFF"/>
        <w:spacing w:after="0" w:line="240" w:lineRule="auto"/>
        <w:ind w:firstLine="39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3" w:name="p120"/>
      <w:bookmarkEnd w:id="13"/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лицами, из которых хотя бы одно лицо признано судом недееспособным вследствие психического расстройства.</w:t>
      </w:r>
    </w:p>
    <w:p w:rsidR="008F1CF9" w:rsidRPr="00811B76" w:rsidRDefault="008F1CF9" w:rsidP="008562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F1CF9" w:rsidRPr="00811B76" w:rsidRDefault="008F1CF9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11B7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2CB" w:rsidRPr="00811B76" w:rsidRDefault="008562CB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8F1CF9" w:rsidRPr="00811B76" w:rsidRDefault="008F1CF9" w:rsidP="00856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Брачный договор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Место подписания договора:                                     Дата подписания договора: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Мы, нижеподписавшиеся, гр-н ____, проживающий по адресу: _____ и гр-ка _____ проживающая по адресу: _____намеревающиеся вступить в брак (состоящие в зарегистрированном браке – кем, когда зарегистрирован брак, № свидетельства о регистрации брака), именуемые в дальнейшем «супруги», заключили настоящий договор о следующем.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1. Общие положения.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Имущество, нажитое супругами во время брака, является в период брака общей совместной собственностью супругов, за исключением имущества, принадлежащего по закону одному из супругов, а также за исключением случаев, предусмотренных в настоящем договоре.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В случае расторжения брака супругами по взаимному согласию на всё нажитое во время брака имущество сохраняется режим (общей совместной собственности или собственности одного из супругов), действующий в отношении соответствующего имущества в период брака, если настоящим договором не предусмотрено иное.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В случае расторжения брака по инициативе гражданина ___ либо в результате его недостойного поведения (супружеской измены, пьянства, хулиганских действий...), имущество, нажитое во время брака и относящееся к общей собственности супругов, считается с момента расторжения брака общей долевой собственностью супругов. При этом гр-ну ___ принадлежит ¼ доля названного имущества, а гр-ке ____ принадлежит ¾ доли названного имущества.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В случае расторжения брака по инициативе гр-ки ____ либо в в результате её недостойного поведения, имущество, нажитое во время брака и относящееся к общей собственности супругов, считается с момента расторжения брака общей долевой собственностью супругов. При этом гр-ке ___принадлежит ¼ доля названного имущества, а гр-ну___принадлежит ¾ доли названного имущества.</w:t>
      </w:r>
    </w:p>
    <w:p w:rsidR="008F1CF9" w:rsidRPr="00811B76" w:rsidRDefault="008F1CF9" w:rsidP="008562C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Особенности правового положения отдельных видов имущества.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Банковские вклады, сделанные супругами во время брака, а так же проценты по ним являются во время брака и в случае его расторжения собственностью того из супругов, на имя которого они сделаны.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Акции и другие ценные бумаги, приобретённые во время брака, а также дивиденды по ним принадлежат во время брака и в случае его расторжения тому из супругов, на имя которого оформлено приобретение акций и других ценных бумаг.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Ювелирные изделия, приобретённые супругами во время брака, являются во время брака и в случае его расторжения собственностью того из супругов, который ими пользовался.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 xml:space="preserve">Свадебные подарки, а так же ценные подарки, полученные супругами во время брака и предназначенные для пользования обоих супругов – </w:t>
      </w:r>
      <w:r w:rsidRPr="00811B76">
        <w:rPr>
          <w:rFonts w:ascii="Times New Roman" w:hAnsi="Times New Roman" w:cs="Times New Roman"/>
          <w:sz w:val="28"/>
          <w:szCs w:val="28"/>
        </w:rPr>
        <w:lastRenderedPageBreak/>
        <w:t>автомобиль, мебель и бытовая техника- в период брака являются общей собственностью, а в случае расторжения брака – собственностью того супруга, чьими родственниками (сослуживцами) эти подарки были сделаны. Подарки, полученные во время брака от общих друзей и предназначенные для пользования обоих супругов, являются, как в период брака, так и в случае его расторжения, общей совместной собственностью супругов.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Приобретённые во время брака посуда, кухонная утварь, кухонная бытовая техника являются в период брака общей совместной собственностью супругов, а в случае расторжения брака – собственностью гр-ки _________.</w:t>
      </w:r>
    </w:p>
    <w:p w:rsidR="008F1CF9" w:rsidRPr="00811B76" w:rsidRDefault="008F1CF9" w:rsidP="008562CB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Приобретённый во время брака автомобиль является в период брака общей совместной собственностью супругов, а в случае расторжения брака – собственностью гр-на _________.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3. Дополнительные условия.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3.1. Гр-ка __ предоставляет гр-ну __ в период брака пользование (право проживания с правом регистрации постоянного места жительства – прописки) принадлежащем гр-ке ___на праве собственности жилым домом, расположенным по адресу: _____________.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В случае расторжения брака право пользования названным жильём у гр-на ___ прекращается. При этом гр-н ___ обязуется в __срок после расторжения брака освободить указанное жильё, прекратив в установленном порядке регистрацию по указанному адресу своего постоянного места проживания.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76">
        <w:rPr>
          <w:rFonts w:ascii="Times New Roman" w:hAnsi="Times New Roman" w:cs="Times New Roman"/>
          <w:b/>
          <w:sz w:val="28"/>
          <w:szCs w:val="28"/>
        </w:rPr>
        <w:t>4. Заключительные положения.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4.1. Супруги ознакомлены нотариусом с правовыми последствиями избранного ими правового режима имущества, в том числе с изменениями порядка определения наследственной массы.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4.2. Настоящий договор вступает в силу с момента его нотариального удостоверения (с момента его регистрации брака).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4.3. Расходы, связанные с составлением и удостоверением настоящего договора, супруги оплачивают поровну.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4.4.  Настоящий договор составлен в трёх экземплярах, один из которых хранится у нотариуса ____ и по одному выдаётся гр-ке ___ и гр-ну _____.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76">
        <w:rPr>
          <w:rFonts w:ascii="Times New Roman" w:hAnsi="Times New Roman" w:cs="Times New Roman"/>
          <w:sz w:val="28"/>
          <w:szCs w:val="28"/>
        </w:rPr>
        <w:t>Подписи:</w:t>
      </w:r>
    </w:p>
    <w:p w:rsidR="008F1CF9" w:rsidRPr="00811B76" w:rsidRDefault="008F1CF9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CF9" w:rsidRPr="00811B76" w:rsidRDefault="008F1CF9" w:rsidP="0085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4B82" w:rsidRPr="00811B76" w:rsidRDefault="001A4B82" w:rsidP="0085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4B82" w:rsidRPr="00811B76" w:rsidSect="00D8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1806"/>
    <w:multiLevelType w:val="multilevel"/>
    <w:tmpl w:val="9EA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3709A"/>
    <w:multiLevelType w:val="multilevel"/>
    <w:tmpl w:val="6CCAF68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29612953"/>
    <w:multiLevelType w:val="hybridMultilevel"/>
    <w:tmpl w:val="1BACE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B7F15"/>
    <w:multiLevelType w:val="hybridMultilevel"/>
    <w:tmpl w:val="2D021458"/>
    <w:lvl w:ilvl="0" w:tplc="E5AC90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5802FF3"/>
    <w:multiLevelType w:val="hybridMultilevel"/>
    <w:tmpl w:val="76041D4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1E02D0"/>
    <w:multiLevelType w:val="hybridMultilevel"/>
    <w:tmpl w:val="282EB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871F8"/>
    <w:multiLevelType w:val="hybridMultilevel"/>
    <w:tmpl w:val="0D0A7D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0F2628"/>
    <w:multiLevelType w:val="hybridMultilevel"/>
    <w:tmpl w:val="F108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6643259"/>
    <w:multiLevelType w:val="hybridMultilevel"/>
    <w:tmpl w:val="835A8354"/>
    <w:lvl w:ilvl="0" w:tplc="EDD22EB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96492"/>
    <w:rsid w:val="0000222C"/>
    <w:rsid w:val="00101DCD"/>
    <w:rsid w:val="00116B6F"/>
    <w:rsid w:val="001753E0"/>
    <w:rsid w:val="00187222"/>
    <w:rsid w:val="001A0FEA"/>
    <w:rsid w:val="001A3C59"/>
    <w:rsid w:val="001A4B82"/>
    <w:rsid w:val="001B1870"/>
    <w:rsid w:val="001C7A19"/>
    <w:rsid w:val="001E6276"/>
    <w:rsid w:val="0025464D"/>
    <w:rsid w:val="00266707"/>
    <w:rsid w:val="002753C4"/>
    <w:rsid w:val="00275855"/>
    <w:rsid w:val="00296492"/>
    <w:rsid w:val="0030579E"/>
    <w:rsid w:val="00333308"/>
    <w:rsid w:val="00383041"/>
    <w:rsid w:val="003E1087"/>
    <w:rsid w:val="00485DE2"/>
    <w:rsid w:val="004B2727"/>
    <w:rsid w:val="004C3C59"/>
    <w:rsid w:val="004E49BA"/>
    <w:rsid w:val="00534C9C"/>
    <w:rsid w:val="005C62D1"/>
    <w:rsid w:val="006A2992"/>
    <w:rsid w:val="006A70CC"/>
    <w:rsid w:val="006D4B17"/>
    <w:rsid w:val="00754235"/>
    <w:rsid w:val="007A2633"/>
    <w:rsid w:val="007C2773"/>
    <w:rsid w:val="007E0AB1"/>
    <w:rsid w:val="00811B76"/>
    <w:rsid w:val="0081548A"/>
    <w:rsid w:val="008562CB"/>
    <w:rsid w:val="0087322B"/>
    <w:rsid w:val="008A142D"/>
    <w:rsid w:val="008F1CF9"/>
    <w:rsid w:val="00912ECC"/>
    <w:rsid w:val="0091542E"/>
    <w:rsid w:val="00981871"/>
    <w:rsid w:val="00AC43AE"/>
    <w:rsid w:val="00AE0676"/>
    <w:rsid w:val="00B07B62"/>
    <w:rsid w:val="00B6527D"/>
    <w:rsid w:val="00B833D9"/>
    <w:rsid w:val="00BD3666"/>
    <w:rsid w:val="00BE393C"/>
    <w:rsid w:val="00D83BDF"/>
    <w:rsid w:val="00D96C52"/>
    <w:rsid w:val="00DC0B4E"/>
    <w:rsid w:val="00DF0718"/>
    <w:rsid w:val="00E550DA"/>
    <w:rsid w:val="00E74CC7"/>
    <w:rsid w:val="00EE764C"/>
    <w:rsid w:val="00FD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DF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FEA"/>
    <w:pPr>
      <w:ind w:left="720"/>
      <w:contextualSpacing/>
    </w:pPr>
  </w:style>
  <w:style w:type="paragraph" w:styleId="a4">
    <w:name w:val="Normal (Web)"/>
    <w:basedOn w:val="a"/>
    <w:uiPriority w:val="99"/>
    <w:rsid w:val="00B6527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1A4B82"/>
    <w:rPr>
      <w:rFonts w:ascii="Tahoma" w:hAnsi="Tahoma" w:cs="Tahoma"/>
      <w:sz w:val="16"/>
      <w:szCs w:val="16"/>
    </w:rPr>
  </w:style>
  <w:style w:type="paragraph" w:customStyle="1" w:styleId="u">
    <w:name w:val="u"/>
    <w:basedOn w:val="a"/>
    <w:rsid w:val="008F1C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1CF9"/>
    <w:rPr>
      <w:rFonts w:cs="Times New Roman"/>
    </w:rPr>
  </w:style>
  <w:style w:type="character" w:styleId="a7">
    <w:name w:val="Hyperlink"/>
    <w:basedOn w:val="a0"/>
    <w:uiPriority w:val="99"/>
    <w:semiHidden/>
    <w:unhideWhenUsed/>
    <w:rsid w:val="008F1CF9"/>
    <w:rPr>
      <w:rFonts w:cs="Times New Roman"/>
      <w:color w:val="0000FF"/>
      <w:u w:val="single"/>
    </w:rPr>
  </w:style>
  <w:style w:type="paragraph" w:customStyle="1" w:styleId="uni">
    <w:name w:val="uni"/>
    <w:basedOn w:val="a"/>
    <w:rsid w:val="008F1C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unip">
    <w:name w:val="unip"/>
    <w:basedOn w:val="a"/>
    <w:rsid w:val="008F1C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62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96DD3CE5B41A797DCE3E3792E04BC083DD96FD8E19531C5030C60DA689B61830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nsultant.ru/popular/family/20_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s_FBA4E2A09227DA44C2D0A35681791139124812C21C7A757F425D8C7DF199D05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14BCE-A215-44E1-AF2E-6B23DDAC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3085</Words>
  <Characters>17591</Characters>
  <Application>Microsoft Office Word</Application>
  <DocSecurity>0</DocSecurity>
  <Lines>146</Lines>
  <Paragraphs>41</Paragraphs>
  <ScaleCrop>false</ScaleCrop>
  <Company>Microsoft</Company>
  <LinksUpToDate>false</LinksUpToDate>
  <CharactersWithSpaces>20635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2014-01-16T09:20:00Z</dcterms:created>
  <dcterms:modified xsi:type="dcterms:W3CDTF">2014-01-16T09:20:00Z</dcterms:modified>
</cp:coreProperties>
</file>