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a1dee8159542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>
              <w:spacing w:line="40"/>
            </w:pPr>
            <w:r>
              <w:t>AA</w:t>
            </w:r>
            <w:r>
              <w:t>AA</w:t>
            </w:r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  <w:tr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  <w:tc>
          <w:tcPr>
            <w:tcW w:w="1503.3333333333335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bd0b7ee0294ba1" /><Relationship Type="http://schemas.openxmlformats.org/officeDocument/2006/relationships/numbering" Target="/word/numbering.xml" Id="R7e4cc49c5e094279" /><Relationship Type="http://schemas.openxmlformats.org/officeDocument/2006/relationships/settings" Target="/word/settings.xml" Id="Rfd1034b7e1794ab2" /></Relationships>
</file>