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76FE26CF" w:rsidR="00981B40" w:rsidRPr="00117176" w:rsidRDefault="00981B40" w:rsidP="009B5B67">
            <w:pPr>
              <w:pStyle w:val="PGTableheading"/>
              <w:rPr>
                <w:b/>
              </w:rPr>
            </w:pPr>
            <w:r w:rsidRPr="00117176">
              <w:rPr>
                <w:b/>
              </w:rPr>
              <w:t>Topic 1</w:t>
            </w:r>
            <w:r w:rsidRPr="00117176">
              <w:rPr>
                <w:b/>
              </w:rPr>
              <w:tab/>
            </w:r>
            <w:r w:rsidR="00B24E06">
              <w:rPr>
                <w:rStyle w:val="PGBold"/>
              </w:rPr>
              <w:t>Binary systems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178F21A3" w14:textId="77777777" w:rsidR="00B24E06" w:rsidRPr="00B24E06" w:rsidRDefault="00B24E06" w:rsidP="00B24E06">
            <w:pPr>
              <w:pStyle w:val="PGOutcomeslist"/>
            </w:pPr>
            <w:r w:rsidRPr="00B24E06">
              <w:t>Understand how and why computers use binary to represent all forms of data</w:t>
            </w:r>
          </w:p>
          <w:p w14:paraId="690A227C" w14:textId="77777777" w:rsidR="00B24E06" w:rsidRPr="00B24E06" w:rsidRDefault="00B24E06" w:rsidP="00B24E06">
            <w:pPr>
              <w:pStyle w:val="PGOutcomeslist"/>
            </w:pPr>
            <w:r w:rsidRPr="00B24E06">
              <w:t>Define the terms bit, nibble, byte, kibibyte, mebibyte, gibibyte, tebibyte, pebibyte and exbibyte</w:t>
            </w:r>
          </w:p>
          <w:p w14:paraId="463631BB" w14:textId="71610B8A" w:rsidR="005756F1" w:rsidRPr="00B24E06" w:rsidRDefault="00B24E06" w:rsidP="00B24E06">
            <w:pPr>
              <w:pStyle w:val="PGOutcomeslist"/>
            </w:pPr>
            <w:r w:rsidRPr="00B24E06">
              <w:t>Convert positive denary whole numbers (0-255) into 8-bit binary numbers and vice versa</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6A8381BD" w:rsidR="00E04B17" w:rsidRPr="00910877" w:rsidRDefault="00E04B17" w:rsidP="00E04B17">
            <w:pPr>
              <w:pStyle w:val="PGTopicTeachingResource"/>
            </w:pPr>
            <w:r w:rsidRPr="00910877">
              <w:t xml:space="preserve">PowerPoint Guide: </w:t>
            </w:r>
            <w:r>
              <w:t xml:space="preserve">Topic </w:t>
            </w:r>
            <w:r w:rsidR="007E2D53">
              <w:t>1 Units and binary numbers</w:t>
            </w:r>
          </w:p>
          <w:p w14:paraId="4D2C93D9" w14:textId="633D8D79" w:rsidR="00FB667C" w:rsidRDefault="00FB667C" w:rsidP="007E2D53">
            <w:pPr>
              <w:pStyle w:val="PGKS3text"/>
            </w:pPr>
            <w:r>
              <w:t>The first lesson is extensive. It is assumed that students have already studied binary and binary-denary conversions up to 8 bits. As such, much of this lesson serves as revision. If students have not studied these topics, or are not confident in them, it is suggested that this lesson is carried out over two lessons.</w:t>
            </w:r>
          </w:p>
          <w:p w14:paraId="0904D8A6" w14:textId="6B58EA97" w:rsidR="007E2D53" w:rsidRDefault="007E2D53" w:rsidP="007E2D53">
            <w:pPr>
              <w:pStyle w:val="PGKS3text"/>
            </w:pPr>
            <w:r>
              <w:t>The starter asks students to consider the on/off power button symbol used on many electrical devices. The universal power symbols (since 1973) have been a line for ‘on’ and a circle for ‘off’. These symbols correspond with 1 and 0. The symbol shown is in fact a standby symbol and commonly used on devices that have a standby state.</w:t>
            </w:r>
          </w:p>
          <w:p w14:paraId="38C7B5A2" w14:textId="12EB5CD8" w:rsidR="007E2D53" w:rsidRPr="00995F20" w:rsidRDefault="007E2D53" w:rsidP="007E2D53">
            <w:pPr>
              <w:pStyle w:val="PGKS3text"/>
              <w:rPr>
                <w:rFonts w:ascii="Arial" w:hAnsi="Arial"/>
              </w:rPr>
            </w:pPr>
            <w:r w:rsidRPr="00995F20">
              <w:rPr>
                <w:rFonts w:ascii="Arial" w:hAnsi="Arial"/>
              </w:rPr>
              <w:t>Explain that computers have billions of switches</w:t>
            </w:r>
            <w:r>
              <w:rPr>
                <w:rFonts w:ascii="Arial" w:hAnsi="Arial"/>
              </w:rPr>
              <w:t>/gates</w:t>
            </w:r>
            <w:r w:rsidRPr="00995F20">
              <w:rPr>
                <w:rFonts w:ascii="Arial" w:hAnsi="Arial"/>
              </w:rPr>
              <w:t xml:space="preserve"> which each have only two possible states – On and Off. Using a combination of lots of switches, you can create different patterns of Ons and Offs, each pattern representing something different. On-On-Off-Off, (or 1100), for example, represents something different from 0011.</w:t>
            </w:r>
          </w:p>
          <w:p w14:paraId="247369F9" w14:textId="6499CD2A" w:rsidR="004D5118" w:rsidRPr="001805A4" w:rsidRDefault="007E2D53" w:rsidP="001805A4">
            <w:pPr>
              <w:pStyle w:val="PGKS3text"/>
              <w:rPr>
                <w:rFonts w:ascii="Arial" w:hAnsi="Arial"/>
              </w:rPr>
            </w:pPr>
            <w:r w:rsidRPr="00995F20">
              <w:rPr>
                <w:rFonts w:ascii="Arial" w:hAnsi="Arial"/>
              </w:rPr>
              <w:t>Since computers only understand electrical current being on or off, it needs to use patterns of 1s and 0s representing on or off as its own language. This is called binary. Everything a computer does is coded internally and on external storage such as hard disk, in binary.</w:t>
            </w:r>
          </w:p>
          <w:p w14:paraId="638CFDF5" w14:textId="77777777" w:rsidR="00E04B17" w:rsidRPr="008246AD" w:rsidRDefault="00E04B17" w:rsidP="00213C23">
            <w:pPr>
              <w:pStyle w:val="PG11ptSub-heading"/>
              <w:rPr>
                <w:rStyle w:val="PGBold"/>
              </w:rPr>
            </w:pPr>
            <w:r>
              <w:t>Main</w:t>
            </w:r>
          </w:p>
          <w:p w14:paraId="32F7835C" w14:textId="45558777" w:rsidR="00E04B17" w:rsidRPr="008246AD" w:rsidRDefault="007E2D53" w:rsidP="00635658">
            <w:pPr>
              <w:pStyle w:val="PGContentSub-heading1"/>
              <w:rPr>
                <w:rStyle w:val="PGBold"/>
              </w:rPr>
            </w:pPr>
            <w:r>
              <w:t>Understanding binary and binary number system</w:t>
            </w:r>
          </w:p>
          <w:p w14:paraId="15F8D7D7" w14:textId="2E0423C2" w:rsidR="00E57FF5" w:rsidRDefault="007E2D53" w:rsidP="00E57FF5">
            <w:pPr>
              <w:pStyle w:val="PGKS3text"/>
              <w:spacing w:after="240"/>
            </w:pPr>
            <w:r>
              <w:rPr>
                <w:rFonts w:ascii="Arial" w:hAnsi="Arial"/>
              </w:rPr>
              <w:t xml:space="preserve">Students will need to understand binary well to progress in the unit. Many concepts such as binary to </w:t>
            </w:r>
            <w:r w:rsidR="0037769C">
              <w:rPr>
                <w:rFonts w:ascii="Arial" w:hAnsi="Arial"/>
              </w:rPr>
              <w:t>decimal</w:t>
            </w:r>
            <w:r>
              <w:rPr>
                <w:rFonts w:ascii="Arial" w:hAnsi="Arial"/>
              </w:rPr>
              <w:t xml:space="preserve"> or hex conversions, overflows</w:t>
            </w:r>
            <w:r w:rsidR="0033787B">
              <w:rPr>
                <w:rFonts w:ascii="Arial" w:hAnsi="Arial"/>
              </w:rPr>
              <w:t>,</w:t>
            </w:r>
            <w:r>
              <w:rPr>
                <w:rFonts w:ascii="Arial" w:hAnsi="Arial"/>
              </w:rPr>
              <w:t xml:space="preserve"> storage of images and sounds rely heavily on a good understanding of binary and how it works.</w:t>
            </w:r>
          </w:p>
          <w:p w14:paraId="1BA17D14" w14:textId="37DA0580" w:rsidR="007E2D53" w:rsidRDefault="007E2D53" w:rsidP="00AE07D4">
            <w:pPr>
              <w:pStyle w:val="PGContentSub-heading1"/>
            </w:pPr>
            <w:r>
              <w:t>Circuits</w:t>
            </w:r>
          </w:p>
          <w:p w14:paraId="4211D093" w14:textId="71B55D60" w:rsidR="007E2D53" w:rsidRDefault="007E2D53" w:rsidP="00E57FF5">
            <w:pPr>
              <w:pStyle w:val="PGKS3text"/>
              <w:spacing w:after="240"/>
            </w:pPr>
            <w:r>
              <w:t xml:space="preserve">Take students through the two slides and the basic circuit layout. Whilst </w:t>
            </w:r>
            <w:r w:rsidR="00597DB3">
              <w:t>circuits diagrams and symbols are not specifically on the specification, students are likely to have met these concepts in Physics or Science lessons. The idea of a switch in a circuit allows the circuit to be in an on/off 1/0 state.</w:t>
            </w:r>
          </w:p>
          <w:p w14:paraId="55CC1107" w14:textId="570B7450" w:rsidR="00597DB3" w:rsidRDefault="00597DB3" w:rsidP="00AE07D4">
            <w:pPr>
              <w:pStyle w:val="PGContentSub-heading1"/>
            </w:pPr>
            <w:r>
              <w:t>Bits and bytes</w:t>
            </w:r>
          </w:p>
          <w:p w14:paraId="79816511" w14:textId="77777777" w:rsidR="00597DB3" w:rsidRDefault="00597DB3" w:rsidP="00597DB3">
            <w:pPr>
              <w:pStyle w:val="PGKS3text"/>
              <w:rPr>
                <w:rFonts w:ascii="Arial" w:hAnsi="Arial"/>
              </w:rPr>
            </w:pPr>
            <w:r w:rsidRPr="00995F20">
              <w:rPr>
                <w:rFonts w:ascii="Arial" w:hAnsi="Arial"/>
              </w:rPr>
              <w:t xml:space="preserve">Highlight the </w:t>
            </w:r>
            <w:r>
              <w:rPr>
                <w:rFonts w:ascii="Arial" w:hAnsi="Arial"/>
              </w:rPr>
              <w:t>definitions of bit, byte</w:t>
            </w:r>
            <w:r w:rsidRPr="00995F20">
              <w:rPr>
                <w:rFonts w:ascii="Arial" w:hAnsi="Arial"/>
              </w:rPr>
              <w:t>.</w:t>
            </w:r>
          </w:p>
          <w:p w14:paraId="740F441E" w14:textId="77777777" w:rsidR="00597DB3" w:rsidRPr="00995F20" w:rsidRDefault="00597DB3" w:rsidP="00597DB3">
            <w:pPr>
              <w:pStyle w:val="PGKS3text"/>
              <w:rPr>
                <w:rFonts w:ascii="Arial" w:hAnsi="Arial"/>
              </w:rPr>
            </w:pPr>
            <w:r w:rsidRPr="00995F20">
              <w:rPr>
                <w:rFonts w:ascii="Arial" w:hAnsi="Arial"/>
              </w:rPr>
              <w:lastRenderedPageBreak/>
              <w:t>Draw attention to the term ‘</w:t>
            </w:r>
            <w:r>
              <w:rPr>
                <w:rFonts w:ascii="Arial" w:hAnsi="Arial"/>
              </w:rPr>
              <w:t>n</w:t>
            </w:r>
            <w:r w:rsidRPr="00995F20">
              <w:rPr>
                <w:rFonts w:ascii="Arial" w:hAnsi="Arial"/>
              </w:rPr>
              <w:t>ibble’. Although this is not a very widely used term, it is sometimes useful to refer to half a byte, particularly in converting to and from hexadecimal numbers in a subsequent lesson.</w:t>
            </w:r>
          </w:p>
          <w:p w14:paraId="08B53859" w14:textId="5CCCE1A1" w:rsidR="00597DB3" w:rsidRPr="00995F20" w:rsidRDefault="00597DB3" w:rsidP="00597DB3">
            <w:pPr>
              <w:pStyle w:val="PGKS3text"/>
              <w:rPr>
                <w:rFonts w:ascii="Arial" w:hAnsi="Arial"/>
                <w:i/>
              </w:rPr>
            </w:pPr>
            <w:r w:rsidRPr="00995F20">
              <w:rPr>
                <w:rFonts w:ascii="Arial" w:hAnsi="Arial"/>
                <w:i/>
              </w:rPr>
              <w:t>Trivia</w:t>
            </w:r>
            <w:r>
              <w:rPr>
                <w:rFonts w:ascii="Arial" w:hAnsi="Arial"/>
                <w:i/>
              </w:rPr>
              <w:t>:</w:t>
            </w:r>
            <w:r w:rsidRPr="00995F20">
              <w:rPr>
                <w:rFonts w:ascii="Arial" w:hAnsi="Arial"/>
                <w:i/>
              </w:rPr>
              <w:t xml:space="preserve"> After </w:t>
            </w:r>
            <w:r w:rsidR="00FB667C">
              <w:rPr>
                <w:rFonts w:ascii="Arial" w:hAnsi="Arial"/>
                <w:i/>
              </w:rPr>
              <w:t>exabytes comes</w:t>
            </w:r>
            <w:r w:rsidRPr="00995F20">
              <w:rPr>
                <w:rFonts w:ascii="Arial" w:hAnsi="Arial"/>
                <w:i/>
              </w:rPr>
              <w:t xml:space="preserve"> </w:t>
            </w:r>
            <w:r>
              <w:rPr>
                <w:rFonts w:ascii="Arial" w:hAnsi="Arial"/>
                <w:i/>
              </w:rPr>
              <w:t>z</w:t>
            </w:r>
            <w:r w:rsidRPr="00995F20">
              <w:rPr>
                <w:rFonts w:ascii="Arial" w:hAnsi="Arial"/>
                <w:i/>
              </w:rPr>
              <w:t xml:space="preserve">ettabytes and </w:t>
            </w:r>
            <w:r>
              <w:rPr>
                <w:rFonts w:ascii="Arial" w:hAnsi="Arial"/>
                <w:i/>
              </w:rPr>
              <w:t>y</w:t>
            </w:r>
            <w:r w:rsidRPr="00995F20">
              <w:rPr>
                <w:rFonts w:ascii="Arial" w:hAnsi="Arial"/>
                <w:i/>
              </w:rPr>
              <w:t xml:space="preserve">ottabytes. </w:t>
            </w:r>
            <w:r>
              <w:rPr>
                <w:rFonts w:ascii="Arial" w:hAnsi="Arial"/>
                <w:i/>
              </w:rPr>
              <w:t>In 2000 there was 75 petabytes of Internet traffic per month. By 2017 that had grown to 85 exabytes – more than a 1000-fold increase.</w:t>
            </w:r>
          </w:p>
          <w:p w14:paraId="17A4AE7F" w14:textId="1310F2A3" w:rsidR="00597DB3" w:rsidRDefault="00597DB3" w:rsidP="00597DB3">
            <w:pPr>
              <w:pStyle w:val="PGKS3text"/>
              <w:rPr>
                <w:rFonts w:ascii="Arial" w:hAnsi="Arial"/>
              </w:rPr>
            </w:pPr>
            <w:r w:rsidRPr="00995F20">
              <w:rPr>
                <w:rFonts w:ascii="Arial" w:hAnsi="Arial"/>
              </w:rPr>
              <w:t xml:space="preserve">Ask students how many metres in a </w:t>
            </w:r>
            <w:r>
              <w:rPr>
                <w:rFonts w:ascii="Arial" w:hAnsi="Arial"/>
              </w:rPr>
              <w:t>k</w:t>
            </w:r>
            <w:r w:rsidRPr="00995F20">
              <w:rPr>
                <w:rFonts w:ascii="Arial" w:hAnsi="Arial"/>
              </w:rPr>
              <w:t xml:space="preserve">ilometre, or how many grams in a </w:t>
            </w:r>
            <w:r>
              <w:rPr>
                <w:rFonts w:ascii="Arial" w:hAnsi="Arial"/>
              </w:rPr>
              <w:t>k</w:t>
            </w:r>
            <w:r w:rsidRPr="00995F20">
              <w:rPr>
                <w:rFonts w:ascii="Arial" w:hAnsi="Arial"/>
              </w:rPr>
              <w:t xml:space="preserve">ilogram – they should say 1000. </w:t>
            </w:r>
            <w:r>
              <w:rPr>
                <w:rFonts w:ascii="Arial" w:hAnsi="Arial"/>
              </w:rPr>
              <w:t>In the same way, a kilobyte (KB) is 1000 bytes. Note that an uppercase B represents bytes, and a lowercase b, as in kb, represents bits, so 1 kb = 1000 bits.</w:t>
            </w:r>
          </w:p>
          <w:p w14:paraId="23C6F86F" w14:textId="6C3F451A" w:rsidR="00597DB3" w:rsidRPr="00FB667C" w:rsidRDefault="00597DB3" w:rsidP="00597DB3">
            <w:pPr>
              <w:pStyle w:val="PGKS3text"/>
              <w:rPr>
                <w:rFonts w:ascii="Arial" w:hAnsi="Arial"/>
              </w:rPr>
            </w:pPr>
            <w:r w:rsidRPr="00995F20">
              <w:rPr>
                <w:rFonts w:ascii="Arial" w:hAnsi="Arial"/>
              </w:rPr>
              <w:t xml:space="preserve">Why then is a Kilobyte </w:t>
            </w:r>
            <w:r>
              <w:rPr>
                <w:rFonts w:ascii="Arial" w:hAnsi="Arial"/>
              </w:rPr>
              <w:t xml:space="preserve">sometimes referred to as being </w:t>
            </w:r>
            <w:r w:rsidRPr="00995F20">
              <w:rPr>
                <w:rFonts w:ascii="Arial" w:hAnsi="Arial"/>
              </w:rPr>
              <w:t xml:space="preserve">1024 rather than 1000? </w:t>
            </w:r>
            <w:r>
              <w:rPr>
                <w:rFonts w:ascii="Arial" w:hAnsi="Arial"/>
              </w:rPr>
              <w:t>In modern terminology, 1024 bytes is technically a kibibyte, and 1000 bytes is a kilobyte.</w:t>
            </w:r>
            <w:r w:rsidR="00FB667C">
              <w:rPr>
                <w:rFonts w:ascii="Arial" w:hAnsi="Arial"/>
              </w:rPr>
              <w:t xml:space="preserve"> The specification asks students to use kibibyte, mebibyte etc. These are multiples of 2</w:t>
            </w:r>
            <w:r w:rsidR="00FB667C">
              <w:rPr>
                <w:rFonts w:ascii="Arial" w:hAnsi="Arial"/>
                <w:vertAlign w:val="superscript"/>
              </w:rPr>
              <w:t>10</w:t>
            </w:r>
            <w:r w:rsidR="00FB667C">
              <w:rPr>
                <w:rFonts w:ascii="Arial" w:hAnsi="Arial"/>
              </w:rPr>
              <w:t>, 2</w:t>
            </w:r>
            <w:r w:rsidR="00FB667C">
              <w:rPr>
                <w:rFonts w:ascii="Arial" w:hAnsi="Arial"/>
                <w:vertAlign w:val="superscript"/>
              </w:rPr>
              <w:t>20</w:t>
            </w:r>
            <w:r w:rsidR="00FB667C">
              <w:rPr>
                <w:rFonts w:ascii="Arial" w:hAnsi="Arial"/>
              </w:rPr>
              <w:t xml:space="preserve"> etc. Show students the relationship between these numbers and the definitions of kibibyte, mebibyte etc.</w:t>
            </w:r>
          </w:p>
          <w:p w14:paraId="6D7A11D4" w14:textId="5EEE3E92" w:rsidR="00597DB3" w:rsidRDefault="00597DB3" w:rsidP="00E57FF5">
            <w:pPr>
              <w:pStyle w:val="PGKS3text"/>
              <w:spacing w:after="240"/>
            </w:pPr>
            <w:r>
              <w:t xml:space="preserve">Ask students to make a mnemonic of all the different units. This should help them to become familiar with the many terms, some of which may be completely new. A suggestion is given, but students are often more inventive with their </w:t>
            </w:r>
            <w:r w:rsidR="00024253">
              <w:t>mnemonics. The more inventive they are, the more likely they are to remember them.</w:t>
            </w:r>
          </w:p>
          <w:p w14:paraId="54E35163" w14:textId="77777777" w:rsidR="00024253" w:rsidRPr="00C76273" w:rsidRDefault="00024253" w:rsidP="00024253">
            <w:pPr>
              <w:pStyle w:val="PGKS3text"/>
              <w:rPr>
                <w:rFonts w:ascii="Arial" w:hAnsi="Arial"/>
                <w:b/>
              </w:rPr>
            </w:pPr>
            <w:r w:rsidRPr="00C76273">
              <w:rPr>
                <w:rFonts w:ascii="Arial" w:hAnsi="Arial"/>
                <w:b/>
              </w:rPr>
              <w:t>Binary representation</w:t>
            </w:r>
          </w:p>
          <w:p w14:paraId="2FB63229" w14:textId="77777777" w:rsidR="00024253" w:rsidRPr="00995F20" w:rsidRDefault="00024253" w:rsidP="00024253">
            <w:pPr>
              <w:pStyle w:val="PGKS3text"/>
              <w:rPr>
                <w:rFonts w:ascii="Arial" w:hAnsi="Arial"/>
              </w:rPr>
            </w:pPr>
            <w:r w:rsidRPr="00995F20">
              <w:rPr>
                <w:rFonts w:ascii="Arial" w:hAnsi="Arial"/>
              </w:rPr>
              <w:t>Demonstrate the number of possible bit combinations or patterns available with increasing numbers of bits. You can list the different combinations easily up to about 3 bits:</w:t>
            </w:r>
          </w:p>
          <w:p w14:paraId="7BAF17A6" w14:textId="77777777" w:rsidR="00024253" w:rsidRPr="00995F20" w:rsidRDefault="00024253" w:rsidP="00024253">
            <w:pPr>
              <w:pStyle w:val="PGKS3text"/>
              <w:jc w:val="center"/>
              <w:rPr>
                <w:rFonts w:ascii="Arial" w:hAnsi="Arial"/>
                <w:b/>
              </w:rPr>
            </w:pPr>
            <w:r w:rsidRPr="00995F20">
              <w:rPr>
                <w:rFonts w:ascii="Arial" w:hAnsi="Arial"/>
                <w:b/>
              </w:rPr>
              <w:t>0 0 0</w:t>
            </w:r>
            <w:r w:rsidRPr="00995F20">
              <w:rPr>
                <w:rFonts w:ascii="Arial" w:hAnsi="Arial"/>
                <w:b/>
              </w:rPr>
              <w:br/>
              <w:t>0 0 1</w:t>
            </w:r>
            <w:r w:rsidRPr="00995F20">
              <w:rPr>
                <w:rFonts w:ascii="Arial" w:hAnsi="Arial"/>
                <w:b/>
              </w:rPr>
              <w:br/>
              <w:t>0 1 0</w:t>
            </w:r>
            <w:r w:rsidRPr="00995F20">
              <w:rPr>
                <w:rFonts w:ascii="Arial" w:hAnsi="Arial"/>
                <w:b/>
              </w:rPr>
              <w:br/>
              <w:t>0 1 1</w:t>
            </w:r>
            <w:r w:rsidRPr="00995F20">
              <w:rPr>
                <w:rFonts w:ascii="Arial" w:hAnsi="Arial"/>
                <w:b/>
              </w:rPr>
              <w:br/>
              <w:t>1 0 0</w:t>
            </w:r>
            <w:r w:rsidRPr="00995F20">
              <w:rPr>
                <w:rFonts w:ascii="Arial" w:hAnsi="Arial"/>
                <w:b/>
              </w:rPr>
              <w:br/>
              <w:t>1 0 1</w:t>
            </w:r>
            <w:r w:rsidRPr="00995F20">
              <w:rPr>
                <w:rFonts w:ascii="Arial" w:hAnsi="Arial"/>
                <w:b/>
              </w:rPr>
              <w:br/>
              <w:t>1 1 0</w:t>
            </w:r>
            <w:r w:rsidRPr="00995F20">
              <w:rPr>
                <w:rFonts w:ascii="Arial" w:hAnsi="Arial"/>
                <w:b/>
              </w:rPr>
              <w:br/>
              <w:t>1 1 1</w:t>
            </w:r>
          </w:p>
          <w:p w14:paraId="77BBC4C9" w14:textId="23A868B8" w:rsidR="00024253" w:rsidRPr="00995F20" w:rsidRDefault="00024253" w:rsidP="00024253">
            <w:pPr>
              <w:pStyle w:val="PGKS3text"/>
              <w:rPr>
                <w:rFonts w:ascii="Arial" w:hAnsi="Arial"/>
                <w:b/>
              </w:rPr>
            </w:pPr>
            <w:r w:rsidRPr="00995F20">
              <w:rPr>
                <w:rFonts w:ascii="Arial" w:hAnsi="Arial"/>
                <w:b/>
              </w:rPr>
              <w:t xml:space="preserve">Binary </w:t>
            </w:r>
            <w:r>
              <w:rPr>
                <w:rFonts w:ascii="Arial" w:hAnsi="Arial"/>
                <w:b/>
              </w:rPr>
              <w:t>and</w:t>
            </w:r>
            <w:r w:rsidRPr="00995F20">
              <w:rPr>
                <w:rFonts w:ascii="Arial" w:hAnsi="Arial"/>
                <w:b/>
              </w:rPr>
              <w:t xml:space="preserve"> </w:t>
            </w:r>
            <w:r w:rsidR="00801ABD">
              <w:rPr>
                <w:rFonts w:ascii="Arial" w:hAnsi="Arial"/>
                <w:b/>
              </w:rPr>
              <w:t>denary</w:t>
            </w:r>
            <w:r w:rsidRPr="00995F20">
              <w:rPr>
                <w:rFonts w:ascii="Arial" w:hAnsi="Arial"/>
                <w:b/>
              </w:rPr>
              <w:t xml:space="preserve"> </w:t>
            </w:r>
            <w:r>
              <w:rPr>
                <w:rFonts w:ascii="Arial" w:hAnsi="Arial"/>
                <w:b/>
              </w:rPr>
              <w:t>number systems</w:t>
            </w:r>
          </w:p>
          <w:p w14:paraId="1BFB96CE" w14:textId="0F9A793C" w:rsidR="00024253" w:rsidRPr="001805A4" w:rsidRDefault="00024253" w:rsidP="001805A4">
            <w:pPr>
              <w:pStyle w:val="PGKS3text"/>
              <w:spacing w:after="240"/>
            </w:pPr>
            <w:bookmarkStart w:id="0" w:name="_Hlk77924857"/>
            <w:r w:rsidRPr="00995F20">
              <w:rPr>
                <w:rFonts w:ascii="Arial" w:hAnsi="Arial"/>
              </w:rPr>
              <w:t xml:space="preserve">Start by explaining that </w:t>
            </w:r>
            <w:r w:rsidR="00801ABD">
              <w:rPr>
                <w:rFonts w:ascii="Arial" w:hAnsi="Arial"/>
              </w:rPr>
              <w:t>denary</w:t>
            </w:r>
            <w:r w:rsidRPr="00995F20">
              <w:rPr>
                <w:rFonts w:ascii="Arial" w:hAnsi="Arial"/>
              </w:rPr>
              <w:t xml:space="preserve"> is the same as decimal</w:t>
            </w:r>
            <w:bookmarkEnd w:id="0"/>
            <w:r w:rsidRPr="00995F20">
              <w:rPr>
                <w:rFonts w:ascii="Arial" w:hAnsi="Arial"/>
              </w:rPr>
              <w:t xml:space="preserve">. Why does the </w:t>
            </w:r>
            <w:r w:rsidR="0037769C">
              <w:rPr>
                <w:rFonts w:ascii="Arial" w:hAnsi="Arial"/>
              </w:rPr>
              <w:t>de</w:t>
            </w:r>
            <w:r w:rsidR="00801ABD">
              <w:rPr>
                <w:rFonts w:ascii="Arial" w:hAnsi="Arial"/>
              </w:rPr>
              <w:t>nary</w:t>
            </w:r>
            <w:r w:rsidRPr="00995F20">
              <w:rPr>
                <w:rFonts w:ascii="Arial" w:hAnsi="Arial"/>
              </w:rPr>
              <w:t xml:space="preserve"> system use 10 digits (0-9)?  Maybe because we have 10 fingers (including thumbs) – a convenient counting system for </w:t>
            </w:r>
            <w:r>
              <w:rPr>
                <w:rFonts w:ascii="Arial" w:hAnsi="Arial"/>
              </w:rPr>
              <w:t>people to use.</w:t>
            </w:r>
          </w:p>
          <w:p w14:paraId="2D7CC5F0" w14:textId="3429AA78" w:rsidR="00024253" w:rsidRPr="008071BC" w:rsidRDefault="00024253" w:rsidP="00024253">
            <w:pPr>
              <w:pStyle w:val="PGKS3text"/>
              <w:rPr>
                <w:rFonts w:ascii="Arial" w:hAnsi="Arial"/>
                <w:b/>
              </w:rPr>
            </w:pPr>
            <w:r w:rsidRPr="008071BC">
              <w:rPr>
                <w:rFonts w:ascii="Arial" w:hAnsi="Arial"/>
                <w:b/>
              </w:rPr>
              <w:t xml:space="preserve">Numbers with the </w:t>
            </w:r>
            <w:r w:rsidR="00801ABD">
              <w:rPr>
                <w:rFonts w:ascii="Arial" w:hAnsi="Arial"/>
                <w:b/>
              </w:rPr>
              <w:t xml:space="preserve">denary </w:t>
            </w:r>
            <w:r w:rsidRPr="008071BC">
              <w:rPr>
                <w:rFonts w:ascii="Arial" w:hAnsi="Arial"/>
                <w:b/>
              </w:rPr>
              <w:t>system</w:t>
            </w:r>
          </w:p>
          <w:p w14:paraId="26C25F55" w14:textId="77777777" w:rsidR="00024253" w:rsidRPr="00995F20" w:rsidRDefault="00024253" w:rsidP="00024253">
            <w:pPr>
              <w:pStyle w:val="PGKS3text"/>
              <w:rPr>
                <w:rFonts w:ascii="Arial" w:hAnsi="Arial"/>
              </w:rPr>
            </w:pPr>
            <w:r w:rsidRPr="00995F20">
              <w:rPr>
                <w:rFonts w:ascii="Arial" w:hAnsi="Arial"/>
              </w:rPr>
              <w:t xml:space="preserve">Ask students to be patient with you while you demonstrate at a Primary Maths level, how to work out what 2703 actually means using the Units, Tens and Hundreds system. </w:t>
            </w:r>
          </w:p>
          <w:p w14:paraId="09CFFCE0" w14:textId="2A90BD9E" w:rsidR="00024253" w:rsidRDefault="00024253" w:rsidP="00024253">
            <w:pPr>
              <w:pStyle w:val="PGKS3text"/>
            </w:pPr>
            <w:r w:rsidRPr="00995F20">
              <w:rPr>
                <w:rFonts w:ascii="Arial" w:hAnsi="Arial"/>
              </w:rPr>
              <w:t xml:space="preserve">Binary works in exactly the same way. Demonstrate how to work out what 10010110 is in </w:t>
            </w:r>
            <w:r w:rsidR="0037769C">
              <w:rPr>
                <w:rFonts w:ascii="Arial" w:hAnsi="Arial"/>
              </w:rPr>
              <w:t>decimal</w:t>
            </w:r>
            <w:r w:rsidRPr="00995F20">
              <w:rPr>
                <w:rFonts w:ascii="Arial" w:hAnsi="Arial"/>
              </w:rPr>
              <w:t xml:space="preserve"> using the same method.</w:t>
            </w:r>
            <w:r>
              <w:rPr>
                <w:rFonts w:ascii="Arial" w:hAnsi="Arial"/>
              </w:rPr>
              <w:t xml:space="preserve"> (Answer is 150.) The answer to the next question, 00111001, is 57.</w:t>
            </w:r>
          </w:p>
          <w:p w14:paraId="54BE8246" w14:textId="40693AE8" w:rsidR="00024253" w:rsidRDefault="00024253" w:rsidP="00024253">
            <w:pPr>
              <w:pStyle w:val="PGKS3text"/>
            </w:pPr>
            <w:r>
              <w:rPr>
                <w:rFonts w:ascii="Arial" w:hAnsi="Arial"/>
              </w:rPr>
              <w:t xml:space="preserve">Explain to students the meaning of the terms </w:t>
            </w:r>
            <w:r w:rsidR="0033787B">
              <w:rPr>
                <w:rFonts w:ascii="Arial" w:hAnsi="Arial"/>
              </w:rPr>
              <w:t>‘</w:t>
            </w:r>
            <w:r>
              <w:rPr>
                <w:rFonts w:ascii="Arial" w:hAnsi="Arial"/>
              </w:rPr>
              <w:t>most significant bit</w:t>
            </w:r>
            <w:r w:rsidR="0033787B">
              <w:rPr>
                <w:rFonts w:ascii="Arial" w:hAnsi="Arial"/>
              </w:rPr>
              <w:t>’</w:t>
            </w:r>
            <w:r>
              <w:rPr>
                <w:rFonts w:ascii="Arial" w:hAnsi="Arial"/>
              </w:rPr>
              <w:t xml:space="preserve"> (MSB) and </w:t>
            </w:r>
            <w:r w:rsidR="0033787B">
              <w:rPr>
                <w:rFonts w:ascii="Arial" w:hAnsi="Arial"/>
              </w:rPr>
              <w:t>‘</w:t>
            </w:r>
            <w:r>
              <w:rPr>
                <w:rFonts w:ascii="Arial" w:hAnsi="Arial"/>
              </w:rPr>
              <w:t>least significant bit</w:t>
            </w:r>
            <w:r w:rsidR="0033787B">
              <w:rPr>
                <w:rFonts w:ascii="Arial" w:hAnsi="Arial"/>
              </w:rPr>
              <w:t>’</w:t>
            </w:r>
            <w:r>
              <w:rPr>
                <w:rFonts w:ascii="Arial" w:hAnsi="Arial"/>
              </w:rPr>
              <w:t xml:space="preserve"> (LSB). In most computers, numbers are arranged left to right, therefore the most significant bit is the furthest left. It is most significant, as changing this number will have more effect than changing other numbers – indeed, changing this number will have more effect on the magnitude of a number than all the other numbers combined.</w:t>
            </w:r>
          </w:p>
          <w:p w14:paraId="7D575BD6" w14:textId="77777777" w:rsidR="00024253" w:rsidRPr="00995F20" w:rsidRDefault="00024253" w:rsidP="001805A4">
            <w:pPr>
              <w:pStyle w:val="PGKS3text"/>
              <w:spacing w:after="120"/>
              <w:rPr>
                <w:rFonts w:ascii="Arial" w:hAnsi="Arial"/>
              </w:rPr>
            </w:pPr>
            <w:r>
              <w:rPr>
                <w:rFonts w:ascii="Arial" w:hAnsi="Arial"/>
              </w:rPr>
              <w:t>On the next slide this is illustrated as a set of connections in a circuit.</w:t>
            </w:r>
          </w:p>
          <w:p w14:paraId="3580C208" w14:textId="1BE45E46" w:rsidR="00E04B17" w:rsidRPr="001A1C02" w:rsidRDefault="00E04B17" w:rsidP="00E04B17">
            <w:r>
              <w:lastRenderedPageBreak/>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t>Topic 1 Worksheet 1</w:t>
            </w:r>
          </w:p>
          <w:p w14:paraId="27A07D3B" w14:textId="5040B497" w:rsidR="00E04B17" w:rsidRDefault="00E04B17" w:rsidP="001805A4">
            <w:pPr>
              <w:pStyle w:val="PGTopicTeachingResource"/>
              <w:spacing w:after="120"/>
              <w:rPr>
                <w:bCs/>
              </w:rPr>
            </w:pPr>
            <w:r>
              <w:t>Topic 1 Worksheet 1 Answers</w:t>
            </w:r>
          </w:p>
          <w:p w14:paraId="4341DD71" w14:textId="29E0B062" w:rsidR="00024253" w:rsidRPr="00995F20" w:rsidRDefault="0037769C" w:rsidP="00024253">
            <w:pPr>
              <w:pStyle w:val="PGKS3text"/>
              <w:rPr>
                <w:rFonts w:ascii="Arial" w:hAnsi="Arial"/>
                <w:b/>
              </w:rPr>
            </w:pPr>
            <w:r>
              <w:rPr>
                <w:rFonts w:ascii="Arial" w:hAnsi="Arial"/>
                <w:b/>
              </w:rPr>
              <w:t>Decimal</w:t>
            </w:r>
            <w:r w:rsidR="00024253" w:rsidRPr="00995F20">
              <w:rPr>
                <w:rFonts w:ascii="Arial" w:hAnsi="Arial"/>
                <w:b/>
              </w:rPr>
              <w:t xml:space="preserve"> to Binary conversion</w:t>
            </w:r>
          </w:p>
          <w:p w14:paraId="5D320BE4" w14:textId="19F4C216" w:rsidR="00024253" w:rsidRDefault="00024253" w:rsidP="00024253">
            <w:pPr>
              <w:pStyle w:val="PGKS3text"/>
              <w:rPr>
                <w:rFonts w:ascii="Arial" w:hAnsi="Arial"/>
              </w:rPr>
            </w:pPr>
            <w:r w:rsidRPr="00995F20">
              <w:rPr>
                <w:rFonts w:ascii="Arial" w:hAnsi="Arial"/>
              </w:rPr>
              <w:t xml:space="preserve">Demonstrate how to convert back to binary again from a </w:t>
            </w:r>
            <w:r w:rsidR="0037769C">
              <w:rPr>
                <w:rFonts w:ascii="Arial" w:hAnsi="Arial"/>
              </w:rPr>
              <w:t>decimal</w:t>
            </w:r>
            <w:r w:rsidRPr="00995F20">
              <w:rPr>
                <w:rFonts w:ascii="Arial" w:hAnsi="Arial"/>
              </w:rPr>
              <w:t xml:space="preserve"> value. The simplest method is to start on the left and subtract values leaving a remainder each time. Demonstrate one or two examples on the board</w:t>
            </w:r>
            <w:r>
              <w:rPr>
                <w:rFonts w:ascii="Arial" w:hAnsi="Arial"/>
              </w:rPr>
              <w:t>.</w:t>
            </w:r>
          </w:p>
          <w:p w14:paraId="63FF204A" w14:textId="77777777" w:rsidR="00024253" w:rsidRPr="00E52020" w:rsidRDefault="00024253" w:rsidP="00024253">
            <w:pPr>
              <w:pStyle w:val="PGKS3text"/>
              <w:rPr>
                <w:rFonts w:ascii="Arial" w:hAnsi="Arial"/>
                <w:b/>
              </w:rPr>
            </w:pPr>
            <w:r w:rsidRPr="00E52020">
              <w:rPr>
                <w:rFonts w:ascii="Arial" w:hAnsi="Arial"/>
                <w:b/>
              </w:rPr>
              <w:t>Representing large integers</w:t>
            </w:r>
          </w:p>
          <w:p w14:paraId="4D869764" w14:textId="7834D682" w:rsidR="00024253" w:rsidRDefault="00024253" w:rsidP="00024253">
            <w:pPr>
              <w:pStyle w:val="PGKS3text"/>
              <w:rPr>
                <w:rFonts w:ascii="Arial" w:hAnsi="Arial"/>
              </w:rPr>
            </w:pPr>
            <w:r>
              <w:rPr>
                <w:rFonts w:ascii="Arial" w:hAnsi="Arial"/>
              </w:rPr>
              <w:t>In 16 bits, the largest positive integer that can be held in two bytes is 2</w:t>
            </w:r>
            <w:r w:rsidRPr="00E52020">
              <w:rPr>
                <w:rFonts w:ascii="Arial" w:hAnsi="Arial"/>
                <w:vertAlign w:val="superscript"/>
              </w:rPr>
              <w:t>16</w:t>
            </w:r>
            <w:r>
              <w:rPr>
                <w:rFonts w:ascii="Arial" w:hAnsi="Arial"/>
              </w:rPr>
              <w:t>-1. (256 x 256 – 1 = 65535)</w:t>
            </w:r>
            <w:r w:rsidR="00B63330">
              <w:rPr>
                <w:rFonts w:ascii="Arial" w:hAnsi="Arial"/>
              </w:rPr>
              <w:t>.</w:t>
            </w:r>
          </w:p>
          <w:p w14:paraId="3F6AAF5F" w14:textId="77777777" w:rsidR="00024253" w:rsidRDefault="00024253" w:rsidP="00024253">
            <w:pPr>
              <w:pStyle w:val="PGKS3text"/>
              <w:rPr>
                <w:rFonts w:ascii="Arial" w:hAnsi="Arial"/>
              </w:rPr>
            </w:pPr>
            <w:r>
              <w:rPr>
                <w:rFonts w:ascii="Arial" w:hAnsi="Arial"/>
              </w:rPr>
              <w:t xml:space="preserve">This is 1111 1111 1111 1111. </w:t>
            </w:r>
          </w:p>
          <w:p w14:paraId="27E94624" w14:textId="524AEE8E"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t>.</w:t>
            </w:r>
          </w:p>
          <w:p w14:paraId="656F30AE" w14:textId="55BD4136" w:rsidR="00FB667C" w:rsidRPr="00995F20" w:rsidRDefault="00FB667C" w:rsidP="00FB667C">
            <w:pPr>
              <w:pStyle w:val="PGKS3text"/>
              <w:rPr>
                <w:rFonts w:ascii="Arial" w:hAnsi="Arial"/>
                <w:b/>
              </w:rPr>
            </w:pPr>
            <w:r>
              <w:rPr>
                <w:rFonts w:ascii="Arial" w:hAnsi="Arial"/>
                <w:b/>
              </w:rPr>
              <w:t>16-bit conversions</w:t>
            </w:r>
          </w:p>
          <w:p w14:paraId="75AB6F7B" w14:textId="660FB9DA" w:rsidR="00FB667C" w:rsidRDefault="00FB667C" w:rsidP="00FB667C">
            <w:pPr>
              <w:pStyle w:val="PGKS3text"/>
            </w:pPr>
            <w:r>
              <w:rPr>
                <w:rFonts w:ascii="Arial" w:hAnsi="Arial"/>
              </w:rPr>
              <w:t>Students need to be aware how to carry out 16-bit conversions. The columns grow in size quickly and may look confusing. However, if students are able to convert 8-bit numbers, there is no reason why they can’t cope with 16-bit numbers.</w:t>
            </w:r>
          </w:p>
          <w:p w14:paraId="5E3B1670" w14:textId="59A9EFEE" w:rsidR="00FB667C" w:rsidRPr="00995F20" w:rsidRDefault="00FB667C" w:rsidP="00FB667C">
            <w:pPr>
              <w:pStyle w:val="PGKS3text"/>
              <w:rPr>
                <w:rFonts w:ascii="Arial" w:hAnsi="Arial"/>
                <w:b/>
              </w:rPr>
            </w:pPr>
            <w:r>
              <w:rPr>
                <w:rFonts w:ascii="Arial" w:hAnsi="Arial"/>
                <w:b/>
              </w:rPr>
              <w:t>Binary data in computers</w:t>
            </w:r>
          </w:p>
          <w:p w14:paraId="5AE6A925" w14:textId="374DAFB7" w:rsidR="00FB667C" w:rsidRDefault="00FB667C" w:rsidP="001865FA">
            <w:pPr>
              <w:pStyle w:val="PGKS3text"/>
              <w:spacing w:after="120"/>
            </w:pPr>
            <w:r>
              <w:rPr>
                <w:rFonts w:ascii="Arial" w:hAnsi="Arial"/>
              </w:rPr>
              <w:t>Students should be aware that binary data gets stored in various places in the computer such as RAM and the CPU. On the CPU, binary data is stored in registers. Exam papers may show the data stored in registers or ask students to write the binary stored in registers.</w:t>
            </w:r>
          </w:p>
          <w:p w14:paraId="2CCB4EE1" w14:textId="56956F8A" w:rsidR="00FB667C" w:rsidRDefault="00FB667C" w:rsidP="00FB667C">
            <w:r>
              <w:t xml:space="preserve">Ask students to complete </w:t>
            </w:r>
            <w:r w:rsidRPr="002F2EB8">
              <w:rPr>
                <w:rStyle w:val="PGBold"/>
              </w:rPr>
              <w:t xml:space="preserve">Task </w:t>
            </w:r>
            <w:r>
              <w:rPr>
                <w:rStyle w:val="PGBold"/>
              </w:rPr>
              <w:t>3</w:t>
            </w:r>
            <w:r>
              <w:t xml:space="preserve"> and </w:t>
            </w:r>
            <w:r w:rsidRPr="00FB667C">
              <w:rPr>
                <w:rStyle w:val="PGBold"/>
              </w:rPr>
              <w:t>Task 4</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7E30181" w:rsidR="00E04B17" w:rsidRPr="00987105" w:rsidRDefault="00A82DDC" w:rsidP="004E322C">
            <w:pPr>
              <w:spacing w:after="120"/>
            </w:pPr>
            <w:r>
              <w:t>Ask students to answer the review questions given in pairs. Discuss their answers as a class and then compare with those on the Answers slide.</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4F3A89B5" w:rsidR="008F0AE6" w:rsidRDefault="008F0AE6">
      <w:pPr>
        <w:spacing w:after="160" w:line="259" w:lineRule="auto"/>
      </w:pPr>
    </w:p>
    <w:sectPr w:rsidR="008F0AE6"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86B557" w14:textId="77777777" w:rsidR="0053191C" w:rsidRDefault="0053191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1" w:name="_GoBack" w:displacedByCustomXml="prev"/>
      <w:bookmarkEnd w:id="1" w:displacedByCustomXml="prev"/>
      <w:p w14:paraId="0078F5D7" w14:textId="42C4525C" w:rsidR="002057C7" w:rsidRDefault="002057C7" w:rsidP="0053191C">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53191C">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117BF" w14:textId="77777777" w:rsidR="0053191C" w:rsidRDefault="005319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F9B91D" w14:textId="77777777" w:rsidR="0053191C" w:rsidRDefault="0053191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7D033" w14:textId="77777777" w:rsidR="0053191C" w:rsidRDefault="0053191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602E6" w14:textId="77777777" w:rsidR="0053191C" w:rsidRDefault="0053191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33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455"/>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191C"/>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960FC3BF-2B32-41DC-B9BE-787664103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8564</TotalTime>
  <Pages>3</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158</cp:revision>
  <dcterms:created xsi:type="dcterms:W3CDTF">2019-09-02T10:05:00Z</dcterms:created>
  <dcterms:modified xsi:type="dcterms:W3CDTF">2022-05-13T11:58:00Z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