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20F208FD" w:rsidR="005434F0" w:rsidRDefault="00B434B3">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777D6FAE" wp14:editId="4D95BE7A">
            <wp:simplePos x="0" y="0"/>
            <wp:positionH relativeFrom="column">
              <wp:posOffset>-703614</wp:posOffset>
            </wp:positionH>
            <wp:positionV relativeFrom="paragraph">
              <wp:posOffset>-1071897</wp:posOffset>
            </wp:positionV>
            <wp:extent cx="7556489" cy="10687513"/>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556489" cy="106875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7669216D" w14:textId="77777777" w:rsidR="00146A5D" w:rsidRPr="00EA4DAE" w:rsidRDefault="00146A5D" w:rsidP="00146A5D">
      <w:pPr>
        <w:pStyle w:val="PGTG14ptHeading"/>
        <w:spacing w:before="0"/>
      </w:pPr>
      <w:r w:rsidRPr="005434F0">
        <w:lastRenderedPageBreak/>
        <w:t>Copyright</w:t>
      </w:r>
    </w:p>
    <w:p w14:paraId="3A345653" w14:textId="6E268231" w:rsidR="00146A5D" w:rsidRDefault="00146A5D" w:rsidP="00146A5D">
      <w:r>
        <w:t>© 202</w:t>
      </w:r>
      <w:r w:rsidR="005B4E39">
        <w:t>1</w:t>
      </w:r>
      <w:r>
        <w:t xml:space="preserve"> PG Online Limited</w:t>
      </w:r>
    </w:p>
    <w:p w14:paraId="04E06E38" w14:textId="77777777" w:rsidR="00146A5D" w:rsidRDefault="00146A5D" w:rsidP="00146A5D">
      <w:r>
        <w:t xml:space="preserve">The contents of this unit are protected by copyright. </w:t>
      </w:r>
    </w:p>
    <w:p w14:paraId="30F1196F" w14:textId="77777777" w:rsidR="00146A5D" w:rsidRDefault="00146A5D" w:rsidP="00146A5D">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2C698EEB" w14:textId="77777777" w:rsidR="00146A5D" w:rsidRDefault="00146A5D" w:rsidP="00146A5D">
      <w:pPr>
        <w:pStyle w:val="PGTG14ptHeading"/>
      </w:pPr>
      <w:r>
        <w:t xml:space="preserve">Licence </w:t>
      </w:r>
      <w:r w:rsidRPr="005434F0">
        <w:t>agreement</w:t>
      </w:r>
    </w:p>
    <w:p w14:paraId="689C8DCF" w14:textId="77777777" w:rsidR="00146A5D" w:rsidRDefault="00146A5D" w:rsidP="00146A5D">
      <w:r>
        <w:t xml:space="preserve">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w:t>
      </w:r>
      <w:proofErr w:type="gramStart"/>
      <w:r>
        <w:t>in the course of</w:t>
      </w:r>
      <w:proofErr w:type="gramEnd"/>
      <w:r>
        <w:t xml:space="preserve"> teaching by your teachers and/or employees.</w:t>
      </w:r>
    </w:p>
    <w:p w14:paraId="58F92021" w14:textId="77777777" w:rsidR="00146A5D" w:rsidRDefault="00146A5D" w:rsidP="00146A5D">
      <w:r>
        <w:t xml:space="preserve">The materials distributed with this unit may be copied and used by your teachers and/or employees on a single site only </w:t>
      </w:r>
      <w:proofErr w:type="gramStart"/>
      <w:r>
        <w:t>in the course of</w:t>
      </w:r>
      <w:proofErr w:type="gramEnd"/>
      <w:r>
        <w:t xml:space="preserve"> their teaching. You warrant that you shall not, and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w:t>
      </w:r>
      <w:proofErr w:type="gramStart"/>
      <w:r>
        <w:t>not, and</w:t>
      </w:r>
      <w:proofErr w:type="gramEnd"/>
      <w:r>
        <w:t xml:space="preserve"> shall procure that each of your teachers and/or employees shall not, procure, authorise, encourage, facilitate or enable any third party to reproduce these materials in whole or in part without the prior permission of PG Online Limited.</w:t>
      </w:r>
    </w:p>
    <w:p w14:paraId="5FDB8C94" w14:textId="68527B56" w:rsidR="00146A5D" w:rsidRPr="005E1D4A" w:rsidRDefault="00146A5D" w:rsidP="00146A5D">
      <w:pPr>
        <w:spacing w:after="200" w:line="276" w:lineRule="auto"/>
        <w:rPr>
          <w:b/>
          <w:bCs w:val="0"/>
          <w:i/>
          <w:iCs/>
          <w:color w:val="4F81BD"/>
        </w:rPr>
      </w:pPr>
      <w:r>
        <w:t xml:space="preserve">In consideration of the licence granted to you, you shall indemnify PG Online Limited against all liabilities, costs, expenses, </w:t>
      </w:r>
      <w:proofErr w:type="gramStart"/>
      <w:r>
        <w:t>damages</w:t>
      </w:r>
      <w:proofErr w:type="gramEnd"/>
      <w:r>
        <w:t xml:space="preserve"> and losses (including but not limited to any direct, indirect or consequential losses, loss of profit, loss of reputation and all interest, penalties and legal costs and all other professional costs and expenses) suffered or incurred by PG Online Limited arising </w:t>
      </w:r>
      <w:r w:rsidRPr="005E1D4A">
        <w:br w:type="page"/>
      </w:r>
    </w:p>
    <w:p w14:paraId="58FD0678" w14:textId="77777777" w:rsidR="00EA4DAE" w:rsidRDefault="00EA4DAE" w:rsidP="005434F0">
      <w:pPr>
        <w:pStyle w:val="PGTGTitle"/>
      </w:pPr>
      <w:r>
        <w:lastRenderedPageBreak/>
        <w:t>Teacher’s Guide</w:t>
      </w:r>
    </w:p>
    <w:p w14:paraId="76EE2FB3" w14:textId="77777777" w:rsidR="00146A5D" w:rsidRDefault="00146A5D" w:rsidP="00146A5D">
      <w:pPr>
        <w:pStyle w:val="PGTG14ptHeading"/>
      </w:pPr>
      <w:r w:rsidRPr="00057D53">
        <w:t>Introduction</w:t>
      </w:r>
    </w:p>
    <w:p w14:paraId="2AA8E22F" w14:textId="77777777" w:rsidR="00146A5D" w:rsidRPr="002C57BD" w:rsidRDefault="00146A5D" w:rsidP="00146A5D">
      <w:r w:rsidRPr="002C57BD">
        <w:t>This teacher’s guide contains a detailed lesson plan to accompany the set of PowerPoint slides and worksheets for each topic.</w:t>
      </w:r>
    </w:p>
    <w:p w14:paraId="2BF9FE2A" w14:textId="77777777" w:rsidR="00146A5D" w:rsidRPr="0024286D" w:rsidRDefault="00146A5D" w:rsidP="00146A5D">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t xml:space="preserve">Computer Science </w:t>
      </w:r>
      <w:r w:rsidRPr="0024286D">
        <w:t xml:space="preserve">department. </w:t>
      </w:r>
    </w:p>
    <w:p w14:paraId="309869F9" w14:textId="77777777" w:rsidR="00146A5D" w:rsidRPr="0024286D" w:rsidRDefault="00146A5D" w:rsidP="00146A5D">
      <w:pPr>
        <w:pStyle w:val="PGTopicContentbodytext"/>
      </w:pPr>
      <w:r w:rsidRPr="0024286D">
        <w:t xml:space="preserve">The material supplied for this unit includes: </w:t>
      </w:r>
    </w:p>
    <w:p w14:paraId="622651B1" w14:textId="3803BE35" w:rsidR="00146A5D" w:rsidRPr="0024286D" w:rsidRDefault="00C35DA4" w:rsidP="00146A5D">
      <w:pPr>
        <w:pStyle w:val="PGOutcomeslist"/>
      </w:pPr>
      <w:r>
        <w:t>6</w:t>
      </w:r>
      <w:r w:rsidR="00146A5D" w:rsidRPr="0024286D">
        <w:t xml:space="preserve"> PowerPoint presentations, each designed to cover one topic, which may take more than one lesson</w:t>
      </w:r>
    </w:p>
    <w:p w14:paraId="7318E424" w14:textId="05B1B185" w:rsidR="00146A5D" w:rsidRPr="0024286D" w:rsidRDefault="00C35DA4" w:rsidP="00146A5D">
      <w:pPr>
        <w:pStyle w:val="PGOutcomeslist"/>
      </w:pPr>
      <w:r>
        <w:t>6</w:t>
      </w:r>
      <w:r w:rsidR="00146A5D" w:rsidRPr="0024286D">
        <w:t xml:space="preserve"> worksheets</w:t>
      </w:r>
    </w:p>
    <w:p w14:paraId="1CF5280D" w14:textId="0350DF1C" w:rsidR="00146A5D" w:rsidRDefault="00C35DA4" w:rsidP="00146A5D">
      <w:pPr>
        <w:pStyle w:val="PGOutcomeslist"/>
      </w:pPr>
      <w:r>
        <w:t>6</w:t>
      </w:r>
      <w:r w:rsidR="00146A5D" w:rsidRPr="0024286D">
        <w:t xml:space="preserve"> homework sheets</w:t>
      </w:r>
    </w:p>
    <w:p w14:paraId="040E2EA7" w14:textId="77777777" w:rsidR="00146A5D" w:rsidRPr="0024286D" w:rsidRDefault="00146A5D" w:rsidP="00146A5D">
      <w:pPr>
        <w:pStyle w:val="PGOutcomeslist"/>
      </w:pPr>
      <w:r>
        <w:t>An end-of-unit test for assessment purposes</w:t>
      </w:r>
    </w:p>
    <w:p w14:paraId="2F206B6D" w14:textId="77777777" w:rsidR="00146A5D" w:rsidRPr="0024286D" w:rsidRDefault="00146A5D" w:rsidP="00146A5D">
      <w:pPr>
        <w:pStyle w:val="PG11ptSub-heading"/>
      </w:pPr>
      <w:r w:rsidRPr="0024286D">
        <w:t>Summary</w:t>
      </w:r>
    </w:p>
    <w:p w14:paraId="09C5F544" w14:textId="705A64ED" w:rsidR="00146A5D" w:rsidRDefault="00146A5D" w:rsidP="00146A5D">
      <w:pPr>
        <w:spacing w:after="160" w:line="259" w:lineRule="auto"/>
      </w:pPr>
      <w:r>
        <w:t xml:space="preserve">The unit is subdivided into </w:t>
      </w:r>
      <w:r w:rsidR="00B632D9">
        <w:t>s</w:t>
      </w:r>
      <w:r w:rsidR="00C35DA4">
        <w:t>ix</w:t>
      </w:r>
      <w:r>
        <w:t xml:space="preserve"> topics and an end-of-unit assessment. Each topic is designed to give enough materials for approximately 1 hour of teaching time, however, this will differ depending on how much depth is considered and whether homeworks are reviewed in the following lesson. The unit covers Section </w:t>
      </w:r>
      <w:r w:rsidR="00B81A93">
        <w:t>3</w:t>
      </w:r>
      <w:r w:rsidR="000D677C">
        <w:t xml:space="preserve">.1 and </w:t>
      </w:r>
      <w:r w:rsidR="00B81A93">
        <w:t>3</w:t>
      </w:r>
      <w:r w:rsidR="000D677C">
        <w:t>.3</w:t>
      </w:r>
      <w:r>
        <w:t xml:space="preserve"> of the </w:t>
      </w:r>
      <w:r w:rsidR="000D677C">
        <w:t>Cambridge International i</w:t>
      </w:r>
      <w:r>
        <w:t xml:space="preserve">GCSE Computer Science 8525 </w:t>
      </w:r>
      <w:r w:rsidR="000D677C">
        <w:t xml:space="preserve">0478/0984 </w:t>
      </w:r>
      <w:r>
        <w:t xml:space="preserve">specification. </w:t>
      </w:r>
      <w:r w:rsidR="00B81A93">
        <w:t>Computer architecture and data storage are both covered.</w:t>
      </w:r>
    </w:p>
    <w:p w14:paraId="00C03A49" w14:textId="06AB3B6F" w:rsidR="00146A5D" w:rsidRDefault="00146A5D">
      <w:pPr>
        <w:spacing w:after="160" w:line="259" w:lineRule="auto"/>
      </w:pPr>
      <w:r w:rsidRPr="00146A5D">
        <w:t xml:space="preserve">In the final lesson students sit an assessment test comprising questions </w:t>
      </w:r>
      <w:proofErr w:type="gramStart"/>
      <w:r w:rsidRPr="00146A5D">
        <w:t>similar to</w:t>
      </w:r>
      <w:proofErr w:type="gramEnd"/>
      <w:r w:rsidRPr="00146A5D">
        <w:t xml:space="preserve"> those found on the </w:t>
      </w:r>
      <w:r w:rsidR="00B81B4F">
        <w:t>I</w:t>
      </w:r>
      <w:r w:rsidRPr="00146A5D">
        <w:t xml:space="preserve">GCSE exam paper. </w:t>
      </w:r>
      <w:r>
        <w:br w:type="page"/>
      </w:r>
    </w:p>
    <w:p w14:paraId="1F32C68A" w14:textId="77777777" w:rsidR="003837CC" w:rsidRDefault="003837CC" w:rsidP="003837CC">
      <w:pPr>
        <w:pStyle w:val="PG11ptSub-heading"/>
      </w:pPr>
      <w:r>
        <w:lastRenderedPageBreak/>
        <w:t>Learning Outcomes for the unit</w:t>
      </w:r>
    </w:p>
    <w:p w14:paraId="4EA020D5" w14:textId="77777777" w:rsidR="00685640" w:rsidRPr="00190987" w:rsidRDefault="00685640" w:rsidP="00685640">
      <w:pPr>
        <w:pStyle w:val="PGKS3text"/>
        <w:rPr>
          <w:b/>
        </w:rPr>
      </w:pPr>
      <w:r w:rsidRPr="00190987">
        <w:rPr>
          <w:b/>
        </w:rPr>
        <w:t>At the end of this Unit all students should be able to:</w:t>
      </w:r>
    </w:p>
    <w:p w14:paraId="5221C4B5" w14:textId="22B9D215" w:rsidR="00A56177" w:rsidRDefault="00A56177" w:rsidP="00D87D2A">
      <w:pPr>
        <w:pStyle w:val="PGOutcomeslist"/>
        <w:spacing w:after="160" w:line="259" w:lineRule="auto"/>
        <w:rPr>
          <w:bCs w:val="0"/>
        </w:rPr>
      </w:pPr>
      <w:r w:rsidRPr="00A56177">
        <w:rPr>
          <w:bCs w:val="0"/>
        </w:rPr>
        <w:t>Understand the role of the CPU and the fetch-execute cycle</w:t>
      </w:r>
    </w:p>
    <w:p w14:paraId="6DE9DE1B" w14:textId="77777777" w:rsidR="00A56177" w:rsidRPr="00A56177" w:rsidRDefault="00A56177" w:rsidP="00D87D2A">
      <w:pPr>
        <w:pStyle w:val="PGOutcomeslist"/>
        <w:spacing w:after="160" w:line="259" w:lineRule="auto"/>
        <w:rPr>
          <w:bCs w:val="0"/>
        </w:rPr>
      </w:pPr>
      <w:r w:rsidRPr="00A56177">
        <w:rPr>
          <w:bCs w:val="0"/>
        </w:rPr>
        <w:t>Understand the following terms and how they affect the performance of a CPU:</w:t>
      </w:r>
    </w:p>
    <w:p w14:paraId="3FFA9B28" w14:textId="77777777" w:rsidR="00D87D2A" w:rsidRPr="00A56177" w:rsidRDefault="00D87D2A" w:rsidP="00D87D2A">
      <w:pPr>
        <w:pStyle w:val="PGOutcomessecondlevellist"/>
        <w:rPr>
          <w:bCs w:val="0"/>
        </w:rPr>
      </w:pPr>
      <w:r w:rsidRPr="00A56177">
        <w:rPr>
          <w:bCs w:val="0"/>
        </w:rPr>
        <w:t>Cores</w:t>
      </w:r>
    </w:p>
    <w:p w14:paraId="0C1F365C" w14:textId="77777777" w:rsidR="00D87D2A" w:rsidRPr="00A56177" w:rsidRDefault="00D87D2A" w:rsidP="00D87D2A">
      <w:pPr>
        <w:pStyle w:val="PGOutcomessecondlevellist"/>
        <w:rPr>
          <w:bCs w:val="0"/>
        </w:rPr>
      </w:pPr>
      <w:r w:rsidRPr="00A56177">
        <w:rPr>
          <w:bCs w:val="0"/>
        </w:rPr>
        <w:t>Cache</w:t>
      </w:r>
    </w:p>
    <w:p w14:paraId="24751F52" w14:textId="77777777" w:rsidR="00D87D2A" w:rsidRPr="00A56177" w:rsidRDefault="00D87D2A" w:rsidP="00D87D2A">
      <w:pPr>
        <w:pStyle w:val="PGOutcomessecondlevellist"/>
        <w:rPr>
          <w:bCs w:val="0"/>
        </w:rPr>
      </w:pPr>
      <w:r w:rsidRPr="00A56177">
        <w:rPr>
          <w:bCs w:val="0"/>
        </w:rPr>
        <w:t>Clock</w:t>
      </w:r>
    </w:p>
    <w:p w14:paraId="29D2742A" w14:textId="77777777" w:rsidR="00A56177" w:rsidRPr="00A56177" w:rsidRDefault="00A56177" w:rsidP="00D87D2A">
      <w:pPr>
        <w:pStyle w:val="PGOutcomeslist"/>
        <w:spacing w:after="160" w:line="259" w:lineRule="auto"/>
        <w:rPr>
          <w:bCs w:val="0"/>
        </w:rPr>
      </w:pPr>
      <w:r w:rsidRPr="00A56177">
        <w:rPr>
          <w:bCs w:val="0"/>
        </w:rPr>
        <w:t>Understand what is meant by a microprocessor</w:t>
      </w:r>
    </w:p>
    <w:p w14:paraId="776E98C1" w14:textId="77777777" w:rsidR="00A56177" w:rsidRPr="00A56177" w:rsidRDefault="00A56177" w:rsidP="00D87D2A">
      <w:pPr>
        <w:pStyle w:val="PGOutcomeslist"/>
        <w:spacing w:after="160" w:line="259" w:lineRule="auto"/>
        <w:rPr>
          <w:bCs w:val="0"/>
        </w:rPr>
      </w:pPr>
      <w:r w:rsidRPr="00A56177">
        <w:rPr>
          <w:bCs w:val="0"/>
        </w:rPr>
        <w:t>Describe the purpose and characteristics of an embedded system</w:t>
      </w:r>
    </w:p>
    <w:p w14:paraId="68E7231D" w14:textId="77777777" w:rsidR="00D87D2A" w:rsidRPr="00A56177" w:rsidRDefault="00D87D2A" w:rsidP="00D87D2A">
      <w:pPr>
        <w:pStyle w:val="PGOutcomessecondlevellist"/>
        <w:rPr>
          <w:bCs w:val="0"/>
        </w:rPr>
      </w:pPr>
      <w:r w:rsidRPr="00A56177">
        <w:rPr>
          <w:bCs w:val="0"/>
        </w:rPr>
        <w:t xml:space="preserve">Be able to identify devices which commonly use </w:t>
      </w:r>
      <w:r w:rsidRPr="00A56177">
        <w:rPr>
          <w:bCs w:val="0"/>
        </w:rPr>
        <w:br/>
        <w:t>embedded systems</w:t>
      </w:r>
    </w:p>
    <w:p w14:paraId="28846621" w14:textId="77777777" w:rsidR="00A56177" w:rsidRPr="00A56177" w:rsidRDefault="00A56177" w:rsidP="00D87D2A">
      <w:pPr>
        <w:pStyle w:val="PGOutcomeslist"/>
        <w:spacing w:after="160" w:line="259" w:lineRule="auto"/>
        <w:rPr>
          <w:bCs w:val="0"/>
        </w:rPr>
      </w:pPr>
      <w:r w:rsidRPr="00A56177">
        <w:rPr>
          <w:bCs w:val="0"/>
        </w:rPr>
        <w:t>Understand the meaning of primary storage including the role of:</w:t>
      </w:r>
    </w:p>
    <w:p w14:paraId="7A4EB8DB" w14:textId="77777777" w:rsidR="00D87D2A" w:rsidRPr="00A56177" w:rsidRDefault="00D87D2A" w:rsidP="00D87D2A">
      <w:pPr>
        <w:pStyle w:val="PGOutcomessecondlevellist"/>
        <w:rPr>
          <w:bCs w:val="0"/>
        </w:rPr>
      </w:pPr>
      <w:r w:rsidRPr="00A56177">
        <w:rPr>
          <w:bCs w:val="0"/>
        </w:rPr>
        <w:t>Random Access Memory (RAM)</w:t>
      </w:r>
    </w:p>
    <w:p w14:paraId="229764B9" w14:textId="77777777" w:rsidR="00A56177" w:rsidRPr="00A56177" w:rsidRDefault="00A56177" w:rsidP="00D87D2A">
      <w:pPr>
        <w:pStyle w:val="PGOutcomeslist"/>
        <w:spacing w:after="160" w:line="259" w:lineRule="auto"/>
        <w:rPr>
          <w:bCs w:val="0"/>
        </w:rPr>
      </w:pPr>
      <w:r w:rsidRPr="00A56177">
        <w:rPr>
          <w:bCs w:val="0"/>
        </w:rPr>
        <w:t>Understand the need for secondary storage</w:t>
      </w:r>
    </w:p>
    <w:p w14:paraId="1EAB3D43" w14:textId="77777777" w:rsidR="00A56177" w:rsidRPr="00A56177" w:rsidRDefault="00A56177" w:rsidP="00D87D2A">
      <w:pPr>
        <w:pStyle w:val="PGOutcomeslist"/>
        <w:spacing w:after="160" w:line="259" w:lineRule="auto"/>
        <w:rPr>
          <w:bCs w:val="0"/>
        </w:rPr>
      </w:pPr>
      <w:r w:rsidRPr="00A56177">
        <w:rPr>
          <w:bCs w:val="0"/>
        </w:rPr>
        <w:t>Describe the operation of the following types of storage and give examples of each:</w:t>
      </w:r>
    </w:p>
    <w:p w14:paraId="4DBD3011" w14:textId="7E64A94B" w:rsidR="00A56177" w:rsidRPr="00D87D2A" w:rsidRDefault="00D87D2A" w:rsidP="00D87D2A">
      <w:pPr>
        <w:pStyle w:val="PGOutcomessecondlevellist"/>
        <w:rPr>
          <w:bCs w:val="0"/>
        </w:rPr>
      </w:pPr>
      <w:r w:rsidRPr="00A56177">
        <w:rPr>
          <w:bCs w:val="0"/>
        </w:rPr>
        <w:t>Magnetic storage</w:t>
      </w:r>
    </w:p>
    <w:p w14:paraId="6207A89B" w14:textId="77777777" w:rsidR="00685640" w:rsidRPr="00190987" w:rsidRDefault="00685640" w:rsidP="00685640">
      <w:pPr>
        <w:pStyle w:val="PGKS3bulletedlist"/>
        <w:numPr>
          <w:ilvl w:val="0"/>
          <w:numId w:val="0"/>
        </w:numPr>
        <w:rPr>
          <w:rFonts w:ascii="Arial" w:hAnsi="Arial"/>
          <w:b/>
        </w:rPr>
      </w:pPr>
      <w:r w:rsidRPr="00190987">
        <w:rPr>
          <w:rFonts w:ascii="Arial" w:hAnsi="Arial"/>
          <w:b/>
        </w:rPr>
        <w:t>Most students will be able to:</w:t>
      </w:r>
    </w:p>
    <w:p w14:paraId="3001F6F9" w14:textId="21A62DDC" w:rsidR="00A56177" w:rsidRPr="00A56177" w:rsidRDefault="00A56177" w:rsidP="00A56177">
      <w:pPr>
        <w:pStyle w:val="PGOutcomeslist"/>
        <w:spacing w:after="160" w:line="259" w:lineRule="auto"/>
        <w:rPr>
          <w:bCs w:val="0"/>
        </w:rPr>
      </w:pPr>
      <w:r w:rsidRPr="00A56177">
        <w:rPr>
          <w:bCs w:val="0"/>
        </w:rPr>
        <w:t>Understand the following registers in the Von Neumann architecture:</w:t>
      </w:r>
    </w:p>
    <w:p w14:paraId="19C19F4C" w14:textId="3A7A5F37" w:rsidR="00A56177" w:rsidRPr="00A56177" w:rsidRDefault="00A56177" w:rsidP="00A56177">
      <w:pPr>
        <w:pStyle w:val="PGOutcomessecondlevellist"/>
        <w:rPr>
          <w:bCs w:val="0"/>
        </w:rPr>
      </w:pPr>
      <w:r w:rsidRPr="00A56177">
        <w:rPr>
          <w:bCs w:val="0"/>
        </w:rPr>
        <w:t>Program Counter (PC)</w:t>
      </w:r>
    </w:p>
    <w:p w14:paraId="3408E34D" w14:textId="77777777" w:rsidR="00A56177" w:rsidRPr="00A56177" w:rsidRDefault="00A56177" w:rsidP="00A56177">
      <w:pPr>
        <w:pStyle w:val="PGOutcomessecondlevellist"/>
        <w:rPr>
          <w:bCs w:val="0"/>
        </w:rPr>
      </w:pPr>
      <w:r w:rsidRPr="00A56177">
        <w:rPr>
          <w:bCs w:val="0"/>
        </w:rPr>
        <w:t>Accumulator (ACC)</w:t>
      </w:r>
    </w:p>
    <w:p w14:paraId="5404DFC2" w14:textId="77777777" w:rsidR="00A56177" w:rsidRPr="00A56177" w:rsidRDefault="00A56177" w:rsidP="00A56177">
      <w:pPr>
        <w:pStyle w:val="PGOutcomeslist"/>
        <w:spacing w:after="160" w:line="259" w:lineRule="auto"/>
        <w:rPr>
          <w:bCs w:val="0"/>
        </w:rPr>
      </w:pPr>
      <w:r w:rsidRPr="00A56177">
        <w:rPr>
          <w:bCs w:val="0"/>
        </w:rPr>
        <w:t>Understand common CPU components including:</w:t>
      </w:r>
    </w:p>
    <w:p w14:paraId="0B8D8B84" w14:textId="77777777" w:rsidR="00A56177" w:rsidRDefault="00A56177" w:rsidP="00A56177">
      <w:pPr>
        <w:pStyle w:val="PGOutcomessecondlevellist"/>
        <w:rPr>
          <w:bCs w:val="0"/>
        </w:rPr>
      </w:pPr>
      <w:r w:rsidRPr="00A56177">
        <w:rPr>
          <w:bCs w:val="0"/>
        </w:rPr>
        <w:t>ALU (Arithmetic Logic Unit)</w:t>
      </w:r>
    </w:p>
    <w:p w14:paraId="5A08E6B3" w14:textId="49EFB207" w:rsidR="00A56177" w:rsidRPr="00A56177" w:rsidRDefault="00A56177" w:rsidP="00A56177">
      <w:pPr>
        <w:pStyle w:val="PGOutcomessecondlevellist"/>
        <w:rPr>
          <w:bCs w:val="0"/>
        </w:rPr>
      </w:pPr>
      <w:r w:rsidRPr="00A56177">
        <w:rPr>
          <w:bCs w:val="0"/>
        </w:rPr>
        <w:t>CU (Control Unit)</w:t>
      </w:r>
    </w:p>
    <w:p w14:paraId="228736F9" w14:textId="77777777" w:rsidR="00A56177" w:rsidRPr="00A56177" w:rsidRDefault="00A56177" w:rsidP="00A56177">
      <w:pPr>
        <w:pStyle w:val="PGOutcomessecondlevellist"/>
        <w:rPr>
          <w:bCs w:val="0"/>
        </w:rPr>
      </w:pPr>
      <w:r w:rsidRPr="00A56177">
        <w:rPr>
          <w:bCs w:val="0"/>
        </w:rPr>
        <w:t>Registers</w:t>
      </w:r>
    </w:p>
    <w:p w14:paraId="169DFD0B" w14:textId="77777777" w:rsidR="00A56177" w:rsidRPr="00A56177" w:rsidRDefault="00A56177" w:rsidP="00A56177">
      <w:pPr>
        <w:pStyle w:val="PGOutcomeslist"/>
        <w:spacing w:after="160" w:line="259" w:lineRule="auto"/>
        <w:rPr>
          <w:bCs w:val="0"/>
        </w:rPr>
      </w:pPr>
      <w:r w:rsidRPr="00A56177">
        <w:rPr>
          <w:bCs w:val="0"/>
        </w:rPr>
        <w:t>Understand the purpose and use of an instruction set for a CPU</w:t>
      </w:r>
    </w:p>
    <w:p w14:paraId="6C448EA0" w14:textId="77777777" w:rsidR="00A56177" w:rsidRPr="00A56177" w:rsidRDefault="00A56177" w:rsidP="00A56177">
      <w:pPr>
        <w:pStyle w:val="PGOutcomeslist"/>
        <w:spacing w:after="160" w:line="259" w:lineRule="auto"/>
        <w:rPr>
          <w:bCs w:val="0"/>
        </w:rPr>
      </w:pPr>
      <w:r w:rsidRPr="00A56177">
        <w:rPr>
          <w:bCs w:val="0"/>
        </w:rPr>
        <w:t>Understand the meaning of primary storage including the role of:</w:t>
      </w:r>
    </w:p>
    <w:p w14:paraId="02A756CA" w14:textId="77777777" w:rsidR="00A56177" w:rsidRPr="00A56177" w:rsidRDefault="00A56177" w:rsidP="00A56177">
      <w:pPr>
        <w:pStyle w:val="PGOutcomessecondlevellist"/>
        <w:rPr>
          <w:bCs w:val="0"/>
        </w:rPr>
      </w:pPr>
      <w:r w:rsidRPr="00A56177">
        <w:rPr>
          <w:bCs w:val="0"/>
        </w:rPr>
        <w:t>Read Only Memory (ROM)</w:t>
      </w:r>
    </w:p>
    <w:p w14:paraId="21BA2748" w14:textId="77777777" w:rsidR="00A56177" w:rsidRPr="00A56177" w:rsidRDefault="00A56177" w:rsidP="00A56177">
      <w:pPr>
        <w:pStyle w:val="PGOutcomeslist"/>
        <w:spacing w:after="160" w:line="259" w:lineRule="auto"/>
        <w:rPr>
          <w:bCs w:val="0"/>
        </w:rPr>
      </w:pPr>
      <w:r w:rsidRPr="00A56177">
        <w:rPr>
          <w:bCs w:val="0"/>
        </w:rPr>
        <w:t>Describe what is meant by virtual memory including:</w:t>
      </w:r>
    </w:p>
    <w:p w14:paraId="7D81CB65" w14:textId="77777777" w:rsidR="00A56177" w:rsidRPr="00A56177" w:rsidRDefault="00A56177" w:rsidP="00A56177">
      <w:pPr>
        <w:pStyle w:val="PGOutcomessecondlevellist"/>
        <w:rPr>
          <w:bCs w:val="0"/>
        </w:rPr>
      </w:pPr>
      <w:r w:rsidRPr="00A56177">
        <w:rPr>
          <w:bCs w:val="0"/>
        </w:rPr>
        <w:t>How it is created and used</w:t>
      </w:r>
    </w:p>
    <w:p w14:paraId="7764E483" w14:textId="77777777" w:rsidR="00A56177" w:rsidRPr="00A56177" w:rsidRDefault="00A56177" w:rsidP="00A56177">
      <w:pPr>
        <w:pStyle w:val="PGOutcomessecondlevellist"/>
        <w:rPr>
          <w:bCs w:val="0"/>
        </w:rPr>
      </w:pPr>
      <w:r w:rsidRPr="00A56177">
        <w:rPr>
          <w:bCs w:val="0"/>
        </w:rPr>
        <w:t>The reason it is necessary</w:t>
      </w:r>
    </w:p>
    <w:p w14:paraId="0CCF6C56" w14:textId="77777777" w:rsidR="00A56177" w:rsidRPr="00A56177" w:rsidRDefault="00A56177" w:rsidP="00A56177">
      <w:pPr>
        <w:pStyle w:val="PGOutcomeslist"/>
        <w:spacing w:after="160" w:line="259" w:lineRule="auto"/>
        <w:rPr>
          <w:bCs w:val="0"/>
        </w:rPr>
      </w:pPr>
      <w:r w:rsidRPr="00A56177">
        <w:rPr>
          <w:bCs w:val="0"/>
        </w:rPr>
        <w:t>Describe the operation of the following types of storage and give examples of each:</w:t>
      </w:r>
    </w:p>
    <w:p w14:paraId="05EF92A6" w14:textId="71192961" w:rsidR="00A56177" w:rsidRPr="00D87D2A" w:rsidRDefault="00A56177" w:rsidP="00D87D2A">
      <w:pPr>
        <w:pStyle w:val="PGOutcomessecondlevellist"/>
        <w:rPr>
          <w:bCs w:val="0"/>
        </w:rPr>
      </w:pPr>
      <w:r w:rsidRPr="00A56177">
        <w:rPr>
          <w:bCs w:val="0"/>
        </w:rPr>
        <w:t>Optical storage</w:t>
      </w:r>
    </w:p>
    <w:p w14:paraId="6B68B7B3" w14:textId="77777777" w:rsidR="00CF07EA" w:rsidRPr="00CF07EA" w:rsidRDefault="00CF07EA" w:rsidP="00CF07EA">
      <w:pPr>
        <w:pStyle w:val="PGOutcomeslist"/>
        <w:spacing w:after="160" w:line="259" w:lineRule="auto"/>
        <w:rPr>
          <w:bCs w:val="0"/>
        </w:rPr>
      </w:pPr>
      <w:r w:rsidRPr="00CF07EA">
        <w:rPr>
          <w:bCs w:val="0"/>
        </w:rPr>
        <w:t>Understand what is meant by cloud storage</w:t>
      </w:r>
    </w:p>
    <w:p w14:paraId="1340CD9B" w14:textId="42EF68CB" w:rsidR="00685640" w:rsidRDefault="00CF07EA" w:rsidP="00D87D2A">
      <w:pPr>
        <w:pStyle w:val="PGOutcomessecondlevellist"/>
        <w:rPr>
          <w:bCs w:val="0"/>
        </w:rPr>
      </w:pPr>
      <w:r w:rsidRPr="00CF07EA">
        <w:rPr>
          <w:bCs w:val="0"/>
        </w:rPr>
        <w:t>Explain the advantages and disadvantages of storing data on the cloud in comparison to storing it locally</w:t>
      </w:r>
    </w:p>
    <w:p w14:paraId="7594068A" w14:textId="77777777" w:rsidR="00D87D2A" w:rsidRPr="00D87D2A" w:rsidRDefault="00D87D2A" w:rsidP="00D87D2A">
      <w:pPr>
        <w:pStyle w:val="PGOutcomessecondlevellist"/>
        <w:numPr>
          <w:ilvl w:val="0"/>
          <w:numId w:val="0"/>
        </w:numPr>
        <w:ind w:left="1276"/>
        <w:rPr>
          <w:bCs w:val="0"/>
        </w:rPr>
      </w:pPr>
    </w:p>
    <w:p w14:paraId="381C60F1" w14:textId="77777777" w:rsidR="00685640" w:rsidRPr="00190987" w:rsidRDefault="00685640" w:rsidP="00685640">
      <w:pPr>
        <w:pStyle w:val="PGKS3text"/>
        <w:rPr>
          <w:b/>
        </w:rPr>
      </w:pPr>
      <w:r w:rsidRPr="00190987">
        <w:rPr>
          <w:b/>
        </w:rPr>
        <w:lastRenderedPageBreak/>
        <w:t>Some students will be able to:</w:t>
      </w:r>
    </w:p>
    <w:p w14:paraId="5DF8D567" w14:textId="77777777" w:rsidR="00A56177" w:rsidRPr="00A56177" w:rsidRDefault="00A56177" w:rsidP="00D87D2A">
      <w:pPr>
        <w:pStyle w:val="PGOutcomeslist"/>
        <w:spacing w:after="160" w:line="259" w:lineRule="auto"/>
        <w:rPr>
          <w:bCs w:val="0"/>
        </w:rPr>
      </w:pPr>
      <w:r w:rsidRPr="00A56177">
        <w:rPr>
          <w:bCs w:val="0"/>
        </w:rPr>
        <w:t>Understand the following registers in the Von Neumann architecture:</w:t>
      </w:r>
    </w:p>
    <w:p w14:paraId="2E1FCB4D" w14:textId="77777777" w:rsidR="00D87D2A" w:rsidRDefault="00D87D2A" w:rsidP="00D87D2A">
      <w:pPr>
        <w:pStyle w:val="PGOutcomessecondlevellist"/>
        <w:rPr>
          <w:bCs w:val="0"/>
        </w:rPr>
      </w:pPr>
      <w:r w:rsidRPr="00A56177">
        <w:rPr>
          <w:bCs w:val="0"/>
        </w:rPr>
        <w:t>MAR (Memory Address Register)</w:t>
      </w:r>
    </w:p>
    <w:p w14:paraId="14C71E9E" w14:textId="77777777" w:rsidR="00D87D2A" w:rsidRPr="00A56177" w:rsidRDefault="00D87D2A" w:rsidP="00D87D2A">
      <w:pPr>
        <w:pStyle w:val="PGOutcomessecondlevellist"/>
        <w:rPr>
          <w:bCs w:val="0"/>
        </w:rPr>
      </w:pPr>
      <w:r w:rsidRPr="00A56177">
        <w:rPr>
          <w:bCs w:val="0"/>
        </w:rPr>
        <w:t>MDR (Memory Data Register)</w:t>
      </w:r>
    </w:p>
    <w:p w14:paraId="256C82CA" w14:textId="410834D7" w:rsidR="00D87D2A" w:rsidRDefault="00D87D2A" w:rsidP="00D87D2A">
      <w:pPr>
        <w:pStyle w:val="PGOutcomessecondlevellist"/>
        <w:rPr>
          <w:bCs w:val="0"/>
        </w:rPr>
      </w:pPr>
      <w:r w:rsidRPr="00A56177">
        <w:rPr>
          <w:bCs w:val="0"/>
        </w:rPr>
        <w:t>CIR (Current Instruction Register)</w:t>
      </w:r>
    </w:p>
    <w:p w14:paraId="1601EA0B" w14:textId="77777777" w:rsidR="00A56177" w:rsidRPr="00A56177" w:rsidRDefault="00A56177" w:rsidP="00D87D2A">
      <w:pPr>
        <w:pStyle w:val="PGOutcomeslist"/>
        <w:spacing w:after="160" w:line="259" w:lineRule="auto"/>
        <w:rPr>
          <w:bCs w:val="0"/>
        </w:rPr>
      </w:pPr>
      <w:r w:rsidRPr="00A56177">
        <w:rPr>
          <w:bCs w:val="0"/>
        </w:rPr>
        <w:t>Understand the purpose of buses including:</w:t>
      </w:r>
    </w:p>
    <w:p w14:paraId="627C7159" w14:textId="77777777" w:rsidR="00D87D2A" w:rsidRPr="00A56177" w:rsidRDefault="00D87D2A" w:rsidP="00D87D2A">
      <w:pPr>
        <w:pStyle w:val="PGOutcomessecondlevellist"/>
        <w:rPr>
          <w:bCs w:val="0"/>
        </w:rPr>
      </w:pPr>
      <w:r w:rsidRPr="00A56177">
        <w:rPr>
          <w:bCs w:val="0"/>
        </w:rPr>
        <w:t>The address bus</w:t>
      </w:r>
    </w:p>
    <w:p w14:paraId="5B155CDD" w14:textId="77777777" w:rsidR="00D87D2A" w:rsidRPr="00A56177" w:rsidRDefault="00D87D2A" w:rsidP="00D87D2A">
      <w:pPr>
        <w:pStyle w:val="PGOutcomessecondlevellist"/>
        <w:rPr>
          <w:bCs w:val="0"/>
        </w:rPr>
      </w:pPr>
      <w:r w:rsidRPr="00A56177">
        <w:rPr>
          <w:bCs w:val="0"/>
        </w:rPr>
        <w:t>The data bus</w:t>
      </w:r>
    </w:p>
    <w:p w14:paraId="5D987BF3" w14:textId="77777777" w:rsidR="00D87D2A" w:rsidRPr="00A56177" w:rsidRDefault="00D87D2A" w:rsidP="00D87D2A">
      <w:pPr>
        <w:pStyle w:val="PGOutcomessecondlevellist"/>
        <w:rPr>
          <w:bCs w:val="0"/>
        </w:rPr>
      </w:pPr>
      <w:r w:rsidRPr="00A56177">
        <w:rPr>
          <w:bCs w:val="0"/>
        </w:rPr>
        <w:t>The control bus</w:t>
      </w:r>
    </w:p>
    <w:p w14:paraId="09AEE3C0" w14:textId="77777777" w:rsidR="00A56177" w:rsidRPr="00A56177" w:rsidRDefault="00A56177" w:rsidP="00D87D2A">
      <w:pPr>
        <w:pStyle w:val="PGOutcomeslist"/>
        <w:rPr>
          <w:bCs w:val="0"/>
        </w:rPr>
      </w:pPr>
      <w:r w:rsidRPr="00A56177">
        <w:rPr>
          <w:bCs w:val="0"/>
        </w:rPr>
        <w:t>Describe the difference between RAM and ROM and why both are needed</w:t>
      </w:r>
    </w:p>
    <w:p w14:paraId="21EE73D8" w14:textId="77777777" w:rsidR="00A56177" w:rsidRPr="00A56177" w:rsidRDefault="00A56177" w:rsidP="00D87D2A">
      <w:pPr>
        <w:pStyle w:val="PGOutcomeslist"/>
        <w:spacing w:after="160" w:line="259" w:lineRule="auto"/>
        <w:rPr>
          <w:bCs w:val="0"/>
        </w:rPr>
      </w:pPr>
      <w:r w:rsidRPr="00A56177">
        <w:rPr>
          <w:bCs w:val="0"/>
        </w:rPr>
        <w:t>Describe the operation of the following types of storage and give examples of each:</w:t>
      </w:r>
    </w:p>
    <w:p w14:paraId="53DEF5DE" w14:textId="77777777" w:rsidR="00D87D2A" w:rsidRPr="00A56177" w:rsidRDefault="00D87D2A" w:rsidP="00D87D2A">
      <w:pPr>
        <w:pStyle w:val="PGOutcomessecondlevellist"/>
        <w:rPr>
          <w:bCs w:val="0"/>
        </w:rPr>
      </w:pPr>
      <w:r w:rsidRPr="00A56177">
        <w:rPr>
          <w:bCs w:val="0"/>
        </w:rPr>
        <w:t>Magnetic storage</w:t>
      </w:r>
    </w:p>
    <w:p w14:paraId="2B8B1BAB" w14:textId="77777777" w:rsidR="00D87D2A" w:rsidRPr="00A56177" w:rsidRDefault="00D87D2A" w:rsidP="00D87D2A">
      <w:pPr>
        <w:pStyle w:val="PGOutcomessecondlevellist"/>
        <w:rPr>
          <w:bCs w:val="0"/>
        </w:rPr>
      </w:pPr>
      <w:r w:rsidRPr="00A56177">
        <w:rPr>
          <w:bCs w:val="0"/>
        </w:rPr>
        <w:t>Optical storage</w:t>
      </w:r>
    </w:p>
    <w:p w14:paraId="12B136AE" w14:textId="77777777" w:rsidR="00D87D2A" w:rsidRPr="00A56177" w:rsidRDefault="00D87D2A" w:rsidP="00D87D2A">
      <w:pPr>
        <w:pStyle w:val="PGOutcomessecondlevellist"/>
        <w:rPr>
          <w:bCs w:val="0"/>
        </w:rPr>
      </w:pPr>
      <w:r w:rsidRPr="00A56177">
        <w:rPr>
          <w:bCs w:val="0"/>
        </w:rPr>
        <w:t>Solid-state storage</w:t>
      </w:r>
    </w:p>
    <w:p w14:paraId="72DFFD36" w14:textId="082A13EE" w:rsidR="00D87D2A" w:rsidRPr="00D87D2A" w:rsidRDefault="00D87D2A" w:rsidP="00D87D2A">
      <w:pPr>
        <w:pStyle w:val="PGOutcomessecondlevellist"/>
        <w:numPr>
          <w:ilvl w:val="0"/>
          <w:numId w:val="0"/>
        </w:numPr>
        <w:rPr>
          <w:bCs w:val="0"/>
        </w:rPr>
      </w:pPr>
    </w:p>
    <w:p w14:paraId="50088970" w14:textId="77777777" w:rsidR="003837CC" w:rsidRDefault="003837CC" w:rsidP="003837CC">
      <w:pPr>
        <w:pStyle w:val="PG11ptSub-heading"/>
      </w:pPr>
      <w:r>
        <w:t>Previous Learning</w:t>
      </w:r>
    </w:p>
    <w:p w14:paraId="71BF9DF8" w14:textId="43A66E62" w:rsidR="00DD727E" w:rsidRPr="00972413" w:rsidRDefault="00CE76AD" w:rsidP="00972413">
      <w:pPr>
        <w:pStyle w:val="PGKS3bulletedlist"/>
        <w:numPr>
          <w:ilvl w:val="0"/>
          <w:numId w:val="0"/>
        </w:numPr>
        <w:rPr>
          <w:rFonts w:ascii="Arial" w:hAnsi="Arial"/>
        </w:rPr>
      </w:pPr>
      <w:r w:rsidRPr="00190987">
        <w:rPr>
          <w:rFonts w:ascii="Arial" w:hAnsi="Arial"/>
        </w:rPr>
        <w:t>No prior knowledge is essential with this unit. However</w:t>
      </w:r>
      <w:r>
        <w:rPr>
          <w:rFonts w:ascii="Arial" w:hAnsi="Arial"/>
        </w:rPr>
        <w:t>,</w:t>
      </w:r>
      <w:r w:rsidRPr="00190987">
        <w:rPr>
          <w:rFonts w:ascii="Arial" w:hAnsi="Arial"/>
        </w:rPr>
        <w:t xml:space="preserve"> students should have a basic understanding of computer systems from lessons delivered as part of the Key Stage 3 national curriculum.  </w:t>
      </w:r>
    </w:p>
    <w:p w14:paraId="55BBCB8F" w14:textId="77777777" w:rsidR="00DD727E" w:rsidRDefault="00DD727E" w:rsidP="00DD727E">
      <w:pPr>
        <w:pStyle w:val="PG11ptSub-heading"/>
      </w:pPr>
      <w:r>
        <w:t>Suggested Resources</w:t>
      </w:r>
    </w:p>
    <w:p w14:paraId="207D0C43" w14:textId="77777777" w:rsidR="00DD727E" w:rsidRDefault="00DD727E" w:rsidP="00DD727E">
      <w:pPr>
        <w:spacing w:before="120" w:after="0"/>
        <w:rPr>
          <w:rFonts w:eastAsiaTheme="minorEastAsia"/>
        </w:rPr>
      </w:pPr>
      <w:r>
        <w:rPr>
          <w:rFonts w:eastAsiaTheme="minorEastAsia"/>
        </w:rPr>
        <w:t xml:space="preserve">No specific software is required for this unit. It is primarily a theoretical unit that can be taught entirely without computers, but there are some exercises where computers could be used </w:t>
      </w:r>
      <w:proofErr w:type="gramStart"/>
      <w:r>
        <w:rPr>
          <w:rFonts w:eastAsiaTheme="minorEastAsia"/>
        </w:rPr>
        <w:t>in order to</w:t>
      </w:r>
      <w:proofErr w:type="gramEnd"/>
      <w:r>
        <w:rPr>
          <w:rFonts w:eastAsiaTheme="minorEastAsia"/>
        </w:rPr>
        <w:t xml:space="preserve"> support understanding through practical discovery.</w:t>
      </w:r>
    </w:p>
    <w:p w14:paraId="47091639" w14:textId="77777777" w:rsidR="00972413" w:rsidRDefault="00972413">
      <w:pPr>
        <w:spacing w:after="160" w:line="259" w:lineRule="auto"/>
        <w:rPr>
          <w:rStyle w:val="PGBold"/>
        </w:rPr>
      </w:pPr>
      <w:r>
        <w:rPr>
          <w:rStyle w:val="PGBold"/>
        </w:rPr>
        <w:br w:type="page"/>
      </w:r>
    </w:p>
    <w:p w14:paraId="61D78D1C" w14:textId="77777777" w:rsidR="00A3041F" w:rsidRDefault="00A3041F" w:rsidP="00A3041F">
      <w:pPr>
        <w:pStyle w:val="PGHeading2"/>
      </w:pPr>
      <w:r>
        <w:lastRenderedPageBreak/>
        <w:t>Recommended textbooks</w:t>
      </w:r>
    </w:p>
    <w:p w14:paraId="03AC246F" w14:textId="2BBAB795" w:rsidR="00A3041F" w:rsidRPr="00B81B4F" w:rsidRDefault="000A3269" w:rsidP="00A3041F">
      <w:pPr>
        <w:pStyle w:val="PGContentSub-heading1"/>
        <w:spacing w:after="0"/>
        <w:rPr>
          <w:rStyle w:val="PGBold"/>
        </w:rPr>
      </w:pPr>
      <w:r w:rsidRPr="000A3269">
        <w:t>Cambridge IGCSE Computer Science 0478 / 0984</w:t>
      </w:r>
      <w:r>
        <w:t xml:space="preserve"> </w:t>
      </w:r>
      <w:r w:rsidR="00B81B4F" w:rsidRPr="00B81B4F">
        <w:rPr>
          <w:rStyle w:val="PGBold"/>
        </w:rPr>
        <w:t xml:space="preserve">ISBN </w:t>
      </w:r>
      <w:r w:rsidRPr="00B81B4F">
        <w:rPr>
          <w:rStyle w:val="PGBold"/>
        </w:rPr>
        <w:t>978-1-910523-38-4</w:t>
      </w:r>
    </w:p>
    <w:p w14:paraId="7DFE757C" w14:textId="77777777" w:rsidR="00A3041F" w:rsidRDefault="00A3041F" w:rsidP="00A3041F">
      <w:pPr>
        <w:pStyle w:val="PGContentSub-heading1"/>
        <w:rPr>
          <w:rStyle w:val="PGBold"/>
        </w:rPr>
      </w:pPr>
      <w:r w:rsidRPr="006254A9">
        <w:rPr>
          <w:rStyle w:val="PGBold"/>
        </w:rPr>
        <w:t>Experience + revision science + beautiful design = better results</w:t>
      </w:r>
    </w:p>
    <w:p w14:paraId="25EE1AF9" w14:textId="6B6F7865" w:rsidR="00A3041F" w:rsidRDefault="00A3041F" w:rsidP="00A3041F">
      <w:pPr>
        <w:pStyle w:val="PGContentSub-heading1"/>
        <w:jc w:val="center"/>
        <w:rPr>
          <w:rFonts w:eastAsiaTheme="minorEastAsia"/>
        </w:rPr>
      </w:pPr>
      <w:r>
        <w:rPr>
          <w:rFonts w:eastAsiaTheme="minorEastAsia"/>
          <w:noProof/>
        </w:rPr>
        <w:drawing>
          <wp:inline distT="0" distB="0" distL="0" distR="0" wp14:anchorId="546482CB" wp14:editId="0A7842F2">
            <wp:extent cx="1681821" cy="2199320"/>
            <wp:effectExtent l="25400" t="25400" r="83820" b="869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t="961" b="961"/>
                    <a:stretch>
                      <a:fillRect/>
                    </a:stretch>
                  </pic:blipFill>
                  <pic:spPr bwMode="auto">
                    <a:xfrm>
                      <a:off x="0" y="0"/>
                      <a:ext cx="1681821" cy="2199320"/>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53FE2A6" w14:textId="77777777" w:rsidR="000A3269" w:rsidRPr="000A3269" w:rsidRDefault="000A3269" w:rsidP="000A3269">
      <w:pPr>
        <w:pStyle w:val="PGContentSub-heading1"/>
        <w:rPr>
          <w:rFonts w:eastAsiaTheme="minorEastAsia"/>
          <w:b w:val="0"/>
          <w:bCs/>
        </w:rPr>
      </w:pPr>
      <w:r w:rsidRPr="000A3269">
        <w:rPr>
          <w:rFonts w:eastAsiaTheme="minorEastAsia"/>
          <w:b w:val="0"/>
          <w:bCs/>
        </w:rPr>
        <w:t xml:space="preserve">Absolute clarity is the aim with a new generation of IGCSE Computer Science revision guide. This clear study guide has been expertly compiled and edited by successful former teachers of Computer Science, highly experienced </w:t>
      </w:r>
      <w:proofErr w:type="gramStart"/>
      <w:r w:rsidRPr="000A3269">
        <w:rPr>
          <w:rFonts w:eastAsiaTheme="minorEastAsia"/>
          <w:b w:val="0"/>
          <w:bCs/>
        </w:rPr>
        <w:t>examiners</w:t>
      </w:r>
      <w:proofErr w:type="gramEnd"/>
      <w:r w:rsidRPr="000A3269">
        <w:rPr>
          <w:rFonts w:eastAsiaTheme="minorEastAsia"/>
          <w:b w:val="0"/>
          <w:bCs/>
        </w:rPr>
        <w:t xml:space="preserve"> and a good dollop of scientific research into what makes revision most effective and more accessible.</w:t>
      </w:r>
    </w:p>
    <w:p w14:paraId="59009A21" w14:textId="7E782FFC" w:rsidR="000A3269" w:rsidRPr="000A3269" w:rsidRDefault="000A3269" w:rsidP="000A3269">
      <w:pPr>
        <w:pStyle w:val="PGContentSub-heading1"/>
        <w:ind w:right="-144"/>
        <w:rPr>
          <w:rFonts w:eastAsiaTheme="minorEastAsia"/>
          <w:b w:val="0"/>
          <w:bCs/>
        </w:rPr>
      </w:pPr>
      <w:r w:rsidRPr="000A3269">
        <w:rPr>
          <w:rFonts w:eastAsiaTheme="minorEastAsia"/>
          <w:b w:val="0"/>
          <w:bCs/>
        </w:rPr>
        <w:t>Past examinations question</w:t>
      </w:r>
      <w:r w:rsidR="00B81B4F">
        <w:rPr>
          <w:rFonts w:eastAsiaTheme="minorEastAsia"/>
          <w:b w:val="0"/>
          <w:bCs/>
        </w:rPr>
        <w:t>s</w:t>
      </w:r>
      <w:r w:rsidRPr="000A3269">
        <w:rPr>
          <w:rFonts w:eastAsiaTheme="minorEastAsia"/>
          <w:b w:val="0"/>
          <w:bCs/>
        </w:rPr>
        <w:t xml:space="preserve"> are essential to good preparation, improving understanding and confidence. This guide has combined revision with tips and more practice questions than you could shake a stick at. All the essential ingredients for getting a grade you can be </w:t>
      </w:r>
      <w:proofErr w:type="gramStart"/>
      <w:r w:rsidRPr="000A3269">
        <w:rPr>
          <w:rFonts w:eastAsiaTheme="minorEastAsia"/>
          <w:b w:val="0"/>
          <w:bCs/>
        </w:rPr>
        <w:t>really proud</w:t>
      </w:r>
      <w:proofErr w:type="gramEnd"/>
      <w:r w:rsidRPr="000A3269">
        <w:rPr>
          <w:rFonts w:eastAsiaTheme="minorEastAsia"/>
          <w:b w:val="0"/>
          <w:bCs/>
        </w:rPr>
        <w:t xml:space="preserve"> of.</w:t>
      </w:r>
    </w:p>
    <w:p w14:paraId="4F043346" w14:textId="77777777" w:rsidR="000A3269" w:rsidRPr="000A3269" w:rsidRDefault="000A3269" w:rsidP="000A3269">
      <w:pPr>
        <w:pStyle w:val="PGContentSub-heading1"/>
        <w:rPr>
          <w:rFonts w:eastAsiaTheme="minorEastAsia"/>
          <w:b w:val="0"/>
          <w:bCs/>
        </w:rPr>
      </w:pPr>
      <w:r w:rsidRPr="000A3269">
        <w:rPr>
          <w:rFonts w:eastAsiaTheme="minorEastAsia"/>
          <w:b w:val="0"/>
          <w:bCs/>
        </w:rPr>
        <w:t>Each specification topic has been referenced and distilled into the key points to make in an examination for top marks. Questions on all topics assessing knowledge, application and analysis are all specifically and carefully devised throughout this book.</w:t>
      </w:r>
    </w:p>
    <w:p w14:paraId="167F2377" w14:textId="1891A436" w:rsidR="000A3269" w:rsidRDefault="000A3269" w:rsidP="000A3269">
      <w:pPr>
        <w:pStyle w:val="PGContentSub-heading1"/>
        <w:spacing w:after="240"/>
        <w:rPr>
          <w:rFonts w:eastAsiaTheme="minorEastAsia"/>
        </w:rPr>
      </w:pPr>
      <w:r w:rsidRPr="000A3269">
        <w:rPr>
          <w:rFonts w:eastAsiaTheme="minorEastAsia"/>
        </w:rPr>
        <w:t>This book is suitable for the 0478 9-1 IGCSE, the 0984 A*-G IGCSE and the 2210 O Level for examination in 2023 onwards.</w:t>
      </w:r>
    </w:p>
    <w:p w14:paraId="3A8D7EED" w14:textId="51C1E51B" w:rsidR="00A3041F" w:rsidRDefault="00A3041F" w:rsidP="00A3041F">
      <w:pPr>
        <w:pStyle w:val="PGContentSub-heading1"/>
        <w:spacing w:after="0"/>
        <w:rPr>
          <w:rFonts w:eastAsiaTheme="minorEastAsia"/>
        </w:rPr>
      </w:pPr>
      <w:r>
        <w:rPr>
          <w:rFonts w:eastAsiaTheme="minorEastAsia"/>
        </w:rPr>
        <w:t>A new generation of revision book to capture students’ attention and make revision more effective and more enjoyable.</w:t>
      </w:r>
    </w:p>
    <w:p w14:paraId="6F66448C" w14:textId="77777777" w:rsidR="000A3269" w:rsidRPr="000A3269" w:rsidRDefault="000A3269" w:rsidP="001879EF">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Hundreds of marks worth of examination style questions</w:t>
      </w:r>
    </w:p>
    <w:p w14:paraId="41608FE4" w14:textId="77777777" w:rsidR="000A3269" w:rsidRPr="000A3269" w:rsidRDefault="000A3269" w:rsidP="001879EF">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Answers provided for all questions within the books</w:t>
      </w:r>
    </w:p>
    <w:p w14:paraId="307D005C" w14:textId="77777777" w:rsidR="000A3269" w:rsidRPr="000A3269" w:rsidRDefault="000A3269" w:rsidP="001879EF">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Illustrated topics to improve memory and recall</w:t>
      </w:r>
    </w:p>
    <w:p w14:paraId="46839DCB" w14:textId="77777777" w:rsidR="000A3269" w:rsidRPr="000A3269" w:rsidRDefault="000A3269" w:rsidP="001879EF">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Specification references for every topic</w:t>
      </w:r>
    </w:p>
    <w:p w14:paraId="42493C74" w14:textId="77777777" w:rsidR="000A3269" w:rsidRPr="000A3269" w:rsidRDefault="000A3269" w:rsidP="001879EF">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Examination tips and techniques</w:t>
      </w:r>
    </w:p>
    <w:p w14:paraId="0EA10177" w14:textId="77777777" w:rsidR="000A3269" w:rsidRPr="000A3269" w:rsidRDefault="000A3269" w:rsidP="001879EF">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Free Python solutions pack</w:t>
      </w:r>
    </w:p>
    <w:p w14:paraId="193D04E4" w14:textId="16269966" w:rsidR="00972413" w:rsidRPr="00972413" w:rsidRDefault="00972413" w:rsidP="001879EF">
      <w:pPr>
        <w:pStyle w:val="ListParagraph"/>
        <w:keepNext/>
        <w:keepLines/>
        <w:numPr>
          <w:ilvl w:val="0"/>
          <w:numId w:val="7"/>
        </w:numPr>
        <w:spacing w:before="200" w:after="160" w:line="259" w:lineRule="auto"/>
        <w:outlineLvl w:val="3"/>
        <w:rPr>
          <w:rFonts w:eastAsiaTheme="minorEastAsia"/>
          <w:b/>
          <w:noProof/>
          <w:color w:val="365F91"/>
          <w:lang w:eastAsia="en-GB"/>
        </w:rPr>
      </w:pPr>
      <w:r>
        <w:br w:type="page"/>
      </w:r>
    </w:p>
    <w:p w14:paraId="38365BC8" w14:textId="62E57EC4" w:rsidR="003837CC" w:rsidRDefault="003837CC" w:rsidP="003837CC">
      <w:pPr>
        <w:pStyle w:val="PG11ptSub-heading"/>
      </w:pPr>
      <w:r>
        <w:lastRenderedPageBreak/>
        <w:t>Vocabulary</w:t>
      </w:r>
    </w:p>
    <w:p w14:paraId="186BD968" w14:textId="17B4AA1E" w:rsidR="003837CC" w:rsidRPr="00641DF4" w:rsidRDefault="003837CC" w:rsidP="003837CC">
      <w:r w:rsidRPr="00641DF4">
        <w:t xml:space="preserve">Vocabulary associated with this </w:t>
      </w:r>
      <w:r w:rsidR="00CE76AD">
        <w:t>unit</w:t>
      </w:r>
      <w:r w:rsidRPr="00641DF4">
        <w:t>, such as:</w:t>
      </w:r>
    </w:p>
    <w:p w14:paraId="1AF645B8" w14:textId="78DD8BDC" w:rsidR="007E2D53" w:rsidRDefault="001879EF" w:rsidP="007E2D53">
      <w:r>
        <w:t>CPU (central processing unit), microprocessor, integrated circuit, chip, Von Neumann architecture, arithmetic logic unit (ALU), control unit (CU), registers, program counter (PC), memory address register (MAR), memory data register (MDR), current instruction register (CIR), accumulator (ACC), buses, address bus, data bus, control bus, fetch-decode-execute cycle, random access memory (RAM), register, buses, data bus, address bus, control bus, core, cache, clock, instruction set, embedded system, domestic appliance, cars, security systems, lighting systems, vending machines.</w:t>
      </w:r>
    </w:p>
    <w:p w14:paraId="5B0FB065" w14:textId="77777777" w:rsidR="003837CC" w:rsidRDefault="003837CC" w:rsidP="003837CC">
      <w:pPr>
        <w:pStyle w:val="PG11ptSub-heading"/>
      </w:pPr>
      <w:r>
        <w:t>Assessment</w:t>
      </w:r>
    </w:p>
    <w:p w14:paraId="03EF0543" w14:textId="6C5B9156" w:rsidR="003837CC" w:rsidRDefault="003837CC" w:rsidP="003837CC">
      <w:r w:rsidRPr="00A157A8">
        <w:t xml:space="preserve">Homework is given for each lesson. These consist of a mixture of short, factual </w:t>
      </w:r>
      <w:r w:rsidR="00246161">
        <w:t xml:space="preserve">questions assessing knowledge in isolation </w:t>
      </w:r>
      <w:r w:rsidRPr="00A157A8">
        <w:t>and longer questions in which students are asked to analyse a situation or justify their answer to questions.</w:t>
      </w:r>
    </w:p>
    <w:p w14:paraId="58FD06AC" w14:textId="248D4CFC" w:rsidR="00EA4DAE" w:rsidRDefault="00CE76AD" w:rsidP="00EA4DAE">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24DE9CE6" w14:textId="390562B6" w:rsidR="00981B40" w:rsidRDefault="00EA4DAE" w:rsidP="00F8660B">
      <w:pPr>
        <w:pStyle w:val="PGTGTitle"/>
      </w:pPr>
      <w:r>
        <w:lastRenderedPageBreak/>
        <w:t>Lesson plans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6D6870F" w:rsidR="00981B40" w:rsidRPr="00117176" w:rsidRDefault="00981B40" w:rsidP="009B5B67">
            <w:pPr>
              <w:pStyle w:val="PGTableheading"/>
              <w:rPr>
                <w:b/>
              </w:rPr>
            </w:pPr>
            <w:r w:rsidRPr="00117176">
              <w:rPr>
                <w:b/>
              </w:rPr>
              <w:t>Topic 1</w:t>
            </w:r>
            <w:r w:rsidRPr="00117176">
              <w:rPr>
                <w:b/>
              </w:rPr>
              <w:tab/>
            </w:r>
            <w:r w:rsidR="006A2E40">
              <w:rPr>
                <w:rStyle w:val="PGBold"/>
              </w:rPr>
              <w:t>CPU architecture</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63BEF4F3" w14:textId="066557C4" w:rsidR="006A2E40" w:rsidRPr="006A2E40" w:rsidRDefault="006A2E40" w:rsidP="006A2E40">
            <w:pPr>
              <w:pStyle w:val="PGOutcomeslist"/>
            </w:pPr>
            <w:r w:rsidRPr="006A2E40">
              <w:t>Understand the role of the CPU and the fetch-execute cycle</w:t>
            </w:r>
          </w:p>
          <w:p w14:paraId="2FC7F947" w14:textId="78E4A535" w:rsidR="006A2E40" w:rsidRPr="006A2E40" w:rsidRDefault="006A2E40" w:rsidP="006A2E40">
            <w:pPr>
              <w:pStyle w:val="PGOutcomeslist"/>
            </w:pPr>
            <w:r w:rsidRPr="006A2E40">
              <w:t>Understand the following registers in the Von Neumann architecture:</w:t>
            </w:r>
          </w:p>
          <w:p w14:paraId="6F4FB8C1" w14:textId="77777777" w:rsidR="006A2E40" w:rsidRDefault="006A2E40" w:rsidP="006A2E40">
            <w:pPr>
              <w:pStyle w:val="PGOutcomessecondlevellist"/>
            </w:pPr>
            <w:r w:rsidRPr="006A2E40">
              <w:t>MAR (Memory Address Register)</w:t>
            </w:r>
          </w:p>
          <w:p w14:paraId="25B2DAF5" w14:textId="32F154D2" w:rsidR="006A2E40" w:rsidRPr="006A2E40" w:rsidRDefault="006A2E40" w:rsidP="006A2E40">
            <w:pPr>
              <w:pStyle w:val="PGOutcomessecondlevellist"/>
            </w:pPr>
            <w:r w:rsidRPr="006A2E40">
              <w:t>MDR (Memory Data Register)</w:t>
            </w:r>
          </w:p>
          <w:p w14:paraId="093A33AA" w14:textId="77777777" w:rsidR="006A2E40" w:rsidRDefault="006A2E40" w:rsidP="006A2E40">
            <w:pPr>
              <w:pStyle w:val="PGOutcomessecondlevellist"/>
            </w:pPr>
            <w:r w:rsidRPr="006A2E40">
              <w:t>CIR (Current Instruction Register)</w:t>
            </w:r>
          </w:p>
          <w:p w14:paraId="5986AB64" w14:textId="20F59AA3" w:rsidR="006A2E40" w:rsidRPr="006A2E40" w:rsidRDefault="006A2E40" w:rsidP="006A2E40">
            <w:pPr>
              <w:pStyle w:val="PGOutcomessecondlevellist"/>
            </w:pPr>
            <w:r w:rsidRPr="006A2E40">
              <w:t>Program Counter (PC)</w:t>
            </w:r>
          </w:p>
          <w:p w14:paraId="1E69F29F" w14:textId="77777777" w:rsidR="006A2E40" w:rsidRPr="006A2E40" w:rsidRDefault="006A2E40" w:rsidP="006A2E40">
            <w:pPr>
              <w:pStyle w:val="PGOutcomessecondlevellist"/>
            </w:pPr>
            <w:r w:rsidRPr="006A2E40">
              <w:t>Accumulator (ACC)</w:t>
            </w:r>
          </w:p>
          <w:p w14:paraId="618D88B0" w14:textId="77777777" w:rsidR="006A2E40" w:rsidRPr="006A2E40" w:rsidRDefault="006A2E40" w:rsidP="006A2E40">
            <w:pPr>
              <w:pStyle w:val="PGOutcomeslist"/>
            </w:pPr>
            <w:r w:rsidRPr="006A2E40">
              <w:t>Understand common CPU components including:</w:t>
            </w:r>
          </w:p>
          <w:p w14:paraId="22EA3DB4" w14:textId="77777777" w:rsidR="006A2E40" w:rsidRDefault="006A2E40" w:rsidP="006A2E40">
            <w:pPr>
              <w:pStyle w:val="PGOutcomessecondlevellist"/>
            </w:pPr>
            <w:r w:rsidRPr="006A2E40">
              <w:t>ALU (Arithmetic Logic Unit)</w:t>
            </w:r>
          </w:p>
          <w:p w14:paraId="0DC1BA5B" w14:textId="3154F290" w:rsidR="006A2E40" w:rsidRPr="006A2E40" w:rsidRDefault="006A2E40" w:rsidP="006A2E40">
            <w:pPr>
              <w:pStyle w:val="PGOutcomessecondlevellist"/>
            </w:pPr>
            <w:r w:rsidRPr="006A2E40">
              <w:t>CU (Control Unit)</w:t>
            </w:r>
          </w:p>
          <w:p w14:paraId="463631BB" w14:textId="64433E51" w:rsidR="005756F1" w:rsidRPr="006A2E40" w:rsidRDefault="006A2E40" w:rsidP="006A2E40">
            <w:pPr>
              <w:pStyle w:val="PGOutcomessecondlevellist"/>
            </w:pPr>
            <w:r w:rsidRPr="006A2E40">
              <w:t>Registers</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5CFA3E9" w:rsidR="00E04B17" w:rsidRPr="00910877" w:rsidRDefault="00E04B17" w:rsidP="00E04B17">
            <w:pPr>
              <w:pStyle w:val="PGTopicTeachingResource"/>
            </w:pPr>
            <w:r w:rsidRPr="00910877">
              <w:t xml:space="preserve">PowerPoint Guide: </w:t>
            </w:r>
            <w:r>
              <w:t xml:space="preserve">Topic </w:t>
            </w:r>
            <w:r w:rsidR="007E2D53">
              <w:t xml:space="preserve">1 </w:t>
            </w:r>
            <w:r w:rsidR="006A2E40">
              <w:t>CPU architecture</w:t>
            </w:r>
          </w:p>
          <w:p w14:paraId="6493E67B" w14:textId="70F79A12" w:rsidR="00A93089" w:rsidRPr="008246AD" w:rsidRDefault="00A93089" w:rsidP="00A93089">
            <w:r>
              <w:t>Teaching the architecture of the CPU assumes that students have a knowledge of where the CPU fits into the computer system. The starter asks students to identify the input and output devices for a laptop and smartphone along with the CPU being responsible for processing instructions. Use this starter to gauge students understanding of where the CPU fits in. Students study more about input and output devices in Unit 4.</w:t>
            </w:r>
          </w:p>
          <w:p w14:paraId="638CFDF5" w14:textId="77777777" w:rsidR="00E04B17" w:rsidRPr="008246AD" w:rsidRDefault="00E04B17" w:rsidP="00213C23">
            <w:pPr>
              <w:pStyle w:val="PG11ptSub-heading"/>
              <w:rPr>
                <w:rStyle w:val="PGBold"/>
              </w:rPr>
            </w:pPr>
            <w:r>
              <w:t>Main</w:t>
            </w:r>
          </w:p>
          <w:p w14:paraId="63B6E724" w14:textId="77777777" w:rsidR="00C709AC" w:rsidRPr="008246AD" w:rsidRDefault="00C709AC" w:rsidP="00C709AC">
            <w:pPr>
              <w:pStyle w:val="PGContentSub-heading1"/>
              <w:rPr>
                <w:rStyle w:val="PGBold"/>
              </w:rPr>
            </w:pPr>
            <w:r>
              <w:t>The main components of a computer</w:t>
            </w:r>
          </w:p>
          <w:p w14:paraId="7ACE43FD" w14:textId="77777777" w:rsidR="00C709AC" w:rsidRPr="00585080" w:rsidRDefault="00C709AC" w:rsidP="00C709AC">
            <w:pPr>
              <w:pStyle w:val="PGKS3text"/>
              <w:spacing w:after="240"/>
            </w:pPr>
            <w:r w:rsidRPr="00C379AE">
              <w:rPr>
                <w:rFonts w:ascii="Arial" w:hAnsi="Arial"/>
              </w:rPr>
              <w:t xml:space="preserve">Get students to discuss the simple block diagram on the PowerPoint slide. This is fundamentally how all computer systems work. Students can work in pairs or small groups to relate the block diagram to any computer system they may have used, such as a </w:t>
            </w:r>
            <w:r>
              <w:rPr>
                <w:rFonts w:ascii="Arial" w:hAnsi="Arial"/>
              </w:rPr>
              <w:t>s</w:t>
            </w:r>
            <w:r w:rsidRPr="00C379AE">
              <w:rPr>
                <w:rFonts w:ascii="Arial" w:hAnsi="Arial"/>
              </w:rPr>
              <w:t>mart</w:t>
            </w:r>
            <w:r>
              <w:rPr>
                <w:rFonts w:ascii="Arial" w:hAnsi="Arial"/>
              </w:rPr>
              <w:t>p</w:t>
            </w:r>
            <w:r w:rsidRPr="00C379AE">
              <w:rPr>
                <w:rFonts w:ascii="Arial" w:hAnsi="Arial"/>
              </w:rPr>
              <w:t xml:space="preserve">hone, </w:t>
            </w:r>
            <w:r>
              <w:rPr>
                <w:rFonts w:ascii="Arial" w:hAnsi="Arial"/>
              </w:rPr>
              <w:t>l</w:t>
            </w:r>
            <w:r w:rsidRPr="00C379AE">
              <w:rPr>
                <w:rFonts w:ascii="Arial" w:hAnsi="Arial"/>
              </w:rPr>
              <w:t xml:space="preserve">aptop, </w:t>
            </w:r>
            <w:r>
              <w:rPr>
                <w:rFonts w:ascii="Arial" w:hAnsi="Arial"/>
              </w:rPr>
              <w:t>t</w:t>
            </w:r>
            <w:r w:rsidRPr="00C379AE">
              <w:rPr>
                <w:rFonts w:ascii="Arial" w:hAnsi="Arial"/>
              </w:rPr>
              <w:t xml:space="preserve">ablet, </w:t>
            </w:r>
            <w:r>
              <w:rPr>
                <w:rFonts w:ascii="Arial" w:hAnsi="Arial"/>
              </w:rPr>
              <w:t>g</w:t>
            </w:r>
            <w:r w:rsidRPr="00C379AE">
              <w:rPr>
                <w:rFonts w:ascii="Arial" w:hAnsi="Arial"/>
              </w:rPr>
              <w:t xml:space="preserve">ames </w:t>
            </w:r>
            <w:r>
              <w:rPr>
                <w:rFonts w:ascii="Arial" w:hAnsi="Arial"/>
              </w:rPr>
              <w:t>c</w:t>
            </w:r>
            <w:r w:rsidRPr="00C379AE">
              <w:rPr>
                <w:rFonts w:ascii="Arial" w:hAnsi="Arial"/>
              </w:rPr>
              <w:t>onsole etc.  No matter which one they choose they will realise the block diagram works.</w:t>
            </w:r>
          </w:p>
          <w:p w14:paraId="72EEA3B5" w14:textId="77777777" w:rsidR="00C709AC" w:rsidRPr="006671ED" w:rsidRDefault="00C709AC" w:rsidP="00C709AC">
            <w:pPr>
              <w:keepNext/>
              <w:spacing w:after="120"/>
              <w:rPr>
                <w:rStyle w:val="PGBold"/>
                <w:b w:val="0"/>
              </w:rPr>
            </w:pPr>
            <w:r>
              <w:rPr>
                <w:rStyle w:val="PGBold"/>
              </w:rPr>
              <w:t>What is this?</w:t>
            </w:r>
          </w:p>
          <w:p w14:paraId="480B56F5" w14:textId="308AC06D" w:rsidR="00C709AC" w:rsidRDefault="00C709AC" w:rsidP="00C709AC">
            <w:pPr>
              <w:pStyle w:val="PGKS3text"/>
            </w:pPr>
            <w:r w:rsidRPr="00A96D16">
              <w:rPr>
                <w:rFonts w:ascii="Arial" w:hAnsi="Arial"/>
              </w:rPr>
              <w:t xml:space="preserve">The CPU is the grey square surrounded by a black </w:t>
            </w:r>
            <w:r>
              <w:rPr>
                <w:rFonts w:ascii="Arial" w:hAnsi="Arial"/>
              </w:rPr>
              <w:t>‘</w:t>
            </w:r>
            <w:r w:rsidRPr="00A96D16">
              <w:rPr>
                <w:rFonts w:ascii="Arial" w:hAnsi="Arial"/>
              </w:rPr>
              <w:t>wall</w:t>
            </w:r>
            <w:r>
              <w:rPr>
                <w:rFonts w:ascii="Arial" w:hAnsi="Arial"/>
              </w:rPr>
              <w:t>’</w:t>
            </w:r>
            <w:r w:rsidRPr="00A96D16">
              <w:rPr>
                <w:rFonts w:ascii="Arial" w:hAnsi="Arial"/>
              </w:rPr>
              <w:t xml:space="preserve"> on the upper right side</w:t>
            </w:r>
            <w:r>
              <w:rPr>
                <w:rFonts w:ascii="Arial" w:hAnsi="Arial"/>
              </w:rPr>
              <w:t>. N</w:t>
            </w:r>
            <w:r>
              <w:t xml:space="preserve">ormally, a heat sink and fan would be fitted above the CPU. </w:t>
            </w:r>
            <w:r>
              <w:rPr>
                <w:rFonts w:ascii="Arial" w:hAnsi="Arial"/>
              </w:rPr>
              <w:t>RAM is not shown but will fit into the long green slots on the bottom right. An example of the CPU is shown on the following slide.</w:t>
            </w:r>
          </w:p>
          <w:p w14:paraId="5604EFBC" w14:textId="166DECD8" w:rsidR="00C709AC" w:rsidRDefault="00C709AC" w:rsidP="00C709AC">
            <w:pPr>
              <w:pStyle w:val="PGKS3text"/>
            </w:pPr>
          </w:p>
          <w:p w14:paraId="1223E361" w14:textId="05D6A99A" w:rsidR="00C709AC" w:rsidRDefault="00C709AC" w:rsidP="00C709AC">
            <w:pPr>
              <w:pStyle w:val="PGKS3text"/>
            </w:pPr>
          </w:p>
          <w:p w14:paraId="1735369D" w14:textId="77777777" w:rsidR="00C709AC" w:rsidRDefault="00C709AC" w:rsidP="00C709AC">
            <w:pPr>
              <w:pStyle w:val="PGKS3text"/>
            </w:pPr>
          </w:p>
          <w:p w14:paraId="7BB1F962" w14:textId="77777777" w:rsidR="00C709AC" w:rsidRDefault="00C709AC" w:rsidP="00C709AC">
            <w:pPr>
              <w:pStyle w:val="PGContentSub-heading1"/>
            </w:pPr>
            <w:r>
              <w:lastRenderedPageBreak/>
              <w:t>Central Processing Unit (CPU)</w:t>
            </w:r>
          </w:p>
          <w:p w14:paraId="75B911EB" w14:textId="465C75D0" w:rsidR="00C709AC" w:rsidRDefault="00C709AC" w:rsidP="00C709AC">
            <w:pPr>
              <w:pStyle w:val="PGKS3text"/>
            </w:pPr>
            <w:r>
              <w:rPr>
                <w:rFonts w:ascii="Arial" w:hAnsi="Arial"/>
              </w:rPr>
              <w:t>Show students the slide and example of the top and bottom of the CPU. Ask the questions on the slide and go through the answers on the following page.</w:t>
            </w:r>
          </w:p>
          <w:p w14:paraId="61598FC5" w14:textId="77777777" w:rsidR="00C709AC" w:rsidRDefault="00C709AC" w:rsidP="00C709AC">
            <w:pPr>
              <w:pStyle w:val="PGContentSub-heading1"/>
            </w:pPr>
          </w:p>
          <w:p w14:paraId="746EC54E" w14:textId="49DDE9A7" w:rsidR="00C709AC" w:rsidRPr="00C379AE" w:rsidRDefault="00C709AC" w:rsidP="00C709AC">
            <w:pPr>
              <w:pStyle w:val="PGContentSub-heading1"/>
            </w:pPr>
            <w:r>
              <w:t>Stored program concept and Von Neumann architecture</w:t>
            </w:r>
          </w:p>
          <w:p w14:paraId="5894272A" w14:textId="4F26374C" w:rsidR="00C709AC" w:rsidRDefault="00C709AC" w:rsidP="00C709AC">
            <w:pPr>
              <w:pStyle w:val="PGKS3text"/>
              <w:spacing w:after="240"/>
            </w:pPr>
            <w:r w:rsidRPr="00C379AE">
              <w:rPr>
                <w:rFonts w:ascii="Arial" w:hAnsi="Arial"/>
              </w:rPr>
              <w:t xml:space="preserve">Mathematician Jon von Neumann introduced </w:t>
            </w:r>
            <w:r>
              <w:rPr>
                <w:rFonts w:ascii="Arial" w:hAnsi="Arial"/>
              </w:rPr>
              <w:t>the stored</w:t>
            </w:r>
            <w:r w:rsidRPr="00C379AE">
              <w:rPr>
                <w:rFonts w:ascii="Arial" w:hAnsi="Arial"/>
              </w:rPr>
              <w:t xml:space="preserve"> </w:t>
            </w:r>
            <w:r>
              <w:rPr>
                <w:rFonts w:ascii="Arial" w:hAnsi="Arial"/>
              </w:rPr>
              <w:t xml:space="preserve">program </w:t>
            </w:r>
            <w:r w:rsidRPr="00C379AE">
              <w:rPr>
                <w:rFonts w:ascii="Arial" w:hAnsi="Arial"/>
              </w:rPr>
              <w:t>co</w:t>
            </w:r>
            <w:r>
              <w:rPr>
                <w:rFonts w:ascii="Arial" w:hAnsi="Arial"/>
              </w:rPr>
              <w:t>ncept, which is still used today, in which programs and data are both stored in memory. In the Von Neumann architecture, programs and data share a common memory. You could, if you wish,</w:t>
            </w:r>
            <w:r w:rsidRPr="00C379AE">
              <w:rPr>
                <w:rFonts w:ascii="Arial" w:hAnsi="Arial"/>
              </w:rPr>
              <w:t xml:space="preserve"> touch on </w:t>
            </w:r>
            <w:r>
              <w:rPr>
                <w:rFonts w:ascii="Arial" w:hAnsi="Arial"/>
              </w:rPr>
              <w:t>an</w:t>
            </w:r>
            <w:r w:rsidRPr="00C379AE">
              <w:rPr>
                <w:rFonts w:ascii="Arial" w:hAnsi="Arial"/>
              </w:rPr>
              <w:t xml:space="preserve"> </w:t>
            </w:r>
            <w:r>
              <w:rPr>
                <w:rFonts w:ascii="Arial" w:hAnsi="Arial"/>
              </w:rPr>
              <w:t>alternative computer architecture called Harvard architecture, in which programs and data are stored in separate memories, this is not though expected in the IGCSE specification. An example is given of seven memory addresses (0-7) that are storing both program instructions and data. These will all be stored in binary.</w:t>
            </w:r>
          </w:p>
          <w:p w14:paraId="7211D460" w14:textId="77777777" w:rsidR="00C709AC" w:rsidRDefault="00C709AC" w:rsidP="00C709AC">
            <w:pPr>
              <w:pStyle w:val="PGContentSub-heading1"/>
            </w:pPr>
            <w:r>
              <w:t>Components of the CPU</w:t>
            </w:r>
          </w:p>
          <w:p w14:paraId="310D5FBC" w14:textId="77777777" w:rsidR="00C709AC" w:rsidRDefault="00C709AC" w:rsidP="00C709AC">
            <w:pPr>
              <w:pStyle w:val="PGKS3text"/>
              <w:spacing w:after="240"/>
            </w:pPr>
            <w:r>
              <w:rPr>
                <w:rFonts w:ascii="Arial" w:hAnsi="Arial"/>
              </w:rPr>
              <w:t>The ALU and Control Unit are named, and on the next slides, the purpose of the Control Unit and ALU are briefly described. Be aware that there are usually more registers than those the students need to know. Explain to students that one register on an 8-bit processor would store just 8 bits of data. For example, in old 16-bit processors, AX, BX, CX and DX are general purpose registers, with AX being the accumulator. (EAX, EBX, ECX and EDX are the 32-bit versions of these registers, with RAX, RBX, RCX, RDX being the 64-bit versions). The cache is included on the diagram for completeness. It is covered in more detail in the next lesson.</w:t>
            </w:r>
          </w:p>
          <w:p w14:paraId="691E88AF" w14:textId="77777777" w:rsidR="00C709AC" w:rsidRDefault="00C709AC" w:rsidP="00C709AC">
            <w:pPr>
              <w:pStyle w:val="PGContentSub-heading1"/>
            </w:pPr>
            <w:r>
              <w:t>Registers in the CPU</w:t>
            </w:r>
          </w:p>
          <w:p w14:paraId="536E9629" w14:textId="77777777" w:rsidR="00C709AC" w:rsidRDefault="00C709AC" w:rsidP="00C709AC">
            <w:pPr>
              <w:pStyle w:val="PGKS3text"/>
              <w:spacing w:after="240"/>
            </w:pPr>
            <w:r>
              <w:t xml:space="preserve">The registers given here are a minimal number for a basic understanding of the CPU. </w:t>
            </w:r>
            <w:r>
              <w:rPr>
                <w:rFonts w:ascii="Arial" w:hAnsi="Arial"/>
              </w:rPr>
              <w:t xml:space="preserve">The special registers PC, MAR, MDR and Accumulator each have their own </w:t>
            </w:r>
            <w:proofErr w:type="gramStart"/>
            <w:r>
              <w:rPr>
                <w:rFonts w:ascii="Arial" w:hAnsi="Arial"/>
              </w:rPr>
              <w:t>particular function</w:t>
            </w:r>
            <w:proofErr w:type="gramEnd"/>
            <w:r>
              <w:rPr>
                <w:rFonts w:ascii="Arial" w:hAnsi="Arial"/>
              </w:rPr>
              <w:t xml:space="preserve"> which will be explained in the next few slides.</w:t>
            </w:r>
          </w:p>
          <w:p w14:paraId="54839502" w14:textId="1DA2153E" w:rsidR="00C709AC" w:rsidRPr="00C379AE" w:rsidRDefault="00C709AC" w:rsidP="00C709AC">
            <w:pPr>
              <w:pStyle w:val="PGContentSub-heading1"/>
            </w:pPr>
            <w:r>
              <w:t>Control Unit (</w:t>
            </w:r>
            <w:r w:rsidR="00B81B4F">
              <w:t>CU) and</w:t>
            </w:r>
            <w:r>
              <w:t xml:space="preserve"> ALU</w:t>
            </w:r>
          </w:p>
          <w:p w14:paraId="56F86011" w14:textId="77777777" w:rsidR="00C709AC" w:rsidRDefault="00C709AC" w:rsidP="00C709AC">
            <w:pPr>
              <w:pStyle w:val="PGKS3text"/>
              <w:spacing w:after="240"/>
              <w:rPr>
                <w:rFonts w:ascii="Arial" w:hAnsi="Arial"/>
              </w:rPr>
            </w:pPr>
            <w:r>
              <w:rPr>
                <w:rFonts w:ascii="Arial" w:hAnsi="Arial"/>
              </w:rPr>
              <w:t>Go through the slides that are given that explain the functions of these components. Remind students that they need to remember each of the acronyms they are given. It is good to continuously test students on these with quick-fire questions through the lessons.</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1805A4">
            <w:pPr>
              <w:pStyle w:val="PGTopicTeachingResource"/>
              <w:spacing w:after="120"/>
            </w:pPr>
            <w:r>
              <w:t>Topic 1 Worksheet 1</w:t>
            </w:r>
          </w:p>
          <w:p w14:paraId="27A07D3B" w14:textId="5040B497" w:rsidR="00E04B17" w:rsidRDefault="00E04B17" w:rsidP="001805A4">
            <w:pPr>
              <w:pStyle w:val="PGTopicTeachingResource"/>
              <w:spacing w:after="120"/>
              <w:rPr>
                <w:bCs/>
              </w:rPr>
            </w:pPr>
            <w:r>
              <w:t>Topic 1 Worksheet 1 Answers</w:t>
            </w:r>
          </w:p>
          <w:p w14:paraId="2C1A86F0" w14:textId="77777777" w:rsidR="00A57F1A" w:rsidRPr="00C36561" w:rsidRDefault="00A57F1A" w:rsidP="00B95062">
            <w:pPr>
              <w:pStyle w:val="PGKS3text"/>
              <w:spacing w:before="240" w:after="120"/>
              <w:rPr>
                <w:rFonts w:ascii="Arial" w:hAnsi="Arial"/>
                <w:b/>
              </w:rPr>
            </w:pPr>
            <w:r w:rsidRPr="00C36561">
              <w:rPr>
                <w:rFonts w:ascii="Arial" w:hAnsi="Arial"/>
                <w:b/>
              </w:rPr>
              <w:t>Fetch-decode-execute</w:t>
            </w:r>
          </w:p>
          <w:p w14:paraId="10B77CA2" w14:textId="77777777" w:rsidR="00A57F1A" w:rsidRDefault="00A57F1A" w:rsidP="00A57F1A">
            <w:pPr>
              <w:pStyle w:val="PGKS3text"/>
              <w:spacing w:after="240"/>
              <w:rPr>
                <w:rFonts w:ascii="Arial" w:hAnsi="Arial"/>
              </w:rPr>
            </w:pPr>
            <w:r>
              <w:rPr>
                <w:rFonts w:ascii="Arial" w:hAnsi="Arial"/>
              </w:rPr>
              <w:t>This cycle operates continuously while the computer is switched on – not just while a program is executing. The steps in the cycle need to be understood so that the purpose of the registers – PC, MAR, MDR and accumulator – can be understood.</w:t>
            </w:r>
          </w:p>
          <w:p w14:paraId="6A35055A" w14:textId="77777777" w:rsidR="00A57F1A" w:rsidRDefault="00A57F1A" w:rsidP="00A57F1A">
            <w:pPr>
              <w:spacing w:after="120"/>
            </w:pPr>
            <w:r>
              <w:t xml:space="preserve">Now is a good opportunity to show students the little man computer: </w:t>
            </w:r>
            <w:hyperlink r:id="rId14" w:history="1">
              <w:r>
                <w:rPr>
                  <w:rStyle w:val="Hyperlink"/>
                </w:rPr>
                <w:t>https://www.101computing.net/LMC/</w:t>
              </w:r>
            </w:hyperlink>
          </w:p>
          <w:p w14:paraId="0F1B37DF" w14:textId="27CDE451" w:rsidR="00A57F1A" w:rsidRDefault="00A57F1A" w:rsidP="00A57F1A">
            <w:pPr>
              <w:spacing w:after="120"/>
            </w:pPr>
            <w:r>
              <w:t>This simple computer shows the PC, MAR, MDR and Accumulator. Assembly programs can be loaded into RAM and then the program can be executed allowing students to see how RAM and the registers are updated. Students should be able to notice that RAM is storing both the program and any data.</w:t>
            </w:r>
          </w:p>
          <w:p w14:paraId="223B2840" w14:textId="77777777" w:rsidR="00A57F1A" w:rsidRPr="00462928" w:rsidRDefault="00A57F1A" w:rsidP="00A57F1A">
            <w:pPr>
              <w:spacing w:after="120"/>
              <w:rPr>
                <w:rStyle w:val="PGBold"/>
              </w:rPr>
            </w:pPr>
            <w:r>
              <w:rPr>
                <w:rStyle w:val="PGBold"/>
              </w:rPr>
              <w:lastRenderedPageBreak/>
              <w:t>Program Counter (PC)</w:t>
            </w:r>
          </w:p>
          <w:p w14:paraId="5283E89B" w14:textId="73DDE076" w:rsidR="00A57F1A" w:rsidRDefault="00A57F1A" w:rsidP="00A57F1A">
            <w:pPr>
              <w:spacing w:after="120"/>
            </w:pPr>
            <w:r>
              <w:t xml:space="preserve">Make it clear to students that PC usually stands for personal computer, but when discussing the </w:t>
            </w:r>
            <w:r w:rsidR="00B81B4F">
              <w:t>CPU,</w:t>
            </w:r>
            <w:r>
              <w:t xml:space="preserve"> it refers to program counter. The program counter ho</w:t>
            </w:r>
            <w:r w:rsidRPr="00C379AE">
              <w:rPr>
                <w:rFonts w:ascii="Arial" w:hAnsi="Arial"/>
              </w:rPr>
              <w:t>lds the memory address of the next instruction to be executed. Mention that the Program Counter is incremented after fetching an instruction. This moves it on to point to the next instruction to be executed</w:t>
            </w:r>
            <w:r>
              <w:rPr>
                <w:rFonts w:ascii="Arial" w:hAnsi="Arial"/>
              </w:rPr>
              <w:t>. This allows a sequence of instructions to be executed. In the case of an IF statement, the program counter can be altered to point to an alternative instruction.</w:t>
            </w:r>
          </w:p>
          <w:p w14:paraId="297F557B" w14:textId="6EE47862" w:rsidR="00A57F1A" w:rsidRDefault="00A57F1A" w:rsidP="00A57F1A">
            <w:pPr>
              <w:pStyle w:val="PGContentSub-heading1"/>
            </w:pPr>
            <w:r>
              <w:t>Accumulator</w:t>
            </w:r>
          </w:p>
          <w:p w14:paraId="14FF1AFD" w14:textId="6C6FF6D7" w:rsidR="00A57F1A" w:rsidRDefault="00A57F1A" w:rsidP="00A57F1A">
            <w:pPr>
              <w:spacing w:after="120"/>
            </w:pPr>
            <w:r>
              <w:rPr>
                <w:rFonts w:ascii="Arial" w:hAnsi="Arial"/>
              </w:rPr>
              <w:t xml:space="preserve">This is </w:t>
            </w:r>
            <w:r w:rsidRPr="00C379AE">
              <w:rPr>
                <w:rFonts w:ascii="Arial" w:hAnsi="Arial"/>
              </w:rPr>
              <w:t xml:space="preserve">where arithmetic and logic results are temporarily stored. </w:t>
            </w:r>
            <w:r>
              <w:rPr>
                <w:rFonts w:ascii="Arial" w:hAnsi="Arial"/>
              </w:rPr>
              <w:t xml:space="preserve">(A logic result is “True” or “False” – the result of a Boolean operation which compares two values, </w:t>
            </w:r>
            <w:r w:rsidR="00B81B4F">
              <w:rPr>
                <w:rFonts w:ascii="Arial" w:hAnsi="Arial"/>
              </w:rPr>
              <w:t>e.g.,</w:t>
            </w:r>
            <w:r>
              <w:rPr>
                <w:rFonts w:ascii="Arial" w:hAnsi="Arial"/>
              </w:rPr>
              <w:t xml:space="preserve"> IF A &gt; B….)</w:t>
            </w:r>
          </w:p>
          <w:p w14:paraId="19BB2472" w14:textId="77777777" w:rsidR="00A57F1A" w:rsidRDefault="00A57F1A" w:rsidP="00A57F1A">
            <w:pPr>
              <w:pStyle w:val="PGContentSub-heading1"/>
            </w:pPr>
            <w:r>
              <w:t>MAR and MDR</w:t>
            </w:r>
          </w:p>
          <w:p w14:paraId="3B71D64C" w14:textId="4DEB2EED" w:rsidR="00A57F1A" w:rsidRDefault="00A57F1A" w:rsidP="00A57F1A">
            <w:pPr>
              <w:pStyle w:val="PGKS3text"/>
              <w:spacing w:after="240"/>
            </w:pPr>
            <w:r>
              <w:rPr>
                <w:rFonts w:ascii="Arial" w:hAnsi="Arial"/>
              </w:rPr>
              <w:t>Go through how the registers are used during the fetch-execute cycle. Again, demonstrate these on the Little Man Computer simulator.</w:t>
            </w:r>
          </w:p>
          <w:p w14:paraId="52742685" w14:textId="7437BB81" w:rsidR="00A57F1A" w:rsidRPr="00A57F1A" w:rsidRDefault="00A57F1A" w:rsidP="00A57F1A">
            <w:pPr>
              <w:pStyle w:val="PGKS3text"/>
              <w:spacing w:after="240"/>
              <w:rPr>
                <w:rStyle w:val="PGBold"/>
              </w:rPr>
            </w:pPr>
            <w:r w:rsidRPr="00A57F1A">
              <w:rPr>
                <w:rStyle w:val="PGBold"/>
              </w:rPr>
              <w:t>Current instruction register (CIR)</w:t>
            </w:r>
          </w:p>
          <w:p w14:paraId="192127AC" w14:textId="4A9C7EE6" w:rsidR="00A57F1A" w:rsidRDefault="00A57F1A" w:rsidP="00A57F1A">
            <w:pPr>
              <w:pStyle w:val="PGKS3text"/>
              <w:spacing w:after="240"/>
            </w:pPr>
            <w:r>
              <w:t>The current instruction being processed is held in the CIR. The CIR will hold the opcode which the control unit uses and the operands (such as addresses) that the instruction works on. Go through the slide explaining this final register.</w:t>
            </w:r>
          </w:p>
          <w:p w14:paraId="1936F3E2" w14:textId="77777777" w:rsidR="00A57F1A" w:rsidRDefault="00A57F1A" w:rsidP="00A57F1A">
            <w:pPr>
              <w:pStyle w:val="PGContentSub-heading1"/>
            </w:pPr>
            <w:r>
              <w:t>Processor architecture</w:t>
            </w:r>
          </w:p>
          <w:p w14:paraId="6C36E982" w14:textId="77777777" w:rsidR="00A57F1A" w:rsidRDefault="00A57F1A" w:rsidP="00A57F1A">
            <w:pPr>
              <w:pStyle w:val="PGKS3text"/>
              <w:spacing w:after="240"/>
            </w:pPr>
            <w:r>
              <w:rPr>
                <w:rFonts w:ascii="Arial" w:hAnsi="Arial"/>
              </w:rPr>
              <w:t>This diagram allows students to see how all the parts fit together. It also gives the opportunity to review all the acronyms for each register along with their purpose. Answers are given on the following slide.</w:t>
            </w:r>
          </w:p>
          <w:p w14:paraId="7DC42421" w14:textId="77777777" w:rsidR="00A57F1A" w:rsidRDefault="00A57F1A" w:rsidP="00A57F1A">
            <w:pPr>
              <w:pStyle w:val="PGContentSub-heading1"/>
            </w:pPr>
            <w:r>
              <w:t>Example, Stage 1, 2 and 3</w:t>
            </w:r>
          </w:p>
          <w:p w14:paraId="68AB1267" w14:textId="77777777" w:rsidR="00A57F1A" w:rsidRDefault="00A57F1A" w:rsidP="00A57F1A">
            <w:pPr>
              <w:pStyle w:val="PGKS3text"/>
              <w:spacing w:after="240"/>
            </w:pPr>
            <w:r>
              <w:t xml:space="preserve">Go through each of the steps in the example explaining how a computer program is executed by the CPU. </w:t>
            </w:r>
          </w:p>
          <w:p w14:paraId="1ED3FEE6" w14:textId="217F98FC" w:rsidR="00C709AC" w:rsidRDefault="00C709AC" w:rsidP="00C709AC">
            <w:r>
              <w:t xml:space="preserve">Ask students to complete </w:t>
            </w:r>
            <w:r w:rsidRPr="002F2EB8">
              <w:rPr>
                <w:rStyle w:val="PGBold"/>
              </w:rPr>
              <w:t xml:space="preserve">Task </w:t>
            </w:r>
            <w:r>
              <w:rPr>
                <w:rStyle w:val="PGBold"/>
              </w:rPr>
              <w:t>2</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67E30181" w:rsidR="00E04B17" w:rsidRPr="00987105" w:rsidRDefault="00A82DDC" w:rsidP="004E322C">
            <w:pPr>
              <w:spacing w:after="120"/>
            </w:pPr>
            <w:r>
              <w:t>Ask students to answer the review questions given in pairs. Discuss their answers as a class and then compare with those on the Answers slide.</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64E8D04B" w:rsidR="008F0AE6" w:rsidRDefault="008F0AE6">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78BBF4E5"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7D5048">
              <w:rPr>
                <w:b/>
              </w:rPr>
              <w:t>CPU performance and busses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62C0F3FB" w14:textId="77777777" w:rsidR="007D5048" w:rsidRPr="007D5048" w:rsidRDefault="007D5048" w:rsidP="007D5048">
            <w:pPr>
              <w:pStyle w:val="PGOutcomeslist"/>
            </w:pPr>
            <w:r w:rsidRPr="007D5048">
              <w:t>Understand the following terms and how they affect the performance of a CPU:</w:t>
            </w:r>
          </w:p>
          <w:p w14:paraId="1F5CD9D3" w14:textId="77777777" w:rsidR="007D5048" w:rsidRPr="007D5048" w:rsidRDefault="007D5048" w:rsidP="007D5048">
            <w:pPr>
              <w:pStyle w:val="PGOutcomessecondlevellist"/>
            </w:pPr>
            <w:r w:rsidRPr="007D5048">
              <w:t>Cores</w:t>
            </w:r>
          </w:p>
          <w:p w14:paraId="481D2DDF" w14:textId="77777777" w:rsidR="007D5048" w:rsidRPr="007D5048" w:rsidRDefault="007D5048" w:rsidP="007D5048">
            <w:pPr>
              <w:pStyle w:val="PGOutcomessecondlevellist"/>
            </w:pPr>
            <w:r w:rsidRPr="007D5048">
              <w:t>Cache</w:t>
            </w:r>
          </w:p>
          <w:p w14:paraId="2275A306" w14:textId="77777777" w:rsidR="007D5048" w:rsidRPr="007D5048" w:rsidRDefault="007D5048" w:rsidP="007D5048">
            <w:pPr>
              <w:pStyle w:val="PGOutcomessecondlevellist"/>
            </w:pPr>
            <w:r w:rsidRPr="007D5048">
              <w:t>Clock</w:t>
            </w:r>
          </w:p>
          <w:p w14:paraId="15FBDCF2" w14:textId="77777777" w:rsidR="007D5048" w:rsidRPr="007D5048" w:rsidRDefault="007D5048" w:rsidP="007D5048">
            <w:pPr>
              <w:pStyle w:val="PGOutcomeslist"/>
            </w:pPr>
            <w:r w:rsidRPr="007D5048">
              <w:t>Understand the purpose of buses including:</w:t>
            </w:r>
          </w:p>
          <w:p w14:paraId="7A57F97E" w14:textId="77777777" w:rsidR="007D5048" w:rsidRPr="007D5048" w:rsidRDefault="007D5048" w:rsidP="007D5048">
            <w:pPr>
              <w:pStyle w:val="PGOutcomessecondlevellist"/>
            </w:pPr>
            <w:r w:rsidRPr="007D5048">
              <w:t>The address bus</w:t>
            </w:r>
          </w:p>
          <w:p w14:paraId="1C0B3EDA" w14:textId="77777777" w:rsidR="007D5048" w:rsidRPr="007D5048" w:rsidRDefault="007D5048" w:rsidP="007D5048">
            <w:pPr>
              <w:pStyle w:val="PGOutcomessecondlevellist"/>
            </w:pPr>
            <w:r w:rsidRPr="007D5048">
              <w:t>The data bus</w:t>
            </w:r>
          </w:p>
          <w:p w14:paraId="78F461DC" w14:textId="0D8D2570" w:rsidR="001F202D" w:rsidRPr="007D5048" w:rsidRDefault="007D5048" w:rsidP="007D5048">
            <w:pPr>
              <w:pStyle w:val="PGOutcomessecondlevellist"/>
            </w:pPr>
            <w:r w:rsidRPr="007D5048">
              <w:t>The control bus</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89F73EB" w14:textId="77777777" w:rsidR="002D7D75" w:rsidRPr="00846E20" w:rsidRDefault="002D7D75" w:rsidP="002D7D75">
            <w:pPr>
              <w:pStyle w:val="PG11ptSub-heading"/>
              <w:spacing w:before="0" w:after="120"/>
              <w:rPr>
                <w:rStyle w:val="PGBold"/>
              </w:rPr>
            </w:pPr>
            <w:r w:rsidRPr="00213C23">
              <w:rPr>
                <w:rStyle w:val="PGBold"/>
                <w:b/>
              </w:rPr>
              <w:t>Starter</w:t>
            </w:r>
          </w:p>
          <w:p w14:paraId="782ED596" w14:textId="2E2EDCA3" w:rsidR="002D7D75" w:rsidRPr="00910877" w:rsidRDefault="002D7D75" w:rsidP="002D7D75">
            <w:pPr>
              <w:pStyle w:val="PGTopicTeachingResource"/>
            </w:pPr>
            <w:r w:rsidRPr="00910877">
              <w:t xml:space="preserve">PowerPoint Guide: </w:t>
            </w:r>
            <w:r>
              <w:t>Topic 2 CPU performance and busses</w:t>
            </w:r>
          </w:p>
          <w:p w14:paraId="37C4C5D1" w14:textId="7D31CB79" w:rsidR="002D7D75" w:rsidRDefault="002D7D75" w:rsidP="002D7D75">
            <w:r>
              <w:t xml:space="preserve">The starter allows students to again review the components and registers in the CPU. If they struggle to do </w:t>
            </w:r>
            <w:r w:rsidR="00B81B4F">
              <w:t>this,</w:t>
            </w:r>
            <w:r>
              <w:t xml:space="preserve"> then give the acronyms to some of these to help them remember. Answers are given on the following slide.</w:t>
            </w:r>
          </w:p>
          <w:p w14:paraId="2528EB51" w14:textId="51ADA79F" w:rsidR="002D7D75" w:rsidRPr="008246AD" w:rsidRDefault="002D7D75" w:rsidP="002D7D75">
            <w:pPr>
              <w:pStyle w:val="PG11ptSub-heading"/>
              <w:rPr>
                <w:rStyle w:val="PGBold"/>
              </w:rPr>
            </w:pPr>
            <w:r>
              <w:t>Main</w:t>
            </w:r>
          </w:p>
          <w:p w14:paraId="2DD84590" w14:textId="77777777" w:rsidR="002D7D75" w:rsidRPr="008246AD" w:rsidRDefault="002D7D75" w:rsidP="002D7D75">
            <w:pPr>
              <w:pStyle w:val="PGContentSub-heading1"/>
              <w:rPr>
                <w:rStyle w:val="PGBold"/>
              </w:rPr>
            </w:pPr>
            <w:r>
              <w:rPr>
                <w:rFonts w:ascii="Arial" w:hAnsi="Arial"/>
              </w:rPr>
              <w:t>What affects CPU</w:t>
            </w:r>
            <w:r w:rsidRPr="00C379AE">
              <w:rPr>
                <w:rFonts w:ascii="Arial" w:hAnsi="Arial"/>
              </w:rPr>
              <w:t xml:space="preserve"> performance</w:t>
            </w:r>
            <w:r>
              <w:rPr>
                <w:rFonts w:ascii="Arial" w:hAnsi="Arial"/>
              </w:rPr>
              <w:t>?</w:t>
            </w:r>
          </w:p>
          <w:p w14:paraId="5CF1758F" w14:textId="77777777" w:rsidR="002D7D75" w:rsidRPr="00C379AE" w:rsidRDefault="002D7D75" w:rsidP="002D7D75">
            <w:pPr>
              <w:pStyle w:val="PGKS3text"/>
              <w:spacing w:after="240"/>
              <w:rPr>
                <w:rFonts w:ascii="Arial" w:hAnsi="Arial"/>
              </w:rPr>
            </w:pPr>
            <w:r w:rsidRPr="00C379AE">
              <w:rPr>
                <w:rFonts w:ascii="Arial" w:hAnsi="Arial"/>
              </w:rPr>
              <w:t xml:space="preserve">Explain that this process differs in speed between computer systems. Ask students if they have ever experienced a slow computer system and what they think contributed to the slowness. </w:t>
            </w:r>
          </w:p>
          <w:p w14:paraId="3637DD65" w14:textId="77777777" w:rsidR="002D7D75" w:rsidRPr="00C379AE" w:rsidRDefault="002D7D75" w:rsidP="002D7D75">
            <w:pPr>
              <w:pStyle w:val="PGKS3text"/>
              <w:spacing w:after="240"/>
              <w:rPr>
                <w:rFonts w:ascii="Arial" w:hAnsi="Arial"/>
              </w:rPr>
            </w:pPr>
            <w:r w:rsidRPr="00C379AE">
              <w:rPr>
                <w:rFonts w:ascii="Arial" w:hAnsi="Arial"/>
              </w:rPr>
              <w:t>Introduce the terms:</w:t>
            </w:r>
          </w:p>
          <w:p w14:paraId="18353B7E" w14:textId="77777777" w:rsidR="002D7D75" w:rsidRPr="00C379AE" w:rsidRDefault="002D7D75" w:rsidP="002D7D75">
            <w:pPr>
              <w:pStyle w:val="PGKS3text"/>
              <w:numPr>
                <w:ilvl w:val="0"/>
                <w:numId w:val="10"/>
              </w:numPr>
              <w:spacing w:after="240"/>
              <w:rPr>
                <w:rFonts w:ascii="Arial" w:hAnsi="Arial"/>
              </w:rPr>
            </w:pPr>
            <w:r w:rsidRPr="00C379AE">
              <w:rPr>
                <w:rFonts w:ascii="Arial" w:hAnsi="Arial"/>
              </w:rPr>
              <w:t>Clock speed</w:t>
            </w:r>
          </w:p>
          <w:p w14:paraId="4D381568" w14:textId="77777777" w:rsidR="002D7D75" w:rsidRPr="00C379AE" w:rsidRDefault="002D7D75" w:rsidP="002D7D75">
            <w:pPr>
              <w:pStyle w:val="PGKS3text"/>
              <w:numPr>
                <w:ilvl w:val="0"/>
                <w:numId w:val="10"/>
              </w:numPr>
              <w:spacing w:after="240"/>
              <w:rPr>
                <w:rFonts w:ascii="Arial" w:hAnsi="Arial"/>
              </w:rPr>
            </w:pPr>
            <w:r w:rsidRPr="00C379AE">
              <w:rPr>
                <w:rFonts w:ascii="Arial" w:hAnsi="Arial"/>
              </w:rPr>
              <w:t>Number of cores</w:t>
            </w:r>
          </w:p>
          <w:p w14:paraId="7B9A1F4E" w14:textId="77777777" w:rsidR="002D7D75" w:rsidRPr="00C379AE" w:rsidRDefault="002D7D75" w:rsidP="002D7D75">
            <w:pPr>
              <w:pStyle w:val="PGKS3text"/>
              <w:numPr>
                <w:ilvl w:val="0"/>
                <w:numId w:val="10"/>
              </w:numPr>
              <w:spacing w:after="240"/>
              <w:rPr>
                <w:rFonts w:ascii="Arial" w:hAnsi="Arial"/>
              </w:rPr>
            </w:pPr>
            <w:r w:rsidRPr="00C379AE">
              <w:rPr>
                <w:rFonts w:ascii="Arial" w:hAnsi="Arial"/>
              </w:rPr>
              <w:t>Cache</w:t>
            </w:r>
          </w:p>
          <w:p w14:paraId="62AFDC15" w14:textId="2B808180" w:rsidR="002D7D75" w:rsidRDefault="002D7D75" w:rsidP="002D7D75">
            <w:pPr>
              <w:pStyle w:val="PGKS3text"/>
              <w:spacing w:after="240"/>
            </w:pPr>
            <w:r w:rsidRPr="00C379AE">
              <w:rPr>
                <w:rFonts w:ascii="Arial" w:hAnsi="Arial"/>
              </w:rPr>
              <w:t xml:space="preserve">Invite students to </w:t>
            </w:r>
            <w:r>
              <w:rPr>
                <w:rFonts w:ascii="Arial" w:hAnsi="Arial"/>
              </w:rPr>
              <w:t>define</w:t>
            </w:r>
            <w:r w:rsidRPr="00C379AE">
              <w:rPr>
                <w:rFonts w:ascii="Arial" w:hAnsi="Arial"/>
              </w:rPr>
              <w:t xml:space="preserve"> the above terms</w:t>
            </w:r>
            <w:r>
              <w:rPr>
                <w:rFonts w:ascii="Arial" w:hAnsi="Arial"/>
              </w:rPr>
              <w:t xml:space="preserve">. A ‘core’ is another word for processing unit. Increasing clock speed, the number of processor cores and the amount of cache will all improve performance. However, it is not as simple as just increasing each. </w:t>
            </w:r>
            <w:r w:rsidR="006E7F26">
              <w:rPr>
                <w:rFonts w:ascii="Arial" w:hAnsi="Arial"/>
              </w:rPr>
              <w:t xml:space="preserve">For instance, </w:t>
            </w:r>
            <w:r w:rsidR="006F0002">
              <w:rPr>
                <w:rFonts w:ascii="Arial" w:hAnsi="Arial"/>
              </w:rPr>
              <w:t xml:space="preserve">it is getting much harder to improve </w:t>
            </w:r>
            <w:r w:rsidR="006E7F26">
              <w:rPr>
                <w:rFonts w:ascii="Arial" w:hAnsi="Arial"/>
              </w:rPr>
              <w:t>c</w:t>
            </w:r>
            <w:r>
              <w:rPr>
                <w:rFonts w:ascii="Arial" w:hAnsi="Arial"/>
              </w:rPr>
              <w:t xml:space="preserve">lock speeds. Hence a move towards </w:t>
            </w:r>
            <w:r w:rsidR="006F0002">
              <w:rPr>
                <w:rFonts w:ascii="Arial" w:hAnsi="Arial"/>
              </w:rPr>
              <w:t xml:space="preserve">larger </w:t>
            </w:r>
            <w:r>
              <w:rPr>
                <w:rFonts w:ascii="Arial" w:hAnsi="Arial"/>
              </w:rPr>
              <w:t xml:space="preserve">cache and </w:t>
            </w:r>
            <w:r w:rsidR="006F0002">
              <w:rPr>
                <w:rFonts w:ascii="Arial" w:hAnsi="Arial"/>
              </w:rPr>
              <w:t xml:space="preserve">more </w:t>
            </w:r>
            <w:r>
              <w:rPr>
                <w:rFonts w:ascii="Arial" w:hAnsi="Arial"/>
              </w:rPr>
              <w:t>processor cores. Equally, having 8 cores is only useful if software is programmed to make use of them.</w:t>
            </w:r>
          </w:p>
          <w:p w14:paraId="0F9B0F70" w14:textId="77777777" w:rsidR="002D7D75" w:rsidRDefault="002D7D75" w:rsidP="002D7D75">
            <w:pPr>
              <w:pStyle w:val="PGContentSub-heading1"/>
            </w:pPr>
            <w:r>
              <w:t>Clock speed</w:t>
            </w:r>
          </w:p>
          <w:p w14:paraId="4AABEE30" w14:textId="77777777" w:rsidR="002D7D75" w:rsidRDefault="002D7D75" w:rsidP="002D7D75">
            <w:pPr>
              <w:pStyle w:val="PGKS3text"/>
              <w:spacing w:after="120"/>
            </w:pPr>
            <w:r>
              <w:rPr>
                <w:rFonts w:ascii="Arial" w:hAnsi="Arial"/>
              </w:rPr>
              <w:t>The clock rate in a computer is a series of pulses that are sent to the CPU. All the operations that happen in the components and registers of a CPU a synchronised with the clock. Some more complex instructions may take several clock ticks to complete. Increasing the clock speed will increase the performance of the CPU.</w:t>
            </w:r>
          </w:p>
          <w:p w14:paraId="40DD919C" w14:textId="77777777" w:rsidR="002D7D75" w:rsidRDefault="002D7D75" w:rsidP="002D7D75">
            <w:pPr>
              <w:pStyle w:val="PGKS3text"/>
            </w:pPr>
            <w:proofErr w:type="gramStart"/>
            <w:r w:rsidRPr="00901D91">
              <w:rPr>
                <w:rFonts w:ascii="Arial" w:hAnsi="Arial"/>
              </w:rPr>
              <w:lastRenderedPageBreak/>
              <w:t>Have a discussion about</w:t>
            </w:r>
            <w:proofErr w:type="gramEnd"/>
            <w:r w:rsidRPr="00901D91">
              <w:rPr>
                <w:rFonts w:ascii="Arial" w:hAnsi="Arial"/>
              </w:rPr>
              <w:t xml:space="preserve"> processor speed. Explain to the class that </w:t>
            </w:r>
            <w:r>
              <w:rPr>
                <w:rFonts w:ascii="Arial" w:hAnsi="Arial"/>
              </w:rPr>
              <w:t xml:space="preserve">(at a simple level) </w:t>
            </w:r>
            <w:r w:rsidRPr="00901D91">
              <w:rPr>
                <w:rFonts w:ascii="Arial" w:hAnsi="Arial"/>
              </w:rPr>
              <w:t xml:space="preserve">one cycle (of the Fetch-Decode-Execute cycle) per second = 1 </w:t>
            </w:r>
            <w:r>
              <w:rPr>
                <w:rFonts w:ascii="Arial" w:hAnsi="Arial"/>
              </w:rPr>
              <w:t>h</w:t>
            </w:r>
            <w:r w:rsidRPr="00901D91">
              <w:rPr>
                <w:rFonts w:ascii="Arial" w:hAnsi="Arial"/>
              </w:rPr>
              <w:t xml:space="preserve">ertz (Hz). </w:t>
            </w:r>
            <w:r>
              <w:rPr>
                <w:rFonts w:ascii="Arial" w:hAnsi="Arial"/>
              </w:rPr>
              <w:t>I GHz = 1 billion cycles per second. Take students through the slide on processor speed and ask them to consider the clock speed of their computers. A 3 GHz clock speed will be processing 3 billion instructions per second.</w:t>
            </w:r>
          </w:p>
          <w:p w14:paraId="0F27F646" w14:textId="77777777" w:rsidR="002D7D75" w:rsidRPr="00A35F9D" w:rsidRDefault="002D7D75" w:rsidP="00B95062">
            <w:pPr>
              <w:pStyle w:val="PGKS3text"/>
              <w:spacing w:before="240"/>
              <w:rPr>
                <w:rStyle w:val="PGBold"/>
              </w:rPr>
            </w:pPr>
            <w:r w:rsidRPr="00A35F9D">
              <w:rPr>
                <w:rStyle w:val="PGBold"/>
              </w:rPr>
              <w:t>Multi-core processors</w:t>
            </w:r>
          </w:p>
          <w:p w14:paraId="0B1FA4CA" w14:textId="77777777" w:rsidR="002D7D75" w:rsidRPr="00901D91" w:rsidRDefault="002D7D75" w:rsidP="002D7D75">
            <w:pPr>
              <w:pStyle w:val="PGKS3text"/>
              <w:rPr>
                <w:rFonts w:ascii="Arial" w:hAnsi="Arial"/>
              </w:rPr>
            </w:pPr>
            <w:r w:rsidRPr="00901D91">
              <w:rPr>
                <w:rFonts w:ascii="Arial" w:hAnsi="Arial"/>
              </w:rPr>
              <w:t>Explain to students that the number of cores affects performance since each core is theoretically able to process a different instruction at the same time with their own FDE cycles making it two or even four times faster with a quad-core chip. However, unless the software has been designed to take advantage of multiple processors and remove instruction bottlenecks, in practice it won’t always improve performance much.</w:t>
            </w:r>
          </w:p>
          <w:p w14:paraId="58018630" w14:textId="77777777" w:rsidR="002D7D75" w:rsidRPr="00A35F9D" w:rsidRDefault="002D7D75" w:rsidP="00B95062">
            <w:pPr>
              <w:pStyle w:val="PGKS3text"/>
              <w:spacing w:before="240" w:after="120"/>
              <w:rPr>
                <w:rStyle w:val="PGBold"/>
              </w:rPr>
            </w:pPr>
            <w:r w:rsidRPr="00A35F9D">
              <w:rPr>
                <w:rStyle w:val="PGBold"/>
              </w:rPr>
              <w:t>Cache</w:t>
            </w:r>
          </w:p>
          <w:p w14:paraId="4D85D11A" w14:textId="77777777" w:rsidR="002D7D75" w:rsidRPr="00901D91" w:rsidRDefault="002D7D75" w:rsidP="002D7D75">
            <w:pPr>
              <w:pStyle w:val="PGKS3text"/>
              <w:rPr>
                <w:rFonts w:ascii="Arial" w:hAnsi="Arial"/>
              </w:rPr>
            </w:pPr>
            <w:r w:rsidRPr="00901D91">
              <w:rPr>
                <w:rFonts w:ascii="Arial" w:hAnsi="Arial"/>
              </w:rPr>
              <w:t xml:space="preserve">Cache is a very small amount of memory </w:t>
            </w:r>
            <w:r>
              <w:rPr>
                <w:rFonts w:ascii="Arial" w:hAnsi="Arial"/>
              </w:rPr>
              <w:t xml:space="preserve">that is between the CPU registers and RAM. It is usually on the CPU itself, but it may be external to it. </w:t>
            </w:r>
            <w:r w:rsidRPr="00901D91">
              <w:rPr>
                <w:rFonts w:ascii="Arial" w:hAnsi="Arial"/>
              </w:rPr>
              <w:t>When an instruction is fetched from main memory it is copied into the cache so if it is needed again soon after, it can be fetched from cache which is much quicker than going back to main memory. As cache fills up, unused instructions or data still being held are replaced with more recent ones.</w:t>
            </w:r>
          </w:p>
          <w:p w14:paraId="21B3C157" w14:textId="77777777" w:rsidR="002D7D75" w:rsidRDefault="002D7D75" w:rsidP="00B95062">
            <w:pPr>
              <w:pStyle w:val="PGKS3text"/>
              <w:spacing w:after="240"/>
              <w:rPr>
                <w:rFonts w:ascii="Arial" w:hAnsi="Arial"/>
              </w:rPr>
            </w:pPr>
            <w:r w:rsidRPr="00901D91">
              <w:rPr>
                <w:rFonts w:ascii="Arial" w:hAnsi="Arial"/>
              </w:rPr>
              <w:t xml:space="preserve">Students may ask why normal memory isn’t just made of cache memory – the answer is that it is very expensive </w:t>
            </w:r>
            <w:r>
              <w:rPr>
                <w:rFonts w:ascii="Arial" w:hAnsi="Arial"/>
              </w:rPr>
              <w:t>to have more, so it</w:t>
            </w:r>
            <w:r w:rsidRPr="00901D91">
              <w:rPr>
                <w:rFonts w:ascii="Arial" w:hAnsi="Arial"/>
              </w:rPr>
              <w:t xml:space="preserve"> can only hold very small amounts of data compared to main memory.</w:t>
            </w:r>
          </w:p>
          <w:p w14:paraId="080CF9DB" w14:textId="77777777" w:rsidR="002D7D75" w:rsidRPr="00A35F9D" w:rsidRDefault="002D7D75" w:rsidP="00B95062">
            <w:pPr>
              <w:pStyle w:val="PGKS3text"/>
              <w:spacing w:after="120"/>
              <w:rPr>
                <w:rStyle w:val="PGBold"/>
              </w:rPr>
            </w:pPr>
            <w:r w:rsidRPr="00A35F9D">
              <w:rPr>
                <w:rStyle w:val="PGBold"/>
              </w:rPr>
              <w:t>Levels of cache memory</w:t>
            </w:r>
          </w:p>
          <w:p w14:paraId="74D9F277" w14:textId="77777777" w:rsidR="002D7D75" w:rsidRDefault="002D7D75" w:rsidP="002D7D75">
            <w:pPr>
              <w:pStyle w:val="PGKS3text"/>
              <w:spacing w:after="240"/>
            </w:pPr>
            <w:r>
              <w:t xml:space="preserve">The fastest cache is the most expensive and so smallest in size. By having different levels of cache, the </w:t>
            </w:r>
            <w:proofErr w:type="gramStart"/>
            <w:r>
              <w:t>most commonly needed</w:t>
            </w:r>
            <w:proofErr w:type="gramEnd"/>
            <w:r>
              <w:t xml:space="preserve"> instructions and data are accessible fastest. Level 3 cache, which is largest, can be used by all cores on the processor.</w:t>
            </w:r>
          </w:p>
          <w:p w14:paraId="6837AA00" w14:textId="77777777" w:rsidR="002D7D75" w:rsidRDefault="002D7D75" w:rsidP="002D7D75">
            <w:pPr>
              <w:pStyle w:val="PGKS3text"/>
              <w:spacing w:after="240"/>
            </w:pPr>
            <w:r>
              <w:rPr>
                <w:rFonts w:ascii="Arial" w:hAnsi="Arial"/>
              </w:rPr>
              <w:t>Which is (theoretically) faster?</w:t>
            </w:r>
          </w:p>
          <w:p w14:paraId="3A81BC0F" w14:textId="77777777" w:rsidR="002D7D75" w:rsidRPr="005C1194" w:rsidRDefault="002D7D75" w:rsidP="002D7D75">
            <w:pPr>
              <w:pStyle w:val="PGKS3text"/>
              <w:spacing w:after="240"/>
            </w:pPr>
            <w:r>
              <w:rPr>
                <w:rFonts w:ascii="Arial" w:hAnsi="Arial"/>
              </w:rPr>
              <w:t>Answers are:</w:t>
            </w:r>
            <w:r>
              <w:rPr>
                <w:rFonts w:ascii="Arial" w:hAnsi="Arial"/>
              </w:rPr>
              <w:br/>
              <w:t>1. 2*2.7 = 5.4</w:t>
            </w:r>
            <w:r>
              <w:rPr>
                <w:rFonts w:ascii="Arial" w:hAnsi="Arial"/>
              </w:rPr>
              <w:br/>
              <w:t>2. 4*1.5 = 6</w:t>
            </w:r>
            <w:r>
              <w:br/>
              <w:t>3. 1*3.2 = 3.2</w:t>
            </w:r>
            <w:r>
              <w:br/>
              <w:t>4. 2*3.2 = 6.4</w:t>
            </w:r>
            <w:r>
              <w:br/>
              <w:t>Note that the answers are not expressed in GHz. The speed of each core runs at the same processor speed. We can multiply this by the number of cores to get a maximum theoretical equivalent number of instructions that can be processed. A reasonable ranking would therefore be 4 (fastest),2,1,3 (slowest). However, this assumes the software makes good use of the cores. For a very simple program that runs on one processor core and uses less than 2MB both processor 3 and 4 will be identical. Indeed processor 3 will be faster than 1 and 2. As such, these questions are difficult to fully answer without testing with software that simulates certain usage.</w:t>
            </w:r>
          </w:p>
          <w:p w14:paraId="1E18612B" w14:textId="77777777" w:rsidR="002D7D75" w:rsidRPr="001A1C02" w:rsidRDefault="002D7D75" w:rsidP="002D7D75">
            <w:r>
              <w:t xml:space="preserve">Hand out </w:t>
            </w:r>
            <w:r w:rsidRPr="008246AD">
              <w:rPr>
                <w:rStyle w:val="PGBold"/>
              </w:rPr>
              <w:t xml:space="preserve">Worksheet </w:t>
            </w:r>
            <w:r>
              <w:rPr>
                <w:rStyle w:val="PGBold"/>
              </w:rPr>
              <w:t>2</w:t>
            </w:r>
            <w:r>
              <w:t xml:space="preserve"> and ask students to complete </w:t>
            </w:r>
            <w:r w:rsidRPr="008246AD">
              <w:rPr>
                <w:rStyle w:val="PGBold"/>
              </w:rPr>
              <w:t>Task 1</w:t>
            </w:r>
            <w:r>
              <w:t>.</w:t>
            </w:r>
          </w:p>
          <w:p w14:paraId="285480AB" w14:textId="77777777" w:rsidR="002D7D75" w:rsidRDefault="002D7D75" w:rsidP="002D7D75">
            <w:pPr>
              <w:pStyle w:val="PGTopicTeachingResource"/>
              <w:rPr>
                <w:bCs/>
              </w:rPr>
            </w:pPr>
            <w:r>
              <w:t>Topic 2 Worksheet 2</w:t>
            </w:r>
          </w:p>
          <w:p w14:paraId="707A8EE3" w14:textId="77777777" w:rsidR="002D7D75" w:rsidRDefault="002D7D75" w:rsidP="002D7D75">
            <w:pPr>
              <w:pStyle w:val="PGKS3text"/>
              <w:rPr>
                <w:b/>
              </w:rPr>
            </w:pPr>
          </w:p>
          <w:p w14:paraId="2F3C2DFA" w14:textId="77777777" w:rsidR="002D7D75" w:rsidRDefault="002D7D75" w:rsidP="002D7D75">
            <w:pPr>
              <w:pStyle w:val="PGKS3text"/>
              <w:rPr>
                <w:b/>
              </w:rPr>
            </w:pPr>
          </w:p>
          <w:p w14:paraId="0689DAD3" w14:textId="77777777" w:rsidR="002D7D75" w:rsidRDefault="002D7D75" w:rsidP="002D7D75">
            <w:pPr>
              <w:pStyle w:val="PGKS3text"/>
              <w:rPr>
                <w:b/>
              </w:rPr>
            </w:pPr>
          </w:p>
          <w:p w14:paraId="2635E119" w14:textId="32BC8D6A" w:rsidR="002D7D75" w:rsidRPr="00076B84" w:rsidRDefault="002D7D75" w:rsidP="00B95062">
            <w:pPr>
              <w:pStyle w:val="PGKS3text"/>
              <w:spacing w:after="120"/>
              <w:rPr>
                <w:rFonts w:ascii="Arial" w:hAnsi="Arial"/>
                <w:b/>
              </w:rPr>
            </w:pPr>
            <w:r>
              <w:rPr>
                <w:rFonts w:ascii="Arial" w:hAnsi="Arial"/>
                <w:b/>
              </w:rPr>
              <w:lastRenderedPageBreak/>
              <w:t>Bus</w:t>
            </w:r>
          </w:p>
          <w:p w14:paraId="7C0944D6" w14:textId="77777777" w:rsidR="002D7D75" w:rsidRPr="00773167" w:rsidRDefault="002D7D75" w:rsidP="002D7D75">
            <w:pPr>
              <w:pStyle w:val="PGKS3text"/>
              <w:spacing w:before="0" w:after="240"/>
              <w:rPr>
                <w:rFonts w:ascii="Arial" w:hAnsi="Arial"/>
                <w:b/>
              </w:rPr>
            </w:pPr>
            <w:r w:rsidRPr="00076B84">
              <w:rPr>
                <w:rFonts w:ascii="Arial" w:hAnsi="Arial"/>
              </w:rPr>
              <w:t xml:space="preserve">Explain that a bus is a system of wires </w:t>
            </w:r>
            <w:r>
              <w:rPr>
                <w:rFonts w:ascii="Arial" w:hAnsi="Arial"/>
              </w:rPr>
              <w:t>through which</w:t>
            </w:r>
            <w:r w:rsidRPr="00076B84">
              <w:rPr>
                <w:rFonts w:ascii="Arial" w:hAnsi="Arial"/>
              </w:rPr>
              <w:t xml:space="preserve"> data</w:t>
            </w:r>
            <w:r>
              <w:rPr>
                <w:rFonts w:ascii="Arial" w:hAnsi="Arial"/>
              </w:rPr>
              <w:t xml:space="preserve"> is transmitted</w:t>
            </w:r>
            <w:r w:rsidRPr="00076B84">
              <w:rPr>
                <w:rFonts w:ascii="Arial" w:hAnsi="Arial"/>
              </w:rPr>
              <w:t xml:space="preserve">. Programs and data move </w:t>
            </w:r>
            <w:r>
              <w:rPr>
                <w:rFonts w:ascii="Arial" w:hAnsi="Arial"/>
              </w:rPr>
              <w:t>along</w:t>
            </w:r>
            <w:r w:rsidRPr="00076B84">
              <w:rPr>
                <w:rFonts w:ascii="Arial" w:hAnsi="Arial"/>
              </w:rPr>
              <w:t xml:space="preserve"> the bus between the processor and main memory. </w:t>
            </w:r>
          </w:p>
          <w:p w14:paraId="0AA2ADE5" w14:textId="77777777" w:rsidR="002D7D75" w:rsidRPr="006C7C6D" w:rsidRDefault="002D7D75" w:rsidP="00B95062">
            <w:pPr>
              <w:pStyle w:val="ks3text"/>
              <w:spacing w:after="120"/>
              <w:rPr>
                <w:rFonts w:ascii="Arial" w:hAnsi="Arial"/>
                <w:b/>
              </w:rPr>
            </w:pPr>
            <w:r w:rsidRPr="006C7C6D">
              <w:rPr>
                <w:rFonts w:ascii="Arial" w:hAnsi="Arial"/>
                <w:b/>
              </w:rPr>
              <w:t>System bus</w:t>
            </w:r>
          </w:p>
          <w:p w14:paraId="1DF5F040" w14:textId="77777777" w:rsidR="002D7D75" w:rsidRPr="00076B84" w:rsidRDefault="002D7D75" w:rsidP="002D7D75">
            <w:pPr>
              <w:pStyle w:val="ks3text"/>
              <w:spacing w:before="0"/>
              <w:rPr>
                <w:rFonts w:ascii="Arial" w:hAnsi="Arial"/>
              </w:rPr>
            </w:pPr>
            <w:r>
              <w:rPr>
                <w:rFonts w:ascii="Arial" w:hAnsi="Arial"/>
              </w:rPr>
              <w:t>This is the collective name for the three buses:</w:t>
            </w:r>
          </w:p>
          <w:p w14:paraId="7F0E9AB7" w14:textId="77777777" w:rsidR="002D7D75" w:rsidRPr="00076B84" w:rsidRDefault="002D7D75" w:rsidP="002D7D75">
            <w:pPr>
              <w:pStyle w:val="ks3text"/>
              <w:numPr>
                <w:ilvl w:val="0"/>
                <w:numId w:val="11"/>
              </w:numPr>
              <w:rPr>
                <w:rFonts w:ascii="Arial" w:hAnsi="Arial"/>
              </w:rPr>
            </w:pPr>
            <w:r w:rsidRPr="00076B84">
              <w:rPr>
                <w:rFonts w:ascii="Arial" w:hAnsi="Arial"/>
                <w:b/>
                <w:bCs/>
              </w:rPr>
              <w:t xml:space="preserve">Address Bus: </w:t>
            </w:r>
            <w:r w:rsidRPr="00076B84">
              <w:rPr>
                <w:rFonts w:ascii="Arial" w:hAnsi="Arial"/>
                <w:lang w:val="en-US"/>
              </w:rPr>
              <w:t>stores the </w:t>
            </w:r>
            <w:r w:rsidRPr="00076B84">
              <w:rPr>
                <w:rFonts w:ascii="Arial" w:hAnsi="Arial"/>
                <w:b/>
                <w:bCs/>
                <w:lang w:val="en-US"/>
              </w:rPr>
              <w:t>address</w:t>
            </w:r>
            <w:r w:rsidRPr="00076B84">
              <w:rPr>
                <w:rFonts w:ascii="Arial" w:hAnsi="Arial"/>
                <w:lang w:val="en-US"/>
              </w:rPr>
              <w:t> of the memory or device to be read from or written to.</w:t>
            </w:r>
          </w:p>
          <w:p w14:paraId="6E526C04" w14:textId="77777777" w:rsidR="002D7D75" w:rsidRPr="00076B84" w:rsidRDefault="002D7D75" w:rsidP="002D7D75">
            <w:pPr>
              <w:pStyle w:val="ks3text"/>
              <w:numPr>
                <w:ilvl w:val="0"/>
                <w:numId w:val="11"/>
              </w:numPr>
              <w:rPr>
                <w:rFonts w:ascii="Arial" w:hAnsi="Arial"/>
              </w:rPr>
            </w:pPr>
            <w:r w:rsidRPr="00076B84">
              <w:rPr>
                <w:rFonts w:ascii="Arial" w:hAnsi="Arial"/>
                <w:b/>
                <w:bCs/>
              </w:rPr>
              <w:t xml:space="preserve">Control Bus: </w:t>
            </w:r>
            <w:r w:rsidRPr="00076B84">
              <w:rPr>
                <w:rFonts w:ascii="Arial" w:hAnsi="Arial"/>
                <w:lang w:val="en-US"/>
              </w:rPr>
              <w:t>communicates with devices within the computer system (through cables or circuits)</w:t>
            </w:r>
            <w:r>
              <w:rPr>
                <w:rFonts w:ascii="Arial" w:hAnsi="Arial"/>
                <w:lang w:val="en-US"/>
              </w:rPr>
              <w:t>.</w:t>
            </w:r>
          </w:p>
          <w:p w14:paraId="6B06DA4C" w14:textId="77777777" w:rsidR="002D7D75" w:rsidRPr="00076B84" w:rsidRDefault="002D7D75" w:rsidP="002D7D75">
            <w:pPr>
              <w:pStyle w:val="ks3text"/>
              <w:numPr>
                <w:ilvl w:val="0"/>
                <w:numId w:val="11"/>
              </w:numPr>
              <w:spacing w:after="240"/>
              <w:rPr>
                <w:rFonts w:ascii="Arial" w:hAnsi="Arial"/>
              </w:rPr>
            </w:pPr>
            <w:r w:rsidRPr="00076B84">
              <w:rPr>
                <w:rFonts w:ascii="Arial" w:hAnsi="Arial"/>
                <w:b/>
                <w:bCs/>
              </w:rPr>
              <w:t xml:space="preserve">Data Bus: </w:t>
            </w:r>
            <w:r w:rsidRPr="00076B84">
              <w:rPr>
                <w:rFonts w:ascii="Arial" w:hAnsi="Arial"/>
              </w:rPr>
              <w:t>provides transportation for </w:t>
            </w:r>
            <w:r w:rsidRPr="00076B84">
              <w:rPr>
                <w:rFonts w:ascii="Arial" w:hAnsi="Arial"/>
                <w:b/>
                <w:bCs/>
              </w:rPr>
              <w:t xml:space="preserve">data </w:t>
            </w:r>
            <w:r w:rsidRPr="00076B84">
              <w:rPr>
                <w:rFonts w:ascii="Arial" w:hAnsi="Arial"/>
              </w:rPr>
              <w:t>throughout the computer system</w:t>
            </w:r>
            <w:r>
              <w:rPr>
                <w:rFonts w:ascii="Arial" w:hAnsi="Arial"/>
              </w:rPr>
              <w:t>.</w:t>
            </w:r>
          </w:p>
          <w:p w14:paraId="37D42BB5" w14:textId="77777777" w:rsidR="002D7D75" w:rsidRDefault="002D7D75" w:rsidP="002D7D7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619D8915" w14:textId="77777777" w:rsidR="002D7D75" w:rsidRPr="002F2EB8" w:rsidRDefault="002D7D75" w:rsidP="002D7D75">
            <w:pPr>
              <w:pStyle w:val="PG11ptSub-heading"/>
              <w:rPr>
                <w:rStyle w:val="PGBold"/>
              </w:rPr>
            </w:pPr>
            <w:r w:rsidRPr="00213C23">
              <w:rPr>
                <w:rStyle w:val="PGBold"/>
                <w:b/>
              </w:rPr>
              <w:t>Plenary</w:t>
            </w:r>
          </w:p>
          <w:p w14:paraId="73A0CBA9" w14:textId="453C1784" w:rsidR="002D7D75" w:rsidRDefault="002D7D75" w:rsidP="002D7D75">
            <w:r>
              <w:t xml:space="preserve">The plenary </w:t>
            </w:r>
            <w:r w:rsidR="00CC554D">
              <w:t xml:space="preserve">covers </w:t>
            </w:r>
            <w:r>
              <w:t xml:space="preserve">some of the key factors that affect the performance of a CPU </w:t>
            </w:r>
            <w:r w:rsidR="009C1A7B">
              <w:t>along with key registers and the three bus types</w:t>
            </w:r>
            <w:r>
              <w:t>. Use this plenary to gauge how much students have learnt in the lesson.</w:t>
            </w:r>
          </w:p>
          <w:p w14:paraId="7AB1F4D9" w14:textId="77777777" w:rsidR="002D7D75" w:rsidRDefault="002D7D75" w:rsidP="002D7D75">
            <w:pPr>
              <w:spacing w:after="120"/>
              <w:rPr>
                <w:bCs w:val="0"/>
              </w:rPr>
            </w:pPr>
            <w:r>
              <w:t xml:space="preserve">Hand out </w:t>
            </w:r>
            <w:r w:rsidRPr="002F2EB8">
              <w:rPr>
                <w:rStyle w:val="PGBold"/>
              </w:rPr>
              <w:t xml:space="preserve">Homework </w:t>
            </w:r>
            <w:r>
              <w:rPr>
                <w:rStyle w:val="PGBold"/>
              </w:rPr>
              <w:t>2</w:t>
            </w:r>
            <w:r>
              <w:t>.</w:t>
            </w:r>
          </w:p>
          <w:p w14:paraId="180B1CC0" w14:textId="77777777" w:rsidR="002D7D75" w:rsidRDefault="002D7D75" w:rsidP="002D7D75">
            <w:pPr>
              <w:pStyle w:val="PGTopicTeachingResource"/>
              <w:rPr>
                <w:bCs/>
              </w:rPr>
            </w:pPr>
            <w:r>
              <w:t>Topic 2 Homework 2</w:t>
            </w:r>
          </w:p>
          <w:p w14:paraId="35EB44AB" w14:textId="7D5AA539" w:rsidR="005756F1" w:rsidRPr="0023447A" w:rsidRDefault="002D7D75" w:rsidP="002D7D75">
            <w:pPr>
              <w:pStyle w:val="PGTopicTeachingResource"/>
              <w:spacing w:after="0"/>
              <w:rPr>
                <w:bCs/>
              </w:rPr>
            </w:pPr>
            <w:r>
              <w:t>Topic 2 Homework 2 Answers</w:t>
            </w:r>
          </w:p>
        </w:tc>
      </w:tr>
    </w:tbl>
    <w:p w14:paraId="378632C1" w14:textId="77777777" w:rsidR="00B24E06" w:rsidRDefault="00B24E06">
      <w:pPr>
        <w:spacing w:after="160" w:line="259" w:lineRule="auto"/>
      </w:pPr>
    </w:p>
    <w:p w14:paraId="2425A95C" w14:textId="77777777" w:rsidR="00B24E06" w:rsidRDefault="00B24E06">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59743E60" w:rsidR="00B24E06" w:rsidRPr="00117176" w:rsidRDefault="00B24E06" w:rsidP="00FA56E6">
            <w:pPr>
              <w:pStyle w:val="PGTableheading"/>
              <w:rPr>
                <w:b/>
              </w:rPr>
            </w:pPr>
            <w:r w:rsidRPr="00117176">
              <w:rPr>
                <w:b/>
              </w:rPr>
              <w:lastRenderedPageBreak/>
              <w:t xml:space="preserve">Topic </w:t>
            </w:r>
            <w:r>
              <w:rPr>
                <w:b/>
              </w:rPr>
              <w:t>3</w:t>
            </w:r>
            <w:r w:rsidRPr="00117176">
              <w:rPr>
                <w:b/>
              </w:rPr>
              <w:tab/>
            </w:r>
            <w:r w:rsidR="009C1A7B">
              <w:rPr>
                <w:b/>
              </w:rPr>
              <w:t>Embedded systems and instruction sets</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322AA2F5" w14:textId="77777777" w:rsidR="009C1A7B" w:rsidRPr="009C1A7B" w:rsidRDefault="009C1A7B" w:rsidP="009C1A7B">
            <w:pPr>
              <w:pStyle w:val="PGOutcomeslist"/>
            </w:pPr>
            <w:r w:rsidRPr="009C1A7B">
              <w:t>Understand the purpose and use of an instruction set for a CPU</w:t>
            </w:r>
          </w:p>
          <w:p w14:paraId="28BA5245" w14:textId="77777777" w:rsidR="009C1A7B" w:rsidRPr="009C1A7B" w:rsidRDefault="009C1A7B" w:rsidP="009C1A7B">
            <w:pPr>
              <w:pStyle w:val="PGOutcomeslist"/>
            </w:pPr>
            <w:r w:rsidRPr="009C1A7B">
              <w:t>Understand what is meant by a microprocessor</w:t>
            </w:r>
          </w:p>
          <w:p w14:paraId="0EF2DC90" w14:textId="77777777" w:rsidR="009C1A7B" w:rsidRPr="009C1A7B" w:rsidRDefault="009C1A7B" w:rsidP="009C1A7B">
            <w:pPr>
              <w:pStyle w:val="PGOutcomeslist"/>
            </w:pPr>
            <w:r w:rsidRPr="009C1A7B">
              <w:t>Describe the purpose and characteristics of an embedded system</w:t>
            </w:r>
          </w:p>
          <w:p w14:paraId="17A47F89" w14:textId="3D88422E" w:rsidR="00B24E06" w:rsidRPr="009C1A7B" w:rsidRDefault="009C1A7B" w:rsidP="009C1A7B">
            <w:pPr>
              <w:pStyle w:val="PGOutcomessecondlevellist"/>
            </w:pPr>
            <w:r w:rsidRPr="009C1A7B">
              <w:t xml:space="preserve">Be able to identify devices which commonly use </w:t>
            </w:r>
            <w:r w:rsidRPr="009C1A7B">
              <w:br/>
              <w:t>embedded systems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7C725749" w:rsidR="00B24E06" w:rsidRPr="00910877" w:rsidRDefault="00B24E06" w:rsidP="00FA56E6">
            <w:pPr>
              <w:pStyle w:val="PGTopicTeachingResource"/>
            </w:pPr>
            <w:r w:rsidRPr="00910877">
              <w:t xml:space="preserve">PowerPoint Guide: </w:t>
            </w:r>
            <w:r>
              <w:t xml:space="preserve">Topic 3 </w:t>
            </w:r>
            <w:r w:rsidR="009C1A7B">
              <w:t>Embedded systems and instruction sets</w:t>
            </w:r>
          </w:p>
          <w:p w14:paraId="351CFE36" w14:textId="53B805B6" w:rsidR="00B24E06" w:rsidRPr="008246AD" w:rsidRDefault="009C1A7B" w:rsidP="00FA56E6">
            <w:r>
              <w:t xml:space="preserve">The starter shows some high-level code (which is </w:t>
            </w:r>
            <w:proofErr w:type="gramStart"/>
            <w:r>
              <w:t>actually IGCSE</w:t>
            </w:r>
            <w:proofErr w:type="gramEnd"/>
            <w:r>
              <w:t xml:space="preserve"> pseudocode) and asks students to consider the equivalent instructions that would happen on a CPU. Although students are unlikely at this point to know the exact instructions available on any </w:t>
            </w:r>
            <w:proofErr w:type="gramStart"/>
            <w:r>
              <w:t>particular CPU</w:t>
            </w:r>
            <w:proofErr w:type="gramEnd"/>
            <w:r>
              <w:t xml:space="preserve"> architecture, ask them to consider all the operations that are required when a FOR loop is executed. Also ask them to consider that the variables total and i would be stored in RAM and need to constantly be moved to the CPU. This should allow them to consider the sort of instructions that are available in instruction sets.</w:t>
            </w:r>
          </w:p>
          <w:p w14:paraId="34512314" w14:textId="77777777" w:rsidR="00B24E06" w:rsidRPr="008246AD" w:rsidRDefault="00B24E06" w:rsidP="00FA56E6">
            <w:pPr>
              <w:pStyle w:val="PG11ptSub-heading"/>
              <w:rPr>
                <w:rStyle w:val="PGBold"/>
              </w:rPr>
            </w:pPr>
            <w:r>
              <w:t>Main</w:t>
            </w:r>
          </w:p>
          <w:p w14:paraId="736D81E3" w14:textId="27C93E7F" w:rsidR="00F80EED" w:rsidRPr="00A16BE9" w:rsidRDefault="009C1A7B" w:rsidP="00F80EED">
            <w:pPr>
              <w:pStyle w:val="PGKS3text"/>
              <w:spacing w:after="120"/>
              <w:rPr>
                <w:rFonts w:ascii="Arial" w:hAnsi="Arial"/>
                <w:b/>
              </w:rPr>
            </w:pPr>
            <w:r>
              <w:rPr>
                <w:rFonts w:ascii="Arial" w:hAnsi="Arial"/>
                <w:b/>
              </w:rPr>
              <w:t>Instruction sets</w:t>
            </w:r>
          </w:p>
          <w:p w14:paraId="4B1CCDF6" w14:textId="2FA7A2EA" w:rsidR="00F80EED" w:rsidRDefault="009C1A7B" w:rsidP="00F80EED">
            <w:pPr>
              <w:pStyle w:val="PGKS3text"/>
              <w:spacing w:after="120"/>
              <w:rPr>
                <w:rFonts w:ascii="Arial" w:hAnsi="Arial"/>
              </w:rPr>
            </w:pPr>
            <w:r>
              <w:rPr>
                <w:rFonts w:ascii="Arial" w:hAnsi="Arial"/>
              </w:rPr>
              <w:t>Each CPU architecture has its own instruction sets. The Intel 8086 architecture and instructions set was a very popular and successful one and most desktop CPUs build on the instruction set that it provided. The fact that each type of CPU has its own set of instructions is why programs will often only work on certain CPUs.</w:t>
            </w:r>
          </w:p>
          <w:p w14:paraId="7F7081BB" w14:textId="50AB5BAD" w:rsidR="00B24E06" w:rsidRPr="00814BE9" w:rsidRDefault="009C1A7B" w:rsidP="00FA56E6">
            <w:pPr>
              <w:pStyle w:val="PGContentSub-heading1"/>
              <w:rPr>
                <w:rStyle w:val="PGBold"/>
                <w:b/>
              </w:rPr>
            </w:pPr>
            <w:r>
              <w:rPr>
                <w:rStyle w:val="PGBold"/>
                <w:b/>
              </w:rPr>
              <w:t>Operators and operands</w:t>
            </w:r>
          </w:p>
          <w:p w14:paraId="1A2DD3DA" w14:textId="7E7846D4" w:rsidR="00B24E06" w:rsidRDefault="009C1A7B" w:rsidP="00FA56E6">
            <w:r>
              <w:t>Explain to students the terms operator and operand. They already use operators and operands when they carry out mathematical calculations. The same terms are true of computer instructions.</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2200FCBE" w:rsidR="00B24E06" w:rsidRPr="007749B8" w:rsidRDefault="00A049BA" w:rsidP="00FA56E6">
            <w:pPr>
              <w:pStyle w:val="PGKS3text"/>
              <w:rPr>
                <w:rFonts w:ascii="Arial" w:hAnsi="Arial"/>
                <w:b/>
              </w:rPr>
            </w:pPr>
            <w:r>
              <w:rPr>
                <w:rFonts w:ascii="Arial" w:hAnsi="Arial"/>
                <w:b/>
              </w:rPr>
              <w:t>Microprocessor</w:t>
            </w:r>
          </w:p>
          <w:p w14:paraId="0CB7719D" w14:textId="23EF9FB2" w:rsidR="00B24E06" w:rsidRDefault="00A049BA" w:rsidP="00FA56E6">
            <w:pPr>
              <w:pStyle w:val="PGKS3text"/>
              <w:spacing w:after="240"/>
            </w:pPr>
            <w:r>
              <w:rPr>
                <w:rFonts w:ascii="Arial" w:hAnsi="Arial"/>
              </w:rPr>
              <w:t>A microprocessor is a type of integrated circuit on a single chip. A CPU is one type of microprocessor, but others are used on parts such as the graphics card (GPU).</w:t>
            </w:r>
          </w:p>
          <w:p w14:paraId="3ACE271D" w14:textId="78C63C39" w:rsidR="00A049BA" w:rsidRDefault="00A049BA" w:rsidP="00FA56E6">
            <w:pPr>
              <w:pStyle w:val="PGKS3text"/>
              <w:spacing w:after="240"/>
            </w:pPr>
            <w:r>
              <w:t>A chip that contains processor, RAM, ROM is known as a microcontroller.</w:t>
            </w:r>
          </w:p>
          <w:p w14:paraId="15EEA04A" w14:textId="77777777" w:rsidR="00A049BA" w:rsidRDefault="00A049BA" w:rsidP="00FA56E6">
            <w:pPr>
              <w:pStyle w:val="PGKS3text"/>
              <w:spacing w:after="240"/>
            </w:pPr>
          </w:p>
          <w:p w14:paraId="4047B0CF" w14:textId="77777777" w:rsidR="00A049BA" w:rsidRDefault="00A049BA" w:rsidP="00FA56E6">
            <w:pPr>
              <w:pStyle w:val="PGKS3text"/>
              <w:spacing w:after="240"/>
            </w:pPr>
          </w:p>
          <w:p w14:paraId="0E350545" w14:textId="77777777" w:rsidR="00A049BA" w:rsidRPr="005D5777" w:rsidRDefault="00A049BA" w:rsidP="00A049BA">
            <w:pPr>
              <w:pStyle w:val="PGContentSub-heading1"/>
              <w:keepNext/>
              <w:rPr>
                <w:rStyle w:val="PGBold"/>
                <w:b/>
              </w:rPr>
            </w:pPr>
            <w:r>
              <w:rPr>
                <w:rStyle w:val="PGBold"/>
                <w:b/>
              </w:rPr>
              <w:lastRenderedPageBreak/>
              <w:t>Embedded systems</w:t>
            </w:r>
          </w:p>
          <w:p w14:paraId="2317DE77" w14:textId="77777777" w:rsidR="00A049BA" w:rsidRPr="00C379AE" w:rsidRDefault="00A049BA" w:rsidP="00A049BA">
            <w:pPr>
              <w:pStyle w:val="PGKS3text"/>
              <w:spacing w:after="240"/>
              <w:rPr>
                <w:rFonts w:ascii="Arial" w:hAnsi="Arial"/>
              </w:rPr>
            </w:pPr>
            <w:r>
              <w:rPr>
                <w:rFonts w:ascii="Arial" w:hAnsi="Arial"/>
              </w:rPr>
              <w:t xml:space="preserve">Introduce embedded systems. </w:t>
            </w:r>
            <w:r w:rsidRPr="00C379AE">
              <w:rPr>
                <w:rFonts w:ascii="Arial" w:hAnsi="Arial"/>
              </w:rPr>
              <w:t xml:space="preserve">Students should already know that any basic computer system features inputs, </w:t>
            </w:r>
            <w:proofErr w:type="gramStart"/>
            <w:r w:rsidRPr="00C379AE">
              <w:rPr>
                <w:rFonts w:ascii="Arial" w:hAnsi="Arial"/>
              </w:rPr>
              <w:t>processes</w:t>
            </w:r>
            <w:proofErr w:type="gramEnd"/>
            <w:r w:rsidRPr="00C379AE">
              <w:rPr>
                <w:rFonts w:ascii="Arial" w:hAnsi="Arial"/>
              </w:rPr>
              <w:t xml:space="preserve"> and outputs, and although students tend to think of an actual PC when you say the word ‘computer’, it is important for them to understand that this is not accurate. Computers are all around us, existing in the digital devices that we use daily, often without realising. </w:t>
            </w:r>
          </w:p>
          <w:p w14:paraId="65BE501F" w14:textId="77777777" w:rsidR="00A049BA" w:rsidRPr="00C379AE" w:rsidRDefault="00A049BA" w:rsidP="00A049BA">
            <w:pPr>
              <w:pStyle w:val="PGKS3text"/>
              <w:spacing w:after="240"/>
              <w:rPr>
                <w:rFonts w:ascii="Arial" w:hAnsi="Arial"/>
              </w:rPr>
            </w:pPr>
            <w:r w:rsidRPr="00C379AE">
              <w:rPr>
                <w:rFonts w:ascii="Arial" w:hAnsi="Arial"/>
              </w:rPr>
              <w:t xml:space="preserve">Invite students to identify the inputs, processes and outputs of </w:t>
            </w:r>
            <w:r>
              <w:rPr>
                <w:rFonts w:ascii="Arial" w:hAnsi="Arial"/>
              </w:rPr>
              <w:t xml:space="preserve">a card reader and a microwave </w:t>
            </w:r>
            <w:r w:rsidRPr="00C379AE">
              <w:rPr>
                <w:rFonts w:ascii="Arial" w:hAnsi="Arial"/>
              </w:rPr>
              <w:t>– you may wish to pr</w:t>
            </w:r>
            <w:r>
              <w:rPr>
                <w:rFonts w:ascii="Arial" w:hAnsi="Arial"/>
              </w:rPr>
              <w:t xml:space="preserve">ompt them to encourage input. Ask students </w:t>
            </w:r>
            <w:r w:rsidRPr="00C379AE">
              <w:rPr>
                <w:rFonts w:ascii="Arial" w:hAnsi="Arial"/>
              </w:rPr>
              <w:t>‘</w:t>
            </w:r>
            <w:r>
              <w:rPr>
                <w:rFonts w:ascii="Arial" w:hAnsi="Arial"/>
              </w:rPr>
              <w:t>are these computers?’</w:t>
            </w:r>
          </w:p>
          <w:p w14:paraId="5114ADBF" w14:textId="77777777" w:rsidR="00A049BA" w:rsidRPr="00C379AE" w:rsidRDefault="00A049BA" w:rsidP="00A049BA">
            <w:pPr>
              <w:pStyle w:val="PGKS3text"/>
              <w:spacing w:after="240"/>
              <w:rPr>
                <w:rFonts w:ascii="Arial" w:hAnsi="Arial"/>
              </w:rPr>
            </w:pPr>
            <w:r w:rsidRPr="00C379AE">
              <w:rPr>
                <w:rFonts w:ascii="Arial" w:hAnsi="Arial"/>
              </w:rPr>
              <w:t>Explain tha</w:t>
            </w:r>
            <w:r>
              <w:rPr>
                <w:rFonts w:ascii="Arial" w:hAnsi="Arial"/>
              </w:rPr>
              <w:t>t</w:t>
            </w:r>
            <w:r w:rsidRPr="00C379AE">
              <w:rPr>
                <w:rFonts w:ascii="Arial" w:hAnsi="Arial"/>
              </w:rPr>
              <w:t xml:space="preserve"> an embedded computer system is a single computer chip that contains </w:t>
            </w:r>
            <w:proofErr w:type="gramStart"/>
            <w:r w:rsidRPr="00C379AE">
              <w:rPr>
                <w:rFonts w:ascii="Arial" w:hAnsi="Arial"/>
              </w:rPr>
              <w:t>all of</w:t>
            </w:r>
            <w:proofErr w:type="gramEnd"/>
            <w:r w:rsidRPr="00C379AE">
              <w:rPr>
                <w:rFonts w:ascii="Arial" w:hAnsi="Arial"/>
              </w:rPr>
              <w:t xml:space="preserve"> the elements we would expect from any computer – CPU, RAM, ROM. Their main purpose is to control a device; refer to the washing machine control panel and invite students to comment on how this works, and why it could be considered a computer / embedded system. </w:t>
            </w:r>
            <w:r>
              <w:rPr>
                <w:rFonts w:ascii="Arial" w:hAnsi="Arial"/>
              </w:rPr>
              <w:t>The program is held in ROM and cannot be changed. RAM is used to hold data /instructions entered by the user, maybe by pressing a button or turning a dial.</w:t>
            </w:r>
          </w:p>
          <w:p w14:paraId="215A553A" w14:textId="7FC320F4" w:rsidR="00A049BA" w:rsidRDefault="00A049BA" w:rsidP="00A049BA">
            <w:pPr>
              <w:pStyle w:val="PGKS3text"/>
              <w:spacing w:after="240"/>
            </w:pPr>
            <w:r w:rsidRPr="00C379AE">
              <w:rPr>
                <w:rFonts w:ascii="Arial" w:hAnsi="Arial"/>
              </w:rPr>
              <w:t xml:space="preserve">Continue to show other embedded systems on the following slide. Invite students to justify why such systems exist on the devices shown and explain that fundamental aspects of these systems would not function without these crucial pieces of </w:t>
            </w:r>
            <w:r w:rsidRPr="005375CC">
              <w:t>hardware controlling them</w:t>
            </w:r>
            <w:r w:rsidRPr="00C379AE">
              <w:rPr>
                <w:rFonts w:ascii="Arial" w:hAnsi="Arial"/>
              </w:rPr>
              <w:t>.</w:t>
            </w:r>
          </w:p>
          <w:p w14:paraId="7BD43616" w14:textId="682B81CF" w:rsidR="00A049BA" w:rsidRPr="00C379AE" w:rsidRDefault="00A049BA" w:rsidP="00A049BA">
            <w:pPr>
              <w:pStyle w:val="PGKS3text"/>
              <w:spacing w:after="240"/>
              <w:rPr>
                <w:rFonts w:ascii="Arial" w:hAnsi="Arial"/>
              </w:rPr>
            </w:pPr>
            <w:r>
              <w:rPr>
                <w:rFonts w:ascii="Arial" w:hAnsi="Arial"/>
              </w:rPr>
              <w:t>Make sure that students are familiar with the different embedded systems given on the specification which are: domestic appliances, cars, security systems, lighting systems and vending machines.</w:t>
            </w:r>
          </w:p>
          <w:p w14:paraId="21844792" w14:textId="318A789B" w:rsidR="00A049BA" w:rsidRDefault="00A049BA" w:rsidP="00A049BA">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CC554D">
              <w:rPr>
                <w:rStyle w:val="PGBold"/>
              </w:rPr>
              <w:t>3</w:t>
            </w:r>
            <w:r>
              <w:t>.</w:t>
            </w:r>
          </w:p>
          <w:p w14:paraId="413D5CE1" w14:textId="77777777" w:rsidR="00B24E06" w:rsidRPr="002F2EB8" w:rsidRDefault="00B24E06" w:rsidP="00FA56E6">
            <w:pPr>
              <w:pStyle w:val="PG11ptSub-heading"/>
              <w:rPr>
                <w:rStyle w:val="PGBold"/>
              </w:rPr>
            </w:pPr>
            <w:r w:rsidRPr="00213C23">
              <w:rPr>
                <w:rStyle w:val="PGBold"/>
                <w:b/>
              </w:rPr>
              <w:t>Plenary</w:t>
            </w:r>
          </w:p>
          <w:p w14:paraId="6A20F3C2" w14:textId="517B9CF4" w:rsidR="00B24E06" w:rsidRDefault="00B24E06" w:rsidP="00FA56E6">
            <w:r>
              <w:t xml:space="preserve">Ask students to </w:t>
            </w:r>
            <w:r w:rsidR="004C1C5A">
              <w:t>go through each of the questions on the slide then compare their answers with a partner.</w:t>
            </w:r>
            <w:r>
              <w:t xml:space="preserve"> Answers are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p w14:paraId="5E18A70A" w14:textId="53DEFA66" w:rsidR="00A55D7C" w:rsidRDefault="00A55D7C">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5B68E90F" w:rsidR="00F8660B" w:rsidRPr="00117176" w:rsidRDefault="00F8660B" w:rsidP="009B5B67">
            <w:pPr>
              <w:pStyle w:val="PGTableheading"/>
              <w:rPr>
                <w:b/>
              </w:rPr>
            </w:pPr>
            <w:r w:rsidRPr="00117176">
              <w:rPr>
                <w:b/>
              </w:rPr>
              <w:lastRenderedPageBreak/>
              <w:t xml:space="preserve">Topic </w:t>
            </w:r>
            <w:r w:rsidR="004C1C5A">
              <w:rPr>
                <w:b/>
              </w:rPr>
              <w:t>4</w:t>
            </w:r>
            <w:r w:rsidRPr="00117176">
              <w:rPr>
                <w:b/>
              </w:rPr>
              <w:tab/>
            </w:r>
            <w:r w:rsidR="003B470F">
              <w:rPr>
                <w:b/>
              </w:rPr>
              <w:t>Memory</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076A629C" w14:textId="77777777" w:rsidR="003B470F" w:rsidRPr="003B470F" w:rsidRDefault="003B470F" w:rsidP="003B470F">
            <w:pPr>
              <w:pStyle w:val="PGOutcomeslist"/>
            </w:pPr>
            <w:r w:rsidRPr="003B470F">
              <w:t>Understand the meaning of primary storage including the role of:</w:t>
            </w:r>
          </w:p>
          <w:p w14:paraId="1755AB3A" w14:textId="77777777" w:rsidR="003B470F" w:rsidRPr="003B470F" w:rsidRDefault="003B470F" w:rsidP="003B470F">
            <w:pPr>
              <w:pStyle w:val="PGOutcomessecondlevellist"/>
            </w:pPr>
            <w:r w:rsidRPr="003B470F">
              <w:t>Random Access Memory (RAM)</w:t>
            </w:r>
          </w:p>
          <w:p w14:paraId="4C969E85" w14:textId="77777777" w:rsidR="003B470F" w:rsidRPr="003B470F" w:rsidRDefault="003B470F" w:rsidP="003B470F">
            <w:pPr>
              <w:pStyle w:val="PGOutcomessecondlevellist"/>
            </w:pPr>
            <w:r w:rsidRPr="003B470F">
              <w:t>Read Only Memory (ROM)</w:t>
            </w:r>
          </w:p>
          <w:p w14:paraId="494C34F9" w14:textId="77777777" w:rsidR="003B470F" w:rsidRPr="003B470F" w:rsidRDefault="003B470F" w:rsidP="003B470F">
            <w:pPr>
              <w:pStyle w:val="PGOutcomeslist"/>
            </w:pPr>
            <w:r w:rsidRPr="003B470F">
              <w:t>Describe the difference between RAM and ROM and why both are needed</w:t>
            </w:r>
          </w:p>
          <w:p w14:paraId="0B991A70" w14:textId="77777777" w:rsidR="003B470F" w:rsidRPr="003B470F" w:rsidRDefault="003B470F" w:rsidP="003B470F">
            <w:pPr>
              <w:pStyle w:val="PGOutcomeslist"/>
            </w:pPr>
            <w:r w:rsidRPr="003B470F">
              <w:t>Describe what is meant by virtual memory including:</w:t>
            </w:r>
          </w:p>
          <w:p w14:paraId="0B97F655" w14:textId="77777777" w:rsidR="003B470F" w:rsidRPr="003B470F" w:rsidRDefault="003B470F" w:rsidP="003B470F">
            <w:pPr>
              <w:pStyle w:val="PGOutcomessecondlevellist"/>
            </w:pPr>
            <w:r w:rsidRPr="003B470F">
              <w:t>How it is created and used</w:t>
            </w:r>
          </w:p>
          <w:p w14:paraId="56E56562" w14:textId="4E33C0A8" w:rsidR="005756F1" w:rsidRPr="003B470F" w:rsidRDefault="003B470F" w:rsidP="003B470F">
            <w:pPr>
              <w:pStyle w:val="PGOutcomessecondlevellist"/>
            </w:pPr>
            <w:r w:rsidRPr="003B470F">
              <w:t>The reason it is necessary</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0F0721AE"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3B470F">
              <w:t>Memory</w:t>
            </w:r>
          </w:p>
          <w:p w14:paraId="5C5634E6" w14:textId="2365C283" w:rsidR="005756F1" w:rsidRPr="008246AD" w:rsidRDefault="003B470F" w:rsidP="006E4767">
            <w:pPr>
              <w:spacing w:after="120"/>
            </w:pPr>
            <w:r>
              <w:t xml:space="preserve">The starter asks students to consider the different types of data. In this lesson we cover RAM, </w:t>
            </w:r>
            <w:proofErr w:type="gramStart"/>
            <w:r>
              <w:t>ROM</w:t>
            </w:r>
            <w:proofErr w:type="gramEnd"/>
            <w:r>
              <w:t xml:space="preserve"> and virtual memory. Students already know about CPU registers and cache from the previous lessons.</w:t>
            </w:r>
          </w:p>
          <w:p w14:paraId="72384EC1" w14:textId="77777777" w:rsidR="005756F1" w:rsidRPr="008246AD" w:rsidRDefault="005756F1" w:rsidP="006E4767">
            <w:pPr>
              <w:pStyle w:val="PG11ptSub-heading"/>
              <w:spacing w:before="120" w:after="120"/>
              <w:rPr>
                <w:rStyle w:val="PGBold"/>
              </w:rPr>
            </w:pPr>
            <w:r>
              <w:t>Main</w:t>
            </w:r>
          </w:p>
          <w:p w14:paraId="659897E4" w14:textId="77777777" w:rsidR="00E14E95" w:rsidRPr="008246AD" w:rsidRDefault="00E14E95" w:rsidP="00E14E95">
            <w:pPr>
              <w:pStyle w:val="PGContentSub-heading1"/>
              <w:spacing w:after="240"/>
              <w:rPr>
                <w:rStyle w:val="PGBold"/>
              </w:rPr>
            </w:pPr>
            <w:r>
              <w:t>Types of primary storage</w:t>
            </w:r>
          </w:p>
          <w:p w14:paraId="2A080210" w14:textId="77777777" w:rsidR="00E14E95" w:rsidRDefault="00E14E95" w:rsidP="00E14E95">
            <w:r>
              <w:t>Take students through the two different types of primary storage – RAM and ROM. Registers and cache in the CPU are also considered primary storage.</w:t>
            </w:r>
          </w:p>
          <w:p w14:paraId="1043D970" w14:textId="77777777" w:rsidR="00E14E95" w:rsidRPr="006671ED" w:rsidRDefault="00E14E95" w:rsidP="009A0734">
            <w:pPr>
              <w:spacing w:before="240" w:after="120"/>
              <w:rPr>
                <w:rStyle w:val="PGBold"/>
                <w:b w:val="0"/>
              </w:rPr>
            </w:pPr>
            <w:r>
              <w:rPr>
                <w:rStyle w:val="PGBold"/>
              </w:rPr>
              <w:t>RAM</w:t>
            </w:r>
          </w:p>
          <w:p w14:paraId="15F944F4" w14:textId="77777777" w:rsidR="00E14E95" w:rsidRDefault="00E14E95" w:rsidP="00E14E95">
            <w:r>
              <w:t>Go through the two slides explaining the different features of each type of primary memory. Both RAM and ROM can store instructions and data. Only RAM can be written to, so to update variable values (for example) and save these to memory, RAM must be present in a computer. RAM stands for Random Access Memory. The idea is that the time taken to retrieve data will be the same from any part of the memory – hence random access. A hard disk doesn’t have this feature as the head needs to move and then wait for the platter to spin to the correct location. In a tape drive, this effect is even more pronounced.</w:t>
            </w:r>
          </w:p>
          <w:p w14:paraId="08365724" w14:textId="1FCFF8F9" w:rsidR="00E14E95" w:rsidRPr="001A1C02" w:rsidRDefault="00E14E95" w:rsidP="00E14E95">
            <w:r>
              <w:t xml:space="preserve">Hand out </w:t>
            </w:r>
            <w:r w:rsidRPr="008246AD">
              <w:rPr>
                <w:rStyle w:val="PGBold"/>
              </w:rPr>
              <w:t xml:space="preserve">Worksheet </w:t>
            </w:r>
            <w:r w:rsidR="00CC554D">
              <w:rPr>
                <w:rStyle w:val="PGBold"/>
              </w:rPr>
              <w:t>4</w:t>
            </w:r>
            <w:r>
              <w:t xml:space="preserve"> and ask students to complete </w:t>
            </w:r>
            <w:r w:rsidRPr="008246AD">
              <w:rPr>
                <w:rStyle w:val="PGBold"/>
              </w:rPr>
              <w:t>Task 1</w:t>
            </w:r>
            <w:r>
              <w:t>.</w:t>
            </w:r>
          </w:p>
          <w:p w14:paraId="27B9BC2C" w14:textId="5779C8F3" w:rsidR="00E14E95" w:rsidRDefault="00E14E95" w:rsidP="00E14E95">
            <w:pPr>
              <w:pStyle w:val="PGTopicTeachingResource"/>
            </w:pPr>
            <w:r>
              <w:t xml:space="preserve">Topic </w:t>
            </w:r>
            <w:r w:rsidR="00CC554D">
              <w:t>4</w:t>
            </w:r>
            <w:r>
              <w:t xml:space="preserve"> Worksheet </w:t>
            </w:r>
            <w:r w:rsidR="00CC554D">
              <w:t>4</w:t>
            </w:r>
          </w:p>
          <w:p w14:paraId="229785B5" w14:textId="77777777" w:rsidR="00E14E95" w:rsidRPr="005D5777" w:rsidRDefault="00E14E95" w:rsidP="00E14E95">
            <w:pPr>
              <w:pStyle w:val="PGContentSub-heading1"/>
              <w:rPr>
                <w:rStyle w:val="PGBold"/>
                <w:b/>
              </w:rPr>
            </w:pPr>
            <w:r>
              <w:rPr>
                <w:rStyle w:val="PGBold"/>
                <w:b/>
              </w:rPr>
              <w:t>RAM, operating system, programs and data and virtual memory</w:t>
            </w:r>
          </w:p>
          <w:p w14:paraId="29F142E1" w14:textId="77777777" w:rsidR="00E14E95" w:rsidRDefault="00E14E95" w:rsidP="00E14E95">
            <w:r>
              <w:t>The first three slides show how the operating system, software and data are all transferred to RAM so that they can be accessed by the CPU. Once the free space in RAM has all been used up, the slides show how virtual memory can then be used. Ask students for the advantages and disadvantages of using virtual memory and then take them through the Answers slide.</w:t>
            </w:r>
          </w:p>
          <w:p w14:paraId="279EB5C9" w14:textId="77777777" w:rsidR="00E14E95" w:rsidRDefault="00E14E95" w:rsidP="00E14E95">
            <w:r>
              <w:t>What happens when RAM completely fills up?</w:t>
            </w:r>
          </w:p>
          <w:p w14:paraId="6F3278D7" w14:textId="52DA17C0" w:rsidR="00E14E95" w:rsidRDefault="00E14E95" w:rsidP="00E14E95">
            <w:r>
              <w:lastRenderedPageBreak/>
              <w:t>When RAM is full, if no virtual memory is available then the operating system will start giving error messages. This will happen when new software is loaded but will also happen when trying to open files or even when entering new data into an open file if it needs more RAM to store it. The same can happen if virtual memory is completely full.</w:t>
            </w:r>
          </w:p>
          <w:p w14:paraId="1CEF8D45" w14:textId="77777777" w:rsidR="00E14E95" w:rsidRDefault="00E14E95" w:rsidP="009A0734">
            <w:pPr>
              <w:pStyle w:val="PGContentSub-heading1"/>
              <w:spacing w:before="240"/>
            </w:pPr>
            <w:r>
              <w:t>ROM</w:t>
            </w:r>
          </w:p>
          <w:p w14:paraId="2D0B60EA" w14:textId="00B7ABDD" w:rsidR="00E14E95" w:rsidRDefault="00E14E95" w:rsidP="00E14E95">
            <w:r w:rsidRPr="0061065A">
              <w:t>When your computer is first switched on, the operating system is held on your hard disk in permanent storage. However</w:t>
            </w:r>
            <w:r>
              <w:t>,</w:t>
            </w:r>
            <w:r w:rsidRPr="0061065A">
              <w:t xml:space="preserve"> at the point when your computer </w:t>
            </w:r>
            <w:r>
              <w:t xml:space="preserve">is turned on </w:t>
            </w:r>
            <w:r w:rsidRPr="0061065A">
              <w:t>it does not even know your hard drive exists, let alone that it should look in it to find and load your operating system.</w:t>
            </w:r>
            <w:r>
              <w:t xml:space="preserve"> </w:t>
            </w:r>
            <w:r w:rsidR="00B81B4F">
              <w:t>Therefore,</w:t>
            </w:r>
            <w:r>
              <w:t xml:space="preserve"> it is vital your computer has some essential ‘start-up’ instructions which are available in Read-Only Memory (ROM). These boot-up commands, known as the bootstrap loader, run a POST (Power On Self-Test) to check all the components of your computer are present and working – a beep is often heard to show that components are working correctly. Once POST tests have completed the ROM then tells the computer where on the hard drive the operating system is located.</w:t>
            </w:r>
          </w:p>
          <w:p w14:paraId="2891CA79" w14:textId="77777777" w:rsidR="00E14E95" w:rsidRDefault="00E14E95" w:rsidP="00E14E95">
            <w:r>
              <w:t>Take students through the slide and the Answers slide that follows.</w:t>
            </w:r>
          </w:p>
          <w:p w14:paraId="0BCACD5F" w14:textId="77777777" w:rsidR="00E14E95" w:rsidRDefault="00E14E95" w:rsidP="00E14E95">
            <w:pPr>
              <w:pStyle w:val="PGContentSub-heading1"/>
              <w:keepNext/>
            </w:pPr>
            <w:r>
              <w:t>Memory speed</w:t>
            </w:r>
          </w:p>
          <w:p w14:paraId="7E3566A9" w14:textId="77777777" w:rsidR="00E14E95" w:rsidRDefault="00E14E95" w:rsidP="00E14E95">
            <w:pPr>
              <w:rPr>
                <w:bCs w:val="0"/>
              </w:rPr>
            </w:pPr>
            <w:r>
              <w:rPr>
                <w:bCs w:val="0"/>
              </w:rPr>
              <w:t>Show students the hierarchy of memory speeds. The memory in the processor is the registers and this operates at the clock speed. Cache is located between the main processing unit and cache and accessed at varying speeds depending what level it is. Virtual memory is the slowest of all memory types and on magnetic disks can be incredibly slow. Ask students if they have experienced a very slow computer when many applications are open. Mention that next time this happens they should observe if the hard disk light is flashing (to show the reading/writing of data as it swaps in and out of virtual memory). If the disk is a magnetic one then they will be able to hear it ‘thrashing’ as it accesses the data. In addition, if they open the task manager, they will be able to see the hard disk usage at 100% whilst the CPU is often barely being used. This is because the CPU can process instructions and data far faster than the hard disk is able to retrieve them from virtual memory.</w:t>
            </w:r>
          </w:p>
          <w:p w14:paraId="1E1925B4" w14:textId="7A987DEC" w:rsidR="00E14E95" w:rsidRDefault="00E14E95" w:rsidP="00E14E9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CC554D">
              <w:rPr>
                <w:rStyle w:val="PGBold"/>
              </w:rPr>
              <w:t>4</w:t>
            </w:r>
            <w:r>
              <w:t>.</w:t>
            </w:r>
          </w:p>
          <w:p w14:paraId="72307E6F" w14:textId="44E55283" w:rsidR="00E23E54" w:rsidRPr="002F2EB8" w:rsidRDefault="00E23E54" w:rsidP="00E23E54">
            <w:pPr>
              <w:pStyle w:val="PG11ptSub-heading"/>
              <w:rPr>
                <w:rStyle w:val="PGBold"/>
              </w:rPr>
            </w:pPr>
            <w:r w:rsidRPr="00213C23">
              <w:rPr>
                <w:rStyle w:val="PGBold"/>
                <w:b/>
              </w:rPr>
              <w:t>Plenary</w:t>
            </w:r>
          </w:p>
          <w:p w14:paraId="268B77DA" w14:textId="77777777" w:rsidR="005F2DF0" w:rsidRDefault="005F2DF0" w:rsidP="005F2DF0">
            <w:r>
              <w:t>Ask students to answer the question given on the plenary slide which review the key concepts given in the lesson. Answers are given on the following slide.</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77777777" w:rsidR="006E4767" w:rsidRDefault="006E4767">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60DF65D3" w:rsidR="004C1C5A" w:rsidRPr="00117176" w:rsidRDefault="004C1C5A" w:rsidP="00FA56E6">
            <w:pPr>
              <w:pStyle w:val="PGTableheading"/>
              <w:rPr>
                <w:b/>
              </w:rPr>
            </w:pPr>
            <w:r w:rsidRPr="00117176">
              <w:rPr>
                <w:b/>
              </w:rPr>
              <w:lastRenderedPageBreak/>
              <w:t xml:space="preserve">Topic </w:t>
            </w:r>
            <w:r>
              <w:rPr>
                <w:b/>
              </w:rPr>
              <w:t>5</w:t>
            </w:r>
            <w:r w:rsidRPr="00117176">
              <w:rPr>
                <w:b/>
              </w:rPr>
              <w:tab/>
            </w:r>
            <w:r w:rsidR="00F10CC7">
              <w:rPr>
                <w:b/>
              </w:rPr>
              <w:t>Secondary storage</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1D38D1C2" w14:textId="77777777" w:rsidR="004C1C5A" w:rsidRDefault="004C1C5A" w:rsidP="00FA56E6">
            <w:pPr>
              <w:pStyle w:val="PG11ptSub-heading"/>
              <w:spacing w:before="0" w:after="120"/>
            </w:pPr>
            <w:r w:rsidRPr="00117176">
              <w:t>Objectives</w:t>
            </w:r>
            <w:r w:rsidRPr="00117176">
              <w:rPr>
                <w:b w:val="0"/>
              </w:rPr>
              <w:t>:</w:t>
            </w:r>
          </w:p>
          <w:p w14:paraId="309F6F4A" w14:textId="77777777" w:rsidR="00F10CC7" w:rsidRPr="00F10CC7" w:rsidRDefault="00F10CC7" w:rsidP="00F10CC7">
            <w:pPr>
              <w:pStyle w:val="PGOutcomeslist"/>
            </w:pPr>
            <w:r w:rsidRPr="00F10CC7">
              <w:t>Understand the need for secondary storage</w:t>
            </w:r>
          </w:p>
          <w:p w14:paraId="6F7D327C" w14:textId="77777777" w:rsidR="00F10CC7" w:rsidRPr="00F10CC7" w:rsidRDefault="00F10CC7" w:rsidP="00F10CC7">
            <w:pPr>
              <w:pStyle w:val="PGOutcomeslist"/>
            </w:pPr>
            <w:r w:rsidRPr="00F10CC7">
              <w:t>Describe the operation of the following types of storage and give examples of each:</w:t>
            </w:r>
          </w:p>
          <w:p w14:paraId="3106BFA0" w14:textId="77777777" w:rsidR="00F10CC7" w:rsidRPr="00F10CC7" w:rsidRDefault="00F10CC7" w:rsidP="00F10CC7">
            <w:pPr>
              <w:pStyle w:val="PGOutcomessecondlevellist"/>
            </w:pPr>
            <w:r w:rsidRPr="00F10CC7">
              <w:t>Magnetic storage</w:t>
            </w:r>
          </w:p>
          <w:p w14:paraId="6AF22B46" w14:textId="77777777" w:rsidR="00F10CC7" w:rsidRPr="00F10CC7" w:rsidRDefault="00F10CC7" w:rsidP="00F10CC7">
            <w:pPr>
              <w:pStyle w:val="PGOutcomessecondlevellist"/>
            </w:pPr>
            <w:r w:rsidRPr="00F10CC7">
              <w:t>Optical storage</w:t>
            </w:r>
          </w:p>
          <w:p w14:paraId="1879EB69" w14:textId="0E8BDA53" w:rsidR="004C1C5A" w:rsidRPr="00F10CC7" w:rsidRDefault="00F10CC7" w:rsidP="00F10CC7">
            <w:pPr>
              <w:pStyle w:val="PGOutcomessecondlevellist"/>
            </w:pPr>
            <w:r w:rsidRPr="00F10CC7">
              <w:t>Solid-state storage</w:t>
            </w:r>
          </w:p>
        </w:tc>
      </w:tr>
      <w:tr w:rsidR="004C1C5A" w14:paraId="2BE06289"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148FB12B" w:rsidR="004C1C5A" w:rsidRPr="00910877" w:rsidRDefault="004C1C5A" w:rsidP="00FA56E6">
            <w:pPr>
              <w:pStyle w:val="PGTopicTeachingResource"/>
              <w:spacing w:after="120"/>
            </w:pPr>
            <w:r w:rsidRPr="00910877">
              <w:t xml:space="preserve">PowerPoint Guide: </w:t>
            </w:r>
            <w:r>
              <w:t xml:space="preserve">Topic 5 </w:t>
            </w:r>
            <w:r w:rsidR="00F10CC7">
              <w:t>Secondary storage</w:t>
            </w:r>
          </w:p>
          <w:p w14:paraId="4069749F" w14:textId="77777777" w:rsidR="00F10CC7" w:rsidRPr="008246AD" w:rsidRDefault="00F10CC7" w:rsidP="00F10CC7">
            <w:r>
              <w:t xml:space="preserve">Students should be aware that secondary storage is needed to be able to permanently store data. When the power is turned off, RAM will lose the data stored in it – it is volatile memory. ROM would be an appropriate answer to the question on the starter as it is non-volatile. The obvious answers indicated by the slide are solid state drives. </w:t>
            </w:r>
          </w:p>
          <w:p w14:paraId="676A7CA1" w14:textId="77777777" w:rsidR="004C1C5A" w:rsidRPr="008246AD" w:rsidRDefault="004C1C5A" w:rsidP="00FA56E6">
            <w:pPr>
              <w:pStyle w:val="PG11ptSub-heading"/>
              <w:rPr>
                <w:rStyle w:val="PGBold"/>
              </w:rPr>
            </w:pPr>
            <w:r>
              <w:t>Main</w:t>
            </w:r>
          </w:p>
          <w:p w14:paraId="53E1B971" w14:textId="2752CFD4" w:rsidR="00F10CC7" w:rsidRPr="008246AD" w:rsidRDefault="00F10CC7" w:rsidP="00F10CC7">
            <w:pPr>
              <w:pStyle w:val="PGContentSub-heading1"/>
              <w:spacing w:after="240"/>
              <w:rPr>
                <w:rStyle w:val="PGBold"/>
              </w:rPr>
            </w:pPr>
            <w:r>
              <w:t>Secondary storage</w:t>
            </w:r>
          </w:p>
          <w:p w14:paraId="15941844" w14:textId="77777777" w:rsidR="00F10CC7" w:rsidRDefault="00F10CC7" w:rsidP="00F10CC7">
            <w:r>
              <w:t>Take students through the definition of secondary storage and ask them to name uses for it. A selection of possible answers is given on the Answers slide.</w:t>
            </w:r>
          </w:p>
          <w:p w14:paraId="6D73B7FA" w14:textId="77777777" w:rsidR="00F10CC7" w:rsidRPr="006671ED" w:rsidRDefault="00F10CC7" w:rsidP="00F10CC7">
            <w:pPr>
              <w:rPr>
                <w:rStyle w:val="PGBold"/>
                <w:b w:val="0"/>
              </w:rPr>
            </w:pPr>
            <w:r>
              <w:rPr>
                <w:rStyle w:val="PGBold"/>
              </w:rPr>
              <w:t>Storage methods</w:t>
            </w:r>
          </w:p>
          <w:p w14:paraId="0B65D268" w14:textId="77777777" w:rsidR="00F10CC7" w:rsidRDefault="00F10CC7" w:rsidP="00F10CC7">
            <w:r>
              <w:t>Students are expected to know the three methods of storage given.</w:t>
            </w:r>
          </w:p>
          <w:p w14:paraId="5C459880" w14:textId="77777777" w:rsidR="00F10CC7" w:rsidRDefault="00F10CC7" w:rsidP="00F10CC7">
            <w:r>
              <w:t xml:space="preserve">Magnetic covers any type of drive or media that uses magnetism to store data. Hard disks are the </w:t>
            </w:r>
            <w:proofErr w:type="gramStart"/>
            <w:r>
              <w:t>most commonly used</w:t>
            </w:r>
            <w:proofErr w:type="gramEnd"/>
            <w:r>
              <w:t xml:space="preserve"> today, but tape drives are still used for backups. You may have an old floppy disk or zip disk that you can show students as an example of magnetic removable media.</w:t>
            </w:r>
          </w:p>
          <w:p w14:paraId="74F85398" w14:textId="77777777" w:rsidR="00F10CC7" w:rsidRDefault="00F10CC7" w:rsidP="00F10CC7">
            <w:r>
              <w:t>Optical disks include Blu-ray, DVD and CD.</w:t>
            </w:r>
          </w:p>
          <w:p w14:paraId="75ABDA0A" w14:textId="77777777" w:rsidR="00F10CC7" w:rsidRDefault="00F10CC7" w:rsidP="00F10CC7">
            <w:r>
              <w:t>Solid state includes SSD hard drives, flash drives and SD cards. Mobile technologies such as tablets and smartphones use solid state to store data internally and for media (with SD cards).</w:t>
            </w:r>
          </w:p>
          <w:p w14:paraId="6BE1195A" w14:textId="77777777" w:rsidR="00F10CC7" w:rsidRDefault="00F10CC7" w:rsidP="00F10CC7">
            <w:r>
              <w:t>Other technologies are being considered for the future. These include storing data on DNA. One DNA sequence can hold about 1.5 GB of data.</w:t>
            </w:r>
          </w:p>
          <w:p w14:paraId="5F5B463A" w14:textId="77777777" w:rsidR="00F10CC7" w:rsidRPr="001A1C02" w:rsidRDefault="00F10CC7" w:rsidP="00F10CC7">
            <w:r>
              <w:t xml:space="preserve">Hand out </w:t>
            </w:r>
            <w:r w:rsidRPr="008246AD">
              <w:rPr>
                <w:rStyle w:val="PGBold"/>
              </w:rPr>
              <w:t xml:space="preserve">Worksheet </w:t>
            </w:r>
            <w:r>
              <w:rPr>
                <w:rStyle w:val="PGBold"/>
              </w:rPr>
              <w:t>4</w:t>
            </w:r>
            <w:r>
              <w:t xml:space="preserve"> and ask students to complete </w:t>
            </w:r>
            <w:r w:rsidRPr="008246AD">
              <w:rPr>
                <w:rStyle w:val="PGBold"/>
              </w:rPr>
              <w:t>Task 1</w:t>
            </w:r>
            <w:r>
              <w:t>.</w:t>
            </w:r>
          </w:p>
          <w:p w14:paraId="4BA202F3" w14:textId="77777777" w:rsidR="00F10CC7" w:rsidRDefault="00F10CC7" w:rsidP="00F10CC7">
            <w:pPr>
              <w:pStyle w:val="PGTopicTeachingResource"/>
            </w:pPr>
            <w:r>
              <w:t>Topic 4 Worksheet 4</w:t>
            </w:r>
          </w:p>
          <w:p w14:paraId="124ACD76" w14:textId="458F80C7" w:rsidR="00F10CC7" w:rsidRDefault="00F10CC7" w:rsidP="00F10CC7">
            <w:pPr>
              <w:pStyle w:val="PGContentSub-heading1"/>
              <w:rPr>
                <w:rStyle w:val="PGBold"/>
                <w:b/>
              </w:rPr>
            </w:pPr>
          </w:p>
          <w:p w14:paraId="2D4C33DA" w14:textId="77777777" w:rsidR="009A0734" w:rsidRDefault="009A0734" w:rsidP="00F10CC7">
            <w:pPr>
              <w:pStyle w:val="PGContentSub-heading1"/>
              <w:rPr>
                <w:rStyle w:val="PGBold"/>
                <w:b/>
              </w:rPr>
            </w:pPr>
          </w:p>
          <w:p w14:paraId="12CB3BB3" w14:textId="57CA988A" w:rsidR="00F10CC7" w:rsidRPr="005D5777" w:rsidRDefault="00F10CC7" w:rsidP="00F10CC7">
            <w:pPr>
              <w:pStyle w:val="PGContentSub-heading1"/>
              <w:rPr>
                <w:rStyle w:val="PGBold"/>
                <w:b/>
              </w:rPr>
            </w:pPr>
            <w:r>
              <w:rPr>
                <w:rStyle w:val="PGBold"/>
                <w:b/>
              </w:rPr>
              <w:lastRenderedPageBreak/>
              <w:t>Magnetic disks</w:t>
            </w:r>
          </w:p>
          <w:p w14:paraId="19BE0338" w14:textId="1324A11D" w:rsidR="00F10CC7" w:rsidRPr="00F10CC7" w:rsidRDefault="00F10CC7" w:rsidP="00F10CC7">
            <w:r w:rsidRPr="00F10CC7">
              <w:t xml:space="preserve">Take students through the slides showing how magnetic disks work. </w:t>
            </w:r>
            <w:proofErr w:type="gramStart"/>
            <w:r w:rsidRPr="00F10CC7">
              <w:t>In particular, make</w:t>
            </w:r>
            <w:proofErr w:type="gramEnd"/>
            <w:r w:rsidRPr="00F10CC7">
              <w:t xml:space="preserve"> sure that students are aware of </w:t>
            </w:r>
            <w:r w:rsidR="000D0FD5">
              <w:t xml:space="preserve">the internal operation of each different </w:t>
            </w:r>
            <w:r w:rsidRPr="00F10CC7">
              <w:t>type of technology.</w:t>
            </w:r>
          </w:p>
          <w:p w14:paraId="1BDA5093" w14:textId="7E4FCCFB" w:rsidR="00F10CC7" w:rsidRPr="00F10CC7" w:rsidRDefault="00F10CC7" w:rsidP="00F10CC7">
            <w:pPr>
              <w:pStyle w:val="PGContentSub-heading1"/>
              <w:rPr>
                <w:b w:val="0"/>
                <w:bCs/>
              </w:rPr>
            </w:pPr>
            <w:r w:rsidRPr="00F10CC7">
              <w:rPr>
                <w:rFonts w:ascii="Arial" w:hAnsi="Arial"/>
                <w:b w:val="0"/>
                <w:bCs/>
              </w:rPr>
              <w:t>If you can get hold of an old hard drive from the school technicians, it can be an interesting exercise to open it up in front of the class so that they see at first-hand the platters and read/write head inside. Identify the parts of a hard disk drive – the platter (disk) and the read/write arm. Explain how a disk is divided into tracks and sectors. Data is created by magnetising fine iron (ferrous) particles on the disk. North and South polarities represent 0s</w:t>
            </w:r>
            <w:r w:rsidR="00412671">
              <w:rPr>
                <w:rFonts w:ascii="Arial" w:hAnsi="Arial"/>
                <w:b w:val="0"/>
                <w:bCs/>
              </w:rPr>
              <w:t>.</w:t>
            </w:r>
          </w:p>
          <w:p w14:paraId="354D60E3" w14:textId="48B66262" w:rsidR="000D0FD5" w:rsidRDefault="000D0FD5" w:rsidP="00FA56E6">
            <w:pPr>
              <w:pStyle w:val="PGContentSub-heading1"/>
              <w:rPr>
                <w:b w:val="0"/>
                <w:bCs/>
              </w:rPr>
            </w:pPr>
            <w:r>
              <w:rPr>
                <w:b w:val="0"/>
                <w:bCs/>
              </w:rPr>
              <w:t xml:space="preserve">Show students the video </w:t>
            </w:r>
            <w:r w:rsidR="00412671">
              <w:rPr>
                <w:b w:val="0"/>
                <w:bCs/>
              </w:rPr>
              <w:t>‘</w:t>
            </w:r>
            <w:r>
              <w:rPr>
                <w:b w:val="0"/>
                <w:bCs/>
              </w:rPr>
              <w:t>How a hard disk works</w:t>
            </w:r>
            <w:r w:rsidR="00412671">
              <w:rPr>
                <w:b w:val="0"/>
                <w:bCs/>
              </w:rPr>
              <w:t>’</w:t>
            </w:r>
            <w:r>
              <w:rPr>
                <w:b w:val="0"/>
                <w:bCs/>
              </w:rPr>
              <w:t xml:space="preserve"> [0m00s-4m30s]</w:t>
            </w:r>
            <w:r>
              <w:rPr>
                <w:b w:val="0"/>
                <w:bCs/>
              </w:rPr>
              <w:br/>
            </w:r>
            <w:hyperlink r:id="rId15" w:history="1">
              <w:r w:rsidRPr="004A28F8">
                <w:rPr>
                  <w:rStyle w:val="Hyperlink"/>
                  <w:b w:val="0"/>
                  <w:bCs/>
                </w:rPr>
                <w:t>https://www.youtube.com/watch?v=NtPc0jI21i0</w:t>
              </w:r>
            </w:hyperlink>
          </w:p>
          <w:p w14:paraId="7BFA01C9" w14:textId="6709C7D9" w:rsidR="000D0FD5" w:rsidRDefault="000D0FD5" w:rsidP="00FA56E6">
            <w:pPr>
              <w:pStyle w:val="PGContentSub-heading1"/>
              <w:rPr>
                <w:b w:val="0"/>
                <w:bCs/>
              </w:rPr>
            </w:pPr>
            <w:r>
              <w:rPr>
                <w:b w:val="0"/>
                <w:bCs/>
              </w:rPr>
              <w:t>This shows a hard disk developer at Seagate Technology along with the key features that are given on the slides.</w:t>
            </w:r>
          </w:p>
          <w:p w14:paraId="7D44B25C" w14:textId="3C39637E" w:rsidR="000D0FD5" w:rsidRDefault="000D0FD5" w:rsidP="00FA56E6">
            <w:pPr>
              <w:pStyle w:val="PGContentSub-heading1"/>
              <w:rPr>
                <w:b w:val="0"/>
                <w:bCs/>
              </w:rPr>
            </w:pPr>
            <w:r>
              <w:rPr>
                <w:b w:val="0"/>
                <w:bCs/>
              </w:rPr>
              <w:t xml:space="preserve">Students may also be interested in a more general similarly labelled video of how hard disks have developed over the years. </w:t>
            </w:r>
            <w:r w:rsidR="00412671">
              <w:rPr>
                <w:b w:val="0"/>
                <w:bCs/>
              </w:rPr>
              <w:t>‘</w:t>
            </w:r>
            <w:r>
              <w:rPr>
                <w:b w:val="0"/>
                <w:bCs/>
              </w:rPr>
              <w:t>How do hard drives work</w:t>
            </w:r>
            <w:r w:rsidR="00412671">
              <w:rPr>
                <w:b w:val="0"/>
                <w:bCs/>
              </w:rPr>
              <w:t>’</w:t>
            </w:r>
            <w:r>
              <w:rPr>
                <w:b w:val="0"/>
                <w:bCs/>
              </w:rPr>
              <w:t xml:space="preserve"> [5m11s]</w:t>
            </w:r>
          </w:p>
          <w:p w14:paraId="3327E088" w14:textId="0EBF6B56" w:rsidR="000D0FD5" w:rsidRDefault="00107220" w:rsidP="00FA56E6">
            <w:pPr>
              <w:pStyle w:val="PGContentSub-heading1"/>
              <w:rPr>
                <w:b w:val="0"/>
                <w:bCs/>
              </w:rPr>
            </w:pPr>
            <w:hyperlink r:id="rId16" w:history="1">
              <w:r w:rsidR="000D0FD5" w:rsidRPr="004A28F8">
                <w:rPr>
                  <w:rStyle w:val="Hyperlink"/>
                  <w:b w:val="0"/>
                  <w:bCs/>
                </w:rPr>
                <w:t>https://www.youtube.com/watch?v=wteUW2sL7bc</w:t>
              </w:r>
            </w:hyperlink>
            <w:r w:rsidR="000D0FD5">
              <w:rPr>
                <w:b w:val="0"/>
                <w:bCs/>
              </w:rPr>
              <w:t xml:space="preserve"> </w:t>
            </w:r>
          </w:p>
          <w:p w14:paraId="4A6867C3" w14:textId="77777777" w:rsidR="000D0FD5" w:rsidRDefault="000D0FD5" w:rsidP="009A0734">
            <w:pPr>
              <w:pStyle w:val="PGContentSub-heading1"/>
              <w:spacing w:before="240"/>
            </w:pPr>
            <w:r>
              <w:t>Optical storage</w:t>
            </w:r>
          </w:p>
          <w:p w14:paraId="226183FA" w14:textId="54F642E0" w:rsidR="000D0FD5" w:rsidRDefault="000D0FD5" w:rsidP="000D0FD5">
            <w:pPr>
              <w:pStyle w:val="PGKS3text"/>
              <w:rPr>
                <w:rFonts w:ascii="Arial" w:hAnsi="Arial"/>
              </w:rPr>
            </w:pPr>
            <w:r w:rsidRPr="00C379AE">
              <w:rPr>
                <w:rFonts w:ascii="Arial" w:hAnsi="Arial"/>
              </w:rPr>
              <w:t xml:space="preserve">Lasers are used to read optical storage devices such as CDs, </w:t>
            </w:r>
            <w:proofErr w:type="gramStart"/>
            <w:r w:rsidRPr="00C379AE">
              <w:rPr>
                <w:rFonts w:ascii="Arial" w:hAnsi="Arial"/>
              </w:rPr>
              <w:t>DVDs</w:t>
            </w:r>
            <w:proofErr w:type="gramEnd"/>
            <w:r w:rsidRPr="00C379AE">
              <w:rPr>
                <w:rFonts w:ascii="Arial" w:hAnsi="Arial"/>
              </w:rPr>
              <w:t xml:space="preserve"> and Blu-</w:t>
            </w:r>
            <w:r>
              <w:rPr>
                <w:rFonts w:ascii="Arial" w:hAnsi="Arial"/>
              </w:rPr>
              <w:t>r</w:t>
            </w:r>
            <w:r w:rsidRPr="00C379AE">
              <w:rPr>
                <w:rFonts w:ascii="Arial" w:hAnsi="Arial"/>
              </w:rPr>
              <w:t xml:space="preserve">ay disks. Small ‘pits’ are burned into the reflective surface of a disk creating a dip, as opposed to a ‘land’. Light from the laser is shone on the surface and if it is </w:t>
            </w:r>
            <w:proofErr w:type="gramStart"/>
            <w:r w:rsidRPr="00C379AE">
              <w:rPr>
                <w:rFonts w:ascii="Arial" w:hAnsi="Arial"/>
              </w:rPr>
              <w:t>reflected back</w:t>
            </w:r>
            <w:proofErr w:type="gramEnd"/>
            <w:r w:rsidRPr="00C379AE">
              <w:rPr>
                <w:rFonts w:ascii="Arial" w:hAnsi="Arial"/>
              </w:rPr>
              <w:t xml:space="preserve"> by a pit or a land. The </w:t>
            </w:r>
            <w:r>
              <w:rPr>
                <w:rFonts w:ascii="Arial" w:hAnsi="Arial"/>
              </w:rPr>
              <w:t>start and end</w:t>
            </w:r>
            <w:r w:rsidRPr="00C379AE">
              <w:rPr>
                <w:rFonts w:ascii="Arial" w:hAnsi="Arial"/>
              </w:rPr>
              <w:t xml:space="preserve"> of the dips </w:t>
            </w:r>
            <w:r>
              <w:rPr>
                <w:rFonts w:ascii="Arial" w:hAnsi="Arial"/>
              </w:rPr>
              <w:t xml:space="preserve">is </w:t>
            </w:r>
            <w:r w:rsidRPr="00C379AE">
              <w:rPr>
                <w:rFonts w:ascii="Arial" w:hAnsi="Arial"/>
              </w:rPr>
              <w:t>where pits change into lands or vice-versa.</w:t>
            </w:r>
            <w:r>
              <w:rPr>
                <w:rFonts w:ascii="Arial" w:hAnsi="Arial"/>
              </w:rPr>
              <w:t xml:space="preserve"> This is what is used to encode data.</w:t>
            </w:r>
            <w:r w:rsidRPr="00C379AE">
              <w:rPr>
                <w:rFonts w:ascii="Arial" w:hAnsi="Arial"/>
              </w:rPr>
              <w:t xml:space="preserve"> The surface of a CD as viewed under an electron microscope is </w:t>
            </w:r>
            <w:r>
              <w:rPr>
                <w:rFonts w:ascii="Arial" w:hAnsi="Arial"/>
              </w:rPr>
              <w:t>shown on the slide</w:t>
            </w:r>
            <w:r w:rsidRPr="00C379AE">
              <w:rPr>
                <w:rFonts w:ascii="Arial" w:hAnsi="Arial"/>
              </w:rPr>
              <w:t xml:space="preserve">. This shows each of the pits and lands that are burnt into the surface. Ask students how a DVD can store more data if the process is the same? (Answer: lasers </w:t>
            </w:r>
            <w:r>
              <w:rPr>
                <w:rFonts w:ascii="Arial" w:hAnsi="Arial"/>
              </w:rPr>
              <w:t>are used with a smaller wavelength, so they can read smaller pits and lands</w:t>
            </w:r>
            <w:r w:rsidR="00346234">
              <w:rPr>
                <w:rFonts w:ascii="Arial" w:hAnsi="Arial"/>
              </w:rPr>
              <w:t xml:space="preserve"> this means that more of them can be fitted on a disc</w:t>
            </w:r>
            <w:r w:rsidRPr="00C379AE">
              <w:rPr>
                <w:rFonts w:ascii="Arial" w:hAnsi="Arial"/>
              </w:rPr>
              <w:t>.) If anyone asks how a rewritable C</w:t>
            </w:r>
            <w:r>
              <w:rPr>
                <w:rFonts w:ascii="Arial" w:hAnsi="Arial"/>
              </w:rPr>
              <w:t xml:space="preserve">D </w:t>
            </w:r>
            <w:r w:rsidRPr="00C379AE">
              <w:rPr>
                <w:rFonts w:ascii="Arial" w:hAnsi="Arial"/>
              </w:rPr>
              <w:t>works, this is done using heat sensitive ink that changes between opaque and transparent states with a laser. Opaque areas cover the reflective layer of the CD behind the ink and are read as 1s.</w:t>
            </w:r>
          </w:p>
          <w:p w14:paraId="1210C306" w14:textId="25BB0B4F" w:rsidR="000D0FD5" w:rsidRDefault="000D0FD5" w:rsidP="000D0FD5">
            <w:pPr>
              <w:pStyle w:val="PGKS3text"/>
            </w:pPr>
            <w:r w:rsidRPr="00F3449F">
              <w:rPr>
                <w:rFonts w:ascii="Arial" w:hAnsi="Arial"/>
              </w:rPr>
              <w:t>Interesting fact: a human hair is about the width of 50 tracks</w:t>
            </w:r>
            <w:r>
              <w:rPr>
                <w:rFonts w:ascii="Arial" w:hAnsi="Arial"/>
              </w:rPr>
              <w:t xml:space="preserve"> on a CD</w:t>
            </w:r>
            <w:r w:rsidRPr="00F3449F">
              <w:rPr>
                <w:rFonts w:ascii="Arial" w:hAnsi="Arial"/>
              </w:rPr>
              <w:t>.</w:t>
            </w:r>
          </w:p>
          <w:p w14:paraId="37EE7FDA" w14:textId="04F329E8" w:rsidR="00D17F95" w:rsidRDefault="000D0FD5" w:rsidP="000D0FD5">
            <w:pPr>
              <w:pStyle w:val="PGKS3text"/>
            </w:pPr>
            <w:r>
              <w:rPr>
                <w:rFonts w:ascii="Arial" w:hAnsi="Arial"/>
              </w:rPr>
              <w:t xml:space="preserve">The laser that reads a CD is red. Blu-rays are often thought to be read by a ‘blue’ laser, however, the actual colour is violet. This wavelength of light is </w:t>
            </w:r>
            <w:r w:rsidR="00B81B4F">
              <w:rPr>
                <w:rFonts w:ascii="Arial" w:hAnsi="Arial"/>
              </w:rPr>
              <w:t>smaller;</w:t>
            </w:r>
            <w:r>
              <w:rPr>
                <w:rFonts w:ascii="Arial" w:hAnsi="Arial"/>
              </w:rPr>
              <w:t xml:space="preserve"> hence it is possible for more pits and lands to be placed on a Blu-ray and therefore for more information to be stored.</w:t>
            </w:r>
          </w:p>
          <w:p w14:paraId="50754E41" w14:textId="77777777" w:rsidR="00D17F95" w:rsidRDefault="00D17F95" w:rsidP="000D0FD5">
            <w:pPr>
              <w:pStyle w:val="PGKS3text"/>
            </w:pPr>
          </w:p>
          <w:p w14:paraId="71D44D28" w14:textId="7AB7DA2C" w:rsidR="00D17F95" w:rsidRDefault="00D17F95" w:rsidP="00D17F95">
            <w:r>
              <w:t xml:space="preserve">Ask students to complete </w:t>
            </w:r>
            <w:r w:rsidRPr="002F2EB8">
              <w:rPr>
                <w:rStyle w:val="PGBold"/>
              </w:rPr>
              <w:t xml:space="preserve">Task </w:t>
            </w:r>
            <w:r>
              <w:rPr>
                <w:rStyle w:val="PGBold"/>
              </w:rPr>
              <w:t>2</w:t>
            </w:r>
            <w:r>
              <w:t xml:space="preserve"> and </w:t>
            </w:r>
            <w:r w:rsidRPr="00D17F95">
              <w:rPr>
                <w:rStyle w:val="PGBold"/>
              </w:rPr>
              <w:t>Task 3</w:t>
            </w:r>
            <w:r>
              <w:t xml:space="preserve"> on </w:t>
            </w:r>
            <w:r w:rsidRPr="002F2EB8">
              <w:rPr>
                <w:rStyle w:val="PGBold"/>
              </w:rPr>
              <w:t xml:space="preserve">Worksheet </w:t>
            </w:r>
            <w:r>
              <w:rPr>
                <w:rStyle w:val="PGBold"/>
              </w:rPr>
              <w:t>5</w:t>
            </w:r>
            <w:r>
              <w:t>.</w:t>
            </w:r>
          </w:p>
          <w:p w14:paraId="1D735C19" w14:textId="77777777" w:rsidR="00D17F95" w:rsidRDefault="00D17F95" w:rsidP="009A0734">
            <w:pPr>
              <w:pStyle w:val="PGContentSub-heading1"/>
              <w:keepNext/>
              <w:spacing w:before="240"/>
            </w:pPr>
            <w:r>
              <w:rPr>
                <w:rFonts w:ascii="Arial" w:hAnsi="Arial"/>
              </w:rPr>
              <w:t>Solid state drives (SSD)</w:t>
            </w:r>
          </w:p>
          <w:p w14:paraId="6DA0EC7E" w14:textId="77777777" w:rsidR="00D17F95" w:rsidRDefault="00D17F95" w:rsidP="00D17F95">
            <w:pPr>
              <w:pStyle w:val="PGKS3text"/>
            </w:pPr>
            <w:r>
              <w:rPr>
                <w:rFonts w:ascii="Arial" w:hAnsi="Arial"/>
              </w:rPr>
              <w:t xml:space="preserve">SSDs use non-volatile </w:t>
            </w:r>
            <w:r w:rsidRPr="00BE773D">
              <w:rPr>
                <w:rFonts w:ascii="Arial" w:hAnsi="Arial"/>
                <w:b/>
              </w:rPr>
              <w:t>flash memory</w:t>
            </w:r>
            <w:r>
              <w:rPr>
                <w:rFonts w:ascii="Arial" w:hAnsi="Arial"/>
              </w:rPr>
              <w:t xml:space="preserve"> to store information.</w:t>
            </w:r>
            <w:r w:rsidRPr="00C379AE">
              <w:rPr>
                <w:rFonts w:ascii="Arial" w:hAnsi="Arial"/>
              </w:rPr>
              <w:t xml:space="preserve"> Flash memory is a type of </w:t>
            </w:r>
            <w:r>
              <w:rPr>
                <w:rFonts w:ascii="Arial" w:hAnsi="Arial"/>
              </w:rPr>
              <w:t>randomly accessed memory, but unlike RAM it is not directly accessible by the CPU.</w:t>
            </w:r>
            <w:r w:rsidRPr="00C379AE">
              <w:rPr>
                <w:rFonts w:ascii="Arial" w:hAnsi="Arial"/>
              </w:rPr>
              <w:t xml:space="preserve"> It is solid, </w:t>
            </w:r>
            <w:proofErr w:type="gramStart"/>
            <w:r w:rsidRPr="00C379AE">
              <w:rPr>
                <w:rFonts w:ascii="Arial" w:hAnsi="Arial"/>
              </w:rPr>
              <w:t>fast</w:t>
            </w:r>
            <w:proofErr w:type="gramEnd"/>
            <w:r w:rsidRPr="00C379AE">
              <w:rPr>
                <w:rFonts w:ascii="Arial" w:hAnsi="Arial"/>
              </w:rPr>
              <w:t xml:space="preserve"> and durable and has no moving parts, unlike a </w:t>
            </w:r>
            <w:r>
              <w:rPr>
                <w:rFonts w:ascii="Arial" w:hAnsi="Arial"/>
              </w:rPr>
              <w:t>magnetic hard disk drive</w:t>
            </w:r>
            <w:r w:rsidRPr="00C379AE">
              <w:rPr>
                <w:rFonts w:ascii="Arial" w:hAnsi="Arial"/>
              </w:rPr>
              <w:t xml:space="preserve">. </w:t>
            </w:r>
            <w:r>
              <w:rPr>
                <w:rFonts w:ascii="Arial" w:hAnsi="Arial"/>
              </w:rPr>
              <w:t>Briefly show students how flash memory works then focus on the advantages and disadvantages of the technology as secondary storage.</w:t>
            </w:r>
          </w:p>
          <w:p w14:paraId="74D64D5A" w14:textId="112FF89E" w:rsidR="000D0FD5" w:rsidRDefault="00D17F95" w:rsidP="000D0FD5">
            <w:pPr>
              <w:pStyle w:val="PGKS3text"/>
            </w:pPr>
            <w:r>
              <w:rPr>
                <w:rFonts w:ascii="Arial" w:hAnsi="Arial"/>
              </w:rPr>
              <w:t>The specification expects students to understand how floating gates and control gates are used to store data in flash memory. The specification also expects students to be aware of NOR and NAND types of flash memory. Two videos are provided to help students understand the technology. These are slightly harder than other videos, but match closely the expectations on the specification.</w:t>
            </w:r>
          </w:p>
          <w:p w14:paraId="7861921F" w14:textId="6A09DF0D" w:rsidR="00D17F95" w:rsidRDefault="00D17F95" w:rsidP="000D0FD5">
            <w:pPr>
              <w:pStyle w:val="PGKS3text"/>
            </w:pPr>
            <w:r>
              <w:rPr>
                <w:rFonts w:ascii="Arial" w:hAnsi="Arial"/>
              </w:rPr>
              <w:t>How does Flash Memory work [0m0s-6m20s]</w:t>
            </w:r>
            <w:r>
              <w:rPr>
                <w:rFonts w:ascii="Arial" w:hAnsi="Arial"/>
              </w:rPr>
              <w:br/>
            </w:r>
            <w:hyperlink r:id="rId17" w:history="1">
              <w:r w:rsidRPr="004A28F8">
                <w:rPr>
                  <w:rStyle w:val="Hyperlink"/>
                </w:rPr>
                <w:t>https://www.youtube.com/watch?v=r2KaVfSH884</w:t>
              </w:r>
            </w:hyperlink>
          </w:p>
          <w:p w14:paraId="75C08B8D" w14:textId="78EE9096" w:rsidR="00D17F95" w:rsidRDefault="00D17F95" w:rsidP="000D0FD5">
            <w:pPr>
              <w:pStyle w:val="PGKS3text"/>
            </w:pPr>
            <w:r>
              <w:rPr>
                <w:rFonts w:ascii="Arial" w:hAnsi="Arial"/>
              </w:rPr>
              <w:lastRenderedPageBreak/>
              <w:t>Floating gate technology with NAND transistors [1m43s]</w:t>
            </w:r>
            <w:r>
              <w:rPr>
                <w:rFonts w:ascii="Arial" w:hAnsi="Arial"/>
              </w:rPr>
              <w:br/>
            </w:r>
            <w:hyperlink r:id="rId18" w:history="1">
              <w:r w:rsidRPr="004A28F8">
                <w:rPr>
                  <w:rStyle w:val="Hyperlink"/>
                </w:rPr>
                <w:t>https://www.youtube.com/watch?v=AO7CNNZmtTw</w:t>
              </w:r>
            </w:hyperlink>
          </w:p>
          <w:p w14:paraId="1E743114" w14:textId="2E87B13F" w:rsidR="00D17F95" w:rsidRDefault="00D17F95" w:rsidP="000D0FD5">
            <w:pPr>
              <w:pStyle w:val="PGKS3text"/>
            </w:pPr>
            <w:r>
              <w:rPr>
                <w:rFonts w:ascii="Arial" w:hAnsi="Arial"/>
              </w:rPr>
              <w:t>Go through the remaining slides on Flash memory that complement the videos.</w:t>
            </w:r>
          </w:p>
          <w:p w14:paraId="26A78EBC" w14:textId="315ACD5B" w:rsidR="00D17F95" w:rsidRDefault="00D17F95" w:rsidP="000D0FD5">
            <w:pPr>
              <w:pStyle w:val="PGKS3text"/>
            </w:pPr>
            <w:r>
              <w:rPr>
                <w:rFonts w:ascii="Arial" w:hAnsi="Arial"/>
              </w:rPr>
              <w:t>Make sure that students know that there are two different types of flash memory. Almost all students will have experienced NAND memory used for storage in USB sticks, SD cards and smartphones. Explain to students that the ROM chips on their desktop computers can also have their software (usually called firmware) updated. This is stored on NOR flash which can be directly accessed by the CPU.</w:t>
            </w:r>
          </w:p>
          <w:p w14:paraId="173397FF" w14:textId="33FA70F7" w:rsidR="00D17F95" w:rsidRDefault="00D17F95" w:rsidP="009A0734">
            <w:pPr>
              <w:spacing w:before="120"/>
            </w:pPr>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5</w:t>
            </w:r>
            <w:r>
              <w:t>.</w:t>
            </w:r>
          </w:p>
          <w:p w14:paraId="137C8890" w14:textId="77777777" w:rsidR="004C1C5A" w:rsidRPr="002F2EB8" w:rsidRDefault="004C1C5A" w:rsidP="00FA56E6">
            <w:pPr>
              <w:pStyle w:val="PG11ptSub-heading"/>
              <w:rPr>
                <w:rStyle w:val="PGBold"/>
              </w:rPr>
            </w:pPr>
            <w:r w:rsidRPr="00213C23">
              <w:rPr>
                <w:rStyle w:val="PGBold"/>
                <w:b/>
              </w:rPr>
              <w:t>Plenary</w:t>
            </w:r>
          </w:p>
          <w:p w14:paraId="2B8FBB54" w14:textId="77777777" w:rsidR="004C1C5A" w:rsidRDefault="004C1C5A" w:rsidP="009A0734">
            <w:pPr>
              <w:pStyle w:val="PGKS3text"/>
              <w:spacing w:before="0" w:after="240"/>
            </w:pPr>
            <w:r>
              <w:t>The plenary gives students a chance to test each other on questions that cover the key concepts of the lesson. It is suggested that each student tackles two questions and asks two questions. Answers are given on the following slide.</w:t>
            </w:r>
          </w:p>
          <w:p w14:paraId="44125623" w14:textId="77777777" w:rsidR="004C1C5A" w:rsidRDefault="004C1C5A" w:rsidP="00FA56E6">
            <w:pPr>
              <w:rPr>
                <w:bCs w:val="0"/>
              </w:rPr>
            </w:pPr>
            <w:r>
              <w:t xml:space="preserve">Hand out </w:t>
            </w:r>
            <w:r w:rsidRPr="002F2EB8">
              <w:rPr>
                <w:rStyle w:val="PGBold"/>
              </w:rPr>
              <w:t xml:space="preserve">Homework </w:t>
            </w:r>
            <w:r>
              <w:rPr>
                <w:rStyle w:val="PGBold"/>
              </w:rPr>
              <w:t>5</w:t>
            </w:r>
            <w:r>
              <w:t>.</w:t>
            </w:r>
          </w:p>
          <w:p w14:paraId="0E7F67A4" w14:textId="77777777" w:rsidR="004C1C5A" w:rsidRDefault="004C1C5A" w:rsidP="00FA56E6">
            <w:pPr>
              <w:pStyle w:val="PGTopicTeachingResource"/>
              <w:rPr>
                <w:bCs/>
              </w:rPr>
            </w:pPr>
            <w:r>
              <w:t>Topic 5 Homework 5</w:t>
            </w:r>
          </w:p>
          <w:p w14:paraId="48B7B9C5" w14:textId="77777777" w:rsidR="004C1C5A" w:rsidRPr="004E322C" w:rsidRDefault="004C1C5A" w:rsidP="00FA56E6">
            <w:pPr>
              <w:pStyle w:val="PGTopicTeachingResource"/>
              <w:spacing w:after="0"/>
              <w:rPr>
                <w:bCs/>
              </w:rPr>
            </w:pPr>
            <w:r>
              <w:t>Topic 5 Homework 5 Answers</w:t>
            </w:r>
          </w:p>
        </w:tc>
      </w:tr>
    </w:tbl>
    <w:p w14:paraId="24EA1A45" w14:textId="2CE8A855" w:rsidR="00E23E54" w:rsidRDefault="004C1C5A">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E23E54" w14:paraId="3CE1D3B3"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2673A085" w14:textId="1E064597" w:rsidR="00E23E54" w:rsidRPr="00117176" w:rsidRDefault="00E23E54" w:rsidP="00E23E54">
            <w:pPr>
              <w:pStyle w:val="PGTableheading"/>
              <w:rPr>
                <w:b/>
              </w:rPr>
            </w:pPr>
            <w:r w:rsidRPr="00117176">
              <w:rPr>
                <w:b/>
              </w:rPr>
              <w:lastRenderedPageBreak/>
              <w:t xml:space="preserve">Topic </w:t>
            </w:r>
            <w:r w:rsidR="00B2419F">
              <w:rPr>
                <w:b/>
              </w:rPr>
              <w:t>6</w:t>
            </w:r>
            <w:r w:rsidRPr="00117176">
              <w:rPr>
                <w:b/>
              </w:rPr>
              <w:tab/>
            </w:r>
            <w:r w:rsidR="00E109C1">
              <w:rPr>
                <w:b/>
              </w:rPr>
              <w:t>Cloud storage</w:t>
            </w:r>
          </w:p>
        </w:tc>
      </w:tr>
      <w:tr w:rsidR="00E23E54" w14:paraId="662A49FC"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835B82" w14:textId="7E0EF28F" w:rsidR="00E23E54" w:rsidRDefault="00E23E54" w:rsidP="00E23E54">
            <w:pPr>
              <w:pStyle w:val="PG11ptSub-heading"/>
              <w:spacing w:before="0" w:after="120"/>
            </w:pPr>
            <w:r w:rsidRPr="00117176">
              <w:t>Objectives</w:t>
            </w:r>
            <w:r w:rsidRPr="00117176">
              <w:rPr>
                <w:b w:val="0"/>
              </w:rPr>
              <w:t>:</w:t>
            </w:r>
          </w:p>
          <w:p w14:paraId="4259D64B" w14:textId="77777777" w:rsidR="00E109C1" w:rsidRPr="00E109C1" w:rsidRDefault="00E109C1" w:rsidP="00E109C1">
            <w:pPr>
              <w:pStyle w:val="PGOutcomeslist"/>
            </w:pPr>
            <w:r w:rsidRPr="00E109C1">
              <w:t>Understand what is meant by cloud storage</w:t>
            </w:r>
          </w:p>
          <w:p w14:paraId="5F1FE893" w14:textId="21ED0A7C" w:rsidR="00E23E54" w:rsidRPr="00E109C1" w:rsidRDefault="00E109C1" w:rsidP="00E109C1">
            <w:pPr>
              <w:pStyle w:val="PGOutcomessecondlevellist"/>
            </w:pPr>
            <w:r w:rsidRPr="00E109C1">
              <w:t>Explain the advantages and disadvantages of storing data on the cloud in comparison to storing it locally</w:t>
            </w:r>
          </w:p>
        </w:tc>
      </w:tr>
      <w:tr w:rsidR="00E23E54" w14:paraId="688E42FC"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F653424" w14:textId="77777777" w:rsidR="00E23E54" w:rsidRDefault="00E23E54" w:rsidP="00E23E54">
            <w:pPr>
              <w:pStyle w:val="PGTGContentTableHeading"/>
            </w:pPr>
            <w:r>
              <w:t>Content</w:t>
            </w:r>
          </w:p>
        </w:tc>
      </w:tr>
      <w:tr w:rsidR="00E23E54" w14:paraId="2B3BE348"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34ACABC4" w14:textId="77777777" w:rsidR="00E23E54" w:rsidRPr="00846E20" w:rsidRDefault="00E23E54" w:rsidP="00E23E54">
            <w:pPr>
              <w:pStyle w:val="PG11ptSub-heading"/>
              <w:spacing w:before="0" w:after="120"/>
              <w:rPr>
                <w:rStyle w:val="PGBold"/>
              </w:rPr>
            </w:pPr>
            <w:r w:rsidRPr="00213C23">
              <w:rPr>
                <w:rStyle w:val="PGBold"/>
                <w:b/>
              </w:rPr>
              <w:t>Starter</w:t>
            </w:r>
          </w:p>
          <w:p w14:paraId="5F465F75" w14:textId="0D33D9F9" w:rsidR="00E23E54" w:rsidRPr="00910877" w:rsidRDefault="00E23E54" w:rsidP="00E23E54">
            <w:pPr>
              <w:pStyle w:val="PGTopicTeachingResource"/>
            </w:pPr>
            <w:r w:rsidRPr="00910877">
              <w:t xml:space="preserve">PowerPoint Guide: </w:t>
            </w:r>
            <w:r>
              <w:t xml:space="preserve">Topic </w:t>
            </w:r>
            <w:r w:rsidR="006204C8">
              <w:t>6</w:t>
            </w:r>
            <w:r w:rsidR="0073677E">
              <w:t xml:space="preserve"> </w:t>
            </w:r>
            <w:r w:rsidR="00CF66F0">
              <w:t>Cloud storage</w:t>
            </w:r>
          </w:p>
          <w:p w14:paraId="29C902DE" w14:textId="185CAA4D" w:rsidR="00E23E54" w:rsidRPr="00FC3384" w:rsidRDefault="00CF66F0" w:rsidP="00FC3384">
            <w:pPr>
              <w:pStyle w:val="PGKS3text"/>
              <w:rPr>
                <w:rFonts w:ascii="Arial" w:hAnsi="Arial"/>
              </w:rPr>
            </w:pPr>
            <w:r>
              <w:t xml:space="preserve">Students only need to understand cloud storage in the specification. Before considering this topic, the starter allows them to understand what is meant by the term </w:t>
            </w:r>
            <w:r w:rsidR="00A536D4">
              <w:t>‘</w:t>
            </w:r>
            <w:r>
              <w:t>The cloud</w:t>
            </w:r>
            <w:r w:rsidR="00A536D4">
              <w:t>’</w:t>
            </w:r>
            <w:r>
              <w:t>. As cloud computing isn’t part of the specification it isn’t covered in this topic. If students ask, it is online applications that carry out most of their computing and processing in the cloud. The applications are typically accessed through a web browser or an app.</w:t>
            </w:r>
          </w:p>
          <w:p w14:paraId="1F7FBFB0" w14:textId="77777777" w:rsidR="00E23E54" w:rsidRPr="008246AD" w:rsidRDefault="00E23E54" w:rsidP="00E23E54">
            <w:pPr>
              <w:pStyle w:val="PG11ptSub-heading"/>
              <w:rPr>
                <w:rStyle w:val="PGBold"/>
              </w:rPr>
            </w:pPr>
            <w:r>
              <w:t>Main</w:t>
            </w:r>
          </w:p>
          <w:p w14:paraId="58DCBAC9" w14:textId="77777777" w:rsidR="00CF66F0" w:rsidRPr="003E0577" w:rsidRDefault="00CF66F0" w:rsidP="00CF66F0">
            <w:pPr>
              <w:pStyle w:val="Subheadingboldspaced"/>
              <w:rPr>
                <w:rStyle w:val="PGBold"/>
                <w:b/>
              </w:rPr>
            </w:pPr>
            <w:r w:rsidRPr="003E0577">
              <w:rPr>
                <w:rStyle w:val="PGBold"/>
                <w:b/>
              </w:rPr>
              <w:t>Cloud storage</w:t>
            </w:r>
          </w:p>
          <w:p w14:paraId="26F69E91" w14:textId="77777777" w:rsidR="00CF66F0" w:rsidRDefault="00CF66F0" w:rsidP="00CF66F0">
            <w:pPr>
              <w:pStyle w:val="PGTopicContentbodytext"/>
              <w:rPr>
                <w:bCs w:val="0"/>
              </w:rPr>
            </w:pPr>
            <w:r>
              <w:t>Go through the cloud storage slide and answer slide. It is worthwhile comparing this with a home computer and school network. Most home computers have no backup, or if they do the user must consider how to backup and then actively make the backups. A school may well have 24/7 availability and redundancy. But they are unlikely to offer the other features.</w:t>
            </w:r>
          </w:p>
          <w:p w14:paraId="5E2DE994" w14:textId="77777777" w:rsidR="00CF66F0" w:rsidRPr="003E0577" w:rsidRDefault="00CF66F0" w:rsidP="00CF66F0">
            <w:pPr>
              <w:pStyle w:val="Subheadingboldspaced"/>
              <w:rPr>
                <w:rStyle w:val="PGBold"/>
                <w:b/>
              </w:rPr>
            </w:pPr>
            <w:r w:rsidRPr="003E0577">
              <w:rPr>
                <w:rStyle w:val="PGBold"/>
                <w:b/>
              </w:rPr>
              <w:t>Feature meanings:</w:t>
            </w:r>
          </w:p>
          <w:p w14:paraId="2266C8DB" w14:textId="77777777" w:rsidR="00CF66F0" w:rsidRPr="00831500" w:rsidRDefault="00CF66F0" w:rsidP="00CF66F0">
            <w:pPr>
              <w:pStyle w:val="PGOutcomeslist"/>
            </w:pPr>
            <w:r>
              <w:t>Synchronisation - copying files so they are the same</w:t>
            </w:r>
          </w:p>
          <w:p w14:paraId="5C343739" w14:textId="77777777" w:rsidR="00CF66F0" w:rsidRPr="00831500" w:rsidRDefault="00CF66F0" w:rsidP="00CF66F0">
            <w:pPr>
              <w:pStyle w:val="PGOutcomeslist"/>
            </w:pPr>
            <w:r>
              <w:t>24/7 Availability - always available</w:t>
            </w:r>
          </w:p>
          <w:p w14:paraId="5A37725A" w14:textId="77777777" w:rsidR="00CF66F0" w:rsidRPr="001E4351" w:rsidRDefault="00CF66F0" w:rsidP="00CF66F0">
            <w:pPr>
              <w:pStyle w:val="PGOutcomeslist"/>
            </w:pPr>
            <w:r>
              <w:t>Redundancy - having additional copies in case of a disaster or disk failure</w:t>
            </w:r>
          </w:p>
          <w:p w14:paraId="1C2ACF13" w14:textId="77777777" w:rsidR="00CF66F0" w:rsidRPr="001E4351" w:rsidRDefault="00CF66F0" w:rsidP="00CF66F0">
            <w:pPr>
              <w:pStyle w:val="PGOutcomeslist"/>
            </w:pPr>
            <w:r>
              <w:t>Multiple file versions - snapshots of files are taken regularly so that the user can go back to a previous version of the file</w:t>
            </w:r>
          </w:p>
          <w:p w14:paraId="73698750" w14:textId="77777777" w:rsidR="00CF66F0" w:rsidRPr="00D61E13" w:rsidRDefault="00CF66F0" w:rsidP="00CF66F0">
            <w:pPr>
              <w:pStyle w:val="PGOutcomeslist"/>
            </w:pPr>
            <w:r>
              <w:t>Only pay for storage used - In a traditional network, a new file server or hard disk needs to be purchased to increase storage. On a cloud system, storage is shared so only the storage required is paid for</w:t>
            </w:r>
          </w:p>
          <w:p w14:paraId="3278EE0B" w14:textId="77777777" w:rsidR="00CF66F0" w:rsidRPr="00A72395" w:rsidRDefault="00CF66F0" w:rsidP="00CF66F0">
            <w:pPr>
              <w:pStyle w:val="PGOutcomeslist"/>
            </w:pPr>
            <w:r>
              <w:t>Scalability - this is dealt with in the following slide. For cloud storage, scalability refers to increasing the amount of storage available. For cloud computing, scalability covers the increase of other resources such as processing power and RAM.</w:t>
            </w:r>
          </w:p>
          <w:p w14:paraId="265AFBC0" w14:textId="77777777" w:rsidR="00CF66F0" w:rsidRPr="003E0577" w:rsidRDefault="00CF66F0" w:rsidP="009A0734">
            <w:pPr>
              <w:pStyle w:val="Subheadingboldspaced"/>
              <w:spacing w:before="240"/>
              <w:rPr>
                <w:rStyle w:val="PGBold"/>
                <w:b/>
              </w:rPr>
            </w:pPr>
            <w:r w:rsidRPr="003E0577">
              <w:rPr>
                <w:rStyle w:val="PGBold"/>
                <w:b/>
              </w:rPr>
              <w:t>Data centres</w:t>
            </w:r>
          </w:p>
          <w:p w14:paraId="0B78CBD2" w14:textId="77777777" w:rsidR="00CF66F0" w:rsidRDefault="00CF66F0" w:rsidP="00CF66F0">
            <w:pPr>
              <w:pStyle w:val="PGOutcomeslist"/>
              <w:numPr>
                <w:ilvl w:val="0"/>
                <w:numId w:val="0"/>
              </w:numPr>
              <w:rPr>
                <w:bCs w:val="0"/>
              </w:rPr>
            </w:pPr>
            <w:r>
              <w:t>First play the following video which looks inside a Google data centre.</w:t>
            </w:r>
          </w:p>
          <w:p w14:paraId="342FF8D1" w14:textId="77777777" w:rsidR="00CF66F0" w:rsidRDefault="00107220" w:rsidP="00CF66F0">
            <w:pPr>
              <w:pStyle w:val="PGOutcomeslist"/>
              <w:numPr>
                <w:ilvl w:val="0"/>
                <w:numId w:val="0"/>
              </w:numPr>
              <w:rPr>
                <w:bCs w:val="0"/>
              </w:rPr>
            </w:pPr>
            <w:hyperlink r:id="rId19" w:history="1">
              <w:r w:rsidR="00CF66F0" w:rsidRPr="002B6D32">
                <w:rPr>
                  <w:rStyle w:val="Hyperlink"/>
                </w:rPr>
                <w:t>https://www.youtube.com/watch?v=XZmGGAbHqa0</w:t>
              </w:r>
            </w:hyperlink>
            <w:r w:rsidR="00CF66F0">
              <w:t xml:space="preserve"> </w:t>
            </w:r>
          </w:p>
          <w:p w14:paraId="076707ED" w14:textId="77777777" w:rsidR="00CF66F0" w:rsidRDefault="00CF66F0" w:rsidP="000519BC">
            <w:pPr>
              <w:rPr>
                <w:rStyle w:val="PGBold"/>
              </w:rPr>
            </w:pPr>
          </w:p>
          <w:p w14:paraId="3A32CAA3" w14:textId="77777777" w:rsidR="00CF66F0" w:rsidRDefault="00CF66F0" w:rsidP="000519BC">
            <w:pPr>
              <w:rPr>
                <w:rStyle w:val="PGBold"/>
              </w:rPr>
            </w:pPr>
          </w:p>
          <w:p w14:paraId="32E322FE" w14:textId="3F1ECD4D" w:rsidR="00E23E54" w:rsidRPr="001A1C02" w:rsidRDefault="00E23E54" w:rsidP="00E23E54">
            <w:r>
              <w:lastRenderedPageBreak/>
              <w:t xml:space="preserve">Hand out </w:t>
            </w:r>
            <w:r w:rsidRPr="008246AD">
              <w:rPr>
                <w:rStyle w:val="PGBold"/>
              </w:rPr>
              <w:t xml:space="preserve">Worksheet </w:t>
            </w:r>
            <w:r w:rsidR="000519BC">
              <w:rPr>
                <w:rStyle w:val="PGBold"/>
              </w:rPr>
              <w:t>6</w:t>
            </w:r>
            <w:r>
              <w:t xml:space="preserve"> and ask students to complete </w:t>
            </w:r>
            <w:r w:rsidRPr="008246AD">
              <w:rPr>
                <w:rStyle w:val="PGBold"/>
              </w:rPr>
              <w:t>Task 1</w:t>
            </w:r>
            <w:r w:rsidR="00CF66F0">
              <w:rPr>
                <w:rStyle w:val="PGBold"/>
              </w:rPr>
              <w:t xml:space="preserve"> </w:t>
            </w:r>
            <w:r w:rsidR="00CF66F0">
              <w:t xml:space="preserve">and </w:t>
            </w:r>
            <w:r w:rsidR="00CF66F0">
              <w:rPr>
                <w:rStyle w:val="PGBold"/>
              </w:rPr>
              <w:t>Task 2</w:t>
            </w:r>
            <w:r>
              <w:t>.</w:t>
            </w:r>
          </w:p>
          <w:p w14:paraId="4EC245C3" w14:textId="332AC3B2" w:rsidR="00E23E54" w:rsidRDefault="00E23E54" w:rsidP="00E23E54">
            <w:pPr>
              <w:pStyle w:val="PGTopicTeachingResource"/>
            </w:pPr>
            <w:r>
              <w:t xml:space="preserve">Topic </w:t>
            </w:r>
            <w:r w:rsidR="000519BC">
              <w:t>6</w:t>
            </w:r>
            <w:r>
              <w:t xml:space="preserve"> Worksheet </w:t>
            </w:r>
            <w:r w:rsidR="000519BC">
              <w:t>6</w:t>
            </w:r>
          </w:p>
          <w:p w14:paraId="0DFB1B5D" w14:textId="345AE45C" w:rsidR="00E23E54" w:rsidRPr="005D5777" w:rsidRDefault="00CF66F0" w:rsidP="00E23E54">
            <w:pPr>
              <w:pStyle w:val="PGContentSub-heading1"/>
              <w:rPr>
                <w:rStyle w:val="PGBold"/>
                <w:b/>
              </w:rPr>
            </w:pPr>
            <w:r>
              <w:rPr>
                <w:rStyle w:val="PGBold"/>
                <w:b/>
              </w:rPr>
              <w:t>Privacy</w:t>
            </w:r>
          </w:p>
          <w:p w14:paraId="2ED1BE9B" w14:textId="00D3A0B7" w:rsidR="006C09C5" w:rsidRDefault="00CF66F0" w:rsidP="00FC3384">
            <w:pPr>
              <w:pStyle w:val="PGKS3text"/>
              <w:spacing w:after="120"/>
            </w:pPr>
            <w:r>
              <w:rPr>
                <w:rFonts w:ascii="Arial" w:hAnsi="Arial"/>
              </w:rPr>
              <w:t>W</w:t>
            </w:r>
            <w:r>
              <w:t>hilst storing data in cloud storage has advantages, students should carefully consider privacy as both an advantage and a disadvantage of cloud storage. Companies that deliver cloud storage solutions often have highly qualified and capable staff to make sure that the data is stored securely. After all, their customers will not be happy, and the company may not survive a major breach of data. At the same time, any organisation using cloud storage will need to be confident in the company providing the service.</w:t>
            </w:r>
            <w:r w:rsidR="00561022">
              <w:t xml:space="preserve"> Highly sensitive documents, such as corporate trade secrets will probably be best served on internal servers with highly capable teams that can look after their security.</w:t>
            </w:r>
          </w:p>
          <w:p w14:paraId="51C95024" w14:textId="1CCFBA72" w:rsidR="00561022" w:rsidRDefault="00561022" w:rsidP="00FC3384">
            <w:pPr>
              <w:pStyle w:val="PGKS3text"/>
              <w:spacing w:after="120"/>
            </w:pPr>
            <w:r>
              <w:t>Data transfer speeds</w:t>
            </w:r>
          </w:p>
          <w:p w14:paraId="68306348" w14:textId="5B6B5536" w:rsidR="00561022" w:rsidRDefault="00561022" w:rsidP="00FC3384">
            <w:pPr>
              <w:pStyle w:val="PGKS3text"/>
              <w:spacing w:after="120"/>
              <w:rPr>
                <w:rFonts w:ascii="Arial" w:hAnsi="Arial"/>
              </w:rPr>
            </w:pPr>
            <w:r>
              <w:t>Whilst cloud storage is perfectly usable for office documents, it may prove to be a problem in various use cases. A user who is using large files, such as video editing, would not be served well with cloud storage for this purpose. Equally, users that have shared or slow internet connections will also find that cloud storage may not be appropriate.</w:t>
            </w:r>
          </w:p>
          <w:p w14:paraId="78ADBC5B" w14:textId="11DB902F" w:rsidR="006C09C5" w:rsidRDefault="006C09C5" w:rsidP="006C09C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0519BC">
              <w:rPr>
                <w:rStyle w:val="PGBold"/>
              </w:rPr>
              <w:t>6</w:t>
            </w:r>
            <w:r>
              <w:t>.</w:t>
            </w:r>
          </w:p>
          <w:p w14:paraId="29E4D10E" w14:textId="77777777" w:rsidR="003D525B" w:rsidRPr="002F2EB8" w:rsidRDefault="003D525B" w:rsidP="00C82595">
            <w:pPr>
              <w:pStyle w:val="PG11ptSub-heading"/>
              <w:keepNext/>
              <w:rPr>
                <w:rStyle w:val="PGBold"/>
              </w:rPr>
            </w:pPr>
            <w:r w:rsidRPr="00213C23">
              <w:rPr>
                <w:rStyle w:val="PGBold"/>
                <w:b/>
              </w:rPr>
              <w:t>Plenary</w:t>
            </w:r>
          </w:p>
          <w:p w14:paraId="6166AF0B" w14:textId="18A063FA" w:rsidR="002057C7" w:rsidRDefault="00561022" w:rsidP="009A0734">
            <w:pPr>
              <w:pStyle w:val="PGKS3text"/>
              <w:spacing w:before="0" w:after="120"/>
            </w:pPr>
            <w:r>
              <w:t>Ask students to work in pairs to discuss the three questions given. Answers are given on the following slide.</w:t>
            </w:r>
          </w:p>
          <w:p w14:paraId="59DAF13B" w14:textId="713B461A" w:rsidR="00E23E54" w:rsidRDefault="00E23E54" w:rsidP="00E23E54">
            <w:pPr>
              <w:spacing w:after="120"/>
              <w:rPr>
                <w:bCs w:val="0"/>
              </w:rPr>
            </w:pPr>
            <w:r>
              <w:t xml:space="preserve">Hand out </w:t>
            </w:r>
            <w:r w:rsidRPr="002F2EB8">
              <w:rPr>
                <w:rStyle w:val="PGBold"/>
              </w:rPr>
              <w:t xml:space="preserve">Homework </w:t>
            </w:r>
            <w:r w:rsidR="000519BC">
              <w:rPr>
                <w:rStyle w:val="PGBold"/>
              </w:rPr>
              <w:t>6</w:t>
            </w:r>
            <w:r>
              <w:t>.</w:t>
            </w:r>
          </w:p>
          <w:p w14:paraId="3F654C5C" w14:textId="7F2C4506" w:rsidR="00E23E54" w:rsidRDefault="00E23E54" w:rsidP="00E23E54">
            <w:pPr>
              <w:pStyle w:val="PGTopicTeachingResource"/>
              <w:rPr>
                <w:bCs/>
              </w:rPr>
            </w:pPr>
            <w:r>
              <w:t xml:space="preserve">Topic </w:t>
            </w:r>
            <w:r w:rsidR="000519BC">
              <w:t>6</w:t>
            </w:r>
            <w:r>
              <w:t xml:space="preserve"> Homework </w:t>
            </w:r>
            <w:r w:rsidR="000519BC">
              <w:t>6</w:t>
            </w:r>
          </w:p>
          <w:p w14:paraId="2C2F3CCA" w14:textId="7F9283DD" w:rsidR="00E23E54" w:rsidRPr="004E322C" w:rsidRDefault="00E23E54" w:rsidP="00E23E54">
            <w:pPr>
              <w:pStyle w:val="PGTopicTeachingResource"/>
              <w:spacing w:after="0"/>
              <w:rPr>
                <w:bCs/>
              </w:rPr>
            </w:pPr>
            <w:r>
              <w:t xml:space="preserve">Topic </w:t>
            </w:r>
            <w:r w:rsidR="000519BC">
              <w:t>6</w:t>
            </w:r>
            <w:r>
              <w:t xml:space="preserve"> Homework </w:t>
            </w:r>
            <w:r w:rsidR="000519BC">
              <w:t>6</w:t>
            </w:r>
            <w:r>
              <w:t xml:space="preserve"> Answers</w:t>
            </w:r>
          </w:p>
        </w:tc>
      </w:tr>
    </w:tbl>
    <w:p w14:paraId="264A1DBE" w14:textId="77777777" w:rsidR="002057C7" w:rsidRDefault="002057C7">
      <w:pPr>
        <w:spacing w:after="160" w:line="259" w:lineRule="auto"/>
      </w:pPr>
    </w:p>
    <w:p w14:paraId="051C08CA" w14:textId="77777777" w:rsidR="002057C7" w:rsidRDefault="002057C7">
      <w:pPr>
        <w:spacing w:after="160" w:line="259" w:lineRule="auto"/>
      </w:pPr>
      <w:r>
        <w:br w:type="page"/>
      </w: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E23E54">
        <w:trPr>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E23E54">
            <w:pPr>
              <w:pStyle w:val="PGLessonWeekContentTitle"/>
            </w:pPr>
            <w:r w:rsidRPr="00855D9D">
              <w:lastRenderedPageBreak/>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E23E54">
            <w:pPr>
              <w:pStyle w:val="ks3bold12pt"/>
              <w:rPr>
                <w:rFonts w:ascii="Arial" w:hAnsi="Arial"/>
              </w:rPr>
            </w:pPr>
            <w:r w:rsidRPr="00855D9D">
              <w:rPr>
                <w:rFonts w:ascii="Arial" w:hAnsi="Arial"/>
              </w:rPr>
              <w:t>Learning Outcomes:</w:t>
            </w:r>
          </w:p>
          <w:p w14:paraId="286A4E02" w14:textId="77777777" w:rsidR="00986FB7" w:rsidRPr="00855D9D" w:rsidRDefault="00986FB7" w:rsidP="00E23E54">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46ACB11F" w14:textId="72B86A62"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of </w:t>
            </w:r>
            <w:r w:rsidR="00346234">
              <w:rPr>
                <w:rFonts w:ascii="Arial" w:hAnsi="Arial"/>
              </w:rPr>
              <w:t>architecture and storage</w:t>
            </w:r>
          </w:p>
          <w:p w14:paraId="6A13D1B8" w14:textId="77777777" w:rsidR="00986FB7" w:rsidRPr="00855D9D" w:rsidRDefault="00986FB7" w:rsidP="00E23E54">
            <w:pPr>
              <w:pStyle w:val="ks3bulletedlist"/>
              <w:tabs>
                <w:tab w:val="clear" w:pos="397"/>
              </w:tabs>
              <w:ind w:firstLine="0"/>
              <w:rPr>
                <w:rFonts w:ascii="Arial" w:hAnsi="Arial"/>
              </w:rPr>
            </w:pPr>
          </w:p>
        </w:tc>
      </w:tr>
      <w:tr w:rsidR="00986FB7" w:rsidRPr="00855D9D" w14:paraId="48CE0751" w14:textId="77777777" w:rsidTr="00E23E54">
        <w:trPr>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E23E54">
            <w:pPr>
              <w:pStyle w:val="PGLessonWeekContentTitle"/>
            </w:pPr>
            <w:r w:rsidRPr="00855D9D">
              <w:t>Content</w:t>
            </w:r>
          </w:p>
        </w:tc>
      </w:tr>
      <w:tr w:rsidR="00986FB7" w:rsidRPr="00855D9D" w14:paraId="16F563B1" w14:textId="77777777" w:rsidTr="00E23E54">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3DB672BC" w:rsidR="00986FB7" w:rsidRPr="001F1178" w:rsidRDefault="004316F2" w:rsidP="00E23E54">
            <w:pPr>
              <w:pStyle w:val="PGTopicTeachingResource"/>
            </w:pPr>
            <w:r>
              <w:t xml:space="preserve">Unit </w:t>
            </w:r>
            <w:r w:rsidR="00743305">
              <w:t>3</w:t>
            </w:r>
            <w:r w:rsidR="00986FB7">
              <w:t xml:space="preserve"> Assessment</w:t>
            </w:r>
            <w:r w:rsidR="00AF5A52">
              <w:t xml:space="preserve"> Test</w:t>
            </w:r>
            <w:r w:rsidR="00986FB7" w:rsidRPr="00855D9D">
              <w:t>.docx</w:t>
            </w:r>
            <w:r w:rsidR="00986FB7">
              <w:t xml:space="preserve"> </w:t>
            </w:r>
            <w:r w:rsidR="00986FB7">
              <w:br/>
            </w:r>
            <w:r>
              <w:t xml:space="preserve">Unit </w:t>
            </w:r>
            <w:r w:rsidR="00743305">
              <w:t>3</w:t>
            </w:r>
            <w:r>
              <w:t xml:space="preserve"> </w:t>
            </w:r>
            <w:r w:rsidR="00986FB7">
              <w:t>Assessment Test Answers</w:t>
            </w:r>
            <w:r w:rsidR="00986FB7" w:rsidRPr="00855D9D">
              <w:t>.docx</w:t>
            </w:r>
          </w:p>
          <w:p w14:paraId="5E239AC5" w14:textId="6C1A143C" w:rsidR="00986FB7" w:rsidRPr="00855D9D" w:rsidRDefault="00986FB7" w:rsidP="00F9031E">
            <w:pPr>
              <w:pStyle w:val="PGTopicContentbodytext"/>
            </w:pPr>
            <w:r w:rsidRPr="00855D9D">
              <w:t xml:space="preserve">The test has been designed to be printed and answered by hand.  </w:t>
            </w:r>
            <w:hyperlink r:id="rId20" w:history="1"/>
          </w:p>
        </w:tc>
      </w:tr>
    </w:tbl>
    <w:p w14:paraId="5EFE34E5" w14:textId="3F87308B" w:rsidR="00986FB7" w:rsidRDefault="00986FB7" w:rsidP="00F9031E">
      <w:pPr>
        <w:rPr>
          <w:noProof/>
          <w:lang w:eastAsia="en-GB"/>
        </w:rPr>
      </w:pPr>
    </w:p>
    <w:p w14:paraId="48F37301" w14:textId="24486F2A"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7F327687" w14:textId="77777777" w:rsidR="00B500AA" w:rsidRPr="00B500AA" w:rsidRDefault="00B500AA" w:rsidP="00B500AA">
      <w:pPr>
        <w:pStyle w:val="PGKS3text"/>
      </w:pPr>
    </w:p>
    <w:p w14:paraId="2F32C198" w14:textId="778252B8" w:rsidR="00573891" w:rsidRDefault="00C57C67" w:rsidP="00597334">
      <w:pPr>
        <w:spacing w:after="120"/>
      </w:pPr>
      <w:r w:rsidRPr="00BF500E">
        <w:t>Photographic images copyright © Shutterstock</w:t>
      </w:r>
    </w:p>
    <w:p w14:paraId="5DAC4BD0" w14:textId="6CDD6C1E" w:rsidR="00B4113F" w:rsidRDefault="00B4113F" w:rsidP="00B4113F">
      <w:pPr>
        <w:pStyle w:val="PGKS3text"/>
      </w:pPr>
      <w:r>
        <w:t xml:space="preserve">Screenshots of various MS Windows elements </w:t>
      </w:r>
      <w:r w:rsidRPr="00755589">
        <w:t>©</w:t>
      </w:r>
      <w:r>
        <w:t xml:space="preserve"> Microsoft</w:t>
      </w:r>
    </w:p>
    <w:p w14:paraId="019B33D8" w14:textId="621C7469" w:rsidR="00C57C67" w:rsidRDefault="00C57C67" w:rsidP="004C5848">
      <w:pPr>
        <w:pStyle w:val="PGKS3text"/>
      </w:pPr>
      <w:r w:rsidRPr="00B500AA">
        <w:t>Diagrams and illustrations © PG Online</w:t>
      </w:r>
    </w:p>
    <w:p w14:paraId="78AADD1F" w14:textId="0370DA17" w:rsidR="00C604ED" w:rsidRPr="004C5848" w:rsidRDefault="009A0734" w:rsidP="004C5848">
      <w:pPr>
        <w:pStyle w:val="PGKS3text"/>
      </w:pPr>
      <w:r>
        <w:t>Vending machine</w:t>
      </w:r>
      <w:r w:rsidR="00C604ED">
        <w:t xml:space="preserve"> image </w:t>
      </w:r>
      <w:r w:rsidR="00C604ED" w:rsidRPr="00B500AA">
        <w:t>©</w:t>
      </w:r>
      <w:r w:rsidR="00C604ED">
        <w:t xml:space="preserve"> </w:t>
      </w:r>
      <w:r w:rsidRPr="009A0734">
        <w:t>Roberto Sorin / Shutterstock.com</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69ED72AA" w14:textId="7ADDC987" w:rsidR="00800265" w:rsidRDefault="00C57C67" w:rsidP="00492A86">
      <w:pPr>
        <w:pStyle w:val="PGKS3text"/>
      </w:pPr>
      <w:r w:rsidRPr="004C5848">
        <w:t>This material contains links to relevant websites featured in the teacher’s guide. Every effort has been made to ensure that at the time of distribution, the links remain unbroken, the material remains up-to-date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4CD484AD" w14:textId="77777777" w:rsidR="008B0E19" w:rsidRPr="00D22063" w:rsidRDefault="008B0E19" w:rsidP="008B0E19">
      <w:pPr>
        <w:pStyle w:val="PGHeading2"/>
        <w:rPr>
          <w:rFonts w:cs="Arial"/>
        </w:rPr>
      </w:pPr>
      <w:r w:rsidRPr="00D22063">
        <w:rPr>
          <w:rFonts w:cs="Arial"/>
        </w:rPr>
        <w:t>Artwork</w:t>
      </w:r>
    </w:p>
    <w:p w14:paraId="0FF2B705" w14:textId="1A863E77" w:rsidR="008B0E19" w:rsidRPr="00494F48" w:rsidRDefault="00772743" w:rsidP="008B0E19">
      <w:pPr>
        <w:pStyle w:val="PGKS3text"/>
        <w:rPr>
          <w:i/>
        </w:rPr>
      </w:pPr>
      <w:r>
        <w:rPr>
          <w:noProof/>
        </w:rPr>
        <w:drawing>
          <wp:inline distT="0" distB="0" distL="0" distR="0" wp14:anchorId="7C6707E0" wp14:editId="650602A3">
            <wp:extent cx="1454526" cy="1039194"/>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454526" cy="1039194"/>
                    </a:xfrm>
                    <a:prstGeom prst="rect">
                      <a:avLst/>
                    </a:prstGeom>
                    <a:noFill/>
                    <a:ln>
                      <a:noFill/>
                    </a:ln>
                  </pic:spPr>
                </pic:pic>
              </a:graphicData>
            </a:graphic>
          </wp:inline>
        </w:drawing>
      </w:r>
    </w:p>
    <w:p w14:paraId="6D63E9F2" w14:textId="2BA893EA" w:rsidR="008B0E19" w:rsidRPr="00772743" w:rsidRDefault="00DD0EB9" w:rsidP="008B0E19">
      <w:pPr>
        <w:pStyle w:val="PGKS3text"/>
        <w:spacing w:line="276" w:lineRule="auto"/>
        <w:rPr>
          <w:i/>
        </w:rPr>
      </w:pPr>
      <w:r>
        <w:rPr>
          <w:i/>
        </w:rPr>
        <w:t xml:space="preserve">Atmospheres – </w:t>
      </w:r>
      <w:r w:rsidR="00107220">
        <w:rPr>
          <w:i/>
        </w:rPr>
        <w:t>Sunset</w:t>
      </w:r>
    </w:p>
    <w:p w14:paraId="3BCC8300" w14:textId="62678A39" w:rsidR="00A33890" w:rsidRPr="0099044D" w:rsidRDefault="00A33890" w:rsidP="00A33890">
      <w:pPr>
        <w:pStyle w:val="PGKS3text"/>
        <w:spacing w:before="0" w:line="276" w:lineRule="auto"/>
      </w:pPr>
      <w:r w:rsidRPr="0099044D">
        <w:t xml:space="preserve">© </w:t>
      </w:r>
      <w:r>
        <w:t>201</w:t>
      </w:r>
      <w:r w:rsidR="00DD0EB9">
        <w:t>8</w:t>
      </w:r>
      <w:r w:rsidRPr="0099044D">
        <w:t xml:space="preserve"> </w:t>
      </w:r>
      <w:r w:rsidR="00DD0EB9">
        <w:t>Neil Canning</w:t>
      </w:r>
    </w:p>
    <w:p w14:paraId="2FCA69F2" w14:textId="4616366E" w:rsidR="00A33890" w:rsidRPr="0099044D" w:rsidRDefault="00DD0EB9" w:rsidP="00A33890">
      <w:pPr>
        <w:pStyle w:val="PGKS3text"/>
        <w:spacing w:before="0" w:after="120" w:line="276" w:lineRule="auto"/>
      </w:pPr>
      <w:r>
        <w:t>Mixed media</w:t>
      </w:r>
      <w:r w:rsidR="007501F0">
        <w:t xml:space="preserve"> / paper</w:t>
      </w:r>
      <w:r w:rsidR="00A33890">
        <w:t xml:space="preserve"> </w:t>
      </w:r>
      <w:r w:rsidR="007501F0">
        <w:t>21</w:t>
      </w:r>
      <w:r w:rsidR="00A33890">
        <w:t xml:space="preserve"> × </w:t>
      </w:r>
      <w:r w:rsidR="007501F0">
        <w:t>29.5</w:t>
      </w:r>
      <w:r w:rsidR="00A33890">
        <w:t xml:space="preserve"> cm</w:t>
      </w:r>
    </w:p>
    <w:p w14:paraId="034F45AE" w14:textId="0832417A" w:rsidR="00A33890" w:rsidRDefault="00A33890" w:rsidP="00A33890">
      <w:pPr>
        <w:pStyle w:val="PGKS3text"/>
      </w:pPr>
      <w:bookmarkStart w:id="0" w:name="_Hlk32491415"/>
      <w:r>
        <w:t>www.</w:t>
      </w:r>
      <w:bookmarkEnd w:id="0"/>
      <w:r w:rsidR="00DD0EB9">
        <w:t>neilcanning</w:t>
      </w:r>
      <w:r w:rsidRPr="00AA56A3">
        <w:t>.com</w:t>
      </w:r>
    </w:p>
    <w:p w14:paraId="32D3FFE2" w14:textId="771D582C" w:rsidR="00800265" w:rsidRDefault="00800265" w:rsidP="00A33890">
      <w:pPr>
        <w:pStyle w:val="PGKS3text"/>
        <w:spacing w:before="0" w:line="276" w:lineRule="auto"/>
      </w:pPr>
    </w:p>
    <w:sectPr w:rsidR="00800265" w:rsidSect="00567074">
      <w:headerReference w:type="default" r:id="rId22"/>
      <w:footerReference w:type="default" r:id="rId2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E926B2A" w:rsidR="002057C7" w:rsidRDefault="002978DF" w:rsidP="006A5C79">
        <w:pPr>
          <w:pStyle w:val="Footer"/>
          <w:tabs>
            <w:tab w:val="clear" w:pos="9026"/>
            <w:tab w:val="right" w:pos="9354"/>
          </w:tabs>
        </w:pPr>
        <w:r>
          <w:rPr>
            <w:rStyle w:val="PGItalic"/>
          </w:rPr>
          <w:t xml:space="preserve">Cambridge </w:t>
        </w:r>
        <w:r w:rsidR="00B81B4F">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54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540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youtube.com/watch?v=AO7CNNZmtTw" TargetMode="External"/><Relationship Id="rId3" Type="http://schemas.openxmlformats.org/officeDocument/2006/relationships/customXml" Target="../customXml/item2.xml"/><Relationship Id="rId21" Type="http://schemas.openxmlformats.org/officeDocument/2006/relationships/image" Target="media/image3.jpe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youtube.com/watch?v=r2KaVfSH884" TargetMode="Externa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s://www.youtube.com/watch?v=wteUW2sL7bc" TargetMode="External"/><Relationship Id="rId20" Type="http://schemas.openxmlformats.org/officeDocument/2006/relationships/hyperlink" Target="http://www.Fronter.com"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hyperlink" Target="https://www.youtube.com/watch?v=NtPc0jI21i0" TargetMode="External"/><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www.youtube.com/watch?v=XZmGGAbHqa0"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101computing.net/LMC/"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4.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8965</TotalTime>
  <Pages>24</Pages>
  <Words>5862</Words>
  <Characters>33420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165</cp:revision>
  <dcterms:created xsi:type="dcterms:W3CDTF">2019-09-02T10:05:00Z</dcterms:created>
  <dcterms:modified xsi:type="dcterms:W3CDTF">2021-10-19T11:47:00Z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