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6DC48CB4"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981B40" w14:paraId="11427D7C" w14:textId="77777777" w:rsidTr="006E72D8">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1CC01DC3" w14:textId="5C9BA011" w:rsidR="00981B40" w:rsidRPr="00117176" w:rsidRDefault="00981B40" w:rsidP="009B5B67">
            <w:pPr>
              <w:pStyle w:val="PGTableheading"/>
              <w:rPr>
                <w:b/>
              </w:rPr>
            </w:pPr>
            <w:r w:rsidRPr="00117176">
              <w:rPr>
                <w:b/>
              </w:rPr>
              <w:t>Topic 1</w:t>
            </w:r>
            <w:r w:rsidRPr="00117176">
              <w:rPr>
                <w:b/>
              </w:rPr>
              <w:tab/>
            </w:r>
            <w:r w:rsidR="00B85E78">
              <w:rPr>
                <w:rStyle w:val="PGBold"/>
              </w:rPr>
              <w:t>Manual input devices</w:t>
            </w:r>
          </w:p>
        </w:tc>
      </w:tr>
      <w:tr w:rsidR="00981B40" w14:paraId="281E9AA4" w14:textId="77777777" w:rsidTr="001F202D">
        <w:trPr>
          <w:cnfStyle w:val="000000100000" w:firstRow="0" w:lastRow="0" w:firstColumn="0" w:lastColumn="0" w:oddVBand="0" w:evenVBand="0" w:oddHBand="1" w:evenHBand="0" w:firstRowFirstColumn="0" w:firstRowLastColumn="0" w:lastRowFirstColumn="0" w:lastRowLastColumn="0"/>
          <w:trHeight w:val="146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3ED4C800" w14:textId="77777777" w:rsidR="00981B40" w:rsidRDefault="00981B40" w:rsidP="009B5B67">
            <w:pPr>
              <w:pStyle w:val="PG11ptSub-heading"/>
              <w:spacing w:before="0" w:after="120"/>
            </w:pPr>
            <w:r w:rsidRPr="00117176">
              <w:t>Objectives</w:t>
            </w:r>
            <w:r w:rsidRPr="00117176">
              <w:rPr>
                <w:b w:val="0"/>
              </w:rPr>
              <w:t>:</w:t>
            </w:r>
          </w:p>
          <w:p w14:paraId="2EA025BB" w14:textId="77777777" w:rsidR="007A4909" w:rsidRPr="007A4909" w:rsidRDefault="007A4909" w:rsidP="007A4909">
            <w:pPr>
              <w:pStyle w:val="PGOutcomeslist"/>
            </w:pPr>
            <w:r w:rsidRPr="007A4909">
              <w:t>Understand what is meant by an input device</w:t>
            </w:r>
          </w:p>
          <w:p w14:paraId="50D44C0D" w14:textId="77777777" w:rsidR="007A4909" w:rsidRPr="007A4909" w:rsidRDefault="007A4909" w:rsidP="007A4909">
            <w:pPr>
              <w:pStyle w:val="PGOutcomeslist"/>
            </w:pPr>
            <w:r w:rsidRPr="007A4909">
              <w:t>Understand each of the following input devices and why they are required</w:t>
            </w:r>
          </w:p>
          <w:p w14:paraId="7B7675BF" w14:textId="77777777" w:rsidR="007A4909" w:rsidRPr="007A4909" w:rsidRDefault="007A4909" w:rsidP="007A4909">
            <w:pPr>
              <w:pStyle w:val="PGOutcomessecondlevellist"/>
            </w:pPr>
            <w:r w:rsidRPr="007A4909">
              <w:t>Keyboard</w:t>
            </w:r>
          </w:p>
          <w:p w14:paraId="0A90173A" w14:textId="77777777" w:rsidR="007A4909" w:rsidRPr="007A4909" w:rsidRDefault="007A4909" w:rsidP="007A4909">
            <w:pPr>
              <w:pStyle w:val="PGOutcomessecondlevellist"/>
            </w:pPr>
            <w:r w:rsidRPr="007A4909">
              <w:t>Microphone</w:t>
            </w:r>
          </w:p>
          <w:p w14:paraId="54D7C2D8" w14:textId="77777777" w:rsidR="007A4909" w:rsidRPr="007A4909" w:rsidRDefault="007A4909" w:rsidP="007A4909">
            <w:pPr>
              <w:pStyle w:val="PGOutcomessecondlevellist"/>
            </w:pPr>
            <w:r w:rsidRPr="007A4909">
              <w:t>Optical mouse</w:t>
            </w:r>
          </w:p>
          <w:p w14:paraId="463631BB" w14:textId="0FF76A95" w:rsidR="005756F1" w:rsidRPr="007A4909" w:rsidRDefault="007A4909" w:rsidP="007A4909">
            <w:pPr>
              <w:pStyle w:val="PGOutcomessecondlevellist"/>
            </w:pPr>
            <w:r w:rsidRPr="007A4909">
              <w:t>Touch screen (resistive, capacitive and infra-red)</w:t>
            </w:r>
          </w:p>
        </w:tc>
      </w:tr>
      <w:tr w:rsidR="00981B40" w14:paraId="02A248CC" w14:textId="77777777" w:rsidTr="006E72D8">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91F58E6" w14:textId="77777777" w:rsidR="00981B40" w:rsidRDefault="00981B40" w:rsidP="009B5B67">
            <w:pPr>
              <w:pStyle w:val="PGTGContentTableHeading"/>
            </w:pPr>
            <w:r>
              <w:t>Content</w:t>
            </w:r>
          </w:p>
        </w:tc>
      </w:tr>
      <w:tr w:rsidR="00E04B17" w14:paraId="6E152019" w14:textId="77777777" w:rsidTr="006E72D8">
        <w:trPr>
          <w:cnfStyle w:val="000000100000" w:firstRow="0" w:lastRow="0" w:firstColumn="0" w:lastColumn="0" w:oddVBand="0" w:evenVBand="0" w:oddHBand="1" w:evenHBand="0" w:firstRowFirstColumn="0" w:firstRowLastColumn="0" w:lastRowFirstColumn="0" w:lastRowLastColumn="0"/>
          <w:trHeight w:val="1862"/>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7A24021" w14:textId="77777777" w:rsidR="00E04B17" w:rsidRPr="00846E20" w:rsidRDefault="00E04B17" w:rsidP="00213C23">
            <w:pPr>
              <w:pStyle w:val="PG11ptSub-heading"/>
              <w:spacing w:before="0" w:after="120"/>
              <w:rPr>
                <w:rStyle w:val="PGBold"/>
              </w:rPr>
            </w:pPr>
            <w:r w:rsidRPr="00213C23">
              <w:rPr>
                <w:rStyle w:val="PGBold"/>
                <w:b/>
              </w:rPr>
              <w:t>Starter</w:t>
            </w:r>
          </w:p>
          <w:p w14:paraId="4682F533" w14:textId="4BF49488" w:rsidR="00E04B17" w:rsidRPr="00910877" w:rsidRDefault="00E04B17" w:rsidP="00E04B17">
            <w:pPr>
              <w:pStyle w:val="PGTopicTeachingResource"/>
            </w:pPr>
            <w:r w:rsidRPr="00910877">
              <w:t xml:space="preserve">PowerPoint Guide: </w:t>
            </w:r>
            <w:r>
              <w:t xml:space="preserve">Topic </w:t>
            </w:r>
            <w:r w:rsidR="007E2D53">
              <w:t xml:space="preserve">1 </w:t>
            </w:r>
            <w:r w:rsidR="00B85E78">
              <w:t>Manual input devices</w:t>
            </w:r>
          </w:p>
          <w:p w14:paraId="247369F9" w14:textId="67E34C09" w:rsidR="004D5118" w:rsidRPr="001805A4" w:rsidRDefault="00552B51" w:rsidP="001805A4">
            <w:pPr>
              <w:pStyle w:val="PGKS3text"/>
              <w:rPr>
                <w:rFonts w:ascii="Arial" w:hAnsi="Arial"/>
              </w:rPr>
            </w:pPr>
            <w:r>
              <w:rPr>
                <w:rFonts w:ascii="Arial" w:hAnsi="Arial"/>
              </w:rPr>
              <w:t xml:space="preserve">The starter gives students an opportunity to consider the devices that they use in school and at home. </w:t>
            </w:r>
            <w:r w:rsidR="00351D24">
              <w:rPr>
                <w:rFonts w:ascii="Arial" w:hAnsi="Arial"/>
              </w:rPr>
              <w:t>Ask them what input devices are used in these devices</w:t>
            </w:r>
            <w:r w:rsidR="007E2D53" w:rsidRPr="00995F20">
              <w:rPr>
                <w:rFonts w:ascii="Arial" w:hAnsi="Arial"/>
              </w:rPr>
              <w:t>.</w:t>
            </w:r>
            <w:r w:rsidR="00351D24">
              <w:rPr>
                <w:rFonts w:ascii="Arial" w:hAnsi="Arial"/>
              </w:rPr>
              <w:t xml:space="preserve"> Some answers will be simple</w:t>
            </w:r>
            <w:r w:rsidR="00E21C6B">
              <w:rPr>
                <w:rFonts w:ascii="Arial" w:hAnsi="Arial"/>
              </w:rPr>
              <w:t xml:space="preserve"> and generic</w:t>
            </w:r>
            <w:r w:rsidR="00351D24">
              <w:rPr>
                <w:rFonts w:ascii="Arial" w:hAnsi="Arial"/>
              </w:rPr>
              <w:t xml:space="preserve">, others such as games controllers </w:t>
            </w:r>
            <w:r w:rsidR="00E21C6B">
              <w:rPr>
                <w:rFonts w:ascii="Arial" w:hAnsi="Arial"/>
              </w:rPr>
              <w:t>will commonly be used. Whilst many of the examples (such as games controllers) are not on the specification, they are useful to elicit from students as they show an understanding of what input controllers are.</w:t>
            </w:r>
          </w:p>
          <w:p w14:paraId="638CFDF5" w14:textId="77777777" w:rsidR="00E04B17" w:rsidRPr="008246AD" w:rsidRDefault="00E04B17" w:rsidP="006E72D8">
            <w:pPr>
              <w:pStyle w:val="PG11ptSub-heading"/>
              <w:spacing w:after="120"/>
              <w:rPr>
                <w:rStyle w:val="PGBold"/>
              </w:rPr>
            </w:pPr>
            <w:r>
              <w:t>Main</w:t>
            </w:r>
          </w:p>
          <w:p w14:paraId="32F7835C" w14:textId="4F4776D1" w:rsidR="00E04B17" w:rsidRPr="008246AD" w:rsidRDefault="007679A2" w:rsidP="006E72D8">
            <w:pPr>
              <w:pStyle w:val="PGContentSub-heading1"/>
              <w:spacing w:after="0"/>
              <w:rPr>
                <w:rStyle w:val="PGBold"/>
              </w:rPr>
            </w:pPr>
            <w:r>
              <w:t>Computer systems</w:t>
            </w:r>
          </w:p>
          <w:p w14:paraId="15F8D7D7" w14:textId="53833821" w:rsidR="00E57FF5" w:rsidRDefault="00C737DC" w:rsidP="006E72D8">
            <w:pPr>
              <w:pStyle w:val="PGKS3text"/>
              <w:spacing w:before="0" w:after="240"/>
            </w:pPr>
            <w:r>
              <w:rPr>
                <w:rFonts w:ascii="Arial" w:hAnsi="Arial"/>
              </w:rPr>
              <w:t>Make students aware of the overall structure of computer systems. Computer systems will always require a primary storage (typically R</w:t>
            </w:r>
            <w:r w:rsidR="00D83A72">
              <w:rPr>
                <w:rFonts w:ascii="Arial" w:hAnsi="Arial"/>
              </w:rPr>
              <w:t>AM for working memory). They are also likely to need secondary non-volatile storage.</w:t>
            </w:r>
          </w:p>
          <w:p w14:paraId="7D548AE9" w14:textId="77777777" w:rsidR="0056384A" w:rsidRPr="009A0074" w:rsidRDefault="0056384A" w:rsidP="0056384A">
            <w:pPr>
              <w:pStyle w:val="PGKS3text"/>
              <w:rPr>
                <w:rFonts w:ascii="Arial" w:hAnsi="Arial"/>
                <w:b/>
                <w:bCs w:val="0"/>
              </w:rPr>
            </w:pPr>
            <w:r w:rsidRPr="009A0074">
              <w:rPr>
                <w:rFonts w:ascii="Arial" w:hAnsi="Arial"/>
                <w:b/>
              </w:rPr>
              <w:t>Keyboards and keypads</w:t>
            </w:r>
          </w:p>
          <w:p w14:paraId="2F621145" w14:textId="3651281D" w:rsidR="0056384A" w:rsidRPr="009A0074" w:rsidRDefault="0056384A" w:rsidP="006E72D8">
            <w:pPr>
              <w:pStyle w:val="PGKS3text"/>
              <w:spacing w:before="0" w:after="120"/>
              <w:rPr>
                <w:rFonts w:ascii="Arial" w:hAnsi="Arial"/>
              </w:rPr>
            </w:pPr>
            <w:r w:rsidRPr="009A0074">
              <w:rPr>
                <w:rFonts w:ascii="Arial" w:hAnsi="Arial"/>
              </w:rPr>
              <w:t xml:space="preserve">Keyboards and keypads are probably the most common form of data entry into a computer. They have the advantage of being easy to use and also require very little training. Specialist keyboards such as numeric keypads, ergonomic keyboards or gaming keyboards, have also been produced to suit various applications. The main drawbacks are that it is very easy to make typing errors and data entry is also very time consuming </w:t>
            </w:r>
            <w:r w:rsidR="00565284">
              <w:rPr>
                <w:rFonts w:ascii="Arial" w:hAnsi="Arial"/>
              </w:rPr>
              <w:t>even if the user is able to touch-type</w:t>
            </w:r>
            <w:r w:rsidRPr="009A0074">
              <w:rPr>
                <w:rFonts w:ascii="Arial" w:hAnsi="Arial"/>
              </w:rPr>
              <w:t>.</w:t>
            </w:r>
          </w:p>
          <w:p w14:paraId="603D4B06" w14:textId="0F1D181E" w:rsidR="0056384A" w:rsidRPr="009A0074" w:rsidRDefault="0056384A" w:rsidP="006E72D8">
            <w:pPr>
              <w:pStyle w:val="PGKS3text"/>
              <w:spacing w:before="0" w:after="240"/>
              <w:rPr>
                <w:rFonts w:ascii="Arial" w:hAnsi="Arial"/>
              </w:rPr>
            </w:pPr>
            <w:r w:rsidRPr="009A0074">
              <w:rPr>
                <w:rFonts w:ascii="Arial" w:hAnsi="Arial"/>
              </w:rPr>
              <w:t xml:space="preserve">Keyboards are connected to the computer either by using a USB port or </w:t>
            </w:r>
            <w:r w:rsidR="00C0072A">
              <w:rPr>
                <w:rFonts w:ascii="Arial" w:hAnsi="Arial"/>
              </w:rPr>
              <w:t>a wireless dongle</w:t>
            </w:r>
            <w:r w:rsidRPr="009A0074">
              <w:rPr>
                <w:rFonts w:ascii="Arial" w:hAnsi="Arial"/>
              </w:rPr>
              <w:t xml:space="preserve">.  Tablets and mobile phones usually use some form of touchscreen </w:t>
            </w:r>
            <w:r w:rsidR="00C0072A">
              <w:rPr>
                <w:rFonts w:ascii="Arial" w:hAnsi="Arial"/>
              </w:rPr>
              <w:t xml:space="preserve">virtual </w:t>
            </w:r>
            <w:r w:rsidRPr="009A0074">
              <w:rPr>
                <w:rFonts w:ascii="Arial" w:hAnsi="Arial"/>
              </w:rPr>
              <w:t>keyboard which can be even slower or more error-prone when entering data.</w:t>
            </w:r>
          </w:p>
          <w:p w14:paraId="79AF27B9" w14:textId="77777777" w:rsidR="00C00258" w:rsidRPr="009A0074" w:rsidRDefault="00C00258" w:rsidP="006E72D8">
            <w:pPr>
              <w:pStyle w:val="PGKS3text"/>
              <w:spacing w:after="120"/>
              <w:rPr>
                <w:rFonts w:ascii="Arial" w:hAnsi="Arial"/>
                <w:b/>
                <w:bCs w:val="0"/>
              </w:rPr>
            </w:pPr>
            <w:r w:rsidRPr="009A0074">
              <w:rPr>
                <w:rFonts w:ascii="Arial" w:hAnsi="Arial"/>
                <w:b/>
              </w:rPr>
              <w:t>How do keyboards work?</w:t>
            </w:r>
          </w:p>
          <w:p w14:paraId="55E31AE2" w14:textId="15A070F5" w:rsidR="006F2FA8" w:rsidRPr="009A0074" w:rsidRDefault="006F2FA8" w:rsidP="006F2FA8">
            <w:pPr>
              <w:pStyle w:val="PGKS3text"/>
              <w:spacing w:after="240"/>
              <w:rPr>
                <w:rFonts w:ascii="Arial" w:hAnsi="Arial"/>
              </w:rPr>
            </w:pPr>
            <w:r>
              <w:rPr>
                <w:rFonts w:ascii="Arial" w:hAnsi="Arial"/>
              </w:rPr>
              <w:t>It is important to note that the specification does not require that</w:t>
            </w:r>
            <w:r w:rsidR="00EB5A03">
              <w:rPr>
                <w:rFonts w:ascii="Arial" w:hAnsi="Arial"/>
              </w:rPr>
              <w:t xml:space="preserve"> students understand the inner working of devices. In some </w:t>
            </w:r>
            <w:proofErr w:type="gramStart"/>
            <w:r w:rsidR="00EB5A03">
              <w:rPr>
                <w:rFonts w:ascii="Arial" w:hAnsi="Arial"/>
              </w:rPr>
              <w:t>cases</w:t>
            </w:r>
            <w:proofErr w:type="gramEnd"/>
            <w:r w:rsidR="00EB5A03">
              <w:rPr>
                <w:rFonts w:ascii="Arial" w:hAnsi="Arial"/>
              </w:rPr>
              <w:t xml:space="preserve"> we have kept these explanations in </w:t>
            </w:r>
            <w:r w:rsidR="00023FC8">
              <w:rPr>
                <w:rFonts w:ascii="Arial" w:hAnsi="Arial"/>
              </w:rPr>
              <w:t>the topics as they are likely to be of interest to students. They will also help students understand whether devices will be suitable to a given context, which is a requirement of the specification.</w:t>
            </w:r>
          </w:p>
          <w:p w14:paraId="4F93CF5B" w14:textId="46FDD425" w:rsidR="00C00258" w:rsidRPr="009A0074" w:rsidRDefault="00C00258" w:rsidP="00C00258">
            <w:pPr>
              <w:pStyle w:val="PGKS3text"/>
              <w:rPr>
                <w:rFonts w:ascii="Arial" w:hAnsi="Arial"/>
                <w:i/>
                <w:iCs/>
              </w:rPr>
            </w:pPr>
            <w:r w:rsidRPr="009A0074">
              <w:rPr>
                <w:rFonts w:ascii="Arial" w:hAnsi="Arial"/>
                <w:i/>
                <w:iCs/>
              </w:rPr>
              <w:lastRenderedPageBreak/>
              <w:t>It would be useful here to have an old keyboard so that the students can see the inner workings of the device.</w:t>
            </w:r>
          </w:p>
          <w:p w14:paraId="7486A64E" w14:textId="77777777" w:rsidR="00C00258" w:rsidRPr="009A0074" w:rsidRDefault="00C00258" w:rsidP="00C00258">
            <w:pPr>
              <w:pStyle w:val="PGKS3text"/>
              <w:spacing w:after="240"/>
              <w:rPr>
                <w:rFonts w:ascii="Arial" w:hAnsi="Arial"/>
              </w:rPr>
            </w:pPr>
            <w:r w:rsidRPr="009A0074">
              <w:rPr>
                <w:rFonts w:ascii="Arial" w:hAnsi="Arial"/>
              </w:rPr>
              <w:t>Inspection of underneath the keys on a typical keyboard shows small holes in a plastic box; the keys have a small plastic peg which is the same shape and size as the hole.</w:t>
            </w:r>
          </w:p>
          <w:p w14:paraId="1F1ECAD5" w14:textId="2327B633" w:rsidR="00C21F25" w:rsidRPr="009A0074" w:rsidRDefault="00C00258" w:rsidP="00C21F25">
            <w:pPr>
              <w:pStyle w:val="PGKS3text"/>
              <w:spacing w:after="240"/>
              <w:rPr>
                <w:rFonts w:ascii="Arial" w:hAnsi="Arial"/>
              </w:rPr>
            </w:pPr>
            <w:r w:rsidRPr="009A0074">
              <w:rPr>
                <w:rFonts w:ascii="Arial" w:hAnsi="Arial"/>
              </w:rPr>
              <w:t>The keyboard consists of three layers of plastic: two layers are covered with electrical tracks and the middle layer is an insulating layer containing holes through which the pegs on the</w:t>
            </w:r>
            <w:r w:rsidR="00C21F25" w:rsidRPr="009A0074">
              <w:t xml:space="preserve"> </w:t>
            </w:r>
            <w:r w:rsidR="00C21F25" w:rsidRPr="009A0074">
              <w:rPr>
                <w:rFonts w:ascii="Arial" w:hAnsi="Arial"/>
              </w:rPr>
              <w:t xml:space="preserve">keys pass. When a key is pressed, the peg pushes through the hole and makes contact with a membrane containing electrical tracks. This completes a circuit and a signal is sent to the computer. The computer interprets this signal and works out which key was pressed.  </w:t>
            </w:r>
          </w:p>
          <w:p w14:paraId="7B582185" w14:textId="0833D1A1" w:rsidR="00C21F25" w:rsidRPr="009A0074" w:rsidRDefault="00C21F25" w:rsidP="00C21F25">
            <w:pPr>
              <w:pStyle w:val="PGKS3text"/>
              <w:spacing w:after="240"/>
              <w:rPr>
                <w:rFonts w:ascii="Arial" w:hAnsi="Arial"/>
              </w:rPr>
            </w:pPr>
            <w:r w:rsidRPr="009A0074">
              <w:rPr>
                <w:rFonts w:ascii="Arial" w:hAnsi="Arial"/>
              </w:rPr>
              <w:t>Pieces of rubber under a key make it bounce back to its original position so it can be pressed again. When the key bounces back, the electrical connection is also broken.</w:t>
            </w:r>
          </w:p>
          <w:p w14:paraId="23EDE196" w14:textId="744D6942" w:rsidR="00EC451A" w:rsidRPr="009A0074" w:rsidRDefault="00EC451A" w:rsidP="00EC451A">
            <w:pPr>
              <w:pStyle w:val="PGKS3text"/>
              <w:rPr>
                <w:rFonts w:ascii="Arial" w:hAnsi="Arial"/>
                <w:b/>
                <w:bCs w:val="0"/>
              </w:rPr>
            </w:pPr>
            <w:r>
              <w:rPr>
                <w:rFonts w:ascii="Arial" w:hAnsi="Arial"/>
                <w:b/>
              </w:rPr>
              <w:t>Optical m</w:t>
            </w:r>
            <w:r w:rsidRPr="009A0074">
              <w:rPr>
                <w:rFonts w:ascii="Arial" w:hAnsi="Arial"/>
                <w:b/>
              </w:rPr>
              <w:t>ouse</w:t>
            </w:r>
          </w:p>
          <w:p w14:paraId="77F3FE25" w14:textId="1488D7C5" w:rsidR="00EC451A" w:rsidRPr="009A0074" w:rsidRDefault="00EC451A" w:rsidP="006E72D8">
            <w:pPr>
              <w:pStyle w:val="PGKS3text"/>
              <w:spacing w:before="0" w:after="120"/>
              <w:rPr>
                <w:rFonts w:ascii="Arial" w:hAnsi="Arial"/>
              </w:rPr>
            </w:pPr>
            <w:r w:rsidRPr="009A0074">
              <w:rPr>
                <w:rFonts w:ascii="Arial" w:hAnsi="Arial"/>
              </w:rPr>
              <w:t xml:space="preserve">A mouse can be mechanical or optical. </w:t>
            </w:r>
            <w:r w:rsidR="001874D7">
              <w:rPr>
                <w:rFonts w:ascii="Arial" w:hAnsi="Arial"/>
              </w:rPr>
              <w:t>Only optical mice are mentioned on the specification.</w:t>
            </w:r>
          </w:p>
          <w:p w14:paraId="6669DCA8" w14:textId="70F0E85F" w:rsidR="00EC451A" w:rsidRPr="009A0074" w:rsidRDefault="00EC451A" w:rsidP="00EC451A">
            <w:pPr>
              <w:pStyle w:val="PGKS3text"/>
              <w:spacing w:after="240"/>
              <w:rPr>
                <w:rFonts w:ascii="Arial" w:hAnsi="Arial"/>
              </w:rPr>
            </w:pPr>
            <w:r w:rsidRPr="009A0074">
              <w:rPr>
                <w:rFonts w:ascii="Arial" w:hAnsi="Arial"/>
              </w:rPr>
              <w:t xml:space="preserve">An optical mouse </w:t>
            </w:r>
            <w:r w:rsidR="00AB05AC">
              <w:rPr>
                <w:rFonts w:ascii="Arial" w:hAnsi="Arial"/>
              </w:rPr>
              <w:t xml:space="preserve">shines a red LED onto a surface with the reflection being detected by a </w:t>
            </w:r>
            <w:r w:rsidRPr="009A0074">
              <w:rPr>
                <w:rFonts w:ascii="Arial" w:hAnsi="Arial"/>
              </w:rPr>
              <w:t xml:space="preserve">sensor to detect movement. </w:t>
            </w:r>
            <w:r w:rsidR="00857C6B">
              <w:rPr>
                <w:rFonts w:ascii="Arial" w:hAnsi="Arial"/>
              </w:rPr>
              <w:t>A sensor takes a low</w:t>
            </w:r>
            <w:r w:rsidR="00AB05AC">
              <w:rPr>
                <w:rFonts w:ascii="Arial" w:hAnsi="Arial"/>
              </w:rPr>
              <w:t>-</w:t>
            </w:r>
            <w:r w:rsidR="00857C6B">
              <w:rPr>
                <w:rFonts w:ascii="Arial" w:hAnsi="Arial"/>
              </w:rPr>
              <w:t xml:space="preserve">resolution image of the surface. </w:t>
            </w:r>
            <w:r w:rsidR="00AB05AC">
              <w:rPr>
                <w:rFonts w:ascii="Arial" w:hAnsi="Arial"/>
              </w:rPr>
              <w:t xml:space="preserve">As the mouse moves, </w:t>
            </w:r>
            <w:r w:rsidR="00D14E7E">
              <w:rPr>
                <w:rFonts w:ascii="Arial" w:hAnsi="Arial"/>
              </w:rPr>
              <w:t xml:space="preserve">images are continuously taken and compared with the previous image to calculate the </w:t>
            </w:r>
            <w:r w:rsidR="007667CC">
              <w:rPr>
                <w:rFonts w:ascii="Arial" w:hAnsi="Arial"/>
              </w:rPr>
              <w:t>direction of movement.</w:t>
            </w:r>
          </w:p>
          <w:p w14:paraId="273748D4" w14:textId="77777777" w:rsidR="00B71007" w:rsidRPr="009A0074" w:rsidRDefault="00B71007" w:rsidP="00B71007">
            <w:pPr>
              <w:pStyle w:val="PGKS3text"/>
              <w:rPr>
                <w:rFonts w:ascii="Arial" w:hAnsi="Arial"/>
                <w:b/>
                <w:bCs w:val="0"/>
              </w:rPr>
            </w:pPr>
            <w:r w:rsidRPr="009A0074">
              <w:rPr>
                <w:rFonts w:ascii="Arial" w:hAnsi="Arial"/>
                <w:b/>
              </w:rPr>
              <w:t>Microphones</w:t>
            </w:r>
          </w:p>
          <w:p w14:paraId="5C04A5A5" w14:textId="55E9EDFD" w:rsidR="000D40C7" w:rsidRPr="009A0074" w:rsidRDefault="00B71007" w:rsidP="006E72D8">
            <w:pPr>
              <w:pStyle w:val="PGKS3text"/>
              <w:spacing w:before="0" w:after="120"/>
              <w:rPr>
                <w:rFonts w:ascii="Arial" w:hAnsi="Arial"/>
              </w:rPr>
            </w:pPr>
            <w:r w:rsidRPr="009A0074">
              <w:rPr>
                <w:rFonts w:ascii="Arial" w:hAnsi="Arial"/>
              </w:rPr>
              <w:t>A microphone consists of a diaphragm, a coil and a permanent magnet.</w:t>
            </w:r>
            <w:r w:rsidR="000D40C7">
              <w:rPr>
                <w:rFonts w:ascii="Arial" w:hAnsi="Arial"/>
              </w:rPr>
              <w:t xml:space="preserve"> </w:t>
            </w:r>
            <w:r w:rsidRPr="009A0074">
              <w:rPr>
                <w:rFonts w:ascii="Arial" w:hAnsi="Arial"/>
              </w:rPr>
              <w:t>When sound reaches the diaphragm, it vibrates backwards and forwards. This causes a coil to move backwards and forwards at the same time. As the coil moves, it changes the magnetic field produced by the permanent magnet. This change creates an electric current (in analogue form) which needs to be converted into a digital signal so the computer can understand the data being sent to it by the microphon</w:t>
            </w:r>
            <w:r w:rsidR="00792A63">
              <w:rPr>
                <w:rFonts w:ascii="Arial" w:hAnsi="Arial"/>
              </w:rPr>
              <w:t>e</w:t>
            </w:r>
            <w:r w:rsidRPr="009A0074">
              <w:rPr>
                <w:rFonts w:ascii="Arial" w:hAnsi="Arial"/>
              </w:rPr>
              <w:t xml:space="preserve">. </w:t>
            </w:r>
            <w:r w:rsidR="009B56D3">
              <w:rPr>
                <w:rFonts w:ascii="Arial" w:hAnsi="Arial"/>
              </w:rPr>
              <w:t xml:space="preserve">The ADC carries out this conversion. </w:t>
            </w:r>
            <w:r w:rsidRPr="009A0074">
              <w:rPr>
                <w:rFonts w:ascii="Arial" w:hAnsi="Arial"/>
              </w:rPr>
              <w:t>Once converted into digital, the</w:t>
            </w:r>
            <w:r w:rsidR="000D40C7" w:rsidRPr="009A0074">
              <w:t xml:space="preserve"> </w:t>
            </w:r>
            <w:r w:rsidR="000D40C7" w:rsidRPr="009A0074">
              <w:rPr>
                <w:rFonts w:ascii="Arial" w:hAnsi="Arial"/>
              </w:rPr>
              <w:t xml:space="preserve">computer can store </w:t>
            </w:r>
            <w:r w:rsidR="009B56D3">
              <w:rPr>
                <w:rFonts w:ascii="Arial" w:hAnsi="Arial"/>
              </w:rPr>
              <w:t>or process this data.</w:t>
            </w:r>
          </w:p>
          <w:p w14:paraId="5BBA47F6" w14:textId="77777777" w:rsidR="00C77E02" w:rsidRPr="001A1C02" w:rsidRDefault="00C77E02" w:rsidP="00C77E02">
            <w:r>
              <w:t xml:space="preserve">Hand out </w:t>
            </w:r>
            <w:r w:rsidRPr="008246AD">
              <w:rPr>
                <w:rStyle w:val="PGBold"/>
              </w:rPr>
              <w:t>Worksheet 1</w:t>
            </w:r>
            <w:r>
              <w:t xml:space="preserve"> and ask students to complete </w:t>
            </w:r>
            <w:r w:rsidRPr="008246AD">
              <w:rPr>
                <w:rStyle w:val="PGBold"/>
              </w:rPr>
              <w:t>Task 1</w:t>
            </w:r>
            <w:r>
              <w:t>.</w:t>
            </w:r>
          </w:p>
          <w:p w14:paraId="146791CB" w14:textId="77777777" w:rsidR="00C77E02" w:rsidRDefault="00C77E02" w:rsidP="00C77E02">
            <w:pPr>
              <w:pStyle w:val="PGTopicTeachingResource"/>
              <w:spacing w:after="120"/>
            </w:pPr>
            <w:r>
              <w:t>Topic 1 Worksheet 1</w:t>
            </w:r>
          </w:p>
          <w:p w14:paraId="6450E206" w14:textId="77777777" w:rsidR="00C77E02" w:rsidRDefault="00C77E02" w:rsidP="00C77E02">
            <w:pPr>
              <w:pStyle w:val="PGTopicTeachingResource"/>
              <w:spacing w:after="120"/>
              <w:rPr>
                <w:bCs/>
              </w:rPr>
            </w:pPr>
            <w:r>
              <w:t>Topic 1 Worksheet 1 Answers</w:t>
            </w:r>
          </w:p>
          <w:p w14:paraId="112C1146" w14:textId="77777777" w:rsidR="0061014D" w:rsidRPr="009A0074" w:rsidRDefault="0061014D" w:rsidP="0061014D">
            <w:pPr>
              <w:pStyle w:val="PGKS3text"/>
              <w:rPr>
                <w:rFonts w:ascii="Arial" w:hAnsi="Arial"/>
                <w:b/>
                <w:bCs w:val="0"/>
              </w:rPr>
            </w:pPr>
            <w:r w:rsidRPr="009A0074">
              <w:rPr>
                <w:rFonts w:ascii="Arial" w:hAnsi="Arial"/>
                <w:b/>
              </w:rPr>
              <w:t>Touch screens on tablets and mobile phones.</w:t>
            </w:r>
          </w:p>
          <w:p w14:paraId="629F53CA" w14:textId="77777777" w:rsidR="0061014D" w:rsidRPr="009A0074" w:rsidRDefault="0061014D" w:rsidP="0061014D">
            <w:pPr>
              <w:pStyle w:val="PGKS3text"/>
              <w:rPr>
                <w:rFonts w:ascii="Arial" w:hAnsi="Arial"/>
              </w:rPr>
            </w:pPr>
            <w:r w:rsidRPr="009A0074">
              <w:rPr>
                <w:rFonts w:ascii="Arial" w:hAnsi="Arial"/>
              </w:rPr>
              <w:t>There are four common technologies currently used by tablet and mobile phone manufacturers (the technologies are also used in a number of other applications):</w:t>
            </w:r>
          </w:p>
          <w:p w14:paraId="155E506A" w14:textId="77777777" w:rsidR="0061014D" w:rsidRPr="009A0074" w:rsidRDefault="0061014D" w:rsidP="00975053">
            <w:pPr>
              <w:pStyle w:val="PGKS3text"/>
              <w:numPr>
                <w:ilvl w:val="0"/>
                <w:numId w:val="8"/>
              </w:numPr>
              <w:rPr>
                <w:rFonts w:ascii="Arial" w:hAnsi="Arial"/>
              </w:rPr>
            </w:pPr>
            <w:r w:rsidRPr="009A0074">
              <w:rPr>
                <w:rFonts w:ascii="Arial" w:hAnsi="Arial"/>
              </w:rPr>
              <w:t>Resistive</w:t>
            </w:r>
          </w:p>
          <w:p w14:paraId="5E3FB8CA" w14:textId="77777777" w:rsidR="0061014D" w:rsidRPr="009A0074" w:rsidRDefault="0061014D" w:rsidP="00975053">
            <w:pPr>
              <w:pStyle w:val="PGKS3text"/>
              <w:numPr>
                <w:ilvl w:val="0"/>
                <w:numId w:val="8"/>
              </w:numPr>
              <w:rPr>
                <w:rFonts w:ascii="Arial" w:hAnsi="Arial"/>
              </w:rPr>
            </w:pPr>
            <w:r w:rsidRPr="009A0074">
              <w:rPr>
                <w:rFonts w:ascii="Arial" w:hAnsi="Arial"/>
              </w:rPr>
              <w:t>Capacitive</w:t>
            </w:r>
          </w:p>
          <w:p w14:paraId="6C0D3D13" w14:textId="2FB923A9" w:rsidR="00D83A72" w:rsidRDefault="0061014D" w:rsidP="00975053">
            <w:pPr>
              <w:pStyle w:val="PGKS3text"/>
              <w:numPr>
                <w:ilvl w:val="0"/>
                <w:numId w:val="8"/>
              </w:numPr>
            </w:pPr>
            <w:r w:rsidRPr="009A0074">
              <w:rPr>
                <w:rFonts w:ascii="Arial" w:hAnsi="Arial"/>
              </w:rPr>
              <w:t>Infra-red</w:t>
            </w:r>
          </w:p>
          <w:p w14:paraId="49348367" w14:textId="00F1126B" w:rsidR="000632E1" w:rsidRDefault="000632E1" w:rsidP="0061014D">
            <w:r>
              <w:t>This topic explains how each of the technologies work as they are listed separately on the specification, suggesting that students would need to understand the technological differences in order to choose the correct screen for a given context.</w:t>
            </w:r>
          </w:p>
          <w:p w14:paraId="4ED674E2" w14:textId="77777777" w:rsidR="00CF7BFB" w:rsidRPr="009A0074" w:rsidRDefault="00CF7BFB" w:rsidP="00CF7BFB">
            <w:pPr>
              <w:pStyle w:val="PGKS3text"/>
              <w:rPr>
                <w:rFonts w:ascii="Arial" w:hAnsi="Arial"/>
                <w:b/>
                <w:bCs w:val="0"/>
              </w:rPr>
            </w:pPr>
            <w:r w:rsidRPr="009A0074">
              <w:rPr>
                <w:rFonts w:ascii="Arial" w:hAnsi="Arial"/>
                <w:b/>
              </w:rPr>
              <w:t>Resistive</w:t>
            </w:r>
          </w:p>
          <w:p w14:paraId="30559E5A" w14:textId="4B88442F" w:rsidR="00CF7BFB" w:rsidRPr="009A0074" w:rsidRDefault="00CF7BFB" w:rsidP="006E72D8">
            <w:pPr>
              <w:pStyle w:val="PGKS3text"/>
              <w:spacing w:before="0" w:after="120"/>
              <w:rPr>
                <w:rFonts w:ascii="Arial" w:hAnsi="Arial"/>
              </w:rPr>
            </w:pPr>
            <w:r w:rsidRPr="009A0074">
              <w:rPr>
                <w:rFonts w:ascii="Arial" w:hAnsi="Arial"/>
              </w:rPr>
              <w:t xml:space="preserve">Touchscreens using </w:t>
            </w:r>
            <w:r w:rsidRPr="009A0074">
              <w:rPr>
                <w:rFonts w:ascii="Arial" w:hAnsi="Arial"/>
                <w:i/>
                <w:iCs/>
              </w:rPr>
              <w:t>resistive technology</w:t>
            </w:r>
            <w:r w:rsidRPr="009A0074">
              <w:rPr>
                <w:rFonts w:ascii="Arial" w:hAnsi="Arial"/>
              </w:rPr>
              <w:t xml:space="preserve"> are made of an upper layer of conducting polymer (usually polyester coated in indium tin oxide – ITO). There is also a bottom layer which made from glass with a conductive coating (using ITO). There is an insulating layer sandwiched between these two conductive layers. When the screen is pushed (by a finger or stylus), the two conducting layers make contact and complete an electric circuit.  The position where the </w:t>
            </w:r>
            <w:r w:rsidRPr="009A0074">
              <w:rPr>
                <w:rFonts w:ascii="Arial" w:hAnsi="Arial"/>
              </w:rPr>
              <w:lastRenderedPageBreak/>
              <w:t>screen is touched is calculated by a microprocessor which interprets the signals sent out when the screen is touched.</w:t>
            </w:r>
          </w:p>
          <w:p w14:paraId="5FA8C034" w14:textId="77777777" w:rsidR="00CF7BFB" w:rsidRPr="009A0074" w:rsidRDefault="00CF7BFB" w:rsidP="00CF7BFB">
            <w:pPr>
              <w:pStyle w:val="PGKS3text"/>
              <w:rPr>
                <w:rFonts w:ascii="Arial" w:hAnsi="Arial"/>
              </w:rPr>
            </w:pPr>
            <w:r w:rsidRPr="009A0074">
              <w:rPr>
                <w:rFonts w:ascii="Arial" w:hAnsi="Arial"/>
              </w:rPr>
              <w:t>Strengths:</w:t>
            </w:r>
          </w:p>
          <w:p w14:paraId="67E27F1A" w14:textId="77777777" w:rsidR="00CF7BFB" w:rsidRPr="009A0074" w:rsidRDefault="00CF7BFB" w:rsidP="00975053">
            <w:pPr>
              <w:pStyle w:val="PGKS3text"/>
              <w:numPr>
                <w:ilvl w:val="0"/>
                <w:numId w:val="8"/>
              </w:numPr>
              <w:rPr>
                <w:rFonts w:ascii="Arial" w:hAnsi="Arial"/>
              </w:rPr>
            </w:pPr>
            <w:r w:rsidRPr="009A0074">
              <w:rPr>
                <w:rFonts w:ascii="Arial" w:hAnsi="Arial"/>
              </w:rPr>
              <w:t>relatively inexpensive technology</w:t>
            </w:r>
          </w:p>
          <w:p w14:paraId="7732FE14" w14:textId="77777777" w:rsidR="00CF7BFB" w:rsidRPr="009A0074" w:rsidRDefault="00CF7BFB" w:rsidP="00975053">
            <w:pPr>
              <w:pStyle w:val="PGKS3text"/>
              <w:numPr>
                <w:ilvl w:val="0"/>
                <w:numId w:val="8"/>
              </w:numPr>
              <w:rPr>
                <w:rFonts w:ascii="Arial" w:hAnsi="Arial"/>
              </w:rPr>
            </w:pPr>
            <w:r w:rsidRPr="009A0074">
              <w:rPr>
                <w:rFonts w:ascii="Arial" w:hAnsi="Arial"/>
              </w:rPr>
              <w:t>can be used with bare finger, gloved hand or stylus</w:t>
            </w:r>
          </w:p>
          <w:p w14:paraId="7A4A4C35" w14:textId="77777777" w:rsidR="00CF7BFB" w:rsidRPr="009A0074" w:rsidRDefault="00CF7BFB" w:rsidP="00CF7BFB">
            <w:pPr>
              <w:pStyle w:val="PGKS3text"/>
              <w:rPr>
                <w:rFonts w:ascii="Arial" w:hAnsi="Arial"/>
              </w:rPr>
            </w:pPr>
            <w:r w:rsidRPr="009A0074">
              <w:rPr>
                <w:rFonts w:ascii="Arial" w:hAnsi="Arial"/>
              </w:rPr>
              <w:t>Weaknesses:</w:t>
            </w:r>
          </w:p>
          <w:p w14:paraId="2713328A" w14:textId="77777777" w:rsidR="006A6E2B" w:rsidRPr="006A6E2B" w:rsidRDefault="00CF7BFB" w:rsidP="006E72D8">
            <w:pPr>
              <w:pStyle w:val="PGKS3text"/>
              <w:numPr>
                <w:ilvl w:val="0"/>
                <w:numId w:val="8"/>
              </w:numPr>
              <w:spacing w:after="120"/>
              <w:rPr>
                <w:rFonts w:ascii="Arial" w:hAnsi="Arial"/>
              </w:rPr>
            </w:pPr>
            <w:r w:rsidRPr="009A0074">
              <w:rPr>
                <w:rFonts w:ascii="Arial" w:hAnsi="Arial"/>
              </w:rPr>
              <w:t>not so good in strong sunlight; image sometimes poor</w:t>
            </w:r>
            <w:r w:rsidR="00CF1B02">
              <w:rPr>
                <w:rFonts w:ascii="Arial" w:hAnsi="Arial"/>
              </w:rPr>
              <w:t xml:space="preserve"> </w:t>
            </w:r>
            <w:r w:rsidRPr="009A0074">
              <w:rPr>
                <w:rFonts w:ascii="Arial" w:hAnsi="Arial"/>
              </w:rPr>
              <w:t>relatively easy to scratch the polymer screen</w:t>
            </w:r>
          </w:p>
          <w:p w14:paraId="3184AD6A" w14:textId="37893DC3" w:rsidR="00C26330" w:rsidRPr="009A0074" w:rsidRDefault="00C26330" w:rsidP="00975053">
            <w:pPr>
              <w:pStyle w:val="PGKS3text"/>
              <w:numPr>
                <w:ilvl w:val="0"/>
                <w:numId w:val="8"/>
              </w:numPr>
              <w:spacing w:after="240"/>
              <w:rPr>
                <w:rFonts w:ascii="Arial" w:hAnsi="Arial"/>
              </w:rPr>
            </w:pPr>
            <w:r w:rsidRPr="009A0074">
              <w:rPr>
                <w:rFonts w:ascii="Arial" w:hAnsi="Arial"/>
              </w:rPr>
              <w:t>can only support single touch (doesn’t support multi-touch functions)</w:t>
            </w:r>
          </w:p>
          <w:p w14:paraId="49FD8443" w14:textId="77777777" w:rsidR="00C26330" w:rsidRPr="009A0074" w:rsidRDefault="00C26330" w:rsidP="00C26330">
            <w:pPr>
              <w:pStyle w:val="PGKS3text"/>
              <w:rPr>
                <w:rFonts w:ascii="Arial" w:hAnsi="Arial"/>
                <w:b/>
                <w:bCs w:val="0"/>
              </w:rPr>
            </w:pPr>
            <w:r w:rsidRPr="009A0074">
              <w:rPr>
                <w:rFonts w:ascii="Arial" w:hAnsi="Arial"/>
                <w:b/>
              </w:rPr>
              <w:t>Capacitive</w:t>
            </w:r>
          </w:p>
          <w:p w14:paraId="1DC7E67E" w14:textId="77777777" w:rsidR="00C26330" w:rsidRDefault="00C26330" w:rsidP="006E72D8">
            <w:pPr>
              <w:pStyle w:val="PGKS3text"/>
              <w:spacing w:before="0"/>
              <w:rPr>
                <w:rFonts w:ascii="Arial" w:hAnsi="Arial"/>
              </w:rPr>
            </w:pPr>
            <w:r>
              <w:rPr>
                <w:rFonts w:ascii="Arial" w:hAnsi="Arial"/>
              </w:rPr>
              <w:t xml:space="preserve">All modern smartphones use capacitive touchscreens. </w:t>
            </w:r>
          </w:p>
          <w:p w14:paraId="3932401C" w14:textId="39C2ADC3" w:rsidR="00C26330" w:rsidRPr="009A0074" w:rsidRDefault="00C26330" w:rsidP="00C26330">
            <w:pPr>
              <w:pStyle w:val="PGKS3text"/>
              <w:rPr>
                <w:rFonts w:ascii="Arial" w:hAnsi="Arial"/>
              </w:rPr>
            </w:pPr>
            <w:r w:rsidRPr="009A0074">
              <w:rPr>
                <w:rFonts w:ascii="Arial" w:hAnsi="Arial"/>
              </w:rPr>
              <w:t xml:space="preserve">Touchscreens using </w:t>
            </w:r>
            <w:r w:rsidRPr="009A0074">
              <w:rPr>
                <w:rFonts w:ascii="Arial" w:hAnsi="Arial"/>
                <w:i/>
                <w:iCs/>
              </w:rPr>
              <w:t>capacitive technology</w:t>
            </w:r>
            <w:r w:rsidRPr="009A0074">
              <w:rPr>
                <w:rFonts w:ascii="Arial" w:hAnsi="Arial"/>
              </w:rPr>
              <w:t xml:space="preserve"> are made up of multiple layers of thin glass. The bottom of the first layer and top of the last layer of the glass are coated in ITO to make the surface conductive. There is an insulating layer of glass between these two conductive layers – this makes the screen act like a </w:t>
            </w:r>
            <w:r w:rsidRPr="009A0074">
              <w:rPr>
                <w:rFonts w:ascii="Arial" w:hAnsi="Arial"/>
                <w:i/>
                <w:iCs/>
              </w:rPr>
              <w:t>capacitor</w:t>
            </w:r>
            <w:r w:rsidRPr="009A0074">
              <w:rPr>
                <w:rFonts w:ascii="Arial" w:hAnsi="Arial"/>
              </w:rPr>
              <w:t>. When a finger touches the screen, the electrical field changes; the coordinates where the screen was touched is worked out by a microprocessor. Unlike resistive, capacitive technology allows multiple touches (enabling ‘pinching and zooming’ on a mobile phone and so on).</w:t>
            </w:r>
          </w:p>
          <w:p w14:paraId="57D23B3A" w14:textId="77777777" w:rsidR="00C26330" w:rsidRPr="009A0074" w:rsidRDefault="00C26330" w:rsidP="00C26330">
            <w:pPr>
              <w:pStyle w:val="PGKS3text"/>
              <w:rPr>
                <w:rFonts w:ascii="Arial" w:hAnsi="Arial"/>
              </w:rPr>
            </w:pPr>
            <w:r w:rsidRPr="009A0074">
              <w:rPr>
                <w:rFonts w:ascii="Arial" w:hAnsi="Arial"/>
              </w:rPr>
              <w:t>Strengths:</w:t>
            </w:r>
          </w:p>
          <w:p w14:paraId="3736FDBB" w14:textId="77777777" w:rsidR="00C26330" w:rsidRPr="009A0074" w:rsidRDefault="00C26330" w:rsidP="00975053">
            <w:pPr>
              <w:pStyle w:val="PGKS3text"/>
              <w:numPr>
                <w:ilvl w:val="0"/>
                <w:numId w:val="8"/>
              </w:numPr>
              <w:rPr>
                <w:rFonts w:ascii="Arial" w:hAnsi="Arial"/>
              </w:rPr>
            </w:pPr>
            <w:r w:rsidRPr="009A0074">
              <w:rPr>
                <w:rFonts w:ascii="Arial" w:hAnsi="Arial"/>
              </w:rPr>
              <w:t>supports multiple touch facility</w:t>
            </w:r>
          </w:p>
          <w:p w14:paraId="53B0CAB8" w14:textId="77777777" w:rsidR="00C26330" w:rsidRPr="009A0074" w:rsidRDefault="00C26330" w:rsidP="00975053">
            <w:pPr>
              <w:pStyle w:val="PGKS3text"/>
              <w:numPr>
                <w:ilvl w:val="0"/>
                <w:numId w:val="8"/>
              </w:numPr>
              <w:rPr>
                <w:rFonts w:ascii="Arial" w:hAnsi="Arial"/>
              </w:rPr>
            </w:pPr>
            <w:r w:rsidRPr="009A0074">
              <w:rPr>
                <w:rFonts w:ascii="Arial" w:hAnsi="Arial"/>
              </w:rPr>
              <w:t>has good contrast in strong sunlight</w:t>
            </w:r>
          </w:p>
          <w:p w14:paraId="405DE23D" w14:textId="77777777" w:rsidR="00C26330" w:rsidRPr="009A0074" w:rsidRDefault="00C26330" w:rsidP="00975053">
            <w:pPr>
              <w:pStyle w:val="PGKS3text"/>
              <w:numPr>
                <w:ilvl w:val="0"/>
                <w:numId w:val="8"/>
              </w:numPr>
              <w:rPr>
                <w:rFonts w:ascii="Arial" w:hAnsi="Arial"/>
              </w:rPr>
            </w:pPr>
            <w:r w:rsidRPr="009A0074">
              <w:rPr>
                <w:rFonts w:ascii="Arial" w:hAnsi="Arial"/>
              </w:rPr>
              <w:t>very durable technology</w:t>
            </w:r>
          </w:p>
          <w:p w14:paraId="6CBD1F7D" w14:textId="77777777" w:rsidR="00C26330" w:rsidRPr="009A0074" w:rsidRDefault="00C26330" w:rsidP="00C26330">
            <w:pPr>
              <w:pStyle w:val="PGKS3text"/>
              <w:rPr>
                <w:rFonts w:ascii="Arial" w:hAnsi="Arial"/>
              </w:rPr>
            </w:pPr>
            <w:r w:rsidRPr="009A0074">
              <w:rPr>
                <w:rFonts w:ascii="Arial" w:hAnsi="Arial"/>
              </w:rPr>
              <w:t>Weaknesses:</w:t>
            </w:r>
          </w:p>
          <w:p w14:paraId="2E6DFCBE" w14:textId="77777777" w:rsidR="00C26330" w:rsidRPr="009A0074" w:rsidRDefault="00C26330" w:rsidP="00975053">
            <w:pPr>
              <w:pStyle w:val="PGKS3text"/>
              <w:numPr>
                <w:ilvl w:val="0"/>
                <w:numId w:val="8"/>
              </w:numPr>
              <w:rPr>
                <w:rFonts w:ascii="Arial" w:hAnsi="Arial"/>
              </w:rPr>
            </w:pPr>
            <w:r w:rsidRPr="009A0074">
              <w:rPr>
                <w:rFonts w:ascii="Arial" w:hAnsi="Arial"/>
              </w:rPr>
              <w:t>can only be used with a bare finger or with capacitive pen</w:t>
            </w:r>
          </w:p>
          <w:p w14:paraId="4C85C217" w14:textId="77777777" w:rsidR="00C26330" w:rsidRPr="009A0074" w:rsidRDefault="00C26330" w:rsidP="006E72D8">
            <w:pPr>
              <w:pStyle w:val="PGKS3text"/>
              <w:numPr>
                <w:ilvl w:val="0"/>
                <w:numId w:val="8"/>
              </w:numPr>
              <w:spacing w:after="240"/>
              <w:rPr>
                <w:rFonts w:ascii="Arial" w:hAnsi="Arial"/>
              </w:rPr>
            </w:pPr>
            <w:r w:rsidRPr="009A0074">
              <w:rPr>
                <w:rFonts w:ascii="Arial" w:hAnsi="Arial"/>
              </w:rPr>
              <w:t>relatively expensive technology</w:t>
            </w:r>
          </w:p>
          <w:p w14:paraId="4273C79E" w14:textId="77777777" w:rsidR="00C26330" w:rsidRPr="009A0074" w:rsidRDefault="00C26330" w:rsidP="00C26330">
            <w:pPr>
              <w:pStyle w:val="PGKS3text"/>
              <w:rPr>
                <w:rFonts w:ascii="Arial" w:hAnsi="Arial"/>
                <w:b/>
                <w:bCs w:val="0"/>
              </w:rPr>
            </w:pPr>
            <w:r w:rsidRPr="009A0074">
              <w:rPr>
                <w:rFonts w:ascii="Arial" w:hAnsi="Arial"/>
                <w:b/>
              </w:rPr>
              <w:t>Infra-red</w:t>
            </w:r>
          </w:p>
          <w:p w14:paraId="6EBDDB60" w14:textId="0330B3CB" w:rsidR="00C26330" w:rsidRPr="009A0074" w:rsidRDefault="00C26330" w:rsidP="006E72D8">
            <w:pPr>
              <w:pStyle w:val="PGKS3text"/>
              <w:spacing w:before="0"/>
              <w:rPr>
                <w:rFonts w:ascii="Arial" w:hAnsi="Arial"/>
              </w:rPr>
            </w:pPr>
            <w:r w:rsidRPr="009A0074">
              <w:rPr>
                <w:rFonts w:ascii="Arial" w:hAnsi="Arial"/>
              </w:rPr>
              <w:t xml:space="preserve">Touchscreens using </w:t>
            </w:r>
            <w:r w:rsidRPr="009A0074">
              <w:rPr>
                <w:rFonts w:ascii="Arial" w:hAnsi="Arial"/>
                <w:i/>
                <w:iCs/>
              </w:rPr>
              <w:t>infra-red technology</w:t>
            </w:r>
            <w:r w:rsidRPr="009A0074">
              <w:rPr>
                <w:rFonts w:ascii="Arial" w:hAnsi="Arial"/>
              </w:rPr>
              <w:t xml:space="preserve"> use a grid pattern of LEDs and photocells (light sensors). The LEDs shine IR light in front of the screen in a grid pattern. When the screen is touched the IR beams are interrupted – this indicates the coordinates where the screen was touched. A microprocessor calculates these coordinates and sends the information to the device. These are commonly used in fast food restaurant tills as the screen can then be coated in grease and scratch resistant rubber.</w:t>
            </w:r>
          </w:p>
          <w:p w14:paraId="0495F00F" w14:textId="77777777" w:rsidR="00C26330" w:rsidRPr="009A0074" w:rsidRDefault="00C26330" w:rsidP="00C26330">
            <w:pPr>
              <w:pStyle w:val="PGKS3text"/>
              <w:rPr>
                <w:rFonts w:ascii="Arial" w:hAnsi="Arial"/>
              </w:rPr>
            </w:pPr>
            <w:r w:rsidRPr="009A0074">
              <w:rPr>
                <w:rFonts w:ascii="Arial" w:hAnsi="Arial"/>
              </w:rPr>
              <w:t>Strengths:</w:t>
            </w:r>
          </w:p>
          <w:p w14:paraId="07271E6F" w14:textId="77777777" w:rsidR="00C26330" w:rsidRPr="009A0074" w:rsidRDefault="00C26330" w:rsidP="00975053">
            <w:pPr>
              <w:pStyle w:val="PGKS3text"/>
              <w:numPr>
                <w:ilvl w:val="0"/>
                <w:numId w:val="8"/>
              </w:numPr>
              <w:rPr>
                <w:rFonts w:ascii="Arial" w:hAnsi="Arial"/>
              </w:rPr>
            </w:pPr>
            <w:r w:rsidRPr="009A0074">
              <w:rPr>
                <w:rFonts w:ascii="Arial" w:hAnsi="Arial"/>
              </w:rPr>
              <w:t>good contrast in strong sunlight</w:t>
            </w:r>
          </w:p>
          <w:p w14:paraId="02C73788" w14:textId="77777777" w:rsidR="00C26330" w:rsidRPr="009A0074" w:rsidRDefault="00C26330" w:rsidP="00975053">
            <w:pPr>
              <w:pStyle w:val="PGKS3text"/>
              <w:numPr>
                <w:ilvl w:val="0"/>
                <w:numId w:val="8"/>
              </w:numPr>
              <w:rPr>
                <w:rFonts w:ascii="Arial" w:hAnsi="Arial"/>
              </w:rPr>
            </w:pPr>
            <w:r w:rsidRPr="009A0074">
              <w:rPr>
                <w:rFonts w:ascii="Arial" w:hAnsi="Arial"/>
              </w:rPr>
              <w:t>very durable technology</w:t>
            </w:r>
          </w:p>
          <w:p w14:paraId="2FAA2084" w14:textId="77777777" w:rsidR="00C26330" w:rsidRPr="009A0074" w:rsidRDefault="00C26330" w:rsidP="00975053">
            <w:pPr>
              <w:pStyle w:val="PGKS3text"/>
              <w:numPr>
                <w:ilvl w:val="0"/>
                <w:numId w:val="8"/>
              </w:numPr>
              <w:rPr>
                <w:rFonts w:ascii="Arial" w:hAnsi="Arial"/>
              </w:rPr>
            </w:pPr>
            <w:r w:rsidRPr="009A0074">
              <w:rPr>
                <w:rFonts w:ascii="Arial" w:hAnsi="Arial"/>
              </w:rPr>
              <w:t>can be used with bare finger, gloved hand or stylus</w:t>
            </w:r>
          </w:p>
          <w:p w14:paraId="2CAE4611" w14:textId="77777777" w:rsidR="00C26330" w:rsidRPr="009A0074" w:rsidRDefault="00C26330" w:rsidP="00C26330">
            <w:pPr>
              <w:pStyle w:val="PGKS3text"/>
              <w:rPr>
                <w:rFonts w:ascii="Arial" w:hAnsi="Arial"/>
              </w:rPr>
            </w:pPr>
            <w:r w:rsidRPr="009A0074">
              <w:rPr>
                <w:rFonts w:ascii="Arial" w:hAnsi="Arial"/>
              </w:rPr>
              <w:t>Weaknesses:</w:t>
            </w:r>
          </w:p>
          <w:p w14:paraId="2FCE2054" w14:textId="77777777" w:rsidR="00C26330" w:rsidRPr="009A0074" w:rsidRDefault="00C26330" w:rsidP="00975053">
            <w:pPr>
              <w:pStyle w:val="PGKS3text"/>
              <w:numPr>
                <w:ilvl w:val="0"/>
                <w:numId w:val="8"/>
              </w:numPr>
              <w:rPr>
                <w:rFonts w:ascii="Arial" w:hAnsi="Arial"/>
              </w:rPr>
            </w:pPr>
            <w:r w:rsidRPr="009A0074">
              <w:rPr>
                <w:rFonts w:ascii="Arial" w:hAnsi="Arial"/>
              </w:rPr>
              <w:t>ambient light can sometimes cause problems if screen is scratched</w:t>
            </w:r>
          </w:p>
          <w:p w14:paraId="11BAF48F" w14:textId="5C61CC1F" w:rsidR="00C26330" w:rsidRPr="008C588D" w:rsidRDefault="00C26330" w:rsidP="006E72D8">
            <w:pPr>
              <w:pStyle w:val="PGKS3text"/>
              <w:numPr>
                <w:ilvl w:val="0"/>
                <w:numId w:val="8"/>
              </w:numPr>
              <w:spacing w:after="120"/>
              <w:rPr>
                <w:rFonts w:ascii="Arial" w:hAnsi="Arial"/>
              </w:rPr>
            </w:pPr>
            <w:r w:rsidRPr="009A0074">
              <w:rPr>
                <w:rFonts w:ascii="Arial" w:hAnsi="Arial"/>
              </w:rPr>
              <w:t>only supports single touch (doesn’t support multi-functions)</w:t>
            </w:r>
          </w:p>
          <w:p w14:paraId="58414E32" w14:textId="77777777" w:rsidR="008C588D" w:rsidRDefault="008C588D" w:rsidP="008C588D">
            <w:r>
              <w:t xml:space="preserve">Ask students to complete </w:t>
            </w:r>
            <w:r w:rsidRPr="002F2EB8">
              <w:rPr>
                <w:rStyle w:val="PGBold"/>
              </w:rPr>
              <w:t xml:space="preserve">Task </w:t>
            </w:r>
            <w:r>
              <w:rPr>
                <w:rStyle w:val="PGBold"/>
              </w:rPr>
              <w:t>2</w:t>
            </w:r>
            <w:r>
              <w:t xml:space="preserve"> on </w:t>
            </w:r>
            <w:r w:rsidRPr="002F2EB8">
              <w:rPr>
                <w:rStyle w:val="PGBold"/>
              </w:rPr>
              <w:t>Worksheet 1</w:t>
            </w:r>
            <w:r>
              <w:t>.</w:t>
            </w:r>
          </w:p>
          <w:p w14:paraId="33587DB1" w14:textId="77777777" w:rsidR="00CA5629" w:rsidRPr="002F2EB8" w:rsidRDefault="00CA5629" w:rsidP="006E72D8">
            <w:pPr>
              <w:pStyle w:val="PG11ptSub-heading"/>
              <w:keepNext/>
              <w:rPr>
                <w:rStyle w:val="PGBold"/>
              </w:rPr>
            </w:pPr>
            <w:r w:rsidRPr="00213C23">
              <w:rPr>
                <w:rStyle w:val="PGBold"/>
                <w:b/>
              </w:rPr>
              <w:lastRenderedPageBreak/>
              <w:t>Plenary</w:t>
            </w:r>
          </w:p>
          <w:p w14:paraId="64DABDE6" w14:textId="76F2FBFC" w:rsidR="00CA5629" w:rsidRPr="00987105" w:rsidRDefault="00CA5629" w:rsidP="00CA5629">
            <w:pPr>
              <w:spacing w:after="120"/>
            </w:pPr>
            <w:r>
              <w:t xml:space="preserve">Ask students </w:t>
            </w:r>
            <w:r w:rsidR="00DA5F58">
              <w:t>to discuss the answers to the questions on the slide in pairs. Once they have had time to consider their answers, ask pairs to feed back their answers.</w:t>
            </w:r>
          </w:p>
          <w:p w14:paraId="36B40F26" w14:textId="77777777" w:rsidR="00CA5629" w:rsidRDefault="00CA5629" w:rsidP="00CA5629">
            <w:pPr>
              <w:spacing w:after="120"/>
              <w:rPr>
                <w:bCs w:val="0"/>
              </w:rPr>
            </w:pPr>
            <w:r>
              <w:t xml:space="preserve">Hand out </w:t>
            </w:r>
            <w:r w:rsidRPr="002F2EB8">
              <w:rPr>
                <w:rStyle w:val="PGBold"/>
              </w:rPr>
              <w:t>Homework 1</w:t>
            </w:r>
            <w:r>
              <w:t>.</w:t>
            </w:r>
          </w:p>
          <w:p w14:paraId="34B6028A" w14:textId="62B9DA8C" w:rsidR="00CA5629" w:rsidRDefault="00CA5629" w:rsidP="00CA5629">
            <w:pPr>
              <w:pStyle w:val="PGTopicTeachingResource"/>
            </w:pPr>
            <w:r>
              <w:t>Topic 1 Homework 1</w:t>
            </w:r>
          </w:p>
          <w:p w14:paraId="3CB104E2" w14:textId="16B20A48" w:rsidR="00E04B17" w:rsidRPr="00DA5F58" w:rsidRDefault="00DA5F58" w:rsidP="006E72D8">
            <w:pPr>
              <w:pStyle w:val="PGTopicTeachingResource"/>
              <w:spacing w:after="0"/>
              <w:rPr>
                <w:bCs/>
              </w:rPr>
            </w:pPr>
            <w:r>
              <w:t>Topic 1 Homework 1 Answers</w:t>
            </w:r>
          </w:p>
        </w:tc>
      </w:tr>
    </w:tbl>
    <w:p w14:paraId="58FD0708" w14:textId="78078ED7" w:rsidR="008F0AE6" w:rsidRDefault="008F0AE6">
      <w:pPr>
        <w:spacing w:after="160" w:line="259" w:lineRule="auto"/>
      </w:pPr>
    </w:p>
    <w:sectPr w:rsidR="008F0AE6" w:rsidSect="00567074">
      <w:headerReference w:type="even" r:id="rId12"/>
      <w:headerReference w:type="default" r:id="rId13"/>
      <w:footerReference w:type="even" r:id="rId14"/>
      <w:footerReference w:type="default" r:id="rId15"/>
      <w:headerReference w:type="first" r:id="rId16"/>
      <w:footerReference w:type="firs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9DFB10" w14:textId="77777777" w:rsidR="00AE6BA0" w:rsidRDefault="00AE6BA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62ABF950" w:rsidR="002057C7" w:rsidRDefault="002057C7" w:rsidP="00AE6BA0">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AE6BA0">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ED10C5" w14:textId="77777777" w:rsidR="00AE6BA0" w:rsidRDefault="00AE6BA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D3B8A4" w14:textId="77777777" w:rsidR="00AE6BA0" w:rsidRDefault="00AE6BA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0C99ABD7" w:rsidR="002057C7" w:rsidRDefault="002057C7">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B65619" w14:textId="77777777" w:rsidR="00AE6BA0" w:rsidRDefault="00AE6BA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2"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7377855"/>
    <w:multiLevelType w:val="hybridMultilevel"/>
    <w:tmpl w:val="5518E3AE"/>
    <w:lvl w:ilvl="0" w:tplc="3FB8D930">
      <w:start w:val="1"/>
      <w:numFmt w:val="bullet"/>
      <w:lvlText w:val="•"/>
      <w:lvlJc w:val="left"/>
      <w:pPr>
        <w:tabs>
          <w:tab w:val="num" w:pos="720"/>
        </w:tabs>
        <w:ind w:left="720" w:hanging="360"/>
      </w:pPr>
      <w:rPr>
        <w:rFonts w:ascii="Arial" w:hAnsi="Arial" w:hint="default"/>
      </w:rPr>
    </w:lvl>
    <w:lvl w:ilvl="1" w:tplc="BE1CB7DA" w:tentative="1">
      <w:start w:val="1"/>
      <w:numFmt w:val="bullet"/>
      <w:lvlText w:val="•"/>
      <w:lvlJc w:val="left"/>
      <w:pPr>
        <w:tabs>
          <w:tab w:val="num" w:pos="1440"/>
        </w:tabs>
        <w:ind w:left="1440" w:hanging="360"/>
      </w:pPr>
      <w:rPr>
        <w:rFonts w:ascii="Arial" w:hAnsi="Arial" w:hint="default"/>
      </w:rPr>
    </w:lvl>
    <w:lvl w:ilvl="2" w:tplc="CB983D9A" w:tentative="1">
      <w:start w:val="1"/>
      <w:numFmt w:val="bullet"/>
      <w:lvlText w:val="•"/>
      <w:lvlJc w:val="left"/>
      <w:pPr>
        <w:tabs>
          <w:tab w:val="num" w:pos="2160"/>
        </w:tabs>
        <w:ind w:left="2160" w:hanging="360"/>
      </w:pPr>
      <w:rPr>
        <w:rFonts w:ascii="Arial" w:hAnsi="Arial" w:hint="default"/>
      </w:rPr>
    </w:lvl>
    <w:lvl w:ilvl="3" w:tplc="B0704BB6" w:tentative="1">
      <w:start w:val="1"/>
      <w:numFmt w:val="bullet"/>
      <w:lvlText w:val="•"/>
      <w:lvlJc w:val="left"/>
      <w:pPr>
        <w:tabs>
          <w:tab w:val="num" w:pos="2880"/>
        </w:tabs>
        <w:ind w:left="2880" w:hanging="360"/>
      </w:pPr>
      <w:rPr>
        <w:rFonts w:ascii="Arial" w:hAnsi="Arial" w:hint="default"/>
      </w:rPr>
    </w:lvl>
    <w:lvl w:ilvl="4" w:tplc="09F426DA" w:tentative="1">
      <w:start w:val="1"/>
      <w:numFmt w:val="bullet"/>
      <w:lvlText w:val="•"/>
      <w:lvlJc w:val="left"/>
      <w:pPr>
        <w:tabs>
          <w:tab w:val="num" w:pos="3600"/>
        </w:tabs>
        <w:ind w:left="3600" w:hanging="360"/>
      </w:pPr>
      <w:rPr>
        <w:rFonts w:ascii="Arial" w:hAnsi="Arial" w:hint="default"/>
      </w:rPr>
    </w:lvl>
    <w:lvl w:ilvl="5" w:tplc="D944BF5C" w:tentative="1">
      <w:start w:val="1"/>
      <w:numFmt w:val="bullet"/>
      <w:lvlText w:val="•"/>
      <w:lvlJc w:val="left"/>
      <w:pPr>
        <w:tabs>
          <w:tab w:val="num" w:pos="4320"/>
        </w:tabs>
        <w:ind w:left="4320" w:hanging="360"/>
      </w:pPr>
      <w:rPr>
        <w:rFonts w:ascii="Arial" w:hAnsi="Arial" w:hint="default"/>
      </w:rPr>
    </w:lvl>
    <w:lvl w:ilvl="6" w:tplc="D42E6D28" w:tentative="1">
      <w:start w:val="1"/>
      <w:numFmt w:val="bullet"/>
      <w:lvlText w:val="•"/>
      <w:lvlJc w:val="left"/>
      <w:pPr>
        <w:tabs>
          <w:tab w:val="num" w:pos="5040"/>
        </w:tabs>
        <w:ind w:left="5040" w:hanging="360"/>
      </w:pPr>
      <w:rPr>
        <w:rFonts w:ascii="Arial" w:hAnsi="Arial" w:hint="default"/>
      </w:rPr>
    </w:lvl>
    <w:lvl w:ilvl="7" w:tplc="F9666518" w:tentative="1">
      <w:start w:val="1"/>
      <w:numFmt w:val="bullet"/>
      <w:lvlText w:val="•"/>
      <w:lvlJc w:val="left"/>
      <w:pPr>
        <w:tabs>
          <w:tab w:val="num" w:pos="5760"/>
        </w:tabs>
        <w:ind w:left="5760" w:hanging="360"/>
      </w:pPr>
      <w:rPr>
        <w:rFonts w:ascii="Arial" w:hAnsi="Arial" w:hint="default"/>
      </w:rPr>
    </w:lvl>
    <w:lvl w:ilvl="8" w:tplc="E3468B5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4C1C1325"/>
    <w:multiLevelType w:val="hybridMultilevel"/>
    <w:tmpl w:val="BB123248"/>
    <w:lvl w:ilvl="0" w:tplc="6A0848F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EF71614"/>
    <w:multiLevelType w:val="hybridMultilevel"/>
    <w:tmpl w:val="5FBAC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5E15025"/>
    <w:multiLevelType w:val="hybridMultilevel"/>
    <w:tmpl w:val="C8808D6A"/>
    <w:lvl w:ilvl="0" w:tplc="83EECF66">
      <w:start w:val="1"/>
      <w:numFmt w:val="bullet"/>
      <w:lvlText w:val="•"/>
      <w:lvlJc w:val="left"/>
      <w:pPr>
        <w:tabs>
          <w:tab w:val="num" w:pos="720"/>
        </w:tabs>
        <w:ind w:left="720" w:hanging="360"/>
      </w:pPr>
      <w:rPr>
        <w:rFonts w:ascii="Arial" w:hAnsi="Arial" w:hint="default"/>
      </w:rPr>
    </w:lvl>
    <w:lvl w:ilvl="1" w:tplc="2550B9CA" w:tentative="1">
      <w:start w:val="1"/>
      <w:numFmt w:val="bullet"/>
      <w:lvlText w:val="•"/>
      <w:lvlJc w:val="left"/>
      <w:pPr>
        <w:tabs>
          <w:tab w:val="num" w:pos="1440"/>
        </w:tabs>
        <w:ind w:left="1440" w:hanging="360"/>
      </w:pPr>
      <w:rPr>
        <w:rFonts w:ascii="Arial" w:hAnsi="Arial" w:hint="default"/>
      </w:rPr>
    </w:lvl>
    <w:lvl w:ilvl="2" w:tplc="3350DFBA" w:tentative="1">
      <w:start w:val="1"/>
      <w:numFmt w:val="bullet"/>
      <w:lvlText w:val="•"/>
      <w:lvlJc w:val="left"/>
      <w:pPr>
        <w:tabs>
          <w:tab w:val="num" w:pos="2160"/>
        </w:tabs>
        <w:ind w:left="2160" w:hanging="360"/>
      </w:pPr>
      <w:rPr>
        <w:rFonts w:ascii="Arial" w:hAnsi="Arial" w:hint="default"/>
      </w:rPr>
    </w:lvl>
    <w:lvl w:ilvl="3" w:tplc="9EF0EA20" w:tentative="1">
      <w:start w:val="1"/>
      <w:numFmt w:val="bullet"/>
      <w:lvlText w:val="•"/>
      <w:lvlJc w:val="left"/>
      <w:pPr>
        <w:tabs>
          <w:tab w:val="num" w:pos="2880"/>
        </w:tabs>
        <w:ind w:left="2880" w:hanging="360"/>
      </w:pPr>
      <w:rPr>
        <w:rFonts w:ascii="Arial" w:hAnsi="Arial" w:hint="default"/>
      </w:rPr>
    </w:lvl>
    <w:lvl w:ilvl="4" w:tplc="4CEC91E6" w:tentative="1">
      <w:start w:val="1"/>
      <w:numFmt w:val="bullet"/>
      <w:lvlText w:val="•"/>
      <w:lvlJc w:val="left"/>
      <w:pPr>
        <w:tabs>
          <w:tab w:val="num" w:pos="3600"/>
        </w:tabs>
        <w:ind w:left="3600" w:hanging="360"/>
      </w:pPr>
      <w:rPr>
        <w:rFonts w:ascii="Arial" w:hAnsi="Arial" w:hint="default"/>
      </w:rPr>
    </w:lvl>
    <w:lvl w:ilvl="5" w:tplc="A22266B8" w:tentative="1">
      <w:start w:val="1"/>
      <w:numFmt w:val="bullet"/>
      <w:lvlText w:val="•"/>
      <w:lvlJc w:val="left"/>
      <w:pPr>
        <w:tabs>
          <w:tab w:val="num" w:pos="4320"/>
        </w:tabs>
        <w:ind w:left="4320" w:hanging="360"/>
      </w:pPr>
      <w:rPr>
        <w:rFonts w:ascii="Arial" w:hAnsi="Arial" w:hint="default"/>
      </w:rPr>
    </w:lvl>
    <w:lvl w:ilvl="6" w:tplc="337699EA" w:tentative="1">
      <w:start w:val="1"/>
      <w:numFmt w:val="bullet"/>
      <w:lvlText w:val="•"/>
      <w:lvlJc w:val="left"/>
      <w:pPr>
        <w:tabs>
          <w:tab w:val="num" w:pos="5040"/>
        </w:tabs>
        <w:ind w:left="5040" w:hanging="360"/>
      </w:pPr>
      <w:rPr>
        <w:rFonts w:ascii="Arial" w:hAnsi="Arial" w:hint="default"/>
      </w:rPr>
    </w:lvl>
    <w:lvl w:ilvl="7" w:tplc="3986475A" w:tentative="1">
      <w:start w:val="1"/>
      <w:numFmt w:val="bullet"/>
      <w:lvlText w:val="•"/>
      <w:lvlJc w:val="left"/>
      <w:pPr>
        <w:tabs>
          <w:tab w:val="num" w:pos="5760"/>
        </w:tabs>
        <w:ind w:left="5760" w:hanging="360"/>
      </w:pPr>
      <w:rPr>
        <w:rFonts w:ascii="Arial" w:hAnsi="Arial" w:hint="default"/>
      </w:rPr>
    </w:lvl>
    <w:lvl w:ilvl="8" w:tplc="C2FA70D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6553460"/>
    <w:multiLevelType w:val="hybridMultilevel"/>
    <w:tmpl w:val="308003F8"/>
    <w:lvl w:ilvl="0" w:tplc="C060A55C">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7597D72"/>
    <w:multiLevelType w:val="hybridMultilevel"/>
    <w:tmpl w:val="8BFE1E5C"/>
    <w:lvl w:ilvl="0" w:tplc="20326418">
      <w:start w:val="1"/>
      <w:numFmt w:val="bullet"/>
      <w:lvlText w:val="•"/>
      <w:lvlJc w:val="left"/>
      <w:pPr>
        <w:tabs>
          <w:tab w:val="num" w:pos="720"/>
        </w:tabs>
        <w:ind w:left="720" w:hanging="360"/>
      </w:pPr>
      <w:rPr>
        <w:rFonts w:ascii="Arial" w:hAnsi="Arial" w:hint="default"/>
      </w:rPr>
    </w:lvl>
    <w:lvl w:ilvl="1" w:tplc="55389742">
      <w:numFmt w:val="bullet"/>
      <w:lvlText w:val="•"/>
      <w:lvlJc w:val="left"/>
      <w:pPr>
        <w:tabs>
          <w:tab w:val="num" w:pos="1440"/>
        </w:tabs>
        <w:ind w:left="1440" w:hanging="360"/>
      </w:pPr>
      <w:rPr>
        <w:rFonts w:ascii="Arial" w:hAnsi="Arial" w:hint="default"/>
      </w:rPr>
    </w:lvl>
    <w:lvl w:ilvl="2" w:tplc="3F3675E6" w:tentative="1">
      <w:start w:val="1"/>
      <w:numFmt w:val="bullet"/>
      <w:lvlText w:val="•"/>
      <w:lvlJc w:val="left"/>
      <w:pPr>
        <w:tabs>
          <w:tab w:val="num" w:pos="2160"/>
        </w:tabs>
        <w:ind w:left="2160" w:hanging="360"/>
      </w:pPr>
      <w:rPr>
        <w:rFonts w:ascii="Arial" w:hAnsi="Arial" w:hint="default"/>
      </w:rPr>
    </w:lvl>
    <w:lvl w:ilvl="3" w:tplc="8BA24F04" w:tentative="1">
      <w:start w:val="1"/>
      <w:numFmt w:val="bullet"/>
      <w:lvlText w:val="•"/>
      <w:lvlJc w:val="left"/>
      <w:pPr>
        <w:tabs>
          <w:tab w:val="num" w:pos="2880"/>
        </w:tabs>
        <w:ind w:left="2880" w:hanging="360"/>
      </w:pPr>
      <w:rPr>
        <w:rFonts w:ascii="Arial" w:hAnsi="Arial" w:hint="default"/>
      </w:rPr>
    </w:lvl>
    <w:lvl w:ilvl="4" w:tplc="ACACBC56" w:tentative="1">
      <w:start w:val="1"/>
      <w:numFmt w:val="bullet"/>
      <w:lvlText w:val="•"/>
      <w:lvlJc w:val="left"/>
      <w:pPr>
        <w:tabs>
          <w:tab w:val="num" w:pos="3600"/>
        </w:tabs>
        <w:ind w:left="3600" w:hanging="360"/>
      </w:pPr>
      <w:rPr>
        <w:rFonts w:ascii="Arial" w:hAnsi="Arial" w:hint="default"/>
      </w:rPr>
    </w:lvl>
    <w:lvl w:ilvl="5" w:tplc="A85089CA" w:tentative="1">
      <w:start w:val="1"/>
      <w:numFmt w:val="bullet"/>
      <w:lvlText w:val="•"/>
      <w:lvlJc w:val="left"/>
      <w:pPr>
        <w:tabs>
          <w:tab w:val="num" w:pos="4320"/>
        </w:tabs>
        <w:ind w:left="4320" w:hanging="360"/>
      </w:pPr>
      <w:rPr>
        <w:rFonts w:ascii="Arial" w:hAnsi="Arial" w:hint="default"/>
      </w:rPr>
    </w:lvl>
    <w:lvl w:ilvl="6" w:tplc="8C38C290" w:tentative="1">
      <w:start w:val="1"/>
      <w:numFmt w:val="bullet"/>
      <w:lvlText w:val="•"/>
      <w:lvlJc w:val="left"/>
      <w:pPr>
        <w:tabs>
          <w:tab w:val="num" w:pos="5040"/>
        </w:tabs>
        <w:ind w:left="5040" w:hanging="360"/>
      </w:pPr>
      <w:rPr>
        <w:rFonts w:ascii="Arial" w:hAnsi="Arial" w:hint="default"/>
      </w:rPr>
    </w:lvl>
    <w:lvl w:ilvl="7" w:tplc="A288DADA" w:tentative="1">
      <w:start w:val="1"/>
      <w:numFmt w:val="bullet"/>
      <w:lvlText w:val="•"/>
      <w:lvlJc w:val="left"/>
      <w:pPr>
        <w:tabs>
          <w:tab w:val="num" w:pos="5760"/>
        </w:tabs>
        <w:ind w:left="5760" w:hanging="360"/>
      </w:pPr>
      <w:rPr>
        <w:rFonts w:ascii="Arial" w:hAnsi="Arial" w:hint="default"/>
      </w:rPr>
    </w:lvl>
    <w:lvl w:ilvl="8" w:tplc="640A2E3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1" w15:restartNumberingAfterBreak="0">
    <w:nsid w:val="6AED56BC"/>
    <w:multiLevelType w:val="hybridMultilevel"/>
    <w:tmpl w:val="79D4490E"/>
    <w:lvl w:ilvl="0" w:tplc="26F2665A">
      <w:start w:val="1"/>
      <w:numFmt w:val="bullet"/>
      <w:lvlText w:val="•"/>
      <w:lvlJc w:val="left"/>
      <w:pPr>
        <w:tabs>
          <w:tab w:val="num" w:pos="720"/>
        </w:tabs>
        <w:ind w:left="720" w:hanging="360"/>
      </w:pPr>
      <w:rPr>
        <w:rFonts w:ascii="Arial" w:hAnsi="Arial" w:hint="default"/>
      </w:rPr>
    </w:lvl>
    <w:lvl w:ilvl="1" w:tplc="0A98EEF0" w:tentative="1">
      <w:start w:val="1"/>
      <w:numFmt w:val="bullet"/>
      <w:lvlText w:val="•"/>
      <w:lvlJc w:val="left"/>
      <w:pPr>
        <w:tabs>
          <w:tab w:val="num" w:pos="1440"/>
        </w:tabs>
        <w:ind w:left="1440" w:hanging="360"/>
      </w:pPr>
      <w:rPr>
        <w:rFonts w:ascii="Arial" w:hAnsi="Arial" w:hint="default"/>
      </w:rPr>
    </w:lvl>
    <w:lvl w:ilvl="2" w:tplc="088E9310" w:tentative="1">
      <w:start w:val="1"/>
      <w:numFmt w:val="bullet"/>
      <w:lvlText w:val="•"/>
      <w:lvlJc w:val="left"/>
      <w:pPr>
        <w:tabs>
          <w:tab w:val="num" w:pos="2160"/>
        </w:tabs>
        <w:ind w:left="2160" w:hanging="360"/>
      </w:pPr>
      <w:rPr>
        <w:rFonts w:ascii="Arial" w:hAnsi="Arial" w:hint="default"/>
      </w:rPr>
    </w:lvl>
    <w:lvl w:ilvl="3" w:tplc="6220B9A8" w:tentative="1">
      <w:start w:val="1"/>
      <w:numFmt w:val="bullet"/>
      <w:lvlText w:val="•"/>
      <w:lvlJc w:val="left"/>
      <w:pPr>
        <w:tabs>
          <w:tab w:val="num" w:pos="2880"/>
        </w:tabs>
        <w:ind w:left="2880" w:hanging="360"/>
      </w:pPr>
      <w:rPr>
        <w:rFonts w:ascii="Arial" w:hAnsi="Arial" w:hint="default"/>
      </w:rPr>
    </w:lvl>
    <w:lvl w:ilvl="4" w:tplc="00701050" w:tentative="1">
      <w:start w:val="1"/>
      <w:numFmt w:val="bullet"/>
      <w:lvlText w:val="•"/>
      <w:lvlJc w:val="left"/>
      <w:pPr>
        <w:tabs>
          <w:tab w:val="num" w:pos="3600"/>
        </w:tabs>
        <w:ind w:left="3600" w:hanging="360"/>
      </w:pPr>
      <w:rPr>
        <w:rFonts w:ascii="Arial" w:hAnsi="Arial" w:hint="default"/>
      </w:rPr>
    </w:lvl>
    <w:lvl w:ilvl="5" w:tplc="1C7E74A2" w:tentative="1">
      <w:start w:val="1"/>
      <w:numFmt w:val="bullet"/>
      <w:lvlText w:val="•"/>
      <w:lvlJc w:val="left"/>
      <w:pPr>
        <w:tabs>
          <w:tab w:val="num" w:pos="4320"/>
        </w:tabs>
        <w:ind w:left="4320" w:hanging="360"/>
      </w:pPr>
      <w:rPr>
        <w:rFonts w:ascii="Arial" w:hAnsi="Arial" w:hint="default"/>
      </w:rPr>
    </w:lvl>
    <w:lvl w:ilvl="6" w:tplc="C8DE7C6A" w:tentative="1">
      <w:start w:val="1"/>
      <w:numFmt w:val="bullet"/>
      <w:lvlText w:val="•"/>
      <w:lvlJc w:val="left"/>
      <w:pPr>
        <w:tabs>
          <w:tab w:val="num" w:pos="5040"/>
        </w:tabs>
        <w:ind w:left="5040" w:hanging="360"/>
      </w:pPr>
      <w:rPr>
        <w:rFonts w:ascii="Arial" w:hAnsi="Arial" w:hint="default"/>
      </w:rPr>
    </w:lvl>
    <w:lvl w:ilvl="7" w:tplc="61DA7398" w:tentative="1">
      <w:start w:val="1"/>
      <w:numFmt w:val="bullet"/>
      <w:lvlText w:val="•"/>
      <w:lvlJc w:val="left"/>
      <w:pPr>
        <w:tabs>
          <w:tab w:val="num" w:pos="5760"/>
        </w:tabs>
        <w:ind w:left="5760" w:hanging="360"/>
      </w:pPr>
      <w:rPr>
        <w:rFonts w:ascii="Arial" w:hAnsi="Arial" w:hint="default"/>
      </w:rPr>
    </w:lvl>
    <w:lvl w:ilvl="8" w:tplc="06D0BBC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4" w15:restartNumberingAfterBreak="0">
    <w:nsid w:val="71052615"/>
    <w:multiLevelType w:val="hybridMultilevel"/>
    <w:tmpl w:val="398E8CF4"/>
    <w:lvl w:ilvl="0" w:tplc="1324AD18">
      <w:start w:val="1"/>
      <w:numFmt w:val="bullet"/>
      <w:lvlText w:val="•"/>
      <w:lvlJc w:val="left"/>
      <w:pPr>
        <w:tabs>
          <w:tab w:val="num" w:pos="720"/>
        </w:tabs>
        <w:ind w:left="720" w:hanging="360"/>
      </w:pPr>
      <w:rPr>
        <w:rFonts w:ascii="Arial" w:hAnsi="Arial" w:hint="default"/>
      </w:rPr>
    </w:lvl>
    <w:lvl w:ilvl="1" w:tplc="1B1C5DCA" w:tentative="1">
      <w:start w:val="1"/>
      <w:numFmt w:val="bullet"/>
      <w:lvlText w:val="•"/>
      <w:lvlJc w:val="left"/>
      <w:pPr>
        <w:tabs>
          <w:tab w:val="num" w:pos="1440"/>
        </w:tabs>
        <w:ind w:left="1440" w:hanging="360"/>
      </w:pPr>
      <w:rPr>
        <w:rFonts w:ascii="Arial" w:hAnsi="Arial" w:hint="default"/>
      </w:rPr>
    </w:lvl>
    <w:lvl w:ilvl="2" w:tplc="7CC06CBE" w:tentative="1">
      <w:start w:val="1"/>
      <w:numFmt w:val="bullet"/>
      <w:lvlText w:val="•"/>
      <w:lvlJc w:val="left"/>
      <w:pPr>
        <w:tabs>
          <w:tab w:val="num" w:pos="2160"/>
        </w:tabs>
        <w:ind w:left="2160" w:hanging="360"/>
      </w:pPr>
      <w:rPr>
        <w:rFonts w:ascii="Arial" w:hAnsi="Arial" w:hint="default"/>
      </w:rPr>
    </w:lvl>
    <w:lvl w:ilvl="3" w:tplc="35ECEBFA" w:tentative="1">
      <w:start w:val="1"/>
      <w:numFmt w:val="bullet"/>
      <w:lvlText w:val="•"/>
      <w:lvlJc w:val="left"/>
      <w:pPr>
        <w:tabs>
          <w:tab w:val="num" w:pos="2880"/>
        </w:tabs>
        <w:ind w:left="2880" w:hanging="360"/>
      </w:pPr>
      <w:rPr>
        <w:rFonts w:ascii="Arial" w:hAnsi="Arial" w:hint="default"/>
      </w:rPr>
    </w:lvl>
    <w:lvl w:ilvl="4" w:tplc="78528362" w:tentative="1">
      <w:start w:val="1"/>
      <w:numFmt w:val="bullet"/>
      <w:lvlText w:val="•"/>
      <w:lvlJc w:val="left"/>
      <w:pPr>
        <w:tabs>
          <w:tab w:val="num" w:pos="3600"/>
        </w:tabs>
        <w:ind w:left="3600" w:hanging="360"/>
      </w:pPr>
      <w:rPr>
        <w:rFonts w:ascii="Arial" w:hAnsi="Arial" w:hint="default"/>
      </w:rPr>
    </w:lvl>
    <w:lvl w:ilvl="5" w:tplc="B7002A74" w:tentative="1">
      <w:start w:val="1"/>
      <w:numFmt w:val="bullet"/>
      <w:lvlText w:val="•"/>
      <w:lvlJc w:val="left"/>
      <w:pPr>
        <w:tabs>
          <w:tab w:val="num" w:pos="4320"/>
        </w:tabs>
        <w:ind w:left="4320" w:hanging="360"/>
      </w:pPr>
      <w:rPr>
        <w:rFonts w:ascii="Arial" w:hAnsi="Arial" w:hint="default"/>
      </w:rPr>
    </w:lvl>
    <w:lvl w:ilvl="6" w:tplc="F776F212" w:tentative="1">
      <w:start w:val="1"/>
      <w:numFmt w:val="bullet"/>
      <w:lvlText w:val="•"/>
      <w:lvlJc w:val="left"/>
      <w:pPr>
        <w:tabs>
          <w:tab w:val="num" w:pos="5040"/>
        </w:tabs>
        <w:ind w:left="5040" w:hanging="360"/>
      </w:pPr>
      <w:rPr>
        <w:rFonts w:ascii="Arial" w:hAnsi="Arial" w:hint="default"/>
      </w:rPr>
    </w:lvl>
    <w:lvl w:ilvl="7" w:tplc="2C46F1A8" w:tentative="1">
      <w:start w:val="1"/>
      <w:numFmt w:val="bullet"/>
      <w:lvlText w:val="•"/>
      <w:lvlJc w:val="left"/>
      <w:pPr>
        <w:tabs>
          <w:tab w:val="num" w:pos="5760"/>
        </w:tabs>
        <w:ind w:left="5760" w:hanging="360"/>
      </w:pPr>
      <w:rPr>
        <w:rFonts w:ascii="Arial" w:hAnsi="Arial" w:hint="default"/>
      </w:rPr>
    </w:lvl>
    <w:lvl w:ilvl="8" w:tplc="3F40EA8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75F42B9"/>
    <w:multiLevelType w:val="hybridMultilevel"/>
    <w:tmpl w:val="04C8B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2"/>
  </w:num>
  <w:num w:numId="2">
    <w:abstractNumId w:val="10"/>
  </w:num>
  <w:num w:numId="3">
    <w:abstractNumId w:val="4"/>
  </w:num>
  <w:num w:numId="4">
    <w:abstractNumId w:val="0"/>
  </w:num>
  <w:num w:numId="5">
    <w:abstractNumId w:val="1"/>
  </w:num>
  <w:num w:numId="6">
    <w:abstractNumId w:val="13"/>
  </w:num>
  <w:num w:numId="7">
    <w:abstractNumId w:val="2"/>
  </w:num>
  <w:num w:numId="8">
    <w:abstractNumId w:val="5"/>
  </w:num>
  <w:num w:numId="9">
    <w:abstractNumId w:val="9"/>
  </w:num>
  <w:num w:numId="10">
    <w:abstractNumId w:val="6"/>
  </w:num>
  <w:num w:numId="11">
    <w:abstractNumId w:val="8"/>
  </w:num>
  <w:num w:numId="12">
    <w:abstractNumId w:val="15"/>
  </w:num>
  <w:num w:numId="13">
    <w:abstractNumId w:val="14"/>
  </w:num>
  <w:num w:numId="14">
    <w:abstractNumId w:val="11"/>
  </w:num>
  <w:num w:numId="15">
    <w:abstractNumId w:val="3"/>
  </w:num>
  <w:num w:numId="16">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56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3FC8"/>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2E1"/>
    <w:rsid w:val="00063656"/>
    <w:rsid w:val="00063892"/>
    <w:rsid w:val="00072039"/>
    <w:rsid w:val="00073F04"/>
    <w:rsid w:val="000831DA"/>
    <w:rsid w:val="0008587A"/>
    <w:rsid w:val="00085FE4"/>
    <w:rsid w:val="00087B95"/>
    <w:rsid w:val="00094083"/>
    <w:rsid w:val="000975E0"/>
    <w:rsid w:val="000A15C8"/>
    <w:rsid w:val="000A28F9"/>
    <w:rsid w:val="000A3269"/>
    <w:rsid w:val="000A3E9E"/>
    <w:rsid w:val="000A3ED4"/>
    <w:rsid w:val="000A581A"/>
    <w:rsid w:val="000A6408"/>
    <w:rsid w:val="000B6E1A"/>
    <w:rsid w:val="000C733C"/>
    <w:rsid w:val="000D1CDC"/>
    <w:rsid w:val="000D1DF2"/>
    <w:rsid w:val="000D1E19"/>
    <w:rsid w:val="000D2EEE"/>
    <w:rsid w:val="000D40C7"/>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6C8B"/>
    <w:rsid w:val="00117176"/>
    <w:rsid w:val="00123DD6"/>
    <w:rsid w:val="00124838"/>
    <w:rsid w:val="001255CF"/>
    <w:rsid w:val="0012642A"/>
    <w:rsid w:val="001334A8"/>
    <w:rsid w:val="00134A35"/>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0B0F"/>
    <w:rsid w:val="00182D4F"/>
    <w:rsid w:val="0018315A"/>
    <w:rsid w:val="001865FA"/>
    <w:rsid w:val="001874D7"/>
    <w:rsid w:val="00190A37"/>
    <w:rsid w:val="001917F4"/>
    <w:rsid w:val="00191A8A"/>
    <w:rsid w:val="00192088"/>
    <w:rsid w:val="00194294"/>
    <w:rsid w:val="001A16B0"/>
    <w:rsid w:val="001A46D9"/>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0DB9"/>
    <w:rsid w:val="0025183D"/>
    <w:rsid w:val="00261BB6"/>
    <w:rsid w:val="00265C2A"/>
    <w:rsid w:val="00272D85"/>
    <w:rsid w:val="00272FB3"/>
    <w:rsid w:val="002737B7"/>
    <w:rsid w:val="002766C5"/>
    <w:rsid w:val="0027776D"/>
    <w:rsid w:val="00287C71"/>
    <w:rsid w:val="00291668"/>
    <w:rsid w:val="00294274"/>
    <w:rsid w:val="002978DF"/>
    <w:rsid w:val="002A63B5"/>
    <w:rsid w:val="002A6984"/>
    <w:rsid w:val="002A73EE"/>
    <w:rsid w:val="002B0E90"/>
    <w:rsid w:val="002B7F00"/>
    <w:rsid w:val="002C097C"/>
    <w:rsid w:val="002C141B"/>
    <w:rsid w:val="002C3E86"/>
    <w:rsid w:val="002C4965"/>
    <w:rsid w:val="002C4C6F"/>
    <w:rsid w:val="002C6510"/>
    <w:rsid w:val="002D15C0"/>
    <w:rsid w:val="002D42FE"/>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6FA"/>
    <w:rsid w:val="00345D9D"/>
    <w:rsid w:val="00351D24"/>
    <w:rsid w:val="00361294"/>
    <w:rsid w:val="003616E4"/>
    <w:rsid w:val="00363916"/>
    <w:rsid w:val="003641C0"/>
    <w:rsid w:val="00370C33"/>
    <w:rsid w:val="00371FCB"/>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C615C"/>
    <w:rsid w:val="003D24CF"/>
    <w:rsid w:val="003D4EB3"/>
    <w:rsid w:val="003D525B"/>
    <w:rsid w:val="003D712C"/>
    <w:rsid w:val="003E18B6"/>
    <w:rsid w:val="003E4D11"/>
    <w:rsid w:val="003F36D6"/>
    <w:rsid w:val="003F39D5"/>
    <w:rsid w:val="003F4306"/>
    <w:rsid w:val="003F54F6"/>
    <w:rsid w:val="00401700"/>
    <w:rsid w:val="004021DD"/>
    <w:rsid w:val="00402467"/>
    <w:rsid w:val="0040293E"/>
    <w:rsid w:val="0041026A"/>
    <w:rsid w:val="0041088E"/>
    <w:rsid w:val="0041495C"/>
    <w:rsid w:val="004163AC"/>
    <w:rsid w:val="00417A3C"/>
    <w:rsid w:val="004204E1"/>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C7F1C"/>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49F4"/>
    <w:rsid w:val="005368FE"/>
    <w:rsid w:val="005375CC"/>
    <w:rsid w:val="00542723"/>
    <w:rsid w:val="00542E30"/>
    <w:rsid w:val="005434F0"/>
    <w:rsid w:val="00543C50"/>
    <w:rsid w:val="005508AB"/>
    <w:rsid w:val="00550E32"/>
    <w:rsid w:val="00550FC4"/>
    <w:rsid w:val="00552B51"/>
    <w:rsid w:val="0055463F"/>
    <w:rsid w:val="00554A61"/>
    <w:rsid w:val="00557070"/>
    <w:rsid w:val="00562320"/>
    <w:rsid w:val="0056384A"/>
    <w:rsid w:val="00565284"/>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1B86"/>
    <w:rsid w:val="005D5777"/>
    <w:rsid w:val="005D6D4C"/>
    <w:rsid w:val="005E05E9"/>
    <w:rsid w:val="005E2B66"/>
    <w:rsid w:val="005E4768"/>
    <w:rsid w:val="005F0714"/>
    <w:rsid w:val="005F18D6"/>
    <w:rsid w:val="005F1E8E"/>
    <w:rsid w:val="005F2328"/>
    <w:rsid w:val="005F62D2"/>
    <w:rsid w:val="005F6B13"/>
    <w:rsid w:val="006003C1"/>
    <w:rsid w:val="00602CE3"/>
    <w:rsid w:val="00602FFC"/>
    <w:rsid w:val="00603669"/>
    <w:rsid w:val="00605C27"/>
    <w:rsid w:val="0061014D"/>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524A9"/>
    <w:rsid w:val="006648CF"/>
    <w:rsid w:val="00665D4A"/>
    <w:rsid w:val="00666CB5"/>
    <w:rsid w:val="006671ED"/>
    <w:rsid w:val="00673E9D"/>
    <w:rsid w:val="00674BD2"/>
    <w:rsid w:val="00681175"/>
    <w:rsid w:val="00681DEC"/>
    <w:rsid w:val="00681DEE"/>
    <w:rsid w:val="00684D56"/>
    <w:rsid w:val="00685640"/>
    <w:rsid w:val="00687F4E"/>
    <w:rsid w:val="00691569"/>
    <w:rsid w:val="00691EDE"/>
    <w:rsid w:val="006A2616"/>
    <w:rsid w:val="006A4A71"/>
    <w:rsid w:val="006A5C79"/>
    <w:rsid w:val="006A6E2B"/>
    <w:rsid w:val="006B36F2"/>
    <w:rsid w:val="006B4687"/>
    <w:rsid w:val="006B7F79"/>
    <w:rsid w:val="006C09C5"/>
    <w:rsid w:val="006C35AA"/>
    <w:rsid w:val="006D0AFF"/>
    <w:rsid w:val="006D152F"/>
    <w:rsid w:val="006D1D7C"/>
    <w:rsid w:val="006D344D"/>
    <w:rsid w:val="006E4767"/>
    <w:rsid w:val="006E72D8"/>
    <w:rsid w:val="006F0B6A"/>
    <w:rsid w:val="006F2FA8"/>
    <w:rsid w:val="006F7C0D"/>
    <w:rsid w:val="007055CC"/>
    <w:rsid w:val="0071126B"/>
    <w:rsid w:val="00713CA6"/>
    <w:rsid w:val="00714A5B"/>
    <w:rsid w:val="007321B1"/>
    <w:rsid w:val="00735902"/>
    <w:rsid w:val="0073677E"/>
    <w:rsid w:val="00737B8F"/>
    <w:rsid w:val="00743771"/>
    <w:rsid w:val="00744AA6"/>
    <w:rsid w:val="00747A12"/>
    <w:rsid w:val="007501F0"/>
    <w:rsid w:val="00752387"/>
    <w:rsid w:val="0075415A"/>
    <w:rsid w:val="00762BD5"/>
    <w:rsid w:val="007667CC"/>
    <w:rsid w:val="007679A2"/>
    <w:rsid w:val="00770515"/>
    <w:rsid w:val="00771CB2"/>
    <w:rsid w:val="00772743"/>
    <w:rsid w:val="00772AE7"/>
    <w:rsid w:val="00772D4A"/>
    <w:rsid w:val="00780B1C"/>
    <w:rsid w:val="00782D9D"/>
    <w:rsid w:val="007863DC"/>
    <w:rsid w:val="007871A9"/>
    <w:rsid w:val="0078759E"/>
    <w:rsid w:val="00790FFB"/>
    <w:rsid w:val="0079215A"/>
    <w:rsid w:val="00792A63"/>
    <w:rsid w:val="007A4909"/>
    <w:rsid w:val="007A58E3"/>
    <w:rsid w:val="007B2607"/>
    <w:rsid w:val="007B38DD"/>
    <w:rsid w:val="007B56F6"/>
    <w:rsid w:val="007C1C77"/>
    <w:rsid w:val="007C2427"/>
    <w:rsid w:val="007C3007"/>
    <w:rsid w:val="007D08BA"/>
    <w:rsid w:val="007D1C3D"/>
    <w:rsid w:val="007D47A0"/>
    <w:rsid w:val="007D6733"/>
    <w:rsid w:val="007E280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57C6B"/>
    <w:rsid w:val="00864E20"/>
    <w:rsid w:val="008675DF"/>
    <w:rsid w:val="0087037C"/>
    <w:rsid w:val="008729F8"/>
    <w:rsid w:val="00873E4F"/>
    <w:rsid w:val="00882DC8"/>
    <w:rsid w:val="00887129"/>
    <w:rsid w:val="008B0E19"/>
    <w:rsid w:val="008B1A48"/>
    <w:rsid w:val="008B3D75"/>
    <w:rsid w:val="008B7792"/>
    <w:rsid w:val="008C1010"/>
    <w:rsid w:val="008C10DA"/>
    <w:rsid w:val="008C3C7E"/>
    <w:rsid w:val="008C4339"/>
    <w:rsid w:val="008C53DA"/>
    <w:rsid w:val="008C588D"/>
    <w:rsid w:val="008C679A"/>
    <w:rsid w:val="008D05F6"/>
    <w:rsid w:val="008D1AAC"/>
    <w:rsid w:val="008D1F09"/>
    <w:rsid w:val="008E2781"/>
    <w:rsid w:val="008E37FA"/>
    <w:rsid w:val="008E44F3"/>
    <w:rsid w:val="008F0AE6"/>
    <w:rsid w:val="008F3AF8"/>
    <w:rsid w:val="008F4786"/>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72413"/>
    <w:rsid w:val="0097243E"/>
    <w:rsid w:val="00973418"/>
    <w:rsid w:val="00974016"/>
    <w:rsid w:val="00975053"/>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6D3"/>
    <w:rsid w:val="009B5B67"/>
    <w:rsid w:val="009C0CEC"/>
    <w:rsid w:val="009C404F"/>
    <w:rsid w:val="009D108B"/>
    <w:rsid w:val="009D3871"/>
    <w:rsid w:val="009D6B09"/>
    <w:rsid w:val="009D72BE"/>
    <w:rsid w:val="009D75B6"/>
    <w:rsid w:val="009D787B"/>
    <w:rsid w:val="009E09F4"/>
    <w:rsid w:val="009E482F"/>
    <w:rsid w:val="009E5E45"/>
    <w:rsid w:val="00A00ED0"/>
    <w:rsid w:val="00A037AA"/>
    <w:rsid w:val="00A03C7B"/>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D7C"/>
    <w:rsid w:val="00A8019E"/>
    <w:rsid w:val="00A8056F"/>
    <w:rsid w:val="00A82DDC"/>
    <w:rsid w:val="00A84A8F"/>
    <w:rsid w:val="00A868BB"/>
    <w:rsid w:val="00A92201"/>
    <w:rsid w:val="00A97A1B"/>
    <w:rsid w:val="00AA5453"/>
    <w:rsid w:val="00AB044E"/>
    <w:rsid w:val="00AB05AC"/>
    <w:rsid w:val="00AB0C2B"/>
    <w:rsid w:val="00AB30FA"/>
    <w:rsid w:val="00AB5294"/>
    <w:rsid w:val="00AB55FD"/>
    <w:rsid w:val="00AB7898"/>
    <w:rsid w:val="00AC1E79"/>
    <w:rsid w:val="00AC378A"/>
    <w:rsid w:val="00AC5FBF"/>
    <w:rsid w:val="00AC6133"/>
    <w:rsid w:val="00AC6C4D"/>
    <w:rsid w:val="00AD21A9"/>
    <w:rsid w:val="00AD4E5F"/>
    <w:rsid w:val="00AD4EC5"/>
    <w:rsid w:val="00AE07D4"/>
    <w:rsid w:val="00AE4603"/>
    <w:rsid w:val="00AE6BA0"/>
    <w:rsid w:val="00AF4D2C"/>
    <w:rsid w:val="00AF5A52"/>
    <w:rsid w:val="00AF6625"/>
    <w:rsid w:val="00B013B4"/>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71007"/>
    <w:rsid w:val="00B74E56"/>
    <w:rsid w:val="00B80ED0"/>
    <w:rsid w:val="00B8400B"/>
    <w:rsid w:val="00B85E78"/>
    <w:rsid w:val="00B94B77"/>
    <w:rsid w:val="00B95426"/>
    <w:rsid w:val="00BB08BF"/>
    <w:rsid w:val="00BB6E2E"/>
    <w:rsid w:val="00BC0FD6"/>
    <w:rsid w:val="00BC202B"/>
    <w:rsid w:val="00BC42D3"/>
    <w:rsid w:val="00BC60E6"/>
    <w:rsid w:val="00BD207A"/>
    <w:rsid w:val="00BD33AA"/>
    <w:rsid w:val="00BD45A3"/>
    <w:rsid w:val="00BE4F46"/>
    <w:rsid w:val="00BF0CE2"/>
    <w:rsid w:val="00BF1BB2"/>
    <w:rsid w:val="00BF500E"/>
    <w:rsid w:val="00BF75B3"/>
    <w:rsid w:val="00C00258"/>
    <w:rsid w:val="00C0072A"/>
    <w:rsid w:val="00C035C9"/>
    <w:rsid w:val="00C04C66"/>
    <w:rsid w:val="00C05A81"/>
    <w:rsid w:val="00C10AA8"/>
    <w:rsid w:val="00C12746"/>
    <w:rsid w:val="00C14AFD"/>
    <w:rsid w:val="00C153F1"/>
    <w:rsid w:val="00C2087B"/>
    <w:rsid w:val="00C20C08"/>
    <w:rsid w:val="00C2150F"/>
    <w:rsid w:val="00C218D6"/>
    <w:rsid w:val="00C21AD2"/>
    <w:rsid w:val="00C21F25"/>
    <w:rsid w:val="00C26330"/>
    <w:rsid w:val="00C2747A"/>
    <w:rsid w:val="00C31263"/>
    <w:rsid w:val="00C36D4C"/>
    <w:rsid w:val="00C40A16"/>
    <w:rsid w:val="00C42D78"/>
    <w:rsid w:val="00C46F9F"/>
    <w:rsid w:val="00C53EB6"/>
    <w:rsid w:val="00C5447D"/>
    <w:rsid w:val="00C56F1A"/>
    <w:rsid w:val="00C57C67"/>
    <w:rsid w:val="00C6039F"/>
    <w:rsid w:val="00C604ED"/>
    <w:rsid w:val="00C639E7"/>
    <w:rsid w:val="00C63CF4"/>
    <w:rsid w:val="00C6671A"/>
    <w:rsid w:val="00C70A4A"/>
    <w:rsid w:val="00C737DC"/>
    <w:rsid w:val="00C76D99"/>
    <w:rsid w:val="00C77E02"/>
    <w:rsid w:val="00C8053D"/>
    <w:rsid w:val="00C82595"/>
    <w:rsid w:val="00C85A17"/>
    <w:rsid w:val="00C90CFC"/>
    <w:rsid w:val="00C91283"/>
    <w:rsid w:val="00C935CF"/>
    <w:rsid w:val="00C95C79"/>
    <w:rsid w:val="00C967D5"/>
    <w:rsid w:val="00C97FA8"/>
    <w:rsid w:val="00CA0723"/>
    <w:rsid w:val="00CA2334"/>
    <w:rsid w:val="00CA4A23"/>
    <w:rsid w:val="00CA4F6A"/>
    <w:rsid w:val="00CA5629"/>
    <w:rsid w:val="00CA5971"/>
    <w:rsid w:val="00CA731A"/>
    <w:rsid w:val="00CB17F1"/>
    <w:rsid w:val="00CB3AE8"/>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CF1B02"/>
    <w:rsid w:val="00CF6201"/>
    <w:rsid w:val="00CF7BFB"/>
    <w:rsid w:val="00D12973"/>
    <w:rsid w:val="00D13F32"/>
    <w:rsid w:val="00D14E55"/>
    <w:rsid w:val="00D14E7E"/>
    <w:rsid w:val="00D260AE"/>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A72"/>
    <w:rsid w:val="00D83EC5"/>
    <w:rsid w:val="00D9027A"/>
    <w:rsid w:val="00D92DEE"/>
    <w:rsid w:val="00D94769"/>
    <w:rsid w:val="00DA14A6"/>
    <w:rsid w:val="00DA5F58"/>
    <w:rsid w:val="00DA7C61"/>
    <w:rsid w:val="00DB2771"/>
    <w:rsid w:val="00DC4F55"/>
    <w:rsid w:val="00DC52EB"/>
    <w:rsid w:val="00DC7F25"/>
    <w:rsid w:val="00DD0EB9"/>
    <w:rsid w:val="00DD3112"/>
    <w:rsid w:val="00DD727E"/>
    <w:rsid w:val="00DE01C7"/>
    <w:rsid w:val="00DE1BE0"/>
    <w:rsid w:val="00DE22B3"/>
    <w:rsid w:val="00DE3A7B"/>
    <w:rsid w:val="00DE3FFA"/>
    <w:rsid w:val="00DE4488"/>
    <w:rsid w:val="00DE56D1"/>
    <w:rsid w:val="00DF2CCA"/>
    <w:rsid w:val="00DF63D5"/>
    <w:rsid w:val="00DF6D03"/>
    <w:rsid w:val="00DF745B"/>
    <w:rsid w:val="00DF7FF5"/>
    <w:rsid w:val="00E04B17"/>
    <w:rsid w:val="00E04EBD"/>
    <w:rsid w:val="00E06F2A"/>
    <w:rsid w:val="00E1470D"/>
    <w:rsid w:val="00E15E35"/>
    <w:rsid w:val="00E2016A"/>
    <w:rsid w:val="00E21C6B"/>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5A03"/>
    <w:rsid w:val="00EB688A"/>
    <w:rsid w:val="00EC451A"/>
    <w:rsid w:val="00EC4A57"/>
    <w:rsid w:val="00EC73E2"/>
    <w:rsid w:val="00ED7A27"/>
    <w:rsid w:val="00EE0C79"/>
    <w:rsid w:val="00EE3508"/>
    <w:rsid w:val="00EE547E"/>
    <w:rsid w:val="00EE6941"/>
    <w:rsid w:val="00EF0B49"/>
    <w:rsid w:val="00EF3047"/>
    <w:rsid w:val="00EF5D11"/>
    <w:rsid w:val="00EF6D3E"/>
    <w:rsid w:val="00EF7DBD"/>
    <w:rsid w:val="00F02044"/>
    <w:rsid w:val="00F02A38"/>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971A9"/>
    <w:rsid w:val="00FA1149"/>
    <w:rsid w:val="00FA222A"/>
    <w:rsid w:val="00FB0516"/>
    <w:rsid w:val="00FB1B3B"/>
    <w:rsid w:val="00FB3817"/>
    <w:rsid w:val="00FB4546"/>
    <w:rsid w:val="00FB667C"/>
    <w:rsid w:val="00FC00A0"/>
    <w:rsid w:val="00FC01DE"/>
    <w:rsid w:val="00FC025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5649"/>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5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2557288">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63402725">
      <w:bodyDiv w:val="1"/>
      <w:marLeft w:val="0"/>
      <w:marRight w:val="0"/>
      <w:marTop w:val="0"/>
      <w:marBottom w:val="0"/>
      <w:divBdr>
        <w:top w:val="none" w:sz="0" w:space="0" w:color="auto"/>
        <w:left w:val="none" w:sz="0" w:space="0" w:color="auto"/>
        <w:bottom w:val="none" w:sz="0" w:space="0" w:color="auto"/>
        <w:right w:val="none" w:sz="0" w:space="0" w:color="auto"/>
      </w:divBdr>
      <w:divsChild>
        <w:div w:id="1849785442">
          <w:marLeft w:val="446"/>
          <w:marRight w:val="0"/>
          <w:marTop w:val="0"/>
          <w:marBottom w:val="0"/>
          <w:divBdr>
            <w:top w:val="none" w:sz="0" w:space="0" w:color="auto"/>
            <w:left w:val="none" w:sz="0" w:space="0" w:color="auto"/>
            <w:bottom w:val="none" w:sz="0" w:space="0" w:color="auto"/>
            <w:right w:val="none" w:sz="0" w:space="0" w:color="auto"/>
          </w:divBdr>
        </w:div>
        <w:div w:id="367029727">
          <w:marLeft w:val="446"/>
          <w:marRight w:val="0"/>
          <w:marTop w:val="0"/>
          <w:marBottom w:val="0"/>
          <w:divBdr>
            <w:top w:val="none" w:sz="0" w:space="0" w:color="auto"/>
            <w:left w:val="none" w:sz="0" w:space="0" w:color="auto"/>
            <w:bottom w:val="none" w:sz="0" w:space="0" w:color="auto"/>
            <w:right w:val="none" w:sz="0" w:space="0" w:color="auto"/>
          </w:divBdr>
        </w:div>
        <w:div w:id="1697345692">
          <w:marLeft w:val="446"/>
          <w:marRight w:val="0"/>
          <w:marTop w:val="0"/>
          <w:marBottom w:val="0"/>
          <w:divBdr>
            <w:top w:val="none" w:sz="0" w:space="0" w:color="auto"/>
            <w:left w:val="none" w:sz="0" w:space="0" w:color="auto"/>
            <w:bottom w:val="none" w:sz="0" w:space="0" w:color="auto"/>
            <w:right w:val="none" w:sz="0" w:space="0" w:color="auto"/>
          </w:divBdr>
        </w:div>
        <w:div w:id="425922383">
          <w:marLeft w:val="446"/>
          <w:marRight w:val="0"/>
          <w:marTop w:val="0"/>
          <w:marBottom w:val="0"/>
          <w:divBdr>
            <w:top w:val="none" w:sz="0" w:space="0" w:color="auto"/>
            <w:left w:val="none" w:sz="0" w:space="0" w:color="auto"/>
            <w:bottom w:val="none" w:sz="0" w:space="0" w:color="auto"/>
            <w:right w:val="none" w:sz="0" w:space="0" w:color="auto"/>
          </w:divBdr>
        </w:div>
        <w:div w:id="1424110810">
          <w:marLeft w:val="446"/>
          <w:marRight w:val="0"/>
          <w:marTop w:val="0"/>
          <w:marBottom w:val="0"/>
          <w:divBdr>
            <w:top w:val="none" w:sz="0" w:space="0" w:color="auto"/>
            <w:left w:val="none" w:sz="0" w:space="0" w:color="auto"/>
            <w:bottom w:val="none" w:sz="0" w:space="0" w:color="auto"/>
            <w:right w:val="none" w:sz="0" w:space="0" w:color="auto"/>
          </w:divBdr>
        </w:div>
        <w:div w:id="1379284222">
          <w:marLeft w:val="446"/>
          <w:marRight w:val="0"/>
          <w:marTop w:val="0"/>
          <w:marBottom w:val="0"/>
          <w:divBdr>
            <w:top w:val="none" w:sz="0" w:space="0" w:color="auto"/>
            <w:left w:val="none" w:sz="0" w:space="0" w:color="auto"/>
            <w:bottom w:val="none" w:sz="0" w:space="0" w:color="auto"/>
            <w:right w:val="none" w:sz="0" w:space="0" w:color="auto"/>
          </w:divBdr>
        </w:div>
        <w:div w:id="1773353607">
          <w:marLeft w:val="446"/>
          <w:marRight w:val="0"/>
          <w:marTop w:val="0"/>
          <w:marBottom w:val="0"/>
          <w:divBdr>
            <w:top w:val="none" w:sz="0" w:space="0" w:color="auto"/>
            <w:left w:val="none" w:sz="0" w:space="0" w:color="auto"/>
            <w:bottom w:val="none" w:sz="0" w:space="0" w:color="auto"/>
            <w:right w:val="none" w:sz="0" w:space="0" w:color="auto"/>
          </w:divBdr>
        </w:div>
        <w:div w:id="1603953601">
          <w:marLeft w:val="446"/>
          <w:marRight w:val="0"/>
          <w:marTop w:val="0"/>
          <w:marBottom w:val="0"/>
          <w:divBdr>
            <w:top w:val="none" w:sz="0" w:space="0" w:color="auto"/>
            <w:left w:val="none" w:sz="0" w:space="0" w:color="auto"/>
            <w:bottom w:val="none" w:sz="0" w:space="0" w:color="auto"/>
            <w:right w:val="none" w:sz="0" w:space="0" w:color="auto"/>
          </w:divBdr>
        </w:div>
        <w:div w:id="834413646">
          <w:marLeft w:val="446"/>
          <w:marRight w:val="0"/>
          <w:marTop w:val="0"/>
          <w:marBottom w:val="0"/>
          <w:divBdr>
            <w:top w:val="none" w:sz="0" w:space="0" w:color="auto"/>
            <w:left w:val="none" w:sz="0" w:space="0" w:color="auto"/>
            <w:bottom w:val="none" w:sz="0" w:space="0" w:color="auto"/>
            <w:right w:val="none" w:sz="0" w:space="0" w:color="auto"/>
          </w:divBdr>
        </w:div>
        <w:div w:id="868222612">
          <w:marLeft w:val="446"/>
          <w:marRight w:val="0"/>
          <w:marTop w:val="0"/>
          <w:marBottom w:val="0"/>
          <w:divBdr>
            <w:top w:val="none" w:sz="0" w:space="0" w:color="auto"/>
            <w:left w:val="none" w:sz="0" w:space="0" w:color="auto"/>
            <w:bottom w:val="none" w:sz="0" w:space="0" w:color="auto"/>
            <w:right w:val="none" w:sz="0" w:space="0" w:color="auto"/>
          </w:divBdr>
        </w:div>
        <w:div w:id="1859807844">
          <w:marLeft w:val="446"/>
          <w:marRight w:val="0"/>
          <w:marTop w:val="0"/>
          <w:marBottom w:val="0"/>
          <w:divBdr>
            <w:top w:val="none" w:sz="0" w:space="0" w:color="auto"/>
            <w:left w:val="none" w:sz="0" w:space="0" w:color="auto"/>
            <w:bottom w:val="none" w:sz="0" w:space="0" w:color="auto"/>
            <w:right w:val="none" w:sz="0" w:space="0" w:color="auto"/>
          </w:divBdr>
        </w:div>
        <w:div w:id="1486242035">
          <w:marLeft w:val="446"/>
          <w:marRight w:val="0"/>
          <w:marTop w:val="0"/>
          <w:marBottom w:val="0"/>
          <w:divBdr>
            <w:top w:val="none" w:sz="0" w:space="0" w:color="auto"/>
            <w:left w:val="none" w:sz="0" w:space="0" w:color="auto"/>
            <w:bottom w:val="none" w:sz="0" w:space="0" w:color="auto"/>
            <w:right w:val="none" w:sz="0" w:space="0" w:color="auto"/>
          </w:divBdr>
        </w:div>
        <w:div w:id="467893856">
          <w:marLeft w:val="446"/>
          <w:marRight w:val="0"/>
          <w:marTop w:val="0"/>
          <w:marBottom w:val="0"/>
          <w:divBdr>
            <w:top w:val="none" w:sz="0" w:space="0" w:color="auto"/>
            <w:left w:val="none" w:sz="0" w:space="0" w:color="auto"/>
            <w:bottom w:val="none" w:sz="0" w:space="0" w:color="auto"/>
            <w:right w:val="none" w:sz="0" w:space="0" w:color="auto"/>
          </w:divBdr>
        </w:div>
        <w:div w:id="1191576983">
          <w:marLeft w:val="446"/>
          <w:marRight w:val="0"/>
          <w:marTop w:val="0"/>
          <w:marBottom w:val="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45723537">
      <w:bodyDiv w:val="1"/>
      <w:marLeft w:val="0"/>
      <w:marRight w:val="0"/>
      <w:marTop w:val="0"/>
      <w:marBottom w:val="0"/>
      <w:divBdr>
        <w:top w:val="none" w:sz="0" w:space="0" w:color="auto"/>
        <w:left w:val="none" w:sz="0" w:space="0" w:color="auto"/>
        <w:bottom w:val="none" w:sz="0" w:space="0" w:color="auto"/>
        <w:right w:val="none" w:sz="0" w:space="0" w:color="auto"/>
      </w:divBdr>
      <w:divsChild>
        <w:div w:id="1362515646">
          <w:marLeft w:val="432"/>
          <w:marRight w:val="0"/>
          <w:marTop w:val="0"/>
          <w:marBottom w:val="280"/>
          <w:divBdr>
            <w:top w:val="none" w:sz="0" w:space="0" w:color="auto"/>
            <w:left w:val="none" w:sz="0" w:space="0" w:color="auto"/>
            <w:bottom w:val="none" w:sz="0" w:space="0" w:color="auto"/>
            <w:right w:val="none" w:sz="0" w:space="0" w:color="auto"/>
          </w:divBdr>
        </w:div>
        <w:div w:id="556162228">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376586749">
      <w:bodyDiv w:val="1"/>
      <w:marLeft w:val="0"/>
      <w:marRight w:val="0"/>
      <w:marTop w:val="0"/>
      <w:marBottom w:val="0"/>
      <w:divBdr>
        <w:top w:val="none" w:sz="0" w:space="0" w:color="auto"/>
        <w:left w:val="none" w:sz="0" w:space="0" w:color="auto"/>
        <w:bottom w:val="none" w:sz="0" w:space="0" w:color="auto"/>
        <w:right w:val="none" w:sz="0" w:space="0" w:color="auto"/>
      </w:divBdr>
      <w:divsChild>
        <w:div w:id="1053194382">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498665391">
      <w:bodyDiv w:val="1"/>
      <w:marLeft w:val="0"/>
      <w:marRight w:val="0"/>
      <w:marTop w:val="0"/>
      <w:marBottom w:val="0"/>
      <w:divBdr>
        <w:top w:val="none" w:sz="0" w:space="0" w:color="auto"/>
        <w:left w:val="none" w:sz="0" w:space="0" w:color="auto"/>
        <w:bottom w:val="none" w:sz="0" w:space="0" w:color="auto"/>
        <w:right w:val="none" w:sz="0" w:space="0" w:color="auto"/>
      </w:divBdr>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60819599">
      <w:bodyDiv w:val="1"/>
      <w:marLeft w:val="0"/>
      <w:marRight w:val="0"/>
      <w:marTop w:val="0"/>
      <w:marBottom w:val="0"/>
      <w:divBdr>
        <w:top w:val="none" w:sz="0" w:space="0" w:color="auto"/>
        <w:left w:val="none" w:sz="0" w:space="0" w:color="auto"/>
        <w:bottom w:val="none" w:sz="0" w:space="0" w:color="auto"/>
        <w:right w:val="none" w:sz="0" w:space="0" w:color="auto"/>
      </w:divBdr>
      <w:divsChild>
        <w:div w:id="1932622262">
          <w:marLeft w:val="432"/>
          <w:marRight w:val="0"/>
          <w:marTop w:val="0"/>
          <w:marBottom w:val="280"/>
          <w:divBdr>
            <w:top w:val="none" w:sz="0" w:space="0" w:color="auto"/>
            <w:left w:val="none" w:sz="0" w:space="0" w:color="auto"/>
            <w:bottom w:val="none" w:sz="0" w:space="0" w:color="auto"/>
            <w:right w:val="none" w:sz="0" w:space="0" w:color="auto"/>
          </w:divBdr>
        </w:div>
        <w:div w:id="839470304">
          <w:marLeft w:val="1138"/>
          <w:marRight w:val="0"/>
          <w:marTop w:val="0"/>
          <w:marBottom w:val="240"/>
          <w:divBdr>
            <w:top w:val="none" w:sz="0" w:space="0" w:color="auto"/>
            <w:left w:val="none" w:sz="0" w:space="0" w:color="auto"/>
            <w:bottom w:val="none" w:sz="0" w:space="0" w:color="auto"/>
            <w:right w:val="none" w:sz="0" w:space="0" w:color="auto"/>
          </w:divBdr>
        </w:div>
        <w:div w:id="1647927561">
          <w:marLeft w:val="1138"/>
          <w:marRight w:val="0"/>
          <w:marTop w:val="0"/>
          <w:marBottom w:val="240"/>
          <w:divBdr>
            <w:top w:val="none" w:sz="0" w:space="0" w:color="auto"/>
            <w:left w:val="none" w:sz="0" w:space="0" w:color="auto"/>
            <w:bottom w:val="none" w:sz="0" w:space="0" w:color="auto"/>
            <w:right w:val="none" w:sz="0" w:space="0" w:color="auto"/>
          </w:divBdr>
        </w:div>
        <w:div w:id="494347125">
          <w:marLeft w:val="1138"/>
          <w:marRight w:val="0"/>
          <w:marTop w:val="0"/>
          <w:marBottom w:val="240"/>
          <w:divBdr>
            <w:top w:val="none" w:sz="0" w:space="0" w:color="auto"/>
            <w:left w:val="none" w:sz="0" w:space="0" w:color="auto"/>
            <w:bottom w:val="none" w:sz="0" w:space="0" w:color="auto"/>
            <w:right w:val="none" w:sz="0" w:space="0" w:color="auto"/>
          </w:divBdr>
        </w:div>
        <w:div w:id="623658520">
          <w:marLeft w:val="1138"/>
          <w:marRight w:val="0"/>
          <w:marTop w:val="0"/>
          <w:marBottom w:val="240"/>
          <w:divBdr>
            <w:top w:val="none" w:sz="0" w:space="0" w:color="auto"/>
            <w:left w:val="none" w:sz="0" w:space="0" w:color="auto"/>
            <w:bottom w:val="none" w:sz="0" w:space="0" w:color="auto"/>
            <w:right w:val="none" w:sz="0" w:space="0" w:color="auto"/>
          </w:divBdr>
        </w:div>
      </w:divsChild>
    </w:div>
    <w:div w:id="900017643">
      <w:bodyDiv w:val="1"/>
      <w:marLeft w:val="0"/>
      <w:marRight w:val="0"/>
      <w:marTop w:val="0"/>
      <w:marBottom w:val="0"/>
      <w:divBdr>
        <w:top w:val="none" w:sz="0" w:space="0" w:color="auto"/>
        <w:left w:val="none" w:sz="0" w:space="0" w:color="auto"/>
        <w:bottom w:val="none" w:sz="0" w:space="0" w:color="auto"/>
        <w:right w:val="none" w:sz="0" w:space="0" w:color="auto"/>
      </w:divBdr>
      <w:divsChild>
        <w:div w:id="1994554909">
          <w:marLeft w:val="432"/>
          <w:marRight w:val="0"/>
          <w:marTop w:val="0"/>
          <w:marBottom w:val="280"/>
          <w:divBdr>
            <w:top w:val="none" w:sz="0" w:space="0" w:color="auto"/>
            <w:left w:val="none" w:sz="0" w:space="0" w:color="auto"/>
            <w:bottom w:val="none" w:sz="0" w:space="0" w:color="auto"/>
            <w:right w:val="none" w:sz="0" w:space="0" w:color="auto"/>
          </w:divBdr>
        </w:div>
        <w:div w:id="75250582">
          <w:marLeft w:val="432"/>
          <w:marRight w:val="0"/>
          <w:marTop w:val="0"/>
          <w:marBottom w:val="280"/>
          <w:divBdr>
            <w:top w:val="none" w:sz="0" w:space="0" w:color="auto"/>
            <w:left w:val="none" w:sz="0" w:space="0" w:color="auto"/>
            <w:bottom w:val="none" w:sz="0" w:space="0" w:color="auto"/>
            <w:right w:val="none" w:sz="0" w:space="0" w:color="auto"/>
          </w:divBdr>
        </w:div>
        <w:div w:id="697312733">
          <w:marLeft w:val="1138"/>
          <w:marRight w:val="0"/>
          <w:marTop w:val="0"/>
          <w:marBottom w:val="240"/>
          <w:divBdr>
            <w:top w:val="none" w:sz="0" w:space="0" w:color="auto"/>
            <w:left w:val="none" w:sz="0" w:space="0" w:color="auto"/>
            <w:bottom w:val="none" w:sz="0" w:space="0" w:color="auto"/>
            <w:right w:val="none" w:sz="0" w:space="0" w:color="auto"/>
          </w:divBdr>
        </w:div>
        <w:div w:id="2004354026">
          <w:marLeft w:val="1138"/>
          <w:marRight w:val="0"/>
          <w:marTop w:val="0"/>
          <w:marBottom w:val="240"/>
          <w:divBdr>
            <w:top w:val="none" w:sz="0" w:space="0" w:color="auto"/>
            <w:left w:val="none" w:sz="0" w:space="0" w:color="auto"/>
            <w:bottom w:val="none" w:sz="0" w:space="0" w:color="auto"/>
            <w:right w:val="none" w:sz="0" w:space="0" w:color="auto"/>
          </w:divBdr>
        </w:div>
        <w:div w:id="995840151">
          <w:marLeft w:val="1138"/>
          <w:marRight w:val="0"/>
          <w:marTop w:val="0"/>
          <w:marBottom w:val="240"/>
          <w:divBdr>
            <w:top w:val="none" w:sz="0" w:space="0" w:color="auto"/>
            <w:left w:val="none" w:sz="0" w:space="0" w:color="auto"/>
            <w:bottom w:val="none" w:sz="0" w:space="0" w:color="auto"/>
            <w:right w:val="none" w:sz="0" w:space="0" w:color="auto"/>
          </w:divBdr>
        </w:div>
        <w:div w:id="1761217765">
          <w:marLeft w:val="1138"/>
          <w:marRight w:val="0"/>
          <w:marTop w:val="0"/>
          <w:marBottom w:val="24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098721883">
      <w:bodyDiv w:val="1"/>
      <w:marLeft w:val="0"/>
      <w:marRight w:val="0"/>
      <w:marTop w:val="0"/>
      <w:marBottom w:val="0"/>
      <w:divBdr>
        <w:top w:val="none" w:sz="0" w:space="0" w:color="auto"/>
        <w:left w:val="none" w:sz="0" w:space="0" w:color="auto"/>
        <w:bottom w:val="none" w:sz="0" w:space="0" w:color="auto"/>
        <w:right w:val="none" w:sz="0" w:space="0" w:color="auto"/>
      </w:divBdr>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34122924">
      <w:bodyDiv w:val="1"/>
      <w:marLeft w:val="0"/>
      <w:marRight w:val="0"/>
      <w:marTop w:val="0"/>
      <w:marBottom w:val="0"/>
      <w:divBdr>
        <w:top w:val="none" w:sz="0" w:space="0" w:color="auto"/>
        <w:left w:val="none" w:sz="0" w:space="0" w:color="auto"/>
        <w:bottom w:val="none" w:sz="0" w:space="0" w:color="auto"/>
        <w:right w:val="none" w:sz="0" w:space="0" w:color="auto"/>
      </w:divBdr>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274702163">
      <w:bodyDiv w:val="1"/>
      <w:marLeft w:val="0"/>
      <w:marRight w:val="0"/>
      <w:marTop w:val="0"/>
      <w:marBottom w:val="0"/>
      <w:divBdr>
        <w:top w:val="none" w:sz="0" w:space="0" w:color="auto"/>
        <w:left w:val="none" w:sz="0" w:space="0" w:color="auto"/>
        <w:bottom w:val="none" w:sz="0" w:space="0" w:color="auto"/>
        <w:right w:val="none" w:sz="0" w:space="0" w:color="auto"/>
      </w:divBdr>
      <w:divsChild>
        <w:div w:id="464278252">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14138644">
      <w:bodyDiv w:val="1"/>
      <w:marLeft w:val="0"/>
      <w:marRight w:val="0"/>
      <w:marTop w:val="0"/>
      <w:marBottom w:val="0"/>
      <w:divBdr>
        <w:top w:val="none" w:sz="0" w:space="0" w:color="auto"/>
        <w:left w:val="none" w:sz="0" w:space="0" w:color="auto"/>
        <w:bottom w:val="none" w:sz="0" w:space="0" w:color="auto"/>
        <w:right w:val="none" w:sz="0" w:space="0" w:color="auto"/>
      </w:divBdr>
      <w:divsChild>
        <w:div w:id="1270166725">
          <w:marLeft w:val="432"/>
          <w:marRight w:val="0"/>
          <w:marTop w:val="0"/>
          <w:marBottom w:val="280"/>
          <w:divBdr>
            <w:top w:val="none" w:sz="0" w:space="0" w:color="auto"/>
            <w:left w:val="none" w:sz="0" w:space="0" w:color="auto"/>
            <w:bottom w:val="none" w:sz="0" w:space="0" w:color="auto"/>
            <w:right w:val="none" w:sz="0" w:space="0" w:color="auto"/>
          </w:divBdr>
        </w:div>
        <w:div w:id="445731844">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15415656">
      <w:bodyDiv w:val="1"/>
      <w:marLeft w:val="0"/>
      <w:marRight w:val="0"/>
      <w:marTop w:val="0"/>
      <w:marBottom w:val="0"/>
      <w:divBdr>
        <w:top w:val="none" w:sz="0" w:space="0" w:color="auto"/>
        <w:left w:val="none" w:sz="0" w:space="0" w:color="auto"/>
        <w:bottom w:val="none" w:sz="0" w:space="0" w:color="auto"/>
        <w:right w:val="none" w:sz="0" w:space="0" w:color="auto"/>
      </w:divBdr>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5190169">
      <w:bodyDiv w:val="1"/>
      <w:marLeft w:val="0"/>
      <w:marRight w:val="0"/>
      <w:marTop w:val="0"/>
      <w:marBottom w:val="0"/>
      <w:divBdr>
        <w:top w:val="none" w:sz="0" w:space="0" w:color="auto"/>
        <w:left w:val="none" w:sz="0" w:space="0" w:color="auto"/>
        <w:bottom w:val="none" w:sz="0" w:space="0" w:color="auto"/>
        <w:right w:val="none" w:sz="0" w:space="0" w:color="auto"/>
      </w:divBdr>
      <w:divsChild>
        <w:div w:id="1093746235">
          <w:marLeft w:val="432"/>
          <w:marRight w:val="0"/>
          <w:marTop w:val="0"/>
          <w:marBottom w:val="280"/>
          <w:divBdr>
            <w:top w:val="none" w:sz="0" w:space="0" w:color="auto"/>
            <w:left w:val="none" w:sz="0" w:space="0" w:color="auto"/>
            <w:bottom w:val="none" w:sz="0" w:space="0" w:color="auto"/>
            <w:right w:val="none" w:sz="0" w:space="0" w:color="auto"/>
          </w:divBdr>
        </w:div>
        <w:div w:id="619067652">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08200791">
      <w:bodyDiv w:val="1"/>
      <w:marLeft w:val="0"/>
      <w:marRight w:val="0"/>
      <w:marTop w:val="0"/>
      <w:marBottom w:val="0"/>
      <w:divBdr>
        <w:top w:val="none" w:sz="0" w:space="0" w:color="auto"/>
        <w:left w:val="none" w:sz="0" w:space="0" w:color="auto"/>
        <w:bottom w:val="none" w:sz="0" w:space="0" w:color="auto"/>
        <w:right w:val="none" w:sz="0" w:space="0" w:color="auto"/>
      </w:divBdr>
      <w:divsChild>
        <w:div w:id="255987444">
          <w:marLeft w:val="446"/>
          <w:marRight w:val="0"/>
          <w:marTop w:val="0"/>
          <w:marBottom w:val="0"/>
          <w:divBdr>
            <w:top w:val="none" w:sz="0" w:space="0" w:color="auto"/>
            <w:left w:val="none" w:sz="0" w:space="0" w:color="auto"/>
            <w:bottom w:val="none" w:sz="0" w:space="0" w:color="auto"/>
            <w:right w:val="none" w:sz="0" w:space="0" w:color="auto"/>
          </w:divBdr>
        </w:div>
        <w:div w:id="416441760">
          <w:marLeft w:val="446"/>
          <w:marRight w:val="0"/>
          <w:marTop w:val="0"/>
          <w:marBottom w:val="0"/>
          <w:divBdr>
            <w:top w:val="none" w:sz="0" w:space="0" w:color="auto"/>
            <w:left w:val="none" w:sz="0" w:space="0" w:color="auto"/>
            <w:bottom w:val="none" w:sz="0" w:space="0" w:color="auto"/>
            <w:right w:val="none" w:sz="0" w:space="0" w:color="auto"/>
          </w:divBdr>
        </w:div>
        <w:div w:id="1926769041">
          <w:marLeft w:val="446"/>
          <w:marRight w:val="0"/>
          <w:marTop w:val="0"/>
          <w:marBottom w:val="0"/>
          <w:divBdr>
            <w:top w:val="none" w:sz="0" w:space="0" w:color="auto"/>
            <w:left w:val="none" w:sz="0" w:space="0" w:color="auto"/>
            <w:bottom w:val="none" w:sz="0" w:space="0" w:color="auto"/>
            <w:right w:val="none" w:sz="0" w:space="0" w:color="auto"/>
          </w:divBdr>
        </w:div>
        <w:div w:id="1278440950">
          <w:marLeft w:val="446"/>
          <w:marRight w:val="0"/>
          <w:marTop w:val="0"/>
          <w:marBottom w:val="0"/>
          <w:divBdr>
            <w:top w:val="none" w:sz="0" w:space="0" w:color="auto"/>
            <w:left w:val="none" w:sz="0" w:space="0" w:color="auto"/>
            <w:bottom w:val="none" w:sz="0" w:space="0" w:color="auto"/>
            <w:right w:val="none" w:sz="0" w:space="0" w:color="auto"/>
          </w:divBdr>
        </w:div>
        <w:div w:id="1736276397">
          <w:marLeft w:val="446"/>
          <w:marRight w:val="0"/>
          <w:marTop w:val="0"/>
          <w:marBottom w:val="0"/>
          <w:divBdr>
            <w:top w:val="none" w:sz="0" w:space="0" w:color="auto"/>
            <w:left w:val="none" w:sz="0" w:space="0" w:color="auto"/>
            <w:bottom w:val="none" w:sz="0" w:space="0" w:color="auto"/>
            <w:right w:val="none" w:sz="0" w:space="0" w:color="auto"/>
          </w:divBdr>
        </w:div>
        <w:div w:id="602081010">
          <w:marLeft w:val="446"/>
          <w:marRight w:val="0"/>
          <w:marTop w:val="0"/>
          <w:marBottom w:val="0"/>
          <w:divBdr>
            <w:top w:val="none" w:sz="0" w:space="0" w:color="auto"/>
            <w:left w:val="none" w:sz="0" w:space="0" w:color="auto"/>
            <w:bottom w:val="none" w:sz="0" w:space="0" w:color="auto"/>
            <w:right w:val="none" w:sz="0" w:space="0" w:color="auto"/>
          </w:divBdr>
        </w:div>
        <w:div w:id="1888031045">
          <w:marLeft w:val="446"/>
          <w:marRight w:val="0"/>
          <w:marTop w:val="0"/>
          <w:marBottom w:val="0"/>
          <w:divBdr>
            <w:top w:val="none" w:sz="0" w:space="0" w:color="auto"/>
            <w:left w:val="none" w:sz="0" w:space="0" w:color="auto"/>
            <w:bottom w:val="none" w:sz="0" w:space="0" w:color="auto"/>
            <w:right w:val="none" w:sz="0" w:space="0" w:color="auto"/>
          </w:divBdr>
        </w:div>
        <w:div w:id="9449469">
          <w:marLeft w:val="446"/>
          <w:marRight w:val="0"/>
          <w:marTop w:val="0"/>
          <w:marBottom w:val="0"/>
          <w:divBdr>
            <w:top w:val="none" w:sz="0" w:space="0" w:color="auto"/>
            <w:left w:val="none" w:sz="0" w:space="0" w:color="auto"/>
            <w:bottom w:val="none" w:sz="0" w:space="0" w:color="auto"/>
            <w:right w:val="none" w:sz="0" w:space="0" w:color="auto"/>
          </w:divBdr>
        </w:div>
        <w:div w:id="897785254">
          <w:marLeft w:val="446"/>
          <w:marRight w:val="0"/>
          <w:marTop w:val="0"/>
          <w:marBottom w:val="0"/>
          <w:divBdr>
            <w:top w:val="none" w:sz="0" w:space="0" w:color="auto"/>
            <w:left w:val="none" w:sz="0" w:space="0" w:color="auto"/>
            <w:bottom w:val="none" w:sz="0" w:space="0" w:color="auto"/>
            <w:right w:val="none" w:sz="0" w:space="0" w:color="auto"/>
          </w:divBdr>
        </w:div>
        <w:div w:id="198781829">
          <w:marLeft w:val="446"/>
          <w:marRight w:val="0"/>
          <w:marTop w:val="0"/>
          <w:marBottom w:val="0"/>
          <w:divBdr>
            <w:top w:val="none" w:sz="0" w:space="0" w:color="auto"/>
            <w:left w:val="none" w:sz="0" w:space="0" w:color="auto"/>
            <w:bottom w:val="none" w:sz="0" w:space="0" w:color="auto"/>
            <w:right w:val="none" w:sz="0" w:space="0" w:color="auto"/>
          </w:divBdr>
        </w:div>
        <w:div w:id="92945884">
          <w:marLeft w:val="446"/>
          <w:marRight w:val="0"/>
          <w:marTop w:val="0"/>
          <w:marBottom w:val="0"/>
          <w:divBdr>
            <w:top w:val="none" w:sz="0" w:space="0" w:color="auto"/>
            <w:left w:val="none" w:sz="0" w:space="0" w:color="auto"/>
            <w:bottom w:val="none" w:sz="0" w:space="0" w:color="auto"/>
            <w:right w:val="none" w:sz="0" w:space="0" w:color="auto"/>
          </w:divBdr>
        </w:div>
        <w:div w:id="141191864">
          <w:marLeft w:val="446"/>
          <w:marRight w:val="0"/>
          <w:marTop w:val="0"/>
          <w:marBottom w:val="0"/>
          <w:divBdr>
            <w:top w:val="none" w:sz="0" w:space="0" w:color="auto"/>
            <w:left w:val="none" w:sz="0" w:space="0" w:color="auto"/>
            <w:bottom w:val="none" w:sz="0" w:space="0" w:color="auto"/>
            <w:right w:val="none" w:sz="0" w:space="0" w:color="auto"/>
          </w:divBdr>
        </w:div>
        <w:div w:id="1947350732">
          <w:marLeft w:val="446"/>
          <w:marRight w:val="0"/>
          <w:marTop w:val="0"/>
          <w:marBottom w:val="0"/>
          <w:divBdr>
            <w:top w:val="none" w:sz="0" w:space="0" w:color="auto"/>
            <w:left w:val="none" w:sz="0" w:space="0" w:color="auto"/>
            <w:bottom w:val="none" w:sz="0" w:space="0" w:color="auto"/>
            <w:right w:val="none" w:sz="0" w:space="0" w:color="auto"/>
          </w:divBdr>
        </w:div>
        <w:div w:id="1702321094">
          <w:marLeft w:val="446"/>
          <w:marRight w:val="0"/>
          <w:marTop w:val="0"/>
          <w:marBottom w:val="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16275221">
      <w:bodyDiv w:val="1"/>
      <w:marLeft w:val="0"/>
      <w:marRight w:val="0"/>
      <w:marTop w:val="0"/>
      <w:marBottom w:val="0"/>
      <w:divBdr>
        <w:top w:val="none" w:sz="0" w:space="0" w:color="auto"/>
        <w:left w:val="none" w:sz="0" w:space="0" w:color="auto"/>
        <w:bottom w:val="none" w:sz="0" w:space="0" w:color="auto"/>
        <w:right w:val="none" w:sz="0" w:space="0" w:color="auto"/>
      </w:divBdr>
      <w:divsChild>
        <w:div w:id="2072002942">
          <w:marLeft w:val="446"/>
          <w:marRight w:val="0"/>
          <w:marTop w:val="0"/>
          <w:marBottom w:val="0"/>
          <w:divBdr>
            <w:top w:val="none" w:sz="0" w:space="0" w:color="auto"/>
            <w:left w:val="none" w:sz="0" w:space="0" w:color="auto"/>
            <w:bottom w:val="none" w:sz="0" w:space="0" w:color="auto"/>
            <w:right w:val="none" w:sz="0" w:space="0" w:color="auto"/>
          </w:divBdr>
        </w:div>
        <w:div w:id="724763503">
          <w:marLeft w:val="446"/>
          <w:marRight w:val="0"/>
          <w:marTop w:val="0"/>
          <w:marBottom w:val="0"/>
          <w:divBdr>
            <w:top w:val="none" w:sz="0" w:space="0" w:color="auto"/>
            <w:left w:val="none" w:sz="0" w:space="0" w:color="auto"/>
            <w:bottom w:val="none" w:sz="0" w:space="0" w:color="auto"/>
            <w:right w:val="none" w:sz="0" w:space="0" w:color="auto"/>
          </w:divBdr>
        </w:div>
        <w:div w:id="2040931489">
          <w:marLeft w:val="446"/>
          <w:marRight w:val="0"/>
          <w:marTop w:val="0"/>
          <w:marBottom w:val="0"/>
          <w:divBdr>
            <w:top w:val="none" w:sz="0" w:space="0" w:color="auto"/>
            <w:left w:val="none" w:sz="0" w:space="0" w:color="auto"/>
            <w:bottom w:val="none" w:sz="0" w:space="0" w:color="auto"/>
            <w:right w:val="none" w:sz="0" w:space="0" w:color="auto"/>
          </w:divBdr>
        </w:div>
        <w:div w:id="1413159223">
          <w:marLeft w:val="446"/>
          <w:marRight w:val="0"/>
          <w:marTop w:val="0"/>
          <w:marBottom w:val="0"/>
          <w:divBdr>
            <w:top w:val="none" w:sz="0" w:space="0" w:color="auto"/>
            <w:left w:val="none" w:sz="0" w:space="0" w:color="auto"/>
            <w:bottom w:val="none" w:sz="0" w:space="0" w:color="auto"/>
            <w:right w:val="none" w:sz="0" w:space="0" w:color="auto"/>
          </w:divBdr>
        </w:div>
        <w:div w:id="1771390100">
          <w:marLeft w:val="446"/>
          <w:marRight w:val="0"/>
          <w:marTop w:val="0"/>
          <w:marBottom w:val="0"/>
          <w:divBdr>
            <w:top w:val="none" w:sz="0" w:space="0" w:color="auto"/>
            <w:left w:val="none" w:sz="0" w:space="0" w:color="auto"/>
            <w:bottom w:val="none" w:sz="0" w:space="0" w:color="auto"/>
            <w:right w:val="none" w:sz="0" w:space="0" w:color="auto"/>
          </w:divBdr>
        </w:div>
        <w:div w:id="650863586">
          <w:marLeft w:val="446"/>
          <w:marRight w:val="0"/>
          <w:marTop w:val="0"/>
          <w:marBottom w:val="0"/>
          <w:divBdr>
            <w:top w:val="none" w:sz="0" w:space="0" w:color="auto"/>
            <w:left w:val="none" w:sz="0" w:space="0" w:color="auto"/>
            <w:bottom w:val="none" w:sz="0" w:space="0" w:color="auto"/>
            <w:right w:val="none" w:sz="0" w:space="0" w:color="auto"/>
          </w:divBdr>
        </w:div>
        <w:div w:id="371464152">
          <w:marLeft w:val="446"/>
          <w:marRight w:val="0"/>
          <w:marTop w:val="0"/>
          <w:marBottom w:val="0"/>
          <w:divBdr>
            <w:top w:val="none" w:sz="0" w:space="0" w:color="auto"/>
            <w:left w:val="none" w:sz="0" w:space="0" w:color="auto"/>
            <w:bottom w:val="none" w:sz="0" w:space="0" w:color="auto"/>
            <w:right w:val="none" w:sz="0" w:space="0" w:color="auto"/>
          </w:divBdr>
        </w:div>
        <w:div w:id="1367172821">
          <w:marLeft w:val="446"/>
          <w:marRight w:val="0"/>
          <w:marTop w:val="0"/>
          <w:marBottom w:val="0"/>
          <w:divBdr>
            <w:top w:val="none" w:sz="0" w:space="0" w:color="auto"/>
            <w:left w:val="none" w:sz="0" w:space="0" w:color="auto"/>
            <w:bottom w:val="none" w:sz="0" w:space="0" w:color="auto"/>
            <w:right w:val="none" w:sz="0" w:space="0" w:color="auto"/>
          </w:divBdr>
        </w:div>
        <w:div w:id="747384752">
          <w:marLeft w:val="446"/>
          <w:marRight w:val="0"/>
          <w:marTop w:val="0"/>
          <w:marBottom w:val="0"/>
          <w:divBdr>
            <w:top w:val="none" w:sz="0" w:space="0" w:color="auto"/>
            <w:left w:val="none" w:sz="0" w:space="0" w:color="auto"/>
            <w:bottom w:val="none" w:sz="0" w:space="0" w:color="auto"/>
            <w:right w:val="none" w:sz="0" w:space="0" w:color="auto"/>
          </w:divBdr>
        </w:div>
        <w:div w:id="1945069335">
          <w:marLeft w:val="446"/>
          <w:marRight w:val="0"/>
          <w:marTop w:val="0"/>
          <w:marBottom w:val="0"/>
          <w:divBdr>
            <w:top w:val="none" w:sz="0" w:space="0" w:color="auto"/>
            <w:left w:val="none" w:sz="0" w:space="0" w:color="auto"/>
            <w:bottom w:val="none" w:sz="0" w:space="0" w:color="auto"/>
            <w:right w:val="none" w:sz="0" w:space="0" w:color="auto"/>
          </w:divBdr>
        </w:div>
        <w:div w:id="1027486874">
          <w:marLeft w:val="446"/>
          <w:marRight w:val="0"/>
          <w:marTop w:val="0"/>
          <w:marBottom w:val="0"/>
          <w:divBdr>
            <w:top w:val="none" w:sz="0" w:space="0" w:color="auto"/>
            <w:left w:val="none" w:sz="0" w:space="0" w:color="auto"/>
            <w:bottom w:val="none" w:sz="0" w:space="0" w:color="auto"/>
            <w:right w:val="none" w:sz="0" w:space="0" w:color="auto"/>
          </w:divBdr>
        </w:div>
        <w:div w:id="1552230305">
          <w:marLeft w:val="446"/>
          <w:marRight w:val="0"/>
          <w:marTop w:val="0"/>
          <w:marBottom w:val="0"/>
          <w:divBdr>
            <w:top w:val="none" w:sz="0" w:space="0" w:color="auto"/>
            <w:left w:val="none" w:sz="0" w:space="0" w:color="auto"/>
            <w:bottom w:val="none" w:sz="0" w:space="0" w:color="auto"/>
            <w:right w:val="none" w:sz="0" w:space="0" w:color="auto"/>
          </w:divBdr>
        </w:div>
        <w:div w:id="217712901">
          <w:marLeft w:val="446"/>
          <w:marRight w:val="0"/>
          <w:marTop w:val="0"/>
          <w:marBottom w:val="0"/>
          <w:divBdr>
            <w:top w:val="none" w:sz="0" w:space="0" w:color="auto"/>
            <w:left w:val="none" w:sz="0" w:space="0" w:color="auto"/>
            <w:bottom w:val="none" w:sz="0" w:space="0" w:color="auto"/>
            <w:right w:val="none" w:sz="0" w:space="0" w:color="auto"/>
          </w:divBdr>
        </w:div>
        <w:div w:id="1000039053">
          <w:marLeft w:val="446"/>
          <w:marRight w:val="0"/>
          <w:marTop w:val="0"/>
          <w:marBottom w:val="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09469187">
      <w:bodyDiv w:val="1"/>
      <w:marLeft w:val="0"/>
      <w:marRight w:val="0"/>
      <w:marTop w:val="0"/>
      <w:marBottom w:val="0"/>
      <w:divBdr>
        <w:top w:val="none" w:sz="0" w:space="0" w:color="auto"/>
        <w:left w:val="none" w:sz="0" w:space="0" w:color="auto"/>
        <w:bottom w:val="none" w:sz="0" w:space="0" w:color="auto"/>
        <w:right w:val="none" w:sz="0" w:space="0" w:color="auto"/>
      </w:divBdr>
      <w:divsChild>
        <w:div w:id="153496589">
          <w:marLeft w:val="432"/>
          <w:marRight w:val="0"/>
          <w:marTop w:val="0"/>
          <w:marBottom w:val="280"/>
          <w:divBdr>
            <w:top w:val="none" w:sz="0" w:space="0" w:color="auto"/>
            <w:left w:val="none" w:sz="0" w:space="0" w:color="auto"/>
            <w:bottom w:val="none" w:sz="0" w:space="0" w:color="auto"/>
            <w:right w:val="none" w:sz="0" w:space="0" w:color="auto"/>
          </w:divBdr>
        </w:div>
        <w:div w:id="680355386">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28277222">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74542995">
      <w:bodyDiv w:val="1"/>
      <w:marLeft w:val="0"/>
      <w:marRight w:val="0"/>
      <w:marTop w:val="0"/>
      <w:marBottom w:val="0"/>
      <w:divBdr>
        <w:top w:val="none" w:sz="0" w:space="0" w:color="auto"/>
        <w:left w:val="none" w:sz="0" w:space="0" w:color="auto"/>
        <w:bottom w:val="none" w:sz="0" w:space="0" w:color="auto"/>
        <w:right w:val="none" w:sz="0" w:space="0" w:color="auto"/>
      </w:divBdr>
      <w:divsChild>
        <w:div w:id="1189564293">
          <w:marLeft w:val="432"/>
          <w:marRight w:val="0"/>
          <w:marTop w:val="0"/>
          <w:marBottom w:val="280"/>
          <w:divBdr>
            <w:top w:val="none" w:sz="0" w:space="0" w:color="auto"/>
            <w:left w:val="none" w:sz="0" w:space="0" w:color="auto"/>
            <w:bottom w:val="none" w:sz="0" w:space="0" w:color="auto"/>
            <w:right w:val="none" w:sz="0" w:space="0" w:color="auto"/>
          </w:divBdr>
        </w:div>
        <w:div w:id="732433918">
          <w:marLeft w:val="1138"/>
          <w:marRight w:val="0"/>
          <w:marTop w:val="0"/>
          <w:marBottom w:val="240"/>
          <w:divBdr>
            <w:top w:val="none" w:sz="0" w:space="0" w:color="auto"/>
            <w:left w:val="none" w:sz="0" w:space="0" w:color="auto"/>
            <w:bottom w:val="none" w:sz="0" w:space="0" w:color="auto"/>
            <w:right w:val="none" w:sz="0" w:space="0" w:color="auto"/>
          </w:divBdr>
        </w:div>
        <w:div w:id="1758134761">
          <w:marLeft w:val="1138"/>
          <w:marRight w:val="0"/>
          <w:marTop w:val="0"/>
          <w:marBottom w:val="240"/>
          <w:divBdr>
            <w:top w:val="none" w:sz="0" w:space="0" w:color="auto"/>
            <w:left w:val="none" w:sz="0" w:space="0" w:color="auto"/>
            <w:bottom w:val="none" w:sz="0" w:space="0" w:color="auto"/>
            <w:right w:val="none" w:sz="0" w:space="0" w:color="auto"/>
          </w:divBdr>
        </w:div>
        <w:div w:id="1210267819">
          <w:marLeft w:val="1138"/>
          <w:marRight w:val="0"/>
          <w:marTop w:val="0"/>
          <w:marBottom w:val="240"/>
          <w:divBdr>
            <w:top w:val="none" w:sz="0" w:space="0" w:color="auto"/>
            <w:left w:val="none" w:sz="0" w:space="0" w:color="auto"/>
            <w:bottom w:val="none" w:sz="0" w:space="0" w:color="auto"/>
            <w:right w:val="none" w:sz="0" w:space="0" w:color="auto"/>
          </w:divBdr>
        </w:div>
        <w:div w:id="75516266">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96BCA30F-A221-47A9-BF74-D7883F60E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8968</TotalTime>
  <Pages>4</Pages>
  <Words>1103</Words>
  <Characters>6293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231</cp:revision>
  <dcterms:created xsi:type="dcterms:W3CDTF">2019-09-02T10:05:00Z</dcterms:created>
  <dcterms:modified xsi:type="dcterms:W3CDTF">2022-05-16T06:40:00Z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