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6DC48CB4"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134A3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6769EB8D" w:rsidR="004C1C5A" w:rsidRPr="00117176" w:rsidRDefault="004C1C5A" w:rsidP="00FA56E6">
            <w:pPr>
              <w:pStyle w:val="PGTableheading"/>
              <w:rPr>
                <w:b/>
              </w:rPr>
            </w:pPr>
            <w:r w:rsidRPr="00117176">
              <w:rPr>
                <w:b/>
              </w:rPr>
              <w:t xml:space="preserve">Topic </w:t>
            </w:r>
            <w:r>
              <w:rPr>
                <w:b/>
              </w:rPr>
              <w:t>5</w:t>
            </w:r>
            <w:r w:rsidRPr="00117176">
              <w:rPr>
                <w:b/>
              </w:rPr>
              <w:tab/>
            </w:r>
            <w:r w:rsidR="00752387">
              <w:rPr>
                <w:b/>
              </w:rPr>
              <w:t>Printers</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1D38D1C2" w14:textId="77777777" w:rsidR="004C1C5A" w:rsidRDefault="004C1C5A" w:rsidP="00FA56E6">
            <w:pPr>
              <w:pStyle w:val="PG11ptSub-heading"/>
              <w:spacing w:before="0" w:after="120"/>
            </w:pPr>
            <w:r w:rsidRPr="00117176">
              <w:t>Objectives</w:t>
            </w:r>
            <w:r w:rsidRPr="00117176">
              <w:rPr>
                <w:b w:val="0"/>
              </w:rPr>
              <w:t>:</w:t>
            </w:r>
          </w:p>
          <w:p w14:paraId="188835F0" w14:textId="77777777" w:rsidR="00752387" w:rsidRPr="00752387" w:rsidRDefault="00752387" w:rsidP="00134A35">
            <w:pPr>
              <w:pStyle w:val="PGOutcomeslist"/>
              <w:spacing w:after="80"/>
            </w:pPr>
            <w:r w:rsidRPr="00752387">
              <w:t>Understand each of the following printing devices and why they are required</w:t>
            </w:r>
          </w:p>
          <w:p w14:paraId="3C89EDC3" w14:textId="77777777" w:rsidR="00752387" w:rsidRPr="00752387" w:rsidRDefault="00752387" w:rsidP="00134A35">
            <w:pPr>
              <w:pStyle w:val="PGOutcomessecondlevellist"/>
              <w:spacing w:after="80"/>
            </w:pPr>
            <w:r w:rsidRPr="00752387">
              <w:t>Inkjet printer</w:t>
            </w:r>
          </w:p>
          <w:p w14:paraId="127326D0" w14:textId="77777777" w:rsidR="00752387" w:rsidRPr="00752387" w:rsidRDefault="00752387" w:rsidP="00134A35">
            <w:pPr>
              <w:pStyle w:val="PGOutcomessecondlevellist"/>
              <w:spacing w:after="80"/>
            </w:pPr>
            <w:r w:rsidRPr="00752387">
              <w:t>Laser printer</w:t>
            </w:r>
          </w:p>
          <w:p w14:paraId="1879EB69" w14:textId="1D31B2E9" w:rsidR="004C1C5A" w:rsidRPr="00752387" w:rsidRDefault="00752387" w:rsidP="00752387">
            <w:pPr>
              <w:pStyle w:val="PGOutcomessecondlevellist"/>
            </w:pPr>
            <w:r w:rsidRPr="00752387">
              <w:t>3D printer</w:t>
            </w:r>
          </w:p>
        </w:tc>
      </w:tr>
      <w:tr w:rsidR="004C1C5A" w14:paraId="2BE06289" w14:textId="77777777" w:rsidTr="00134A3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3456FA">
        <w:trPr>
          <w:cnfStyle w:val="000000100000" w:firstRow="0" w:lastRow="0" w:firstColumn="0" w:lastColumn="0" w:oddVBand="0" w:evenVBand="0" w:oddHBand="1"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4"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28CE8062" w:rsidR="004C1C5A" w:rsidRPr="00910877" w:rsidRDefault="004C1C5A" w:rsidP="00FA56E6">
            <w:pPr>
              <w:pStyle w:val="PGTopicTeachingResource"/>
              <w:spacing w:after="120"/>
            </w:pPr>
            <w:r w:rsidRPr="00910877">
              <w:t xml:space="preserve">PowerPoint Guide: </w:t>
            </w:r>
            <w:r>
              <w:t xml:space="preserve">Topic 5 </w:t>
            </w:r>
            <w:r w:rsidR="00752387">
              <w:t>Printers</w:t>
            </w:r>
          </w:p>
          <w:p w14:paraId="6EDCC558" w14:textId="7E8B452B" w:rsidR="00752387" w:rsidRDefault="00752387" w:rsidP="00FA56E6">
            <w:pPr>
              <w:pStyle w:val="PGKS3text"/>
            </w:pPr>
            <w:r>
              <w:t>The starter slide shows a large inkjet printer. Ask students to name different technologies that are used in printers. It’s likely that they will have seen or had experience with inkjet, laser and 3D printers. They are also likely to have used thermal printers when getting till receipts. Other printers</w:t>
            </w:r>
            <w:r w:rsidR="00AD4EC5">
              <w:t xml:space="preserve"> exist. For example, lithographic printers will create a plastic or metal plate (which is an expensive process), but from that plate, they will be able to create multiple high-quality copies very cheaply. This technique is used for books, magazines and brochures.</w:t>
            </w:r>
          </w:p>
          <w:p w14:paraId="676A7CA1" w14:textId="77777777" w:rsidR="004C1C5A" w:rsidRPr="008246AD" w:rsidRDefault="004C1C5A" w:rsidP="00FA56E6">
            <w:pPr>
              <w:pStyle w:val="PG11ptSub-heading"/>
              <w:rPr>
                <w:rStyle w:val="PGBold"/>
              </w:rPr>
            </w:pPr>
            <w:r>
              <w:t>Main</w:t>
            </w:r>
          </w:p>
          <w:p w14:paraId="7AB0F1DF" w14:textId="77777777" w:rsidR="00AD4EC5" w:rsidRPr="009A0074" w:rsidRDefault="00AD4EC5" w:rsidP="00AD4EC5">
            <w:pPr>
              <w:pStyle w:val="PGKS3bulletedlist"/>
              <w:numPr>
                <w:ilvl w:val="0"/>
                <w:numId w:val="0"/>
              </w:numPr>
              <w:ind w:left="397" w:hanging="397"/>
              <w:rPr>
                <w:rFonts w:ascii="Arial" w:hAnsi="Arial"/>
                <w:b/>
                <w:bCs/>
              </w:rPr>
            </w:pPr>
            <w:r w:rsidRPr="009A0074">
              <w:rPr>
                <w:rFonts w:ascii="Arial" w:hAnsi="Arial"/>
                <w:b/>
                <w:bCs/>
              </w:rPr>
              <w:t>Inkjet printers</w:t>
            </w:r>
          </w:p>
          <w:p w14:paraId="713BE40E" w14:textId="38FC6508" w:rsidR="00AD4EC5" w:rsidRDefault="00AD4EC5" w:rsidP="00134A35">
            <w:pPr>
              <w:pStyle w:val="PGKS3bulletedlist"/>
              <w:numPr>
                <w:ilvl w:val="0"/>
                <w:numId w:val="0"/>
              </w:numPr>
              <w:spacing w:before="0"/>
              <w:ind w:hanging="14"/>
              <w:rPr>
                <w:rFonts w:ascii="Arial" w:hAnsi="Arial"/>
              </w:rPr>
            </w:pPr>
            <w:r>
              <w:rPr>
                <w:rFonts w:ascii="Arial" w:hAnsi="Arial"/>
              </w:rPr>
              <w:t>Demonstrate the internal parts of an old inkjet printer if you have one. Tell students that they contain cartridges of liquid ink, usually in four colours: cyan, magenta, yellow and black (CMYK).</w:t>
            </w:r>
          </w:p>
          <w:p w14:paraId="21A8EA98" w14:textId="77777777" w:rsidR="00AD4EC5" w:rsidRPr="009A0074" w:rsidRDefault="00AD4EC5" w:rsidP="00AD4EC5">
            <w:pPr>
              <w:pStyle w:val="PGKS3bulletedlist"/>
              <w:numPr>
                <w:ilvl w:val="0"/>
                <w:numId w:val="0"/>
              </w:numPr>
              <w:ind w:hanging="14"/>
              <w:rPr>
                <w:rFonts w:ascii="Arial" w:hAnsi="Arial"/>
              </w:rPr>
            </w:pPr>
            <w:r>
              <w:rPr>
                <w:rFonts w:ascii="Arial" w:hAnsi="Arial"/>
              </w:rPr>
              <w:t>The p</w:t>
            </w:r>
            <w:r w:rsidRPr="009A0074">
              <w:rPr>
                <w:rFonts w:ascii="Arial" w:hAnsi="Arial"/>
              </w:rPr>
              <w:t>rint head assembly contains nozzles which spray ink droplets onto the paper</w:t>
            </w:r>
            <w:r>
              <w:rPr>
                <w:rFonts w:ascii="Arial" w:hAnsi="Arial"/>
              </w:rPr>
              <w:t xml:space="preserve"> and a belt is used to </w:t>
            </w:r>
            <w:r w:rsidRPr="009A0074">
              <w:rPr>
                <w:rFonts w:ascii="Arial" w:hAnsi="Arial"/>
              </w:rPr>
              <w:t>move the print head across the paper</w:t>
            </w:r>
            <w:r>
              <w:rPr>
                <w:rFonts w:ascii="Arial" w:hAnsi="Arial"/>
              </w:rPr>
              <w:t>.</w:t>
            </w:r>
          </w:p>
          <w:p w14:paraId="683C8648" w14:textId="59B8622F" w:rsidR="00AD4EC5" w:rsidRPr="009A0074" w:rsidRDefault="00AD4EC5" w:rsidP="00AD4EC5">
            <w:pPr>
              <w:pStyle w:val="PGKS3bulletedlist"/>
              <w:numPr>
                <w:ilvl w:val="0"/>
                <w:numId w:val="0"/>
              </w:numPr>
              <w:ind w:hanging="14"/>
              <w:rPr>
                <w:rFonts w:ascii="Arial" w:hAnsi="Arial"/>
              </w:rPr>
            </w:pPr>
            <w:r w:rsidRPr="009A0074">
              <w:rPr>
                <w:rFonts w:ascii="Arial" w:hAnsi="Arial"/>
              </w:rPr>
              <w:t xml:space="preserve">Stepper motors </w:t>
            </w:r>
            <w:r>
              <w:rPr>
                <w:rFonts w:ascii="Arial" w:hAnsi="Arial"/>
              </w:rPr>
              <w:t xml:space="preserve">are </w:t>
            </w:r>
            <w:r w:rsidRPr="009A0074">
              <w:rPr>
                <w:rFonts w:ascii="Arial" w:hAnsi="Arial"/>
              </w:rPr>
              <w:t xml:space="preserve">used </w:t>
            </w:r>
            <w:r>
              <w:rPr>
                <w:rFonts w:ascii="Arial" w:hAnsi="Arial"/>
              </w:rPr>
              <w:t xml:space="preserve">to </w:t>
            </w:r>
            <w:r w:rsidRPr="009A0074">
              <w:rPr>
                <w:rFonts w:ascii="Arial" w:hAnsi="Arial"/>
              </w:rPr>
              <w:t>move</w:t>
            </w:r>
            <w:r>
              <w:rPr>
                <w:rFonts w:ascii="Arial" w:hAnsi="Arial"/>
              </w:rPr>
              <w:t xml:space="preserve"> the print head across the page and to</w:t>
            </w:r>
            <w:r w:rsidRPr="009A0074">
              <w:rPr>
                <w:rFonts w:ascii="Arial" w:hAnsi="Arial"/>
              </w:rPr>
              <w:t xml:space="preserve"> feed paper into the printer</w:t>
            </w:r>
            <w:r>
              <w:rPr>
                <w:rFonts w:ascii="Arial" w:hAnsi="Arial"/>
              </w:rPr>
              <w:t>.</w:t>
            </w:r>
          </w:p>
          <w:p w14:paraId="74F879C7" w14:textId="77777777" w:rsidR="00AD4EC5" w:rsidRPr="009A0074" w:rsidRDefault="00AD4EC5" w:rsidP="00134A35">
            <w:pPr>
              <w:pStyle w:val="PGKS3bulletedlist"/>
              <w:numPr>
                <w:ilvl w:val="0"/>
                <w:numId w:val="0"/>
              </w:numPr>
              <w:spacing w:before="240"/>
              <w:ind w:hanging="14"/>
              <w:rPr>
                <w:rFonts w:ascii="Arial" w:hAnsi="Arial"/>
                <w:b/>
                <w:bCs/>
              </w:rPr>
            </w:pPr>
            <w:r w:rsidRPr="009A0074">
              <w:rPr>
                <w:rFonts w:ascii="Arial" w:hAnsi="Arial"/>
                <w:b/>
                <w:bCs/>
              </w:rPr>
              <w:t>How are the ink droplets produced?</w:t>
            </w:r>
          </w:p>
          <w:p w14:paraId="44BB8E20" w14:textId="77777777" w:rsidR="00AD4EC5" w:rsidRPr="009A0074" w:rsidRDefault="00AD4EC5" w:rsidP="00134A35">
            <w:pPr>
              <w:pStyle w:val="PGKS3bulletedlist"/>
              <w:numPr>
                <w:ilvl w:val="0"/>
                <w:numId w:val="0"/>
              </w:numPr>
              <w:spacing w:before="0"/>
              <w:ind w:hanging="14"/>
              <w:rPr>
                <w:rFonts w:ascii="Arial" w:hAnsi="Arial"/>
              </w:rPr>
            </w:pPr>
            <w:r w:rsidRPr="009A0074">
              <w:rPr>
                <w:rFonts w:ascii="Arial" w:hAnsi="Arial"/>
              </w:rPr>
              <w:t>There are two common methods of producing ink droplets to be sprayed on the paper using ink jet printers.  The two methods are:</w:t>
            </w:r>
          </w:p>
          <w:p w14:paraId="6A4839F7" w14:textId="77777777" w:rsidR="00AD4EC5" w:rsidRPr="009A0074" w:rsidRDefault="00AD4EC5" w:rsidP="00AD4EC5">
            <w:pPr>
              <w:pStyle w:val="PGKS3bulletedlist"/>
              <w:tabs>
                <w:tab w:val="clear" w:pos="794"/>
                <w:tab w:val="num" w:pos="397"/>
              </w:tabs>
              <w:ind w:left="397"/>
              <w:rPr>
                <w:rFonts w:ascii="Arial" w:hAnsi="Arial"/>
              </w:rPr>
            </w:pPr>
            <w:r w:rsidRPr="009A0074">
              <w:rPr>
                <w:rFonts w:ascii="Arial" w:hAnsi="Arial"/>
              </w:rPr>
              <w:t>Thermal bubble</w:t>
            </w:r>
          </w:p>
          <w:p w14:paraId="6FE4987C" w14:textId="77777777" w:rsidR="00AD4EC5" w:rsidRPr="009A0074" w:rsidRDefault="00AD4EC5" w:rsidP="00AD4EC5">
            <w:pPr>
              <w:pStyle w:val="PGKS3bulletedlist"/>
              <w:tabs>
                <w:tab w:val="clear" w:pos="794"/>
                <w:tab w:val="num" w:pos="397"/>
              </w:tabs>
              <w:ind w:left="397"/>
              <w:rPr>
                <w:rFonts w:ascii="Arial" w:hAnsi="Arial"/>
              </w:rPr>
            </w:pPr>
            <w:r w:rsidRPr="009A0074">
              <w:rPr>
                <w:rFonts w:ascii="Arial" w:hAnsi="Arial"/>
              </w:rPr>
              <w:t>Piezoelectric crystal</w:t>
            </w:r>
          </w:p>
          <w:p w14:paraId="2FBAD27F" w14:textId="77777777" w:rsidR="00AD4EC5" w:rsidRPr="009A0074" w:rsidRDefault="00AD4EC5" w:rsidP="00AD4EC5">
            <w:pPr>
              <w:pStyle w:val="PGKS3bulletedlist"/>
              <w:numPr>
                <w:ilvl w:val="0"/>
                <w:numId w:val="0"/>
              </w:numPr>
              <w:ind w:left="397" w:hanging="397"/>
              <w:rPr>
                <w:rFonts w:ascii="Arial" w:hAnsi="Arial"/>
              </w:rPr>
            </w:pPr>
            <w:r w:rsidRPr="009A0074">
              <w:rPr>
                <w:rFonts w:ascii="Arial" w:hAnsi="Arial"/>
              </w:rPr>
              <w:t>The operation of both systems is quite different:</w:t>
            </w:r>
          </w:p>
          <w:p w14:paraId="2D2A18F2" w14:textId="77777777" w:rsidR="00AD4EC5" w:rsidRPr="009A0074" w:rsidRDefault="00AD4EC5" w:rsidP="00134A35">
            <w:pPr>
              <w:pStyle w:val="PGKS3bulletedlist"/>
              <w:numPr>
                <w:ilvl w:val="0"/>
                <w:numId w:val="0"/>
              </w:numPr>
              <w:spacing w:before="240"/>
              <w:ind w:left="397" w:hanging="397"/>
              <w:rPr>
                <w:rFonts w:ascii="Arial" w:hAnsi="Arial"/>
                <w:b/>
                <w:bCs/>
              </w:rPr>
            </w:pPr>
            <w:r w:rsidRPr="009A0074">
              <w:rPr>
                <w:rFonts w:ascii="Arial" w:hAnsi="Arial"/>
                <w:b/>
                <w:bCs/>
              </w:rPr>
              <w:t>Thermal bubble</w:t>
            </w:r>
          </w:p>
          <w:p w14:paraId="430BC857" w14:textId="3B8F1131" w:rsidR="00AD4EC5" w:rsidRPr="009A0074" w:rsidRDefault="00AD4EC5" w:rsidP="00134A35">
            <w:pPr>
              <w:pStyle w:val="PGKS3bulletedlist"/>
              <w:numPr>
                <w:ilvl w:val="0"/>
                <w:numId w:val="0"/>
              </w:numPr>
              <w:spacing w:before="0"/>
              <w:rPr>
                <w:rFonts w:ascii="Arial" w:hAnsi="Arial"/>
              </w:rPr>
            </w:pPr>
            <w:r w:rsidRPr="009A0074">
              <w:rPr>
                <w:rFonts w:ascii="Arial" w:hAnsi="Arial"/>
              </w:rPr>
              <w:t>This produces droplets of ink using the following method:</w:t>
            </w:r>
          </w:p>
          <w:p w14:paraId="361195EF" w14:textId="5F0A2698" w:rsidR="00AD4EC5" w:rsidRPr="009A0074" w:rsidRDefault="00AD4EC5" w:rsidP="00AD4EC5">
            <w:pPr>
              <w:pStyle w:val="PGKS3bulletedlist"/>
              <w:numPr>
                <w:ilvl w:val="0"/>
                <w:numId w:val="8"/>
              </w:numPr>
              <w:ind w:hanging="308"/>
              <w:rPr>
                <w:rFonts w:ascii="Arial" w:hAnsi="Arial"/>
              </w:rPr>
            </w:pPr>
            <w:r w:rsidRPr="009A0074">
              <w:rPr>
                <w:rFonts w:ascii="Arial" w:hAnsi="Arial"/>
              </w:rPr>
              <w:t xml:space="preserve">behind the print nozzles there are tiny resistors that create heat (the temperature momentarily </w:t>
            </w:r>
            <w:r>
              <w:rPr>
                <w:rFonts w:ascii="Arial" w:hAnsi="Arial"/>
              </w:rPr>
              <w:t>heats to over 300</w:t>
            </w:r>
            <w:r w:rsidRPr="009A0074">
              <w:rPr>
                <w:rFonts w:ascii="Arial" w:hAnsi="Arial"/>
              </w:rPr>
              <w:t>°C)</w:t>
            </w:r>
          </w:p>
          <w:p w14:paraId="5BB1D3FB" w14:textId="77777777" w:rsidR="00AD4EC5" w:rsidRPr="009A0074" w:rsidRDefault="00AD4EC5" w:rsidP="00AD4EC5">
            <w:pPr>
              <w:pStyle w:val="PGKS3bulletedlist"/>
              <w:numPr>
                <w:ilvl w:val="0"/>
                <w:numId w:val="8"/>
              </w:numPr>
              <w:rPr>
                <w:rFonts w:ascii="Arial" w:hAnsi="Arial"/>
              </w:rPr>
            </w:pPr>
            <w:r w:rsidRPr="009A0074">
              <w:rPr>
                <w:rFonts w:ascii="Arial" w:hAnsi="Arial"/>
              </w:rPr>
              <w:t>the heat causes the ink to instantly vaporise and form a tiny bubble</w:t>
            </w:r>
          </w:p>
          <w:p w14:paraId="501E1C13" w14:textId="77777777" w:rsidR="00AD4EC5" w:rsidRPr="009A0074" w:rsidRDefault="00AD4EC5" w:rsidP="00AD4EC5">
            <w:pPr>
              <w:pStyle w:val="PGKS3bulletedlist"/>
              <w:numPr>
                <w:ilvl w:val="0"/>
                <w:numId w:val="8"/>
              </w:numPr>
              <w:rPr>
                <w:rFonts w:ascii="Arial" w:hAnsi="Arial"/>
              </w:rPr>
            </w:pPr>
            <w:r w:rsidRPr="009A0074">
              <w:rPr>
                <w:rFonts w:ascii="Arial" w:hAnsi="Arial"/>
              </w:rPr>
              <w:t>as this bubble expands, ink is ejected onto the paper</w:t>
            </w:r>
          </w:p>
          <w:p w14:paraId="2E27E137" w14:textId="77777777" w:rsidR="00AD4EC5" w:rsidRPr="009A0074" w:rsidRDefault="00AD4EC5" w:rsidP="00AD4EC5">
            <w:pPr>
              <w:pStyle w:val="PGKS3bulletedlist"/>
              <w:numPr>
                <w:ilvl w:val="0"/>
                <w:numId w:val="8"/>
              </w:numPr>
              <w:rPr>
                <w:rFonts w:ascii="Arial" w:hAnsi="Arial"/>
              </w:rPr>
            </w:pPr>
            <w:r w:rsidRPr="009A0074">
              <w:rPr>
                <w:rFonts w:ascii="Arial" w:hAnsi="Arial"/>
              </w:rPr>
              <w:t>as it cools, the bubble collapses and draws in fresh ink</w:t>
            </w:r>
          </w:p>
          <w:p w14:paraId="4AF7CC6D" w14:textId="77777777" w:rsidR="00AD4EC5" w:rsidRPr="009A0074" w:rsidRDefault="00AD4EC5" w:rsidP="00AD4EC5">
            <w:pPr>
              <w:pStyle w:val="PGKS3bulletedlist"/>
              <w:numPr>
                <w:ilvl w:val="0"/>
                <w:numId w:val="8"/>
              </w:numPr>
              <w:tabs>
                <w:tab w:val="left" w:pos="1404"/>
              </w:tabs>
              <w:rPr>
                <w:rFonts w:ascii="Arial" w:hAnsi="Arial"/>
              </w:rPr>
            </w:pPr>
            <w:r w:rsidRPr="009A0074">
              <w:rPr>
                <w:rFonts w:ascii="Arial" w:hAnsi="Arial"/>
              </w:rPr>
              <w:lastRenderedPageBreak/>
              <w:t>this process continues until the page is printed</w:t>
            </w:r>
          </w:p>
          <w:p w14:paraId="1F6A5C73" w14:textId="77777777" w:rsidR="00AD4EC5" w:rsidRPr="009A0074" w:rsidRDefault="00AD4EC5" w:rsidP="00AD4EC5">
            <w:pPr>
              <w:pStyle w:val="PGKS3bulletedlist"/>
              <w:numPr>
                <w:ilvl w:val="0"/>
                <w:numId w:val="8"/>
              </w:numPr>
              <w:rPr>
                <w:rFonts w:ascii="Arial" w:hAnsi="Arial"/>
              </w:rPr>
            </w:pPr>
            <w:r w:rsidRPr="009A0074">
              <w:rPr>
                <w:rFonts w:ascii="Arial" w:hAnsi="Arial"/>
              </w:rPr>
              <w:t>a typical print head has over 300 tiny nozzles</w:t>
            </w:r>
          </w:p>
          <w:p w14:paraId="4E695C00" w14:textId="77777777" w:rsidR="00AD4EC5" w:rsidRPr="009A0074" w:rsidRDefault="00AD4EC5" w:rsidP="00134A35">
            <w:pPr>
              <w:pStyle w:val="PGKS3bulletedlist"/>
              <w:numPr>
                <w:ilvl w:val="0"/>
                <w:numId w:val="0"/>
              </w:numPr>
              <w:spacing w:before="0"/>
              <w:ind w:left="397" w:hanging="397"/>
              <w:rPr>
                <w:rFonts w:ascii="Arial" w:hAnsi="Arial"/>
                <w:b/>
                <w:bCs/>
              </w:rPr>
            </w:pPr>
            <w:r w:rsidRPr="009A0074">
              <w:rPr>
                <w:rFonts w:ascii="Arial" w:hAnsi="Arial"/>
                <w:b/>
                <w:bCs/>
              </w:rPr>
              <w:t>Piezoelectric crystal</w:t>
            </w:r>
          </w:p>
          <w:p w14:paraId="3AFB5CFE" w14:textId="237786BD" w:rsidR="00AD4EC5" w:rsidRPr="009A0074" w:rsidRDefault="00AD4EC5" w:rsidP="00AD4EC5">
            <w:pPr>
              <w:pStyle w:val="PGKS3bulletedlist"/>
              <w:numPr>
                <w:ilvl w:val="0"/>
                <w:numId w:val="0"/>
              </w:numPr>
              <w:ind w:left="-14" w:firstLine="14"/>
              <w:rPr>
                <w:rFonts w:ascii="Arial" w:hAnsi="Arial"/>
              </w:rPr>
            </w:pPr>
            <w:r w:rsidRPr="009A0074">
              <w:rPr>
                <w:rFonts w:ascii="Arial" w:hAnsi="Arial"/>
              </w:rPr>
              <w:t>This produces droplets of ink using the following method:</w:t>
            </w:r>
          </w:p>
          <w:p w14:paraId="582B52D1" w14:textId="77777777" w:rsidR="00AD4EC5" w:rsidRPr="009A0074" w:rsidRDefault="00AD4EC5" w:rsidP="00AD4EC5">
            <w:pPr>
              <w:pStyle w:val="PGKS3bulletedlist"/>
              <w:numPr>
                <w:ilvl w:val="0"/>
                <w:numId w:val="8"/>
              </w:numPr>
              <w:rPr>
                <w:rFonts w:ascii="Arial" w:hAnsi="Arial"/>
              </w:rPr>
            </w:pPr>
            <w:r w:rsidRPr="009A0074">
              <w:rPr>
                <w:rFonts w:ascii="Arial" w:hAnsi="Arial"/>
              </w:rPr>
              <w:t>a small piezoelectric crystal is located at the rear of each ink reservoir of each nozzle</w:t>
            </w:r>
          </w:p>
          <w:p w14:paraId="1114EDE7" w14:textId="77777777" w:rsidR="00AD4EC5" w:rsidRPr="009A0074" w:rsidRDefault="00AD4EC5" w:rsidP="00AD4EC5">
            <w:pPr>
              <w:pStyle w:val="PGKS3bulletedlist"/>
              <w:numPr>
                <w:ilvl w:val="0"/>
                <w:numId w:val="8"/>
              </w:numPr>
              <w:rPr>
                <w:rFonts w:ascii="Arial" w:hAnsi="Arial"/>
              </w:rPr>
            </w:pPr>
            <w:r w:rsidRPr="009A0074">
              <w:rPr>
                <w:rFonts w:ascii="Arial" w:hAnsi="Arial"/>
              </w:rPr>
              <w:t>when the crystal receives a small electric current, it begins to vibrate in and out</w:t>
            </w:r>
          </w:p>
          <w:p w14:paraId="6AF75F74" w14:textId="77777777" w:rsidR="00AD4EC5" w:rsidRPr="009A0074" w:rsidRDefault="00AD4EC5" w:rsidP="00AD4EC5">
            <w:pPr>
              <w:pStyle w:val="PGKS3bulletedlist"/>
              <w:numPr>
                <w:ilvl w:val="0"/>
                <w:numId w:val="8"/>
              </w:numPr>
              <w:rPr>
                <w:rFonts w:ascii="Arial" w:hAnsi="Arial"/>
              </w:rPr>
            </w:pPr>
            <w:r w:rsidRPr="009A0074">
              <w:rPr>
                <w:rFonts w:ascii="Arial" w:hAnsi="Arial"/>
              </w:rPr>
              <w:t>as it vibrates inwards, ink is ejected onto the paper</w:t>
            </w:r>
          </w:p>
          <w:p w14:paraId="2F15C93F" w14:textId="77777777" w:rsidR="00AD4EC5" w:rsidRPr="009A0074" w:rsidRDefault="00AD4EC5" w:rsidP="00AD4EC5">
            <w:pPr>
              <w:pStyle w:val="PGKS3bulletedlist"/>
              <w:numPr>
                <w:ilvl w:val="0"/>
                <w:numId w:val="8"/>
              </w:numPr>
              <w:rPr>
                <w:rFonts w:ascii="Arial" w:hAnsi="Arial"/>
              </w:rPr>
            </w:pPr>
            <w:r w:rsidRPr="009A0074">
              <w:rPr>
                <w:rFonts w:ascii="Arial" w:hAnsi="Arial"/>
              </w:rPr>
              <w:t>as it vibrates outwards, ink is drawn in again to replace the ink sprayed</w:t>
            </w:r>
          </w:p>
          <w:p w14:paraId="71D64323" w14:textId="5454F2EE" w:rsidR="00AD4EC5" w:rsidRDefault="00AD4EC5" w:rsidP="00134A35">
            <w:pPr>
              <w:pStyle w:val="PGKS3bulletedlist"/>
              <w:numPr>
                <w:ilvl w:val="0"/>
                <w:numId w:val="0"/>
              </w:numPr>
              <w:tabs>
                <w:tab w:val="left" w:pos="1404"/>
              </w:tabs>
              <w:spacing w:after="120"/>
              <w:ind w:left="1404" w:hanging="1404"/>
              <w:rPr>
                <w:rFonts w:ascii="Arial" w:hAnsi="Arial"/>
              </w:rPr>
            </w:pPr>
            <w:r>
              <w:rPr>
                <w:rFonts w:ascii="Arial" w:hAnsi="Arial"/>
              </w:rPr>
              <w:t>Highlight the benefits and drawbacks of the two technologies.</w:t>
            </w:r>
          </w:p>
          <w:p w14:paraId="01BEECFA" w14:textId="77777777" w:rsidR="00AD4EC5" w:rsidRPr="001A1C02" w:rsidRDefault="00AD4EC5" w:rsidP="00134A35">
            <w:pPr>
              <w:spacing w:after="120"/>
            </w:pPr>
            <w:r>
              <w:t xml:space="preserve">Hand out </w:t>
            </w:r>
            <w:r w:rsidRPr="008246AD">
              <w:rPr>
                <w:rStyle w:val="PGBold"/>
              </w:rPr>
              <w:t xml:space="preserve">Worksheet </w:t>
            </w:r>
            <w:r>
              <w:rPr>
                <w:rStyle w:val="PGBold"/>
              </w:rPr>
              <w:t>5</w:t>
            </w:r>
            <w:r>
              <w:t xml:space="preserve"> and ask students to complete </w:t>
            </w:r>
            <w:r w:rsidRPr="008246AD">
              <w:rPr>
                <w:rStyle w:val="PGBold"/>
              </w:rPr>
              <w:t>Task 1</w:t>
            </w:r>
            <w:r>
              <w:t>.</w:t>
            </w:r>
          </w:p>
          <w:p w14:paraId="523E1424" w14:textId="77777777" w:rsidR="00134A35" w:rsidRDefault="00AD4EC5" w:rsidP="00AD4EC5">
            <w:pPr>
              <w:pStyle w:val="PGTopicTeachingResource"/>
            </w:pPr>
            <w:r>
              <w:t>Topic 5 Worksheet 5</w:t>
            </w:r>
          </w:p>
          <w:p w14:paraId="6A491787" w14:textId="32978CA9" w:rsidR="00AD4EC5" w:rsidRDefault="00AD4EC5" w:rsidP="00AD4EC5">
            <w:pPr>
              <w:pStyle w:val="PGTopicTeachingResource"/>
            </w:pPr>
            <w:r>
              <w:t>Topic 5 Worksheet 5 Answers</w:t>
            </w:r>
          </w:p>
          <w:p w14:paraId="74B11287" w14:textId="77777777" w:rsidR="00AD4EC5" w:rsidRPr="009A0074" w:rsidRDefault="00AD4EC5" w:rsidP="00AD4EC5">
            <w:pPr>
              <w:pStyle w:val="PGKS3bulletedlist"/>
              <w:numPr>
                <w:ilvl w:val="0"/>
                <w:numId w:val="0"/>
              </w:numPr>
              <w:tabs>
                <w:tab w:val="left" w:pos="0"/>
              </w:tabs>
              <w:rPr>
                <w:rFonts w:ascii="Arial" w:hAnsi="Arial"/>
                <w:b/>
                <w:bCs/>
              </w:rPr>
            </w:pPr>
            <w:r w:rsidRPr="009A0074">
              <w:rPr>
                <w:rFonts w:ascii="Arial" w:hAnsi="Arial"/>
                <w:b/>
                <w:bCs/>
              </w:rPr>
              <w:t>Laser printers</w:t>
            </w:r>
          </w:p>
          <w:p w14:paraId="4820B8E2" w14:textId="2F001C10" w:rsidR="00AD4EC5" w:rsidRDefault="00AD4EC5" w:rsidP="00134A35">
            <w:pPr>
              <w:pStyle w:val="PGKS3bulletedlist"/>
              <w:numPr>
                <w:ilvl w:val="0"/>
                <w:numId w:val="0"/>
              </w:numPr>
              <w:tabs>
                <w:tab w:val="left" w:pos="0"/>
              </w:tabs>
              <w:spacing w:before="0" w:after="120"/>
              <w:rPr>
                <w:rFonts w:ascii="Arial" w:hAnsi="Arial"/>
              </w:rPr>
            </w:pPr>
            <w:r w:rsidRPr="009A0074">
              <w:rPr>
                <w:rFonts w:ascii="Arial" w:hAnsi="Arial"/>
              </w:rPr>
              <w:t xml:space="preserve">Laser printers use dry toner rather than liquid ink as in inkjet printers. They rely heavily on the use of electrostatic charges to produce text and images on paper. Unlike inkjet printers, they produce a whole page at a time rather than print line by line. </w:t>
            </w:r>
            <w:r>
              <w:rPr>
                <w:rFonts w:ascii="Arial" w:hAnsi="Arial"/>
              </w:rPr>
              <w:t>Printing with laser printers is usually faster as a print-head is not required to move backwards and forwards across the page. Instead</w:t>
            </w:r>
            <w:r w:rsidR="00F971A9">
              <w:rPr>
                <w:rFonts w:ascii="Arial" w:hAnsi="Arial"/>
              </w:rPr>
              <w:t>,</w:t>
            </w:r>
            <w:r>
              <w:rPr>
                <w:rFonts w:ascii="Arial" w:hAnsi="Arial"/>
              </w:rPr>
              <w:t xml:space="preserve"> a drum simply rotates as the page moves through.</w:t>
            </w:r>
            <w:r w:rsidR="00F971A9">
              <w:rPr>
                <w:rFonts w:ascii="Arial" w:hAnsi="Arial"/>
              </w:rPr>
              <w:t xml:space="preserve"> Laser printers can print in colour by using four colours of toner (CMYK).</w:t>
            </w:r>
          </w:p>
          <w:p w14:paraId="39C5D37A" w14:textId="77777777" w:rsidR="00F971A9" w:rsidRDefault="00F971A9" w:rsidP="00F971A9">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2BCA0B0B" w14:textId="7B7B2F10" w:rsidR="00AD4EC5" w:rsidRPr="00F971A9" w:rsidRDefault="00F971A9" w:rsidP="00134A35">
            <w:pPr>
              <w:pStyle w:val="PGKS3text"/>
              <w:rPr>
                <w:rStyle w:val="PGBold"/>
              </w:rPr>
            </w:pPr>
            <w:r w:rsidRPr="00F971A9">
              <w:rPr>
                <w:rStyle w:val="PGBold"/>
              </w:rPr>
              <w:t>3D printers</w:t>
            </w:r>
          </w:p>
          <w:p w14:paraId="3FC96D1A" w14:textId="7D2AE007" w:rsidR="00F971A9" w:rsidRDefault="00F971A9" w:rsidP="00134A35">
            <w:pPr>
              <w:pStyle w:val="PGKS3text"/>
              <w:spacing w:before="0" w:after="120"/>
            </w:pPr>
            <w:r>
              <w:t>3D printers are increasingly finding all kinds of uses. If students have one in school, ask them about their experiences and how it works.</w:t>
            </w:r>
          </w:p>
          <w:p w14:paraId="70E16985" w14:textId="5750C43A" w:rsidR="00F971A9" w:rsidRDefault="00F971A9" w:rsidP="00134A35">
            <w:pPr>
              <w:pStyle w:val="PGKS3text"/>
              <w:spacing w:after="120"/>
            </w:pPr>
            <w:r>
              <w:t>Show the videos:</w:t>
            </w:r>
          </w:p>
          <w:p w14:paraId="5084BB16" w14:textId="67BE50AE" w:rsidR="00F971A9" w:rsidRDefault="00F971A9" w:rsidP="00134A35">
            <w:pPr>
              <w:pStyle w:val="PGKS3text"/>
              <w:spacing w:after="120"/>
            </w:pPr>
            <w:r>
              <w:t>3D printing – What is it? [1m15s]</w:t>
            </w:r>
          </w:p>
          <w:p w14:paraId="60E0192C" w14:textId="77777777" w:rsidR="00F971A9" w:rsidRPr="00F971A9" w:rsidRDefault="00FC4025" w:rsidP="00134A35">
            <w:pPr>
              <w:pStyle w:val="PGKS3text"/>
              <w:spacing w:after="120"/>
            </w:pPr>
            <w:hyperlink r:id="rId12" w:history="1">
              <w:r w:rsidR="00F971A9" w:rsidRPr="00F971A9">
                <w:rPr>
                  <w:rStyle w:val="Hyperlink"/>
                </w:rPr>
                <w:t>https://www.youtube.com/watch?v=EF8CNR-gcXo</w:t>
              </w:r>
            </w:hyperlink>
          </w:p>
          <w:p w14:paraId="0B2A0239" w14:textId="6182EEBA" w:rsidR="00F971A9" w:rsidRDefault="00F971A9" w:rsidP="00134A35">
            <w:pPr>
              <w:pStyle w:val="PGKS3text"/>
              <w:spacing w:after="120"/>
            </w:pPr>
            <w:r>
              <w:t>Hershey’s 3D printer prints chocolate [1m42s]</w:t>
            </w:r>
          </w:p>
          <w:p w14:paraId="21E2BEBF" w14:textId="77777777" w:rsidR="00F971A9" w:rsidRPr="00F971A9" w:rsidRDefault="00FC4025" w:rsidP="00134A35">
            <w:pPr>
              <w:pStyle w:val="PGKS3text"/>
              <w:spacing w:after="120"/>
            </w:pPr>
            <w:hyperlink r:id="rId13" w:history="1">
              <w:r w:rsidR="00F971A9" w:rsidRPr="00F971A9">
                <w:rPr>
                  <w:rStyle w:val="Hyperlink"/>
                </w:rPr>
                <w:t>https://www.youtube.com/watch?v=slksoDJPJ94</w:t>
              </w:r>
            </w:hyperlink>
          </w:p>
          <w:p w14:paraId="770D45A9" w14:textId="2E6C1F5C" w:rsidR="00F971A9" w:rsidRDefault="00F971A9" w:rsidP="00FA56E6">
            <w:pPr>
              <w:pStyle w:val="PGKS3text"/>
              <w:spacing w:after="240"/>
            </w:pPr>
            <w:r>
              <w:t>Take students through the slides to show how the printers work and how they can be used. In particular, highlight how useful 3D scanners can be in creating the 3D models that are used by 3D printers.</w:t>
            </w:r>
          </w:p>
          <w:p w14:paraId="2901B2D3" w14:textId="266C7DC2" w:rsidR="00F971A9" w:rsidRPr="00F971A9" w:rsidRDefault="00F971A9" w:rsidP="00134A35">
            <w:pPr>
              <w:pStyle w:val="PGKS3text"/>
              <w:rPr>
                <w:rStyle w:val="PGBold"/>
              </w:rPr>
            </w:pPr>
            <w:r w:rsidRPr="00F971A9">
              <w:rPr>
                <w:rStyle w:val="PGBold"/>
              </w:rPr>
              <w:t>Applications in medicine</w:t>
            </w:r>
          </w:p>
          <w:p w14:paraId="2B215518" w14:textId="09E1838C" w:rsidR="00F971A9" w:rsidRDefault="00F971A9" w:rsidP="00134A35">
            <w:pPr>
              <w:pStyle w:val="PGKS3text"/>
              <w:spacing w:before="0" w:after="120"/>
            </w:pPr>
            <w:r>
              <w:t>After going through the slide, play the video:</w:t>
            </w:r>
          </w:p>
          <w:p w14:paraId="2B805346" w14:textId="748FA55D" w:rsidR="00F971A9" w:rsidRDefault="00F971A9" w:rsidP="00134A35">
            <w:pPr>
              <w:pStyle w:val="PGKS3text"/>
              <w:spacing w:after="120"/>
            </w:pPr>
            <w:r>
              <w:t>3D printed prosthetic hands [3m03s]</w:t>
            </w:r>
          </w:p>
          <w:p w14:paraId="1FC09FF7" w14:textId="77777777" w:rsidR="00F971A9" w:rsidRPr="00F971A9" w:rsidRDefault="00FC4025" w:rsidP="00134A35">
            <w:pPr>
              <w:pStyle w:val="PGKS3text"/>
              <w:spacing w:after="120"/>
            </w:pPr>
            <w:hyperlink r:id="rId14" w:history="1">
              <w:r w:rsidR="00F971A9" w:rsidRPr="00F971A9">
                <w:rPr>
                  <w:rStyle w:val="Hyperlink"/>
                </w:rPr>
                <w:t>https://www.youtube.com/watch?v=Cl8ijPGEKO8</w:t>
              </w:r>
            </w:hyperlink>
          </w:p>
          <w:p w14:paraId="48B7B9C5" w14:textId="0C320B00" w:rsidR="004C1C5A" w:rsidRPr="006C35AA" w:rsidRDefault="006C35AA" w:rsidP="003456FA">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tc>
      </w:tr>
      <w:tr w:rsidR="003456FA" w14:paraId="204043CF" w14:textId="77777777" w:rsidTr="003456FA">
        <w:trPr>
          <w:cantSplit/>
          <w:trHeight w:val="1016"/>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auto"/>
          </w:tcPr>
          <w:p w14:paraId="24009496" w14:textId="77777777" w:rsidR="003456FA" w:rsidRPr="002F2EB8" w:rsidRDefault="003456FA" w:rsidP="003456FA">
            <w:pPr>
              <w:pStyle w:val="PG11ptSub-heading"/>
              <w:spacing w:before="0"/>
              <w:rPr>
                <w:rStyle w:val="PGBold"/>
              </w:rPr>
            </w:pPr>
            <w:r w:rsidRPr="00213C23">
              <w:rPr>
                <w:rStyle w:val="PGBold"/>
                <w:b/>
              </w:rPr>
              <w:lastRenderedPageBreak/>
              <w:t>Plenary</w:t>
            </w:r>
          </w:p>
          <w:p w14:paraId="4550F950" w14:textId="77777777" w:rsidR="003456FA" w:rsidRDefault="003456FA" w:rsidP="003456FA">
            <w:pPr>
              <w:pStyle w:val="PGKS3text"/>
              <w:spacing w:before="0" w:after="240"/>
            </w:pPr>
            <w:r>
              <w:t>The plenary gives students a chance to consider the different types of printer available, how they work and examples of where they are required. Remind them that the exam board may well give them a context and then expect them to choose the correct printer (or input/output devices). Go through some suggested answers on the following slide.</w:t>
            </w:r>
          </w:p>
          <w:p w14:paraId="4E793C17" w14:textId="77777777" w:rsidR="003456FA" w:rsidRDefault="003456FA" w:rsidP="003456FA">
            <w:pPr>
              <w:rPr>
                <w:bCs w:val="0"/>
              </w:rPr>
            </w:pPr>
            <w:r>
              <w:t xml:space="preserve">Hand out </w:t>
            </w:r>
            <w:r w:rsidRPr="002F2EB8">
              <w:rPr>
                <w:rStyle w:val="PGBold"/>
              </w:rPr>
              <w:t xml:space="preserve">Homework </w:t>
            </w:r>
            <w:r>
              <w:rPr>
                <w:rStyle w:val="PGBold"/>
              </w:rPr>
              <w:t>5</w:t>
            </w:r>
            <w:r>
              <w:t>.</w:t>
            </w:r>
          </w:p>
          <w:p w14:paraId="1C0329E1" w14:textId="77777777" w:rsidR="003456FA" w:rsidRDefault="003456FA" w:rsidP="003456FA">
            <w:pPr>
              <w:pStyle w:val="PGTopicTeachingResource"/>
            </w:pPr>
            <w:r>
              <w:t>Topic 5 Homework 5</w:t>
            </w:r>
          </w:p>
          <w:p w14:paraId="513CB032" w14:textId="406A6951" w:rsidR="003456FA" w:rsidRPr="00213C23" w:rsidRDefault="003456FA" w:rsidP="003456FA">
            <w:pPr>
              <w:pStyle w:val="PG11ptSub-heading"/>
              <w:spacing w:before="0" w:after="120"/>
              <w:rPr>
                <w:rStyle w:val="PGBold"/>
                <w:b/>
              </w:rPr>
            </w:pPr>
            <w:r>
              <w:t>Topic 5 Homework 5 Answers</w:t>
            </w:r>
          </w:p>
        </w:tc>
      </w:tr>
    </w:tbl>
    <w:p w14:paraId="32D3FFE2" w14:textId="771D582C" w:rsidR="00800265" w:rsidRDefault="00800265" w:rsidP="00AC6C4D">
      <w:pPr>
        <w:pStyle w:val="PGKS3text"/>
        <w:spacing w:before="0" w:line="276" w:lineRule="auto"/>
      </w:pPr>
    </w:p>
    <w:sectPr w:rsidR="00800265" w:rsidSect="00567074">
      <w:headerReference w:type="even" r:id="rId15"/>
      <w:headerReference w:type="default" r:id="rId16"/>
      <w:footerReference w:type="even" r:id="rId17"/>
      <w:footerReference w:type="default" r:id="rId18"/>
      <w:headerReference w:type="first" r:id="rId19"/>
      <w:footerReference w:type="first" r:id="rId20"/>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CF9998" w14:textId="77777777" w:rsidR="00FC4025" w:rsidRDefault="00FC402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35252388" w:rsidR="002057C7" w:rsidRDefault="002057C7" w:rsidP="00FC4025">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FC4025">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96842" w14:textId="77777777" w:rsidR="00FC4025" w:rsidRDefault="00FC402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5F9B0" w14:textId="77777777" w:rsidR="00FC4025" w:rsidRDefault="00FC402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272ACE7B"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EF9BB" w14:textId="77777777" w:rsidR="00FC4025" w:rsidRDefault="00FC402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56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922"/>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C6C4D"/>
    <w:rsid w:val="00AD21A9"/>
    <w:rsid w:val="00AD4E5F"/>
    <w:rsid w:val="00AD4EC5"/>
    <w:rsid w:val="00AE07D4"/>
    <w:rsid w:val="00AE4603"/>
    <w:rsid w:val="00AF4D2C"/>
    <w:rsid w:val="00AF5A52"/>
    <w:rsid w:val="00AF6625"/>
    <w:rsid w:val="00B013B4"/>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4025"/>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564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slksoDJPJ94" TargetMode="External"/><Relationship Id="rId18" Type="http://schemas.openxmlformats.org/officeDocument/2006/relationships/footer" Target="footer2.xml"/><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www.youtube.com/watch?v=EF8CNR-gcXo" TargetMode="External"/><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youtube.com/watch?v=Cl8ijPGEKO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A85BE26C-1F08-423C-A825-295017A86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8968</TotalTime>
  <Pages>3</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231</cp:revision>
  <dcterms:created xsi:type="dcterms:W3CDTF">2019-09-02T10:05:00Z</dcterms:created>
  <dcterms:modified xsi:type="dcterms:W3CDTF">2022-05-16T07:00:00Z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