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A13F2" w14:textId="77777777" w:rsidR="00230A43" w:rsidRPr="006F3775" w:rsidRDefault="00230A43" w:rsidP="00230A43">
      <w:pPr>
        <w:pStyle w:val="PGWorksheetHeading"/>
        <w:spacing w:after="120"/>
        <w:rPr>
          <w:color w:val="auto"/>
        </w:rPr>
      </w:pPr>
      <w:r w:rsidRPr="00302BAB">
        <w:rPr>
          <w:color w:val="FF0000"/>
        </w:rPr>
        <w:t>Answers</w:t>
      </w:r>
    </w:p>
    <w:p w14:paraId="609C099F" w14:textId="78CB4EF1" w:rsidR="00230A43" w:rsidRDefault="00230A43" w:rsidP="00230A43">
      <w:pPr>
        <w:rPr>
          <w:rFonts w:ascii="Arial" w:hAnsi="Arial" w:cs="Arial"/>
          <w:b/>
          <w:sz w:val="28"/>
        </w:rPr>
      </w:pPr>
      <w:r w:rsidRPr="00814D48">
        <w:rPr>
          <w:rFonts w:ascii="Arial" w:hAnsi="Arial" w:cs="Arial"/>
          <w:b/>
          <w:sz w:val="28"/>
        </w:rPr>
        <w:t>Task 1</w:t>
      </w:r>
    </w:p>
    <w:p w14:paraId="5C73791E" w14:textId="77777777" w:rsidR="00F76856" w:rsidRDefault="00F76856" w:rsidP="00F76856">
      <w:r>
        <w:t>Match each sensor to the sensor name. Then match each sensor to its uses.</w:t>
      </w:r>
    </w:p>
    <w:p w14:paraId="5D2A0961" w14:textId="77777777" w:rsidR="00230A43" w:rsidRDefault="00230A43" w:rsidP="00230A43">
      <w:pPr>
        <w:rPr>
          <w:rFonts w:ascii="Arial" w:hAnsi="Arial" w:cs="Arial"/>
        </w:rPr>
      </w:pPr>
      <w:r>
        <w:rPr>
          <w:rFonts w:ascii="Arial" w:hAnsi="Arial" w:cs="Arial"/>
          <w:noProof/>
        </w:rPr>
        <w:drawing>
          <wp:inline distT="0" distB="0" distL="0" distR="0" wp14:anchorId="30640F66" wp14:editId="09AF7B86">
            <wp:extent cx="5613400" cy="7213600"/>
            <wp:effectExtent l="0" t="0" r="0" b="0"/>
            <wp:docPr id="13" name="Picture 13" descr="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pplication&#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5613400" cy="7213600"/>
                    </a:xfrm>
                    <a:prstGeom prst="rect">
                      <a:avLst/>
                    </a:prstGeom>
                  </pic:spPr>
                </pic:pic>
              </a:graphicData>
            </a:graphic>
          </wp:inline>
        </w:drawing>
      </w:r>
    </w:p>
    <w:p w14:paraId="30B6A84E" w14:textId="77777777" w:rsidR="00230A43" w:rsidRDefault="00230A43" w:rsidP="00230A43">
      <w:pPr>
        <w:rPr>
          <w:rFonts w:ascii="Arial" w:hAnsi="Arial" w:cs="Arial"/>
        </w:rPr>
      </w:pPr>
      <w:r>
        <w:rPr>
          <w:rFonts w:ascii="Arial" w:hAnsi="Arial" w:cs="Arial"/>
        </w:rPr>
        <w:br w:type="page"/>
      </w:r>
    </w:p>
    <w:p w14:paraId="6A63788C" w14:textId="77777777" w:rsidR="00230A43" w:rsidRDefault="00230A43" w:rsidP="00230A43">
      <w:pPr>
        <w:tabs>
          <w:tab w:val="left" w:pos="567"/>
        </w:tabs>
        <w:rPr>
          <w:rFonts w:ascii="Arial" w:hAnsi="Arial" w:cs="Arial"/>
          <w:b/>
          <w:sz w:val="28"/>
        </w:rPr>
      </w:pPr>
      <w:r w:rsidRPr="00814D48">
        <w:rPr>
          <w:rFonts w:ascii="Arial" w:hAnsi="Arial" w:cs="Arial"/>
          <w:b/>
          <w:sz w:val="28"/>
        </w:rPr>
        <w:lastRenderedPageBreak/>
        <w:t xml:space="preserve">Task </w:t>
      </w:r>
      <w:r>
        <w:rPr>
          <w:rFonts w:ascii="Arial" w:hAnsi="Arial" w:cs="Arial"/>
          <w:b/>
          <w:sz w:val="28"/>
        </w:rPr>
        <w:t>2</w:t>
      </w:r>
    </w:p>
    <w:p w14:paraId="05148641" w14:textId="77777777" w:rsidR="00230A43" w:rsidRDefault="00230A43" w:rsidP="00230A43">
      <w:pPr>
        <w:tabs>
          <w:tab w:val="left" w:pos="567"/>
          <w:tab w:val="left" w:pos="1276"/>
        </w:tabs>
        <w:rPr>
          <w:rFonts w:ascii="Arial" w:hAnsi="Arial" w:cs="Arial"/>
          <w:bCs/>
        </w:rPr>
      </w:pPr>
      <w:r>
        <w:rPr>
          <w:rFonts w:ascii="Arial" w:hAnsi="Arial" w:cs="Arial"/>
          <w:bCs/>
        </w:rPr>
        <w:t>The following sensors are covered in this topic: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30A43" w14:paraId="7A5C91B2" w14:textId="77777777" w:rsidTr="004910B1">
        <w:tc>
          <w:tcPr>
            <w:tcW w:w="4508" w:type="dxa"/>
          </w:tcPr>
          <w:p w14:paraId="7F6F1498" w14:textId="77777777" w:rsidR="00230A43" w:rsidRDefault="00230A43" w:rsidP="00230A43">
            <w:pPr>
              <w:pStyle w:val="ListParagraph"/>
              <w:numPr>
                <w:ilvl w:val="0"/>
                <w:numId w:val="32"/>
              </w:numPr>
              <w:tabs>
                <w:tab w:val="left" w:pos="567"/>
                <w:tab w:val="left" w:pos="1276"/>
              </w:tabs>
              <w:rPr>
                <w:rFonts w:ascii="Arial" w:hAnsi="Arial" w:cs="Arial"/>
              </w:rPr>
            </w:pPr>
            <w:r>
              <w:rPr>
                <w:rFonts w:ascii="Arial" w:hAnsi="Arial" w:cs="Arial"/>
              </w:rPr>
              <w:t>Acoustic</w:t>
            </w:r>
          </w:p>
          <w:p w14:paraId="63761922" w14:textId="77777777" w:rsidR="00230A43" w:rsidRDefault="00230A43" w:rsidP="00230A43">
            <w:pPr>
              <w:pStyle w:val="ListParagraph"/>
              <w:numPr>
                <w:ilvl w:val="0"/>
                <w:numId w:val="32"/>
              </w:numPr>
              <w:tabs>
                <w:tab w:val="left" w:pos="567"/>
                <w:tab w:val="left" w:pos="1276"/>
              </w:tabs>
              <w:rPr>
                <w:rFonts w:ascii="Arial" w:hAnsi="Arial" w:cs="Arial"/>
              </w:rPr>
            </w:pPr>
            <w:r>
              <w:rPr>
                <w:rFonts w:ascii="Arial" w:hAnsi="Arial" w:cs="Arial"/>
              </w:rPr>
              <w:t>Accelerometer</w:t>
            </w:r>
          </w:p>
          <w:p w14:paraId="44AF0864" w14:textId="77777777" w:rsidR="00230A43" w:rsidRDefault="00230A43" w:rsidP="00230A43">
            <w:pPr>
              <w:pStyle w:val="ListParagraph"/>
              <w:numPr>
                <w:ilvl w:val="0"/>
                <w:numId w:val="32"/>
              </w:numPr>
              <w:tabs>
                <w:tab w:val="left" w:pos="567"/>
                <w:tab w:val="left" w:pos="1276"/>
              </w:tabs>
              <w:rPr>
                <w:rFonts w:ascii="Arial" w:hAnsi="Arial" w:cs="Arial"/>
              </w:rPr>
            </w:pPr>
            <w:r>
              <w:rPr>
                <w:rFonts w:ascii="Arial" w:hAnsi="Arial" w:cs="Arial"/>
              </w:rPr>
              <w:t>Flow</w:t>
            </w:r>
          </w:p>
          <w:p w14:paraId="09E1B268" w14:textId="77777777" w:rsidR="00230A43" w:rsidRDefault="00230A43" w:rsidP="00230A43">
            <w:pPr>
              <w:pStyle w:val="ListParagraph"/>
              <w:numPr>
                <w:ilvl w:val="0"/>
                <w:numId w:val="32"/>
              </w:numPr>
              <w:tabs>
                <w:tab w:val="left" w:pos="567"/>
                <w:tab w:val="left" w:pos="1276"/>
              </w:tabs>
              <w:rPr>
                <w:rFonts w:ascii="Arial" w:hAnsi="Arial" w:cs="Arial"/>
              </w:rPr>
            </w:pPr>
            <w:r>
              <w:rPr>
                <w:rFonts w:ascii="Arial" w:hAnsi="Arial" w:cs="Arial"/>
              </w:rPr>
              <w:t>Gas</w:t>
            </w:r>
          </w:p>
          <w:p w14:paraId="3285FD99" w14:textId="77777777" w:rsidR="00230A43" w:rsidRDefault="00230A43" w:rsidP="00230A43">
            <w:pPr>
              <w:pStyle w:val="ListParagraph"/>
              <w:numPr>
                <w:ilvl w:val="0"/>
                <w:numId w:val="32"/>
              </w:numPr>
              <w:tabs>
                <w:tab w:val="left" w:pos="567"/>
                <w:tab w:val="left" w:pos="1276"/>
              </w:tabs>
              <w:rPr>
                <w:rFonts w:ascii="Arial" w:hAnsi="Arial" w:cs="Arial"/>
              </w:rPr>
            </w:pPr>
            <w:r>
              <w:rPr>
                <w:rFonts w:ascii="Arial" w:hAnsi="Arial" w:cs="Arial"/>
              </w:rPr>
              <w:t>Humidity</w:t>
            </w:r>
          </w:p>
          <w:p w14:paraId="595EAACD" w14:textId="77777777" w:rsidR="00230A43" w:rsidRDefault="00230A43" w:rsidP="00230A43">
            <w:pPr>
              <w:pStyle w:val="ListParagraph"/>
              <w:numPr>
                <w:ilvl w:val="0"/>
                <w:numId w:val="32"/>
              </w:numPr>
              <w:tabs>
                <w:tab w:val="left" w:pos="567"/>
                <w:tab w:val="left" w:pos="1276"/>
              </w:tabs>
              <w:rPr>
                <w:rFonts w:ascii="Arial" w:hAnsi="Arial" w:cs="Arial"/>
              </w:rPr>
            </w:pPr>
            <w:r>
              <w:rPr>
                <w:rFonts w:ascii="Arial" w:hAnsi="Arial" w:cs="Arial"/>
              </w:rPr>
              <w:t>Infra-red</w:t>
            </w:r>
          </w:p>
          <w:p w14:paraId="1FCB5A9C" w14:textId="77777777" w:rsidR="00230A43" w:rsidRDefault="00230A43" w:rsidP="00230A43">
            <w:pPr>
              <w:pStyle w:val="ListParagraph"/>
              <w:numPr>
                <w:ilvl w:val="0"/>
                <w:numId w:val="32"/>
              </w:numPr>
              <w:tabs>
                <w:tab w:val="left" w:pos="567"/>
                <w:tab w:val="left" w:pos="1276"/>
              </w:tabs>
              <w:rPr>
                <w:rFonts w:ascii="Arial" w:hAnsi="Arial" w:cs="Arial"/>
              </w:rPr>
            </w:pPr>
            <w:r>
              <w:rPr>
                <w:rFonts w:ascii="Arial" w:hAnsi="Arial" w:cs="Arial"/>
              </w:rPr>
              <w:t>Level</w:t>
            </w:r>
          </w:p>
          <w:p w14:paraId="575FC7DF" w14:textId="77777777" w:rsidR="00230A43" w:rsidRPr="008A55CF" w:rsidRDefault="00230A43" w:rsidP="00230A43">
            <w:pPr>
              <w:pStyle w:val="ListParagraph"/>
              <w:numPr>
                <w:ilvl w:val="0"/>
                <w:numId w:val="32"/>
              </w:numPr>
              <w:tabs>
                <w:tab w:val="left" w:pos="567"/>
                <w:tab w:val="left" w:pos="1276"/>
              </w:tabs>
              <w:rPr>
                <w:rFonts w:ascii="Arial" w:hAnsi="Arial" w:cs="Arial"/>
              </w:rPr>
            </w:pPr>
            <w:r>
              <w:rPr>
                <w:rFonts w:ascii="Arial" w:hAnsi="Arial" w:cs="Arial"/>
              </w:rPr>
              <w:t>Light</w:t>
            </w:r>
          </w:p>
        </w:tc>
        <w:tc>
          <w:tcPr>
            <w:tcW w:w="4508" w:type="dxa"/>
          </w:tcPr>
          <w:p w14:paraId="10838E81" w14:textId="77777777" w:rsidR="00230A43" w:rsidRDefault="00230A43" w:rsidP="00230A43">
            <w:pPr>
              <w:pStyle w:val="ListParagraph"/>
              <w:numPr>
                <w:ilvl w:val="0"/>
                <w:numId w:val="32"/>
              </w:numPr>
              <w:tabs>
                <w:tab w:val="left" w:pos="567"/>
                <w:tab w:val="left" w:pos="1276"/>
              </w:tabs>
              <w:rPr>
                <w:rFonts w:ascii="Arial" w:hAnsi="Arial" w:cs="Arial"/>
              </w:rPr>
            </w:pPr>
            <w:r>
              <w:rPr>
                <w:rFonts w:ascii="Arial" w:hAnsi="Arial" w:cs="Arial"/>
              </w:rPr>
              <w:t>Magnetic field</w:t>
            </w:r>
          </w:p>
          <w:p w14:paraId="21FEB232" w14:textId="77777777" w:rsidR="00230A43" w:rsidRDefault="00230A43" w:rsidP="00230A43">
            <w:pPr>
              <w:pStyle w:val="ListParagraph"/>
              <w:numPr>
                <w:ilvl w:val="0"/>
                <w:numId w:val="32"/>
              </w:numPr>
              <w:tabs>
                <w:tab w:val="left" w:pos="567"/>
                <w:tab w:val="left" w:pos="1276"/>
              </w:tabs>
              <w:rPr>
                <w:rFonts w:ascii="Arial" w:hAnsi="Arial" w:cs="Arial"/>
              </w:rPr>
            </w:pPr>
            <w:r>
              <w:rPr>
                <w:rFonts w:ascii="Arial" w:hAnsi="Arial" w:cs="Arial"/>
              </w:rPr>
              <w:t>Moisture</w:t>
            </w:r>
          </w:p>
          <w:p w14:paraId="4306FF02" w14:textId="77777777" w:rsidR="00230A43" w:rsidRDefault="00230A43" w:rsidP="00230A43">
            <w:pPr>
              <w:pStyle w:val="ListParagraph"/>
              <w:numPr>
                <w:ilvl w:val="0"/>
                <w:numId w:val="32"/>
              </w:numPr>
              <w:tabs>
                <w:tab w:val="left" w:pos="567"/>
                <w:tab w:val="left" w:pos="1276"/>
              </w:tabs>
              <w:rPr>
                <w:rFonts w:ascii="Arial" w:hAnsi="Arial" w:cs="Arial"/>
              </w:rPr>
            </w:pPr>
            <w:r>
              <w:rPr>
                <w:rFonts w:ascii="Arial" w:hAnsi="Arial" w:cs="Arial"/>
              </w:rPr>
              <w:t>pH</w:t>
            </w:r>
          </w:p>
          <w:p w14:paraId="7E71B734" w14:textId="77777777" w:rsidR="00230A43" w:rsidRDefault="00230A43" w:rsidP="00230A43">
            <w:pPr>
              <w:pStyle w:val="ListParagraph"/>
              <w:numPr>
                <w:ilvl w:val="0"/>
                <w:numId w:val="32"/>
              </w:numPr>
              <w:tabs>
                <w:tab w:val="left" w:pos="567"/>
                <w:tab w:val="left" w:pos="1276"/>
              </w:tabs>
              <w:rPr>
                <w:rFonts w:ascii="Arial" w:hAnsi="Arial" w:cs="Arial"/>
              </w:rPr>
            </w:pPr>
            <w:r>
              <w:rPr>
                <w:rFonts w:ascii="Arial" w:hAnsi="Arial" w:cs="Arial"/>
              </w:rPr>
              <w:t>Pressure</w:t>
            </w:r>
          </w:p>
          <w:p w14:paraId="6B8E5108" w14:textId="77777777" w:rsidR="00230A43" w:rsidRDefault="00230A43" w:rsidP="00230A43">
            <w:pPr>
              <w:pStyle w:val="ListParagraph"/>
              <w:numPr>
                <w:ilvl w:val="0"/>
                <w:numId w:val="32"/>
              </w:numPr>
              <w:tabs>
                <w:tab w:val="left" w:pos="567"/>
                <w:tab w:val="left" w:pos="1276"/>
              </w:tabs>
              <w:rPr>
                <w:rFonts w:ascii="Arial" w:hAnsi="Arial" w:cs="Arial"/>
              </w:rPr>
            </w:pPr>
            <w:r>
              <w:rPr>
                <w:rFonts w:ascii="Arial" w:hAnsi="Arial" w:cs="Arial"/>
              </w:rPr>
              <w:t>Proximity</w:t>
            </w:r>
          </w:p>
          <w:p w14:paraId="4DC78595" w14:textId="77777777" w:rsidR="00230A43" w:rsidRPr="008A55CF" w:rsidRDefault="00230A43" w:rsidP="00230A43">
            <w:pPr>
              <w:pStyle w:val="ListParagraph"/>
              <w:numPr>
                <w:ilvl w:val="0"/>
                <w:numId w:val="32"/>
              </w:numPr>
              <w:tabs>
                <w:tab w:val="left" w:pos="567"/>
                <w:tab w:val="left" w:pos="1276"/>
              </w:tabs>
              <w:rPr>
                <w:rFonts w:ascii="Arial" w:hAnsi="Arial" w:cs="Arial"/>
              </w:rPr>
            </w:pPr>
            <w:r>
              <w:rPr>
                <w:rFonts w:ascii="Arial" w:hAnsi="Arial" w:cs="Arial"/>
              </w:rPr>
              <w:t>Temperature</w:t>
            </w:r>
          </w:p>
        </w:tc>
      </w:tr>
    </w:tbl>
    <w:p w14:paraId="4C4E616F" w14:textId="77777777" w:rsidR="00230A43" w:rsidRDefault="00230A43" w:rsidP="00230A43">
      <w:pPr>
        <w:tabs>
          <w:tab w:val="left" w:pos="567"/>
          <w:tab w:val="left" w:pos="1276"/>
        </w:tabs>
        <w:spacing w:before="240" w:after="120"/>
        <w:rPr>
          <w:rFonts w:ascii="Arial" w:hAnsi="Arial" w:cs="Arial"/>
        </w:rPr>
      </w:pPr>
      <w:r>
        <w:rPr>
          <w:rFonts w:ascii="Arial" w:hAnsi="Arial" w:cs="Arial"/>
        </w:rPr>
        <w:t>Work with a partner to consider the most effective way to make a security alarm system for your school or home.</w:t>
      </w:r>
    </w:p>
    <w:p w14:paraId="75FCBE41" w14:textId="77777777" w:rsidR="00230A43" w:rsidRDefault="00230A43" w:rsidP="00230A43">
      <w:pPr>
        <w:pStyle w:val="PGQuestion-toplevel"/>
      </w:pPr>
      <w:r>
        <w:t>(a)</w:t>
      </w:r>
      <w:r>
        <w:tab/>
        <w:t>D</w:t>
      </w:r>
      <w:r w:rsidRPr="008073F4">
        <w:t>raw a diagram to show where different sensors are placed.</w:t>
      </w:r>
    </w:p>
    <w:p w14:paraId="7C1BC922" w14:textId="77777777" w:rsidR="00230A43" w:rsidRDefault="00230A43" w:rsidP="00230A43">
      <w:pPr>
        <w:tabs>
          <w:tab w:val="left" w:pos="567"/>
          <w:tab w:val="left" w:pos="1276"/>
        </w:tabs>
        <w:ind w:left="360"/>
        <w:rPr>
          <w:rFonts w:ascii="Arial" w:hAnsi="Arial" w:cs="Arial"/>
        </w:rPr>
      </w:pPr>
      <w:r>
        <w:rPr>
          <w:rFonts w:ascii="Arial" w:hAnsi="Arial" w:cs="Arial"/>
          <w:noProof/>
        </w:rPr>
        <mc:AlternateContent>
          <mc:Choice Requires="wps">
            <w:drawing>
              <wp:inline distT="0" distB="0" distL="0" distR="0" wp14:anchorId="2C227163" wp14:editId="4064B529">
                <wp:extent cx="5731510" cy="2713444"/>
                <wp:effectExtent l="0" t="0" r="8890" b="17145"/>
                <wp:docPr id="32" name="Rectangle 32"/>
                <wp:cNvGraphicFramePr/>
                <a:graphic xmlns:a="http://schemas.openxmlformats.org/drawingml/2006/main">
                  <a:graphicData uri="http://schemas.microsoft.com/office/word/2010/wordprocessingShape">
                    <wps:wsp>
                      <wps:cNvSpPr/>
                      <wps:spPr>
                        <a:xfrm>
                          <a:off x="0" y="0"/>
                          <a:ext cx="5731510" cy="2713444"/>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E7FB1A3" id="Rectangle 32" o:spid="_x0000_s1026" style="width:451.3pt;height:213.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" fillcolor="white [3212]" strokecolor="#2c2c2c [3213]" strokeweight="1pt">
                <w10:anchorlock/>
              </v:rect>
            </w:pict>
          </mc:Fallback>
        </mc:AlternateContent>
      </w:r>
    </w:p>
    <w:p w14:paraId="51001191" w14:textId="77777777" w:rsidR="00230A43" w:rsidRPr="008073F4" w:rsidRDefault="00230A43" w:rsidP="00230A43">
      <w:pPr>
        <w:pStyle w:val="PGQuestion-toplevel"/>
      </w:pPr>
      <w:r>
        <w:t>(b)</w:t>
      </w:r>
      <w:r>
        <w:tab/>
      </w:r>
      <w:r w:rsidRPr="008073F4">
        <w:t>Discuss which sensors are likely to work best at detecting intruders but are least likely to have false alarms.</w:t>
      </w:r>
      <w:r>
        <w:t xml:space="preserve"> Make notes based on your discussion below.</w:t>
      </w:r>
    </w:p>
    <w:p w14:paraId="0AAEB707" w14:textId="77777777" w:rsidR="00230A43" w:rsidRPr="00AD1C6F" w:rsidRDefault="00230A43" w:rsidP="00230A43">
      <w:pPr>
        <w:pStyle w:val="PGAnswers-toplevel"/>
      </w:pPr>
      <w:r w:rsidRPr="00AD1C6F">
        <w:t>Answers will depend on student responses. Points may include:</w:t>
      </w:r>
    </w:p>
    <w:p w14:paraId="6BB048BA" w14:textId="77777777" w:rsidR="00230A43" w:rsidRPr="008D25FE" w:rsidRDefault="00230A43" w:rsidP="00230A43">
      <w:pPr>
        <w:pStyle w:val="PGAnswers-toplevel"/>
        <w:numPr>
          <w:ilvl w:val="0"/>
          <w:numId w:val="37"/>
        </w:numPr>
      </w:pPr>
      <w:r w:rsidRPr="008D25FE">
        <w:t>Infra-red sensor – typically accurate inside the house. Likely to trigger false alarms outside the home, but suitable for security lights.</w:t>
      </w:r>
    </w:p>
    <w:p w14:paraId="64E308D2" w14:textId="77777777" w:rsidR="00230A43" w:rsidRPr="008D25FE" w:rsidRDefault="00230A43" w:rsidP="00230A43">
      <w:pPr>
        <w:pStyle w:val="PGAnswers-toplevel"/>
        <w:numPr>
          <w:ilvl w:val="0"/>
          <w:numId w:val="37"/>
        </w:numPr>
      </w:pPr>
      <w:r w:rsidRPr="008D25FE">
        <w:t>Acoustic sensor – could detect broken glass or other noises from a forced entry.</w:t>
      </w:r>
    </w:p>
    <w:p w14:paraId="74D646DD" w14:textId="77777777" w:rsidR="00230A43" w:rsidRPr="008D25FE" w:rsidRDefault="00230A43" w:rsidP="00230A43">
      <w:pPr>
        <w:pStyle w:val="PGAnswers-toplevel"/>
        <w:numPr>
          <w:ilvl w:val="0"/>
          <w:numId w:val="37"/>
        </w:numPr>
      </w:pPr>
      <w:r w:rsidRPr="008D25FE">
        <w:t>Light sensor – prevents security lights turning on when light.</w:t>
      </w:r>
    </w:p>
    <w:p w14:paraId="5B697FAC" w14:textId="77777777" w:rsidR="00230A43" w:rsidRPr="008D25FE" w:rsidRDefault="00230A43" w:rsidP="00230A43">
      <w:pPr>
        <w:pStyle w:val="PGAnswers-toplevel"/>
        <w:numPr>
          <w:ilvl w:val="0"/>
          <w:numId w:val="37"/>
        </w:numPr>
      </w:pPr>
      <w:r w:rsidRPr="008D25FE">
        <w:t>Pressure sensor – this could detect someone at a door by putting the sensor under a mat. However, it may be costly to install.</w:t>
      </w:r>
    </w:p>
    <w:p w14:paraId="7953DF32" w14:textId="77777777" w:rsidR="00230A43" w:rsidRPr="00AD1C6F" w:rsidRDefault="00230A43" w:rsidP="00230A43">
      <w:pPr>
        <w:pStyle w:val="PGAnswers-toplevel"/>
        <w:numPr>
          <w:ilvl w:val="0"/>
          <w:numId w:val="37"/>
        </w:numPr>
      </w:pPr>
      <w:r w:rsidRPr="008D25FE">
        <w:t>Magnetic field sensor. Many security door sensors will make use of a magnet on one side of the door and a magnetic field sensor on the other. If the door is opened, the magnetic</w:t>
      </w:r>
      <w:r w:rsidRPr="00AD1C6F">
        <w:t xml:space="preserve"> field sensor will detect the absence of the magnet. This is an effective type of sensor in security systems.</w:t>
      </w:r>
    </w:p>
    <w:p w14:paraId="21A668B8" w14:textId="77777777" w:rsidR="00230A43" w:rsidRDefault="00230A43" w:rsidP="00230A43">
      <w:pPr>
        <w:rPr>
          <w:rFonts w:ascii="Arial" w:hAnsi="Arial" w:cs="Arial"/>
        </w:rPr>
      </w:pPr>
      <w:r>
        <w:rPr>
          <w:rFonts w:ascii="Arial" w:hAnsi="Arial" w:cs="Arial"/>
        </w:rPr>
        <w:br w:type="page"/>
      </w:r>
    </w:p>
    <w:p w14:paraId="080C0F86" w14:textId="77777777" w:rsidR="00230A43" w:rsidRDefault="00230A43" w:rsidP="00230A43">
      <w:pPr>
        <w:tabs>
          <w:tab w:val="left" w:pos="567"/>
        </w:tabs>
        <w:rPr>
          <w:rFonts w:ascii="Arial" w:hAnsi="Arial" w:cs="Arial"/>
          <w:b/>
          <w:sz w:val="28"/>
        </w:rPr>
      </w:pPr>
      <w:r w:rsidRPr="00814D48">
        <w:rPr>
          <w:rFonts w:ascii="Arial" w:hAnsi="Arial" w:cs="Arial"/>
          <w:b/>
          <w:sz w:val="28"/>
        </w:rPr>
        <w:lastRenderedPageBreak/>
        <w:t xml:space="preserve">Task </w:t>
      </w:r>
      <w:r>
        <w:rPr>
          <w:rFonts w:ascii="Arial" w:hAnsi="Arial" w:cs="Arial"/>
          <w:b/>
          <w:sz w:val="28"/>
        </w:rPr>
        <w:t>3</w:t>
      </w:r>
    </w:p>
    <w:p w14:paraId="51BC2F64" w14:textId="77777777" w:rsidR="00230A43" w:rsidRDefault="00230A43" w:rsidP="00230A43">
      <w:pPr>
        <w:tabs>
          <w:tab w:val="left" w:pos="567"/>
          <w:tab w:val="left" w:pos="1276"/>
        </w:tabs>
        <w:spacing w:after="120" w:line="240" w:lineRule="auto"/>
        <w:rPr>
          <w:rFonts w:ascii="Arial" w:hAnsi="Arial" w:cs="Arial"/>
        </w:rPr>
      </w:pPr>
      <w:r>
        <w:rPr>
          <w:rFonts w:ascii="Arial" w:hAnsi="Arial" w:cs="Arial"/>
        </w:rPr>
        <w:t>A company makes fish tanks. Their new design has the following requirements:</w:t>
      </w:r>
    </w:p>
    <w:p w14:paraId="3B72F382" w14:textId="77777777" w:rsidR="00230A43" w:rsidRDefault="00230A43" w:rsidP="00230A43">
      <w:pPr>
        <w:pStyle w:val="ListParagraph"/>
        <w:numPr>
          <w:ilvl w:val="0"/>
          <w:numId w:val="35"/>
        </w:numPr>
        <w:tabs>
          <w:tab w:val="left" w:pos="567"/>
          <w:tab w:val="left" w:pos="1276"/>
        </w:tabs>
        <w:spacing w:after="120" w:line="240" w:lineRule="auto"/>
        <w:rPr>
          <w:rFonts w:ascii="Arial" w:hAnsi="Arial" w:cs="Arial"/>
        </w:rPr>
      </w:pPr>
      <w:r>
        <w:rPr>
          <w:rFonts w:ascii="Arial" w:hAnsi="Arial" w:cs="Arial"/>
        </w:rPr>
        <w:t>Maintain a temperature between 24</w:t>
      </w:r>
      <w:r>
        <w:rPr>
          <w:rFonts w:ascii="Arial" w:hAnsi="Arial" w:cs="Arial"/>
          <w:vertAlign w:val="superscript"/>
        </w:rPr>
        <w:t>o</w:t>
      </w:r>
      <w:r>
        <w:rPr>
          <w:rFonts w:ascii="Arial" w:hAnsi="Arial" w:cs="Arial"/>
        </w:rPr>
        <w:t>C and 26</w:t>
      </w:r>
      <w:r>
        <w:rPr>
          <w:rFonts w:ascii="Arial" w:hAnsi="Arial" w:cs="Arial"/>
          <w:vertAlign w:val="superscript"/>
        </w:rPr>
        <w:t>o</w:t>
      </w:r>
      <w:r>
        <w:rPr>
          <w:rFonts w:ascii="Arial" w:hAnsi="Arial" w:cs="Arial"/>
        </w:rPr>
        <w:t>C. This can be maintained using a heater and a blind that is operated by a motor.</w:t>
      </w:r>
    </w:p>
    <w:p w14:paraId="43F49672" w14:textId="77777777" w:rsidR="00230A43" w:rsidRDefault="00230A43" w:rsidP="00230A43">
      <w:pPr>
        <w:pStyle w:val="ListParagraph"/>
        <w:numPr>
          <w:ilvl w:val="0"/>
          <w:numId w:val="35"/>
        </w:numPr>
        <w:tabs>
          <w:tab w:val="left" w:pos="567"/>
          <w:tab w:val="left" w:pos="1276"/>
        </w:tabs>
        <w:spacing w:after="120" w:line="240" w:lineRule="auto"/>
        <w:rPr>
          <w:rFonts w:ascii="Arial" w:hAnsi="Arial" w:cs="Arial"/>
        </w:rPr>
      </w:pPr>
      <w:r>
        <w:rPr>
          <w:rFonts w:ascii="Arial" w:hAnsi="Arial" w:cs="Arial"/>
        </w:rPr>
        <w:t>Show the pH level which should be between 6.8 and 7.6. An LCD display and buzzer is available for notifying the user if the pH falls outside these pH levels.</w:t>
      </w:r>
    </w:p>
    <w:p w14:paraId="193C738D" w14:textId="77777777" w:rsidR="00230A43" w:rsidRPr="008D25FE" w:rsidRDefault="00230A43" w:rsidP="00230A43">
      <w:pPr>
        <w:pStyle w:val="ListParagraph"/>
        <w:numPr>
          <w:ilvl w:val="0"/>
          <w:numId w:val="35"/>
        </w:numPr>
        <w:tabs>
          <w:tab w:val="left" w:pos="567"/>
          <w:tab w:val="left" w:pos="1276"/>
        </w:tabs>
        <w:spacing w:after="120" w:line="240" w:lineRule="auto"/>
        <w:rPr>
          <w:rFonts w:ascii="Arial" w:hAnsi="Arial" w:cs="Arial"/>
        </w:rPr>
      </w:pPr>
      <w:r w:rsidRPr="008D25FE">
        <w:rPr>
          <w:rFonts w:ascii="Arial" w:hAnsi="Arial" w:cs="Arial"/>
        </w:rPr>
        <w:t>If it is daytime, the tank will turn on an air stone which will increase the amount of oxygen in the water.</w:t>
      </w:r>
    </w:p>
    <w:p w14:paraId="3F299D6C" w14:textId="77777777" w:rsidR="00230A43" w:rsidRDefault="00230A43" w:rsidP="00230A43">
      <w:pPr>
        <w:pStyle w:val="PGQuestion-toplevel"/>
      </w:pPr>
      <w:r>
        <w:t>(a)</w:t>
      </w:r>
      <w:r>
        <w:tab/>
      </w:r>
      <w:r w:rsidRPr="00730E4E">
        <w:t>State</w:t>
      </w:r>
      <w:r>
        <w:t xml:space="preserve"> the </w:t>
      </w:r>
      <w:r w:rsidRPr="00121DBC">
        <w:rPr>
          <w:b/>
          <w:bCs/>
        </w:rPr>
        <w:t>three</w:t>
      </w:r>
      <w:r>
        <w:t xml:space="preserve"> sensors required for the fish tank.</w:t>
      </w:r>
    </w:p>
    <w:p w14:paraId="3A8910BA" w14:textId="77777777" w:rsidR="00230A43" w:rsidRDefault="00230A43" w:rsidP="00230A43">
      <w:pPr>
        <w:pStyle w:val="PGAnswers-toplevel"/>
      </w:pPr>
      <w:r w:rsidRPr="005C57C7">
        <w:t>Temperature sensor</w:t>
      </w:r>
    </w:p>
    <w:p w14:paraId="375376E7" w14:textId="77777777" w:rsidR="00230A43" w:rsidRDefault="00230A43" w:rsidP="00230A43">
      <w:pPr>
        <w:pStyle w:val="PGAnswers-toplevel"/>
      </w:pPr>
      <w:r w:rsidRPr="005C57C7">
        <w:t>pH sensor</w:t>
      </w:r>
    </w:p>
    <w:p w14:paraId="180552C3" w14:textId="77777777" w:rsidR="00230A43" w:rsidRDefault="00230A43" w:rsidP="00230A43">
      <w:pPr>
        <w:pStyle w:val="PGAnswers-toplevel"/>
      </w:pPr>
      <w:r w:rsidRPr="005C57C7">
        <w:t>Light sensor</w:t>
      </w:r>
    </w:p>
    <w:p w14:paraId="1F44CA53" w14:textId="77777777" w:rsidR="00230A43" w:rsidRPr="00730E4E" w:rsidRDefault="00230A43" w:rsidP="00230A43">
      <w:pPr>
        <w:pStyle w:val="PGQuestion-toplevel"/>
      </w:pPr>
      <w:r>
        <w:t>(b)</w:t>
      </w:r>
      <w:r>
        <w:tab/>
      </w:r>
      <w:r w:rsidRPr="00730E4E">
        <w:t>Discuss how the sensors will work together as part of a digital control system.</w:t>
      </w:r>
    </w:p>
    <w:p w14:paraId="2D129092" w14:textId="77777777" w:rsidR="00230A43" w:rsidRDefault="00230A43" w:rsidP="00230A43">
      <w:pPr>
        <w:pStyle w:val="PGAnswers-toplevel"/>
      </w:pPr>
      <w:r w:rsidRPr="005C57C7">
        <w:t>The information from the sensors will be analogue. An analogue to digital convertor will be required for each sensor so that the data is converted to a digital input which will be sent to the microprocessor.</w:t>
      </w:r>
    </w:p>
    <w:p w14:paraId="3C40F047" w14:textId="77777777" w:rsidR="00230A43" w:rsidRPr="005C57C7" w:rsidRDefault="00230A43" w:rsidP="00230A43">
      <w:pPr>
        <w:pStyle w:val="PGAnswers-toplevel"/>
      </w:pPr>
      <w:r w:rsidRPr="005C57C7">
        <w:t>The pre-defined values will be programmed into the settings contains in a storage device, or more likely ROM contained on the microprocessor.</w:t>
      </w:r>
    </w:p>
    <w:p w14:paraId="224EB953" w14:textId="77777777" w:rsidR="00230A43" w:rsidRDefault="00230A43" w:rsidP="00230A43">
      <w:pPr>
        <w:pStyle w:val="PGAnswers-toplevel"/>
      </w:pPr>
      <w:r w:rsidRPr="005C57C7">
        <w:t>If the temperature is too low, the heater can be turned on. If the temperature is in the correct range the heater will be turned off and the blind opened by turning the motor. If the temperature is too hot, the blind will be lowered.</w:t>
      </w:r>
    </w:p>
    <w:p w14:paraId="41285D59" w14:textId="77777777" w:rsidR="00230A43" w:rsidRDefault="00230A43" w:rsidP="00230A43">
      <w:pPr>
        <w:pStyle w:val="PGAnswers-toplevel"/>
      </w:pPr>
      <w:r w:rsidRPr="005C57C7">
        <w:t>The pH level will be output on the LCD display. If it outside the given range, the buzzer will be turned on.</w:t>
      </w:r>
    </w:p>
    <w:p w14:paraId="44920203" w14:textId="77777777" w:rsidR="00230A43" w:rsidRPr="005C57C7" w:rsidRDefault="00230A43" w:rsidP="00230A43">
      <w:pPr>
        <w:pStyle w:val="PGAnswers-toplevel"/>
      </w:pPr>
      <w:r w:rsidRPr="005C57C7">
        <w:t>If the light sensor detects light over a certain threshold, it will turn on the air stone.</w:t>
      </w:r>
    </w:p>
    <w:p w14:paraId="208C7B5F" w14:textId="77777777" w:rsidR="00B653EA" w:rsidRPr="00230A43" w:rsidRDefault="00B653EA" w:rsidP="00230A43"/>
    <w:sectPr w:rsidR="00B653EA" w:rsidRPr="00230A43" w:rsidSect="00DF6459">
      <w:headerReference w:type="default" r:id="rId11"/>
      <w:footerReference w:type="default" r:id="rId12"/>
      <w:pgSz w:w="11906" w:h="16838" w:code="9"/>
      <w:pgMar w:top="1701" w:right="1440" w:bottom="284" w:left="1440" w:header="709" w:footer="72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A61731" w14:textId="77777777" w:rsidR="00BA2BAC" w:rsidRDefault="00BA2BAC" w:rsidP="007861E1">
      <w:pPr>
        <w:spacing w:after="0" w:line="240" w:lineRule="auto"/>
      </w:pPr>
      <w:r>
        <w:separator/>
      </w:r>
    </w:p>
  </w:endnote>
  <w:endnote w:type="continuationSeparator" w:id="0">
    <w:p w14:paraId="64771B0B" w14:textId="77777777" w:rsidR="00BA2BAC" w:rsidRDefault="00BA2BAC" w:rsidP="007861E1">
      <w:pPr>
        <w:spacing w:after="0" w:line="240" w:lineRule="auto"/>
      </w:pPr>
      <w:r>
        <w:continuationSeparator/>
      </w:r>
    </w:p>
  </w:endnote>
  <w:endnote w:type="continuationNotice" w:id="1">
    <w:p w14:paraId="0DE340B7" w14:textId="77777777" w:rsidR="00BA2BAC" w:rsidRDefault="00BA2BA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6232241"/>
      <w:docPartObj>
        <w:docPartGallery w:val="Page Numbers (Bottom of Page)"/>
        <w:docPartUnique/>
      </w:docPartObj>
    </w:sdtPr>
    <w:sdtEndPr>
      <w:rPr>
        <w:rFonts w:ascii="Arial" w:hAnsi="Arial" w:cs="Arial"/>
        <w:noProof/>
      </w:rPr>
    </w:sdtEndPr>
    <w:sdtContent>
      <w:p w14:paraId="5DDAD527" w14:textId="77777777" w:rsidR="0046455D" w:rsidRPr="0046455D" w:rsidRDefault="0046455D">
        <w:pPr>
          <w:pStyle w:val="Footer"/>
          <w:jc w:val="right"/>
          <w:rPr>
            <w:rFonts w:ascii="Arial" w:hAnsi="Arial" w:cs="Arial"/>
          </w:rPr>
        </w:pPr>
        <w:r w:rsidRPr="0046455D">
          <w:rPr>
            <w:rFonts w:ascii="Arial" w:hAnsi="Arial" w:cs="Arial"/>
          </w:rPr>
          <w:fldChar w:fldCharType="begin"/>
        </w:r>
        <w:r w:rsidRPr="0046455D">
          <w:rPr>
            <w:rFonts w:ascii="Arial" w:hAnsi="Arial" w:cs="Arial"/>
          </w:rPr>
          <w:instrText xml:space="preserve"> PAGE   \* MERGEFORMAT </w:instrText>
        </w:r>
        <w:r w:rsidRPr="0046455D">
          <w:rPr>
            <w:rFonts w:ascii="Arial" w:hAnsi="Arial" w:cs="Arial"/>
          </w:rPr>
          <w:fldChar w:fldCharType="separate"/>
        </w:r>
        <w:r w:rsidR="009F19C3">
          <w:rPr>
            <w:rFonts w:ascii="Arial" w:hAnsi="Arial" w:cs="Arial"/>
            <w:noProof/>
          </w:rPr>
          <w:t>4</w:t>
        </w:r>
        <w:r w:rsidRPr="0046455D">
          <w:rPr>
            <w:rFonts w:ascii="Arial" w:hAnsi="Arial"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BEC1C3" w14:textId="77777777" w:rsidR="00BA2BAC" w:rsidRDefault="00BA2BAC" w:rsidP="007861E1">
      <w:pPr>
        <w:spacing w:after="0" w:line="240" w:lineRule="auto"/>
      </w:pPr>
      <w:r>
        <w:separator/>
      </w:r>
    </w:p>
  </w:footnote>
  <w:footnote w:type="continuationSeparator" w:id="0">
    <w:p w14:paraId="1B04DBE5" w14:textId="77777777" w:rsidR="00BA2BAC" w:rsidRDefault="00BA2BAC" w:rsidP="007861E1">
      <w:pPr>
        <w:spacing w:after="0" w:line="240" w:lineRule="auto"/>
      </w:pPr>
      <w:r>
        <w:continuationSeparator/>
      </w:r>
    </w:p>
  </w:footnote>
  <w:footnote w:type="continuationNotice" w:id="1">
    <w:p w14:paraId="29294396" w14:textId="77777777" w:rsidR="00BA2BAC" w:rsidRDefault="00BA2BA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CF4DD" w14:textId="77777777" w:rsidR="00301BB0" w:rsidRPr="000B21DB" w:rsidRDefault="00301BB0" w:rsidP="00301BB0">
    <w:pPr>
      <w:pStyle w:val="Header"/>
    </w:pPr>
    <w:r w:rsidRPr="000B21DB">
      <w:rPr>
        <w:noProof/>
        <w:lang w:eastAsia="en-GB"/>
      </w:rPr>
      <w:drawing>
        <wp:anchor distT="0" distB="0" distL="114300" distR="114300" simplePos="0" relativeHeight="251658241" behindDoc="0" locked="0" layoutInCell="1" allowOverlap="1" wp14:anchorId="6D023FCB" wp14:editId="0A5651CD">
          <wp:simplePos x="0" y="0"/>
          <wp:positionH relativeFrom="column">
            <wp:posOffset>3850005</wp:posOffset>
          </wp:positionH>
          <wp:positionV relativeFrom="paragraph">
            <wp:posOffset>-163830</wp:posOffset>
          </wp:positionV>
          <wp:extent cx="2095500" cy="502920"/>
          <wp:effectExtent l="0" t="0" r="0" b="0"/>
          <wp:wrapNone/>
          <wp:docPr id="30" name="Picture 30"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95500" cy="502920"/>
                  </a:xfrm>
                  <a:prstGeom prst="rect">
                    <a:avLst/>
                  </a:prstGeom>
                  <a:noFill/>
                  <a:ln>
                    <a:noFill/>
                  </a:ln>
                </pic:spPr>
              </pic:pic>
            </a:graphicData>
          </a:graphic>
        </wp:anchor>
      </w:drawing>
    </w:r>
    <w:r w:rsidRPr="000B21DB">
      <w:rPr>
        <w:noProof/>
        <w:lang w:eastAsia="en-GB"/>
      </w:rPr>
      <mc:AlternateContent>
        <mc:Choice Requires="wps">
          <w:drawing>
            <wp:anchor distT="0" distB="0" distL="114300" distR="114300" simplePos="0" relativeHeight="251658240" behindDoc="0" locked="0" layoutInCell="1" allowOverlap="1" wp14:anchorId="2C8CCD1C" wp14:editId="2DBFACDE">
              <wp:simplePos x="0" y="0"/>
              <wp:positionH relativeFrom="column">
                <wp:posOffset>-923925</wp:posOffset>
              </wp:positionH>
              <wp:positionV relativeFrom="paragraph">
                <wp:posOffset>-448310</wp:posOffset>
              </wp:positionV>
              <wp:extent cx="7570470" cy="901065"/>
              <wp:effectExtent l="0" t="0" r="0" b="635"/>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470" cy="901065"/>
                      </a:xfrm>
                      <a:prstGeom prst="rect">
                        <a:avLst/>
                      </a:prstGeom>
                      <a:solidFill>
                        <a:srgbClr val="225A34">
                          <a:alpha val="94902"/>
                        </a:srgbClr>
                      </a:solidFill>
                      <a:ln>
                        <a:noFill/>
                      </a:ln>
                    </wps:spPr>
                    <wps:txbx>
                      <w:txbxContent>
                        <w:p w14:paraId="7AC8B108" w14:textId="15B3CC00" w:rsidR="00301BB0" w:rsidRPr="004E658B" w:rsidRDefault="0074608E" w:rsidP="004E658B">
                          <w:pPr>
                            <w:tabs>
                              <w:tab w:val="right" w:pos="426"/>
                            </w:tabs>
                            <w:spacing w:before="440" w:after="240"/>
                            <w:ind w:left="851" w:right="425"/>
                            <w:rPr>
                              <w:rFonts w:ascii="Arial" w:hAnsi="Arial" w:cs="Arial"/>
                              <w:b/>
                              <w:color w:val="FFFFFF" w:themeColor="background1"/>
                              <w:sz w:val="32"/>
                              <w:szCs w:val="36"/>
                            </w:rPr>
                          </w:pPr>
                          <w:r>
                            <w:rPr>
                              <w:rFonts w:ascii="Arial" w:hAnsi="Arial" w:cs="Arial"/>
                              <w:b/>
                              <w:color w:val="FFFFFF" w:themeColor="background1"/>
                              <w:sz w:val="32"/>
                              <w:szCs w:val="36"/>
                            </w:rPr>
                            <w:t>Worksheet</w:t>
                          </w:r>
                          <w:r w:rsidR="00521944">
                            <w:rPr>
                              <w:rFonts w:ascii="Arial" w:hAnsi="Arial" w:cs="Arial"/>
                              <w:b/>
                              <w:color w:val="FFFFFF" w:themeColor="background1"/>
                              <w:sz w:val="32"/>
                              <w:szCs w:val="36"/>
                            </w:rPr>
                            <w:t xml:space="preserve"> </w:t>
                          </w:r>
                          <w:r w:rsidR="00730E4E">
                            <w:rPr>
                              <w:rFonts w:ascii="Arial" w:hAnsi="Arial" w:cs="Arial"/>
                              <w:b/>
                              <w:color w:val="FFFFFF" w:themeColor="background1"/>
                              <w:sz w:val="32"/>
                              <w:szCs w:val="36"/>
                            </w:rPr>
                            <w:t>3 Sensors</w:t>
                          </w:r>
                          <w:r w:rsidR="004E658B">
                            <w:rPr>
                              <w:rFonts w:ascii="Arial" w:hAnsi="Arial" w:cs="Arial"/>
                              <w:b/>
                              <w:color w:val="FFFFFF" w:themeColor="background1"/>
                              <w:sz w:val="32"/>
                              <w:szCs w:val="36"/>
                            </w:rPr>
                            <w:br/>
                          </w:r>
                          <w:r w:rsidR="00521944">
                            <w:rPr>
                              <w:rFonts w:ascii="Arial" w:hAnsi="Arial" w:cs="Arial"/>
                              <w:color w:val="FFFFFF" w:themeColor="background1"/>
                              <w:sz w:val="32"/>
                              <w:szCs w:val="36"/>
                            </w:rPr>
                            <w:t xml:space="preserve">Unit </w:t>
                          </w:r>
                          <w:r w:rsidR="004E658B">
                            <w:rPr>
                              <w:rFonts w:ascii="Arial" w:hAnsi="Arial" w:cs="Arial"/>
                              <w:color w:val="FFFFFF" w:themeColor="background1"/>
                              <w:sz w:val="32"/>
                              <w:szCs w:val="36"/>
                            </w:rPr>
                            <w:t>4</w:t>
                          </w:r>
                          <w:r w:rsidR="001C467E">
                            <w:rPr>
                              <w:rFonts w:ascii="Arial" w:hAnsi="Arial" w:cs="Arial"/>
                              <w:color w:val="FFFFFF" w:themeColor="background1"/>
                              <w:sz w:val="32"/>
                              <w:szCs w:val="36"/>
                            </w:rPr>
                            <w:t xml:space="preserve"> </w:t>
                          </w:r>
                          <w:r w:rsidR="004E658B">
                            <w:rPr>
                              <w:rFonts w:ascii="Arial" w:hAnsi="Arial" w:cs="Arial"/>
                              <w:color w:val="FFFFFF" w:themeColor="background1"/>
                              <w:sz w:val="32"/>
                              <w:szCs w:val="36"/>
                            </w:rPr>
                            <w:t>Input and output devices</w:t>
                          </w:r>
                        </w:p>
                        <w:p w14:paraId="003C891B" w14:textId="77777777" w:rsidR="00301BB0" w:rsidRPr="002739D8" w:rsidRDefault="00301BB0" w:rsidP="00301BB0">
                          <w:pPr>
                            <w:tabs>
                              <w:tab w:val="right" w:pos="426"/>
                            </w:tabs>
                            <w:ind w:right="426"/>
                            <w:rPr>
                              <w:rFonts w:ascii="Arial" w:hAnsi="Arial" w:cs="Arial"/>
                              <w:b/>
                              <w:sz w:val="32"/>
                              <w:szCs w:val="36"/>
                            </w:rPr>
                          </w:pPr>
                          <w:r w:rsidRPr="002739D8">
                            <w:rPr>
                              <w:rFonts w:ascii="Arial" w:hAnsi="Arial" w:cs="Arial"/>
                              <w:sz w:val="32"/>
                              <w:szCs w:val="36"/>
                            </w:rPr>
                            <w:tab/>
                          </w:r>
                          <w:r w:rsidRPr="002739D8">
                            <w:rPr>
                              <w:rFonts w:ascii="Arial" w:hAnsi="Arial" w:cs="Arial"/>
                              <w:sz w:val="32"/>
                              <w:szCs w:val="36"/>
                            </w:rPr>
                            <w:tab/>
                          </w:r>
                        </w:p>
                      </w:txbxContent>
                    </wps:txbx>
                    <wps:bodyPr rot="0" vert="horz" wrap="square" lIns="91440" tIns="45720" rIns="91440" bIns="45720" anchor="ctr" anchorCtr="0" upright="1">
                      <a:noAutofit/>
                    </wps:bodyPr>
                  </wps:wsp>
                </a:graphicData>
              </a:graphic>
            </wp:anchor>
          </w:drawing>
        </mc:Choice>
        <mc:Fallback>
          <w:pict>
            <v:rect w14:anchorId="2C8CCD1C" id="Rectangle 11" o:spid="_x0000_s1026" style="position:absolute;margin-left:-72.75pt;margin-top:-35.3pt;width:596.1pt;height:70.9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" fillcolor="#225a34" stroked="f">
              <v:fill opacity="62194f"/>
              <v:textbox>
                <w:txbxContent>
                  <w:p w14:paraId="7AC8B108" w14:textId="15B3CC00" w:rsidR="00301BB0" w:rsidRPr="004E658B" w:rsidRDefault="0074608E" w:rsidP="004E658B">
                    <w:pPr>
                      <w:tabs>
                        <w:tab w:val="right" w:pos="426"/>
                      </w:tabs>
                      <w:spacing w:before="440" w:after="240"/>
                      <w:ind w:left="851" w:right="425"/>
                      <w:rPr>
                        <w:rFonts w:ascii="Arial" w:hAnsi="Arial" w:cs="Arial"/>
                        <w:b/>
                        <w:color w:val="FFFFFF" w:themeColor="background1"/>
                        <w:sz w:val="32"/>
                        <w:szCs w:val="36"/>
                      </w:rPr>
                    </w:pPr>
                    <w:r>
                      <w:rPr>
                        <w:rFonts w:ascii="Arial" w:hAnsi="Arial" w:cs="Arial"/>
                        <w:b/>
                        <w:color w:val="FFFFFF" w:themeColor="background1"/>
                        <w:sz w:val="32"/>
                        <w:szCs w:val="36"/>
                      </w:rPr>
                      <w:t>Worksheet</w:t>
                    </w:r>
                    <w:r w:rsidR="00521944">
                      <w:rPr>
                        <w:rFonts w:ascii="Arial" w:hAnsi="Arial" w:cs="Arial"/>
                        <w:b/>
                        <w:color w:val="FFFFFF" w:themeColor="background1"/>
                        <w:sz w:val="32"/>
                        <w:szCs w:val="36"/>
                      </w:rPr>
                      <w:t xml:space="preserve"> </w:t>
                    </w:r>
                    <w:r w:rsidR="00730E4E">
                      <w:rPr>
                        <w:rFonts w:ascii="Arial" w:hAnsi="Arial" w:cs="Arial"/>
                        <w:b/>
                        <w:color w:val="FFFFFF" w:themeColor="background1"/>
                        <w:sz w:val="32"/>
                        <w:szCs w:val="36"/>
                      </w:rPr>
                      <w:t>3 Sensors</w:t>
                    </w:r>
                    <w:r w:rsidR="004E658B">
                      <w:rPr>
                        <w:rFonts w:ascii="Arial" w:hAnsi="Arial" w:cs="Arial"/>
                        <w:b/>
                        <w:color w:val="FFFFFF" w:themeColor="background1"/>
                        <w:sz w:val="32"/>
                        <w:szCs w:val="36"/>
                      </w:rPr>
                      <w:br/>
                    </w:r>
                    <w:r w:rsidR="00521944">
                      <w:rPr>
                        <w:rFonts w:ascii="Arial" w:hAnsi="Arial" w:cs="Arial"/>
                        <w:color w:val="FFFFFF" w:themeColor="background1"/>
                        <w:sz w:val="32"/>
                        <w:szCs w:val="36"/>
                      </w:rPr>
                      <w:t xml:space="preserve">Unit </w:t>
                    </w:r>
                    <w:r w:rsidR="004E658B">
                      <w:rPr>
                        <w:rFonts w:ascii="Arial" w:hAnsi="Arial" w:cs="Arial"/>
                        <w:color w:val="FFFFFF" w:themeColor="background1"/>
                        <w:sz w:val="32"/>
                        <w:szCs w:val="36"/>
                      </w:rPr>
                      <w:t>4</w:t>
                    </w:r>
                    <w:r w:rsidR="001C467E">
                      <w:rPr>
                        <w:rFonts w:ascii="Arial" w:hAnsi="Arial" w:cs="Arial"/>
                        <w:color w:val="FFFFFF" w:themeColor="background1"/>
                        <w:sz w:val="32"/>
                        <w:szCs w:val="36"/>
                      </w:rPr>
                      <w:t xml:space="preserve"> </w:t>
                    </w:r>
                    <w:r w:rsidR="004E658B">
                      <w:rPr>
                        <w:rFonts w:ascii="Arial" w:hAnsi="Arial" w:cs="Arial"/>
                        <w:color w:val="FFFFFF" w:themeColor="background1"/>
                        <w:sz w:val="32"/>
                        <w:szCs w:val="36"/>
                      </w:rPr>
                      <w:t>Input and output devices</w:t>
                    </w:r>
                  </w:p>
                  <w:p w14:paraId="003C891B" w14:textId="77777777" w:rsidR="00301BB0" w:rsidRPr="002739D8" w:rsidRDefault="00301BB0" w:rsidP="00301BB0">
                    <w:pPr>
                      <w:tabs>
                        <w:tab w:val="right" w:pos="426"/>
                      </w:tabs>
                      <w:ind w:right="426"/>
                      <w:rPr>
                        <w:rFonts w:ascii="Arial" w:hAnsi="Arial" w:cs="Arial"/>
                        <w:b/>
                        <w:sz w:val="32"/>
                        <w:szCs w:val="36"/>
                      </w:rPr>
                    </w:pPr>
                    <w:r w:rsidRPr="002739D8">
                      <w:rPr>
                        <w:rFonts w:ascii="Arial" w:hAnsi="Arial" w:cs="Arial"/>
                        <w:sz w:val="32"/>
                        <w:szCs w:val="36"/>
                      </w:rPr>
                      <w:tab/>
                    </w:r>
                    <w:r w:rsidRPr="002739D8">
                      <w:rPr>
                        <w:rFonts w:ascii="Arial" w:hAnsi="Arial" w:cs="Arial"/>
                        <w:sz w:val="32"/>
                        <w:szCs w:val="36"/>
                      </w:rPr>
                      <w:tab/>
                    </w:r>
                  </w:p>
                </w:txbxContent>
              </v:textbox>
            </v:rect>
          </w:pict>
        </mc:Fallback>
      </mc:AlternateContent>
    </w:r>
  </w:p>
  <w:p w14:paraId="2D647467" w14:textId="77777777" w:rsidR="007861E1" w:rsidRPr="00301BB0" w:rsidRDefault="007861E1" w:rsidP="00747A30">
    <w:pPr>
      <w:pStyle w:val="Header"/>
      <w:tabs>
        <w:tab w:val="clear" w:pos="4513"/>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02A84"/>
    <w:multiLevelType w:val="hybridMultilevel"/>
    <w:tmpl w:val="94A632D0"/>
    <w:lvl w:ilvl="0" w:tplc="C9649FDA">
      <w:start w:val="1"/>
      <w:numFmt w:val="bullet"/>
      <w:lvlText w:val="•"/>
      <w:lvlJc w:val="left"/>
      <w:pPr>
        <w:tabs>
          <w:tab w:val="num" w:pos="720"/>
        </w:tabs>
        <w:ind w:left="720" w:hanging="360"/>
      </w:pPr>
      <w:rPr>
        <w:rFonts w:ascii="Arial" w:hAnsi="Arial" w:hint="default"/>
      </w:rPr>
    </w:lvl>
    <w:lvl w:ilvl="1" w:tplc="0802B4F6" w:tentative="1">
      <w:start w:val="1"/>
      <w:numFmt w:val="bullet"/>
      <w:lvlText w:val="•"/>
      <w:lvlJc w:val="left"/>
      <w:pPr>
        <w:tabs>
          <w:tab w:val="num" w:pos="1440"/>
        </w:tabs>
        <w:ind w:left="1440" w:hanging="360"/>
      </w:pPr>
      <w:rPr>
        <w:rFonts w:ascii="Arial" w:hAnsi="Arial" w:hint="default"/>
      </w:rPr>
    </w:lvl>
    <w:lvl w:ilvl="2" w:tplc="BFBAC6BE" w:tentative="1">
      <w:start w:val="1"/>
      <w:numFmt w:val="bullet"/>
      <w:lvlText w:val="•"/>
      <w:lvlJc w:val="left"/>
      <w:pPr>
        <w:tabs>
          <w:tab w:val="num" w:pos="2160"/>
        </w:tabs>
        <w:ind w:left="2160" w:hanging="360"/>
      </w:pPr>
      <w:rPr>
        <w:rFonts w:ascii="Arial" w:hAnsi="Arial" w:hint="default"/>
      </w:rPr>
    </w:lvl>
    <w:lvl w:ilvl="3" w:tplc="23722692" w:tentative="1">
      <w:start w:val="1"/>
      <w:numFmt w:val="bullet"/>
      <w:lvlText w:val="•"/>
      <w:lvlJc w:val="left"/>
      <w:pPr>
        <w:tabs>
          <w:tab w:val="num" w:pos="2880"/>
        </w:tabs>
        <w:ind w:left="2880" w:hanging="360"/>
      </w:pPr>
      <w:rPr>
        <w:rFonts w:ascii="Arial" w:hAnsi="Arial" w:hint="default"/>
      </w:rPr>
    </w:lvl>
    <w:lvl w:ilvl="4" w:tplc="3C8AE444" w:tentative="1">
      <w:start w:val="1"/>
      <w:numFmt w:val="bullet"/>
      <w:lvlText w:val="•"/>
      <w:lvlJc w:val="left"/>
      <w:pPr>
        <w:tabs>
          <w:tab w:val="num" w:pos="3600"/>
        </w:tabs>
        <w:ind w:left="3600" w:hanging="360"/>
      </w:pPr>
      <w:rPr>
        <w:rFonts w:ascii="Arial" w:hAnsi="Arial" w:hint="default"/>
      </w:rPr>
    </w:lvl>
    <w:lvl w:ilvl="5" w:tplc="C950AD66" w:tentative="1">
      <w:start w:val="1"/>
      <w:numFmt w:val="bullet"/>
      <w:lvlText w:val="•"/>
      <w:lvlJc w:val="left"/>
      <w:pPr>
        <w:tabs>
          <w:tab w:val="num" w:pos="4320"/>
        </w:tabs>
        <w:ind w:left="4320" w:hanging="360"/>
      </w:pPr>
      <w:rPr>
        <w:rFonts w:ascii="Arial" w:hAnsi="Arial" w:hint="default"/>
      </w:rPr>
    </w:lvl>
    <w:lvl w:ilvl="6" w:tplc="A292233E" w:tentative="1">
      <w:start w:val="1"/>
      <w:numFmt w:val="bullet"/>
      <w:lvlText w:val="•"/>
      <w:lvlJc w:val="left"/>
      <w:pPr>
        <w:tabs>
          <w:tab w:val="num" w:pos="5040"/>
        </w:tabs>
        <w:ind w:left="5040" w:hanging="360"/>
      </w:pPr>
      <w:rPr>
        <w:rFonts w:ascii="Arial" w:hAnsi="Arial" w:hint="default"/>
      </w:rPr>
    </w:lvl>
    <w:lvl w:ilvl="7" w:tplc="84C02EC0" w:tentative="1">
      <w:start w:val="1"/>
      <w:numFmt w:val="bullet"/>
      <w:lvlText w:val="•"/>
      <w:lvlJc w:val="left"/>
      <w:pPr>
        <w:tabs>
          <w:tab w:val="num" w:pos="5760"/>
        </w:tabs>
        <w:ind w:left="5760" w:hanging="360"/>
      </w:pPr>
      <w:rPr>
        <w:rFonts w:ascii="Arial" w:hAnsi="Arial" w:hint="default"/>
      </w:rPr>
    </w:lvl>
    <w:lvl w:ilvl="8" w:tplc="DBD297F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 w15:restartNumberingAfterBreak="0">
    <w:nsid w:val="04F9667B"/>
    <w:multiLevelType w:val="hybridMultilevel"/>
    <w:tmpl w:val="5B8EEFD0"/>
    <w:lvl w:ilvl="0" w:tplc="63D69F5E">
      <w:start w:val="1"/>
      <w:numFmt w:val="lowerLetter"/>
      <w:lvlText w:val="(%1)"/>
      <w:lvlJc w:val="left"/>
      <w:pPr>
        <w:ind w:left="720" w:hanging="360"/>
      </w:pPr>
      <w:rPr>
        <w:rFonts w:hint="default"/>
        <w:color w:val="auto"/>
      </w:rPr>
    </w:lvl>
    <w:lvl w:ilvl="1" w:tplc="011E13B4">
      <w:start w:val="1"/>
      <w:numFmt w:val="lowerRoman"/>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4" w15:restartNumberingAfterBreak="0">
    <w:nsid w:val="074106B2"/>
    <w:multiLevelType w:val="hybridMultilevel"/>
    <w:tmpl w:val="0C2415F0"/>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5" w15:restartNumberingAfterBreak="0">
    <w:nsid w:val="0CDA3442"/>
    <w:multiLevelType w:val="hybridMultilevel"/>
    <w:tmpl w:val="F600FB44"/>
    <w:lvl w:ilvl="0" w:tplc="0809000F">
      <w:start w:val="1"/>
      <w:numFmt w:val="decimal"/>
      <w:lvlText w:val="%1."/>
      <w:lvlJc w:val="left"/>
      <w:pPr>
        <w:ind w:left="720" w:hanging="360"/>
      </w:pPr>
    </w:lvl>
    <w:lvl w:ilvl="1" w:tplc="0809001B">
      <w:start w:val="1"/>
      <w:numFmt w:val="lowerRoman"/>
      <w:lvlText w:val="%2."/>
      <w:lvlJc w:val="righ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B066025"/>
    <w:multiLevelType w:val="hybridMultilevel"/>
    <w:tmpl w:val="79BC8DFA"/>
    <w:lvl w:ilvl="0" w:tplc="C060A55C">
      <w:numFmt w:val="bullet"/>
      <w:lvlText w:val="•"/>
      <w:lvlJc w:val="left"/>
      <w:pPr>
        <w:ind w:left="1440" w:hanging="72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8" w15:restartNumberingAfterBreak="0">
    <w:nsid w:val="24BB5CF1"/>
    <w:multiLevelType w:val="hybridMultilevel"/>
    <w:tmpl w:val="BBB6DF0C"/>
    <w:lvl w:ilvl="0" w:tplc="63D69F5E">
      <w:start w:val="1"/>
      <w:numFmt w:val="lowerLetter"/>
      <w:lvlText w:val="(%1)"/>
      <w:lvlJc w:val="left"/>
      <w:pPr>
        <w:ind w:left="720" w:hanging="360"/>
      </w:pPr>
      <w:rPr>
        <w:rFonts w:hint="default"/>
        <w:color w:val="auto"/>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E8611F3"/>
    <w:multiLevelType w:val="hybridMultilevel"/>
    <w:tmpl w:val="E2764CB2"/>
    <w:lvl w:ilvl="0" w:tplc="97401C2A">
      <w:start w:val="1"/>
      <w:numFmt w:val="decimal"/>
      <w:lvlText w:val="%1."/>
      <w:lvlJc w:val="left"/>
      <w:pPr>
        <w:ind w:left="502"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DF1E63"/>
    <w:multiLevelType w:val="hybridMultilevel"/>
    <w:tmpl w:val="F1E804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2" w15:restartNumberingAfterBreak="0">
    <w:nsid w:val="36BB5617"/>
    <w:multiLevelType w:val="hybridMultilevel"/>
    <w:tmpl w:val="50BCB3A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37557FDA"/>
    <w:multiLevelType w:val="hybridMultilevel"/>
    <w:tmpl w:val="2E70090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38472F50"/>
    <w:multiLevelType w:val="hybridMultilevel"/>
    <w:tmpl w:val="AC4692AE"/>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5"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6"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7"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8" w15:restartNumberingAfterBreak="0">
    <w:nsid w:val="471A7419"/>
    <w:multiLevelType w:val="hybridMultilevel"/>
    <w:tmpl w:val="7512A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0" w15:restartNumberingAfterBreak="0">
    <w:nsid w:val="4AB67249"/>
    <w:multiLevelType w:val="hybridMultilevel"/>
    <w:tmpl w:val="79ECC7C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4EF13D63"/>
    <w:multiLevelType w:val="hybridMultilevel"/>
    <w:tmpl w:val="7D8854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FFA01D7"/>
    <w:multiLevelType w:val="hybridMultilevel"/>
    <w:tmpl w:val="9DEA9E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4" w15:restartNumberingAfterBreak="0">
    <w:nsid w:val="50396372"/>
    <w:multiLevelType w:val="hybridMultilevel"/>
    <w:tmpl w:val="02D0364C"/>
    <w:lvl w:ilvl="0" w:tplc="66A09ECE">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B077A6"/>
    <w:multiLevelType w:val="hybridMultilevel"/>
    <w:tmpl w:val="D5861AC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5C3E00F8"/>
    <w:multiLevelType w:val="hybridMultilevel"/>
    <w:tmpl w:val="7812E28A"/>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7" w15:restartNumberingAfterBreak="0">
    <w:nsid w:val="60682F07"/>
    <w:multiLevelType w:val="hybridMultilevel"/>
    <w:tmpl w:val="4D32CCEA"/>
    <w:lvl w:ilvl="0" w:tplc="C8F013D2">
      <w:start w:val="1"/>
      <w:numFmt w:val="bullet"/>
      <w:lvlText w:val=""/>
      <w:lvlJc w:val="left"/>
      <w:pPr>
        <w:ind w:left="1287" w:hanging="360"/>
      </w:pPr>
      <w:rPr>
        <w:rFonts w:ascii="Symbol" w:hAnsi="Symbol" w:hint="default"/>
        <w:color w:val="FF0000"/>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8" w15:restartNumberingAfterBreak="0">
    <w:nsid w:val="622E3C13"/>
    <w:multiLevelType w:val="hybridMultilevel"/>
    <w:tmpl w:val="E1BEF3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30" w15:restartNumberingAfterBreak="0">
    <w:nsid w:val="68D57B3A"/>
    <w:multiLevelType w:val="hybridMultilevel"/>
    <w:tmpl w:val="D924E50A"/>
    <w:lvl w:ilvl="0" w:tplc="4DC62FFA">
      <w:start w:val="1"/>
      <w:numFmt w:val="lowerLetter"/>
      <w:lvlText w:val="(%1)"/>
      <w:lvlJc w:val="left"/>
      <w:pPr>
        <w:ind w:left="360" w:hanging="360"/>
      </w:pPr>
      <w:rPr>
        <w:rFonts w:hint="default"/>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6ACC54EB"/>
    <w:multiLevelType w:val="hybridMultilevel"/>
    <w:tmpl w:val="EBB4131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6C403229"/>
    <w:multiLevelType w:val="hybridMultilevel"/>
    <w:tmpl w:val="F9AA7CE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34"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35" w15:restartNumberingAfterBreak="0">
    <w:nsid w:val="7C78571F"/>
    <w:multiLevelType w:val="hybridMultilevel"/>
    <w:tmpl w:val="F822E29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6" w15:restartNumberingAfterBreak="0">
    <w:nsid w:val="7D9521BD"/>
    <w:multiLevelType w:val="hybridMultilevel"/>
    <w:tmpl w:val="59CEA738"/>
    <w:lvl w:ilvl="0" w:tplc="63D69F5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6"/>
  </w:num>
  <w:num w:numId="2">
    <w:abstractNumId w:val="9"/>
  </w:num>
  <w:num w:numId="3">
    <w:abstractNumId w:val="12"/>
  </w:num>
  <w:num w:numId="4">
    <w:abstractNumId w:val="2"/>
  </w:num>
  <w:num w:numId="5">
    <w:abstractNumId w:val="21"/>
  </w:num>
  <w:num w:numId="6">
    <w:abstractNumId w:val="24"/>
  </w:num>
  <w:num w:numId="7">
    <w:abstractNumId w:val="5"/>
  </w:num>
  <w:num w:numId="8">
    <w:abstractNumId w:val="6"/>
  </w:num>
  <w:num w:numId="9">
    <w:abstractNumId w:val="35"/>
  </w:num>
  <w:num w:numId="10">
    <w:abstractNumId w:val="0"/>
  </w:num>
  <w:num w:numId="11">
    <w:abstractNumId w:val="27"/>
  </w:num>
  <w:num w:numId="12">
    <w:abstractNumId w:val="4"/>
  </w:num>
  <w:num w:numId="13">
    <w:abstractNumId w:val="8"/>
  </w:num>
  <w:num w:numId="14">
    <w:abstractNumId w:val="3"/>
  </w:num>
  <w:num w:numId="15">
    <w:abstractNumId w:val="29"/>
  </w:num>
  <w:num w:numId="16">
    <w:abstractNumId w:val="15"/>
  </w:num>
  <w:num w:numId="17">
    <w:abstractNumId w:val="1"/>
  </w:num>
  <w:num w:numId="18">
    <w:abstractNumId w:val="33"/>
  </w:num>
  <w:num w:numId="19">
    <w:abstractNumId w:val="17"/>
  </w:num>
  <w:num w:numId="20">
    <w:abstractNumId w:val="19"/>
  </w:num>
  <w:num w:numId="21">
    <w:abstractNumId w:val="34"/>
  </w:num>
  <w:num w:numId="22">
    <w:abstractNumId w:val="11"/>
  </w:num>
  <w:num w:numId="23">
    <w:abstractNumId w:val="16"/>
  </w:num>
  <w:num w:numId="24">
    <w:abstractNumId w:val="7"/>
  </w:num>
  <w:num w:numId="25">
    <w:abstractNumId w:val="23"/>
  </w:num>
  <w:num w:numId="26">
    <w:abstractNumId w:val="13"/>
  </w:num>
  <w:num w:numId="27">
    <w:abstractNumId w:val="25"/>
  </w:num>
  <w:num w:numId="28">
    <w:abstractNumId w:val="20"/>
  </w:num>
  <w:num w:numId="29">
    <w:abstractNumId w:val="22"/>
  </w:num>
  <w:num w:numId="30">
    <w:abstractNumId w:val="32"/>
  </w:num>
  <w:num w:numId="31">
    <w:abstractNumId w:val="31"/>
  </w:num>
  <w:num w:numId="32">
    <w:abstractNumId w:val="10"/>
  </w:num>
  <w:num w:numId="33">
    <w:abstractNumId w:val="36"/>
  </w:num>
  <w:num w:numId="34">
    <w:abstractNumId w:val="18"/>
  </w:num>
  <w:num w:numId="35">
    <w:abstractNumId w:val="28"/>
  </w:num>
  <w:num w:numId="36">
    <w:abstractNumId w:val="30"/>
  </w:num>
  <w:num w:numId="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1E1"/>
    <w:rsid w:val="0001393A"/>
    <w:rsid w:val="00020F16"/>
    <w:rsid w:val="0003791A"/>
    <w:rsid w:val="00054EF1"/>
    <w:rsid w:val="000630C7"/>
    <w:rsid w:val="000850D7"/>
    <w:rsid w:val="000A28F1"/>
    <w:rsid w:val="000A2F60"/>
    <w:rsid w:val="000B238A"/>
    <w:rsid w:val="000D7EFF"/>
    <w:rsid w:val="000E3052"/>
    <w:rsid w:val="000F3E65"/>
    <w:rsid w:val="001002A0"/>
    <w:rsid w:val="00106ADA"/>
    <w:rsid w:val="001106F8"/>
    <w:rsid w:val="001147CB"/>
    <w:rsid w:val="00124674"/>
    <w:rsid w:val="0014711E"/>
    <w:rsid w:val="00154C43"/>
    <w:rsid w:val="00174C5C"/>
    <w:rsid w:val="0018370E"/>
    <w:rsid w:val="001A23F1"/>
    <w:rsid w:val="001C467E"/>
    <w:rsid w:val="001C4B74"/>
    <w:rsid w:val="001D042F"/>
    <w:rsid w:val="001D4197"/>
    <w:rsid w:val="001E3365"/>
    <w:rsid w:val="001F1D22"/>
    <w:rsid w:val="001F7C89"/>
    <w:rsid w:val="00220165"/>
    <w:rsid w:val="00224BBD"/>
    <w:rsid w:val="00230A43"/>
    <w:rsid w:val="00237E02"/>
    <w:rsid w:val="00250CFE"/>
    <w:rsid w:val="0025664E"/>
    <w:rsid w:val="00282143"/>
    <w:rsid w:val="002957CE"/>
    <w:rsid w:val="0029764B"/>
    <w:rsid w:val="002B4E49"/>
    <w:rsid w:val="002D06BC"/>
    <w:rsid w:val="002F538A"/>
    <w:rsid w:val="002F5538"/>
    <w:rsid w:val="00301BB0"/>
    <w:rsid w:val="00302BAB"/>
    <w:rsid w:val="00310CFE"/>
    <w:rsid w:val="00322CEB"/>
    <w:rsid w:val="0034188C"/>
    <w:rsid w:val="003557B9"/>
    <w:rsid w:val="00357E71"/>
    <w:rsid w:val="003612F5"/>
    <w:rsid w:val="00362969"/>
    <w:rsid w:val="003C4DA9"/>
    <w:rsid w:val="003C6847"/>
    <w:rsid w:val="003F0497"/>
    <w:rsid w:val="004331DB"/>
    <w:rsid w:val="00455AEF"/>
    <w:rsid w:val="0046455D"/>
    <w:rsid w:val="0046576B"/>
    <w:rsid w:val="00485090"/>
    <w:rsid w:val="004A3DB6"/>
    <w:rsid w:val="004B61FB"/>
    <w:rsid w:val="004E1280"/>
    <w:rsid w:val="004E658B"/>
    <w:rsid w:val="004F45D8"/>
    <w:rsid w:val="004F7648"/>
    <w:rsid w:val="00501278"/>
    <w:rsid w:val="00510C73"/>
    <w:rsid w:val="00521944"/>
    <w:rsid w:val="00534F64"/>
    <w:rsid w:val="00544DA1"/>
    <w:rsid w:val="00554386"/>
    <w:rsid w:val="00563B75"/>
    <w:rsid w:val="00611EED"/>
    <w:rsid w:val="006205DC"/>
    <w:rsid w:val="00622B52"/>
    <w:rsid w:val="00622F2A"/>
    <w:rsid w:val="006379AF"/>
    <w:rsid w:val="00637F2D"/>
    <w:rsid w:val="0066106E"/>
    <w:rsid w:val="006B2858"/>
    <w:rsid w:val="006C02CF"/>
    <w:rsid w:val="006D5BFB"/>
    <w:rsid w:val="006F2000"/>
    <w:rsid w:val="007068B5"/>
    <w:rsid w:val="0071067B"/>
    <w:rsid w:val="00730E4E"/>
    <w:rsid w:val="00731662"/>
    <w:rsid w:val="0074608E"/>
    <w:rsid w:val="00747A30"/>
    <w:rsid w:val="00765DAF"/>
    <w:rsid w:val="00765FF6"/>
    <w:rsid w:val="00781323"/>
    <w:rsid w:val="007861E1"/>
    <w:rsid w:val="007963C3"/>
    <w:rsid w:val="007C6376"/>
    <w:rsid w:val="008211D5"/>
    <w:rsid w:val="008309E7"/>
    <w:rsid w:val="008321DC"/>
    <w:rsid w:val="0083243B"/>
    <w:rsid w:val="008416DC"/>
    <w:rsid w:val="00885EE9"/>
    <w:rsid w:val="008D6A6A"/>
    <w:rsid w:val="008F3366"/>
    <w:rsid w:val="008F4244"/>
    <w:rsid w:val="0090255D"/>
    <w:rsid w:val="00912D90"/>
    <w:rsid w:val="009135BC"/>
    <w:rsid w:val="009307DB"/>
    <w:rsid w:val="00966008"/>
    <w:rsid w:val="009775B2"/>
    <w:rsid w:val="00980CC1"/>
    <w:rsid w:val="00994950"/>
    <w:rsid w:val="009966F5"/>
    <w:rsid w:val="009A1978"/>
    <w:rsid w:val="009B32F9"/>
    <w:rsid w:val="009D63DE"/>
    <w:rsid w:val="009E6E08"/>
    <w:rsid w:val="009F19C3"/>
    <w:rsid w:val="00A1681F"/>
    <w:rsid w:val="00A2036F"/>
    <w:rsid w:val="00A254E1"/>
    <w:rsid w:val="00A27D05"/>
    <w:rsid w:val="00A32095"/>
    <w:rsid w:val="00A50239"/>
    <w:rsid w:val="00A563BA"/>
    <w:rsid w:val="00A66BEF"/>
    <w:rsid w:val="00A7063E"/>
    <w:rsid w:val="00A74E2E"/>
    <w:rsid w:val="00A86275"/>
    <w:rsid w:val="00A878FF"/>
    <w:rsid w:val="00A91C6E"/>
    <w:rsid w:val="00A96D8E"/>
    <w:rsid w:val="00AF756A"/>
    <w:rsid w:val="00B23917"/>
    <w:rsid w:val="00B31B17"/>
    <w:rsid w:val="00B44A47"/>
    <w:rsid w:val="00B56B3C"/>
    <w:rsid w:val="00B653EA"/>
    <w:rsid w:val="00B85F2E"/>
    <w:rsid w:val="00B876FD"/>
    <w:rsid w:val="00B965F0"/>
    <w:rsid w:val="00BA0715"/>
    <w:rsid w:val="00BA2BAC"/>
    <w:rsid w:val="00BB04C8"/>
    <w:rsid w:val="00BB5C87"/>
    <w:rsid w:val="00BD0688"/>
    <w:rsid w:val="00BD3EAC"/>
    <w:rsid w:val="00BD4A12"/>
    <w:rsid w:val="00BF0E91"/>
    <w:rsid w:val="00BF1A86"/>
    <w:rsid w:val="00BF2178"/>
    <w:rsid w:val="00BF73AD"/>
    <w:rsid w:val="00C3001D"/>
    <w:rsid w:val="00C308CD"/>
    <w:rsid w:val="00C41FAE"/>
    <w:rsid w:val="00C7493D"/>
    <w:rsid w:val="00C92FDD"/>
    <w:rsid w:val="00C93B3E"/>
    <w:rsid w:val="00C93F79"/>
    <w:rsid w:val="00CD0871"/>
    <w:rsid w:val="00CE7267"/>
    <w:rsid w:val="00CF3BC6"/>
    <w:rsid w:val="00CF3EC2"/>
    <w:rsid w:val="00CF525F"/>
    <w:rsid w:val="00CF5DAB"/>
    <w:rsid w:val="00CF5F80"/>
    <w:rsid w:val="00D05BB0"/>
    <w:rsid w:val="00D11699"/>
    <w:rsid w:val="00D11C2C"/>
    <w:rsid w:val="00D16BC7"/>
    <w:rsid w:val="00D23462"/>
    <w:rsid w:val="00D3499E"/>
    <w:rsid w:val="00D41951"/>
    <w:rsid w:val="00D52996"/>
    <w:rsid w:val="00D66A8B"/>
    <w:rsid w:val="00D919D8"/>
    <w:rsid w:val="00D93372"/>
    <w:rsid w:val="00DA270E"/>
    <w:rsid w:val="00DC4590"/>
    <w:rsid w:val="00DD6682"/>
    <w:rsid w:val="00DE01A9"/>
    <w:rsid w:val="00DF41A1"/>
    <w:rsid w:val="00DF6459"/>
    <w:rsid w:val="00E16764"/>
    <w:rsid w:val="00E24B4F"/>
    <w:rsid w:val="00E414CA"/>
    <w:rsid w:val="00E72136"/>
    <w:rsid w:val="00E72DCF"/>
    <w:rsid w:val="00E76850"/>
    <w:rsid w:val="00E777D4"/>
    <w:rsid w:val="00E811CD"/>
    <w:rsid w:val="00E91503"/>
    <w:rsid w:val="00E956E9"/>
    <w:rsid w:val="00EA31D6"/>
    <w:rsid w:val="00EA3C52"/>
    <w:rsid w:val="00EB55A6"/>
    <w:rsid w:val="00EC5438"/>
    <w:rsid w:val="00ED3BB9"/>
    <w:rsid w:val="00ED4C05"/>
    <w:rsid w:val="00EE1619"/>
    <w:rsid w:val="00EF42E2"/>
    <w:rsid w:val="00F16B6C"/>
    <w:rsid w:val="00F21C86"/>
    <w:rsid w:val="00F41877"/>
    <w:rsid w:val="00F43926"/>
    <w:rsid w:val="00F536D5"/>
    <w:rsid w:val="00F628AE"/>
    <w:rsid w:val="00F71F38"/>
    <w:rsid w:val="00F75A4C"/>
    <w:rsid w:val="00F76856"/>
    <w:rsid w:val="00F9209D"/>
    <w:rsid w:val="00FB3355"/>
    <w:rsid w:val="00FB3D52"/>
    <w:rsid w:val="00FD0282"/>
    <w:rsid w:val="00FD0E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17AE8A0"/>
  <w15:docId w15:val="{9E2E8A78-6651-45B7-B0D2-F9182DE61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D90"/>
    <w:pPr>
      <w:keepNext/>
      <w:keepLines/>
      <w:spacing w:before="240" w:after="0" w:line="276" w:lineRule="auto"/>
      <w:outlineLvl w:val="0"/>
    </w:pPr>
    <w:rPr>
      <w:rFonts w:asciiTheme="majorHAnsi" w:eastAsiaTheme="majorEastAsia" w:hAnsiTheme="majorHAnsi" w:cstheme="majorBidi"/>
      <w:color w:val="BF8F00" w:themeColor="accent1" w:themeShade="BF"/>
      <w:sz w:val="32"/>
      <w:szCs w:val="32"/>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pswichtext">
    <w:name w:val="Ipswich text"/>
    <w:basedOn w:val="Normal"/>
    <w:link w:val="IpswichtextChar"/>
    <w:qFormat/>
    <w:rsid w:val="00510C73"/>
    <w:pPr>
      <w:tabs>
        <w:tab w:val="right" w:pos="4678"/>
        <w:tab w:val="left" w:pos="5245"/>
      </w:tabs>
      <w:spacing w:before="120" w:after="0" w:line="240" w:lineRule="auto"/>
    </w:pPr>
    <w:rPr>
      <w:rFonts w:ascii="Calibri" w:eastAsia="SimSun" w:hAnsi="Calibri"/>
      <w:bCs/>
      <w:lang w:eastAsia="zh-CN"/>
    </w:rPr>
  </w:style>
  <w:style w:type="character" w:customStyle="1" w:styleId="IpswichtextChar">
    <w:name w:val="Ipswich text Char"/>
    <w:basedOn w:val="DefaultParagraphFont"/>
    <w:link w:val="Ipswichtext"/>
    <w:rsid w:val="00510C73"/>
    <w:rPr>
      <w:rFonts w:ascii="Calibri" w:eastAsia="SimSun" w:hAnsi="Calibri"/>
      <w:bCs/>
      <w:lang w:eastAsia="zh-CN"/>
    </w:rPr>
  </w:style>
  <w:style w:type="paragraph" w:customStyle="1" w:styleId="IpsHeading1">
    <w:name w:val="Ips Heading 1"/>
    <w:basedOn w:val="Normal"/>
    <w:next w:val="Normal"/>
    <w:link w:val="IpsHeading1Char"/>
    <w:rsid w:val="00510C73"/>
    <w:pPr>
      <w:spacing w:after="0" w:line="240" w:lineRule="auto"/>
    </w:pPr>
    <w:rPr>
      <w:rFonts w:ascii="Calibri" w:hAnsi="Calibri"/>
      <w:b/>
      <w:bCs/>
      <w:noProof/>
      <w:sz w:val="36"/>
      <w:szCs w:val="36"/>
      <w:lang w:eastAsia="zh-CN"/>
    </w:rPr>
  </w:style>
  <w:style w:type="character" w:customStyle="1" w:styleId="IpsHeading1Char">
    <w:name w:val="Ips Heading 1 Char"/>
    <w:link w:val="IpsHeading1"/>
    <w:rsid w:val="00510C73"/>
    <w:rPr>
      <w:rFonts w:ascii="Calibri" w:hAnsi="Calibri"/>
      <w:b/>
      <w:bCs/>
      <w:noProof/>
      <w:sz w:val="36"/>
      <w:szCs w:val="36"/>
      <w:lang w:eastAsia="zh-CN"/>
    </w:rPr>
  </w:style>
  <w:style w:type="paragraph" w:customStyle="1" w:styleId="IpsHeading2">
    <w:name w:val="Ips Heading 2"/>
    <w:basedOn w:val="Normal"/>
    <w:next w:val="Normal"/>
    <w:link w:val="IpsHeading2Char"/>
    <w:rsid w:val="00510C73"/>
    <w:pPr>
      <w:tabs>
        <w:tab w:val="right" w:pos="4678"/>
        <w:tab w:val="left" w:pos="5245"/>
      </w:tabs>
      <w:spacing w:after="0" w:line="240" w:lineRule="auto"/>
    </w:pPr>
    <w:rPr>
      <w:rFonts w:ascii="Calibri" w:eastAsia="SimSun" w:hAnsi="Calibri"/>
      <w:b/>
      <w:bCs/>
      <w:sz w:val="28"/>
      <w:szCs w:val="28"/>
      <w:lang w:eastAsia="zh-CN"/>
    </w:rPr>
  </w:style>
  <w:style w:type="character" w:customStyle="1" w:styleId="IpsHeading2Char">
    <w:name w:val="Ips Heading 2 Char"/>
    <w:link w:val="IpsHeading2"/>
    <w:rsid w:val="00510C73"/>
    <w:rPr>
      <w:rFonts w:ascii="Calibri" w:eastAsia="SimSun" w:hAnsi="Calibri"/>
      <w:b/>
      <w:bCs/>
      <w:sz w:val="28"/>
      <w:szCs w:val="28"/>
      <w:lang w:eastAsia="zh-CN"/>
    </w:rPr>
  </w:style>
  <w:style w:type="paragraph" w:styleId="Header">
    <w:name w:val="header"/>
    <w:basedOn w:val="Normal"/>
    <w:link w:val="HeaderChar"/>
    <w:uiPriority w:val="99"/>
    <w:unhideWhenUsed/>
    <w:rsid w:val="007861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61E1"/>
  </w:style>
  <w:style w:type="paragraph" w:styleId="Footer">
    <w:name w:val="footer"/>
    <w:basedOn w:val="Normal"/>
    <w:link w:val="FooterChar"/>
    <w:uiPriority w:val="99"/>
    <w:unhideWhenUsed/>
    <w:rsid w:val="007861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61E1"/>
  </w:style>
  <w:style w:type="paragraph" w:styleId="BalloonText">
    <w:name w:val="Balloon Text"/>
    <w:basedOn w:val="Normal"/>
    <w:link w:val="BalloonTextChar"/>
    <w:uiPriority w:val="99"/>
    <w:semiHidden/>
    <w:unhideWhenUsed/>
    <w:rsid w:val="00F21C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1C86"/>
    <w:rPr>
      <w:rFonts w:ascii="Segoe UI" w:hAnsi="Segoe UI" w:cs="Segoe UI"/>
      <w:sz w:val="18"/>
      <w:szCs w:val="18"/>
    </w:rPr>
  </w:style>
  <w:style w:type="table" w:styleId="TableGrid">
    <w:name w:val="Table Grid"/>
    <w:basedOn w:val="TableNormal"/>
    <w:uiPriority w:val="59"/>
    <w:rsid w:val="00C41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12D90"/>
    <w:rPr>
      <w:rFonts w:asciiTheme="majorHAnsi" w:eastAsiaTheme="majorEastAsia" w:hAnsiTheme="majorHAnsi" w:cstheme="majorBidi"/>
      <w:color w:val="BF8F00" w:themeColor="accent1" w:themeShade="BF"/>
      <w:sz w:val="32"/>
      <w:szCs w:val="32"/>
      <w:lang w:eastAsia="en-GB"/>
    </w:rPr>
  </w:style>
  <w:style w:type="paragraph" w:styleId="NormalWeb">
    <w:name w:val="Normal (Web)"/>
    <w:basedOn w:val="Normal"/>
    <w:uiPriority w:val="99"/>
    <w:rsid w:val="00912D90"/>
    <w:pPr>
      <w:spacing w:before="100" w:beforeAutospacing="1" w:after="100" w:afterAutospacing="1" w:line="240" w:lineRule="auto"/>
    </w:pPr>
    <w:rPr>
      <w:rFonts w:ascii="Verdana" w:eastAsia="Times New Roman" w:hAnsi="Verdana" w:cs="Times New Roman"/>
      <w:sz w:val="19"/>
      <w:szCs w:val="19"/>
      <w:lang w:eastAsia="en-GB"/>
    </w:rPr>
  </w:style>
  <w:style w:type="paragraph" w:customStyle="1" w:styleId="PGWorksheetHeading">
    <w:name w:val="PG Worksheet Heading"/>
    <w:basedOn w:val="Normal"/>
    <w:next w:val="Normal"/>
    <w:link w:val="PGWorksheetHeadingChar"/>
    <w:qFormat/>
    <w:rsid w:val="00DF6459"/>
    <w:pPr>
      <w:spacing w:after="200" w:line="240" w:lineRule="auto"/>
    </w:pPr>
    <w:rPr>
      <w:rFonts w:ascii="Arial" w:eastAsiaTheme="minorEastAsia" w:hAnsi="Arial" w:cs="Arial"/>
      <w:b/>
      <w:noProof/>
      <w:color w:val="2C2C2C" w:themeColor="text1"/>
      <w:sz w:val="32"/>
      <w:lang w:eastAsia="en-GB"/>
    </w:rPr>
  </w:style>
  <w:style w:type="character" w:customStyle="1" w:styleId="PGWorksheetHeadingChar">
    <w:name w:val="PG Worksheet Heading Char"/>
    <w:basedOn w:val="DefaultParagraphFont"/>
    <w:link w:val="PGWorksheetHeading"/>
    <w:rsid w:val="00DF6459"/>
    <w:rPr>
      <w:rFonts w:ascii="Arial" w:eastAsiaTheme="minorEastAsia" w:hAnsi="Arial" w:cs="Arial"/>
      <w:b/>
      <w:noProof/>
      <w:color w:val="2C2C2C" w:themeColor="text1"/>
      <w:sz w:val="32"/>
      <w:lang w:eastAsia="en-GB"/>
    </w:rPr>
  </w:style>
  <w:style w:type="table" w:styleId="GridTable4-Accent3">
    <w:name w:val="Grid Table 4 Accent 3"/>
    <w:basedOn w:val="TableNormal"/>
    <w:uiPriority w:val="49"/>
    <w:rsid w:val="00912D90"/>
    <w:pPr>
      <w:spacing w:after="0" w:line="240" w:lineRule="auto"/>
    </w:pPr>
    <w:rPr>
      <w:rFonts w:eastAsiaTheme="minorEastAsia"/>
      <w:lang w:eastAsia="en-GB"/>
    </w:rPr>
    <w:tblPr>
      <w:tblStyleRowBandSize w:val="1"/>
      <w:tblStyleColBandSize w:val="1"/>
      <w:tblBorders>
        <w:top w:val="single" w:sz="4" w:space="0" w:color="52F8B0" w:themeColor="accent3" w:themeTint="99"/>
        <w:left w:val="single" w:sz="4" w:space="0" w:color="52F8B0" w:themeColor="accent3" w:themeTint="99"/>
        <w:bottom w:val="single" w:sz="4" w:space="0" w:color="52F8B0" w:themeColor="accent3" w:themeTint="99"/>
        <w:right w:val="single" w:sz="4" w:space="0" w:color="52F8B0" w:themeColor="accent3" w:themeTint="99"/>
        <w:insideH w:val="single" w:sz="4" w:space="0" w:color="52F8B0" w:themeColor="accent3" w:themeTint="99"/>
        <w:insideV w:val="single" w:sz="4" w:space="0" w:color="52F8B0" w:themeColor="accent3" w:themeTint="99"/>
      </w:tblBorders>
    </w:tblPr>
    <w:tblStylePr w:type="firstRow">
      <w:rPr>
        <w:b/>
        <w:bCs/>
        <w:color w:val="FFFFFF" w:themeColor="background1"/>
      </w:rPr>
      <w:tblPr/>
      <w:tcPr>
        <w:tcBorders>
          <w:top w:val="single" w:sz="4" w:space="0" w:color="08CC78" w:themeColor="accent3"/>
          <w:left w:val="single" w:sz="4" w:space="0" w:color="08CC78" w:themeColor="accent3"/>
          <w:bottom w:val="single" w:sz="4" w:space="0" w:color="08CC78" w:themeColor="accent3"/>
          <w:right w:val="single" w:sz="4" w:space="0" w:color="08CC78" w:themeColor="accent3"/>
          <w:insideH w:val="nil"/>
          <w:insideV w:val="nil"/>
        </w:tcBorders>
        <w:shd w:val="clear" w:color="auto" w:fill="08CC78" w:themeFill="accent3"/>
      </w:tcPr>
    </w:tblStylePr>
    <w:tblStylePr w:type="lastRow">
      <w:rPr>
        <w:b/>
        <w:bCs/>
      </w:rPr>
      <w:tblPr/>
      <w:tcPr>
        <w:tcBorders>
          <w:top w:val="double" w:sz="4" w:space="0" w:color="08CC78" w:themeColor="accent3"/>
        </w:tcBorders>
      </w:tcPr>
    </w:tblStylePr>
    <w:tblStylePr w:type="firstCol">
      <w:rPr>
        <w:b/>
        <w:bCs/>
      </w:rPr>
    </w:tblStylePr>
    <w:tblStylePr w:type="lastCol">
      <w:rPr>
        <w:b/>
        <w:bCs/>
      </w:rPr>
    </w:tblStylePr>
    <w:tblStylePr w:type="band1Vert">
      <w:tblPr/>
      <w:tcPr>
        <w:shd w:val="clear" w:color="auto" w:fill="C5FCE4" w:themeFill="accent3" w:themeFillTint="33"/>
      </w:tcPr>
    </w:tblStylePr>
    <w:tblStylePr w:type="band1Horz">
      <w:tblPr/>
      <w:tcPr>
        <w:shd w:val="clear" w:color="auto" w:fill="C5FCE4" w:themeFill="accent3" w:themeFillTint="33"/>
      </w:tcPr>
    </w:tblStylePr>
  </w:style>
  <w:style w:type="paragraph" w:styleId="ListParagraph">
    <w:name w:val="List Paragraph"/>
    <w:basedOn w:val="Normal"/>
    <w:uiPriority w:val="34"/>
    <w:qFormat/>
    <w:rsid w:val="0074608E"/>
    <w:pPr>
      <w:spacing w:after="200" w:line="276" w:lineRule="auto"/>
      <w:ind w:left="720"/>
      <w:contextualSpacing/>
    </w:pPr>
    <w:rPr>
      <w:rFonts w:ascii="Calibri" w:eastAsia="Times New Roman" w:hAnsi="Calibri" w:cs="Times New Roman"/>
      <w:lang w:eastAsia="en-GB"/>
    </w:rPr>
  </w:style>
  <w:style w:type="character" w:styleId="Hyperlink">
    <w:name w:val="Hyperlink"/>
    <w:basedOn w:val="DefaultParagraphFont"/>
    <w:uiPriority w:val="99"/>
    <w:unhideWhenUsed/>
    <w:rsid w:val="00E76850"/>
    <w:rPr>
      <w:color w:val="005DBA" w:themeColor="hyperlink"/>
      <w:u w:val="single"/>
    </w:rPr>
  </w:style>
  <w:style w:type="paragraph" w:customStyle="1" w:styleId="PGKS3text">
    <w:name w:val="PG KS3 text"/>
    <w:basedOn w:val="Normal"/>
    <w:uiPriority w:val="99"/>
    <w:qFormat/>
    <w:rsid w:val="00302BAB"/>
    <w:pPr>
      <w:spacing w:before="120" w:after="0" w:line="240" w:lineRule="auto"/>
    </w:pPr>
    <w:rPr>
      <w:rFonts w:ascii="Calibri" w:eastAsia="Times New Roman" w:hAnsi="Calibri" w:cs="Arial"/>
      <w:lang w:eastAsia="en-GB"/>
    </w:rPr>
  </w:style>
  <w:style w:type="paragraph" w:customStyle="1" w:styleId="PGAnswerLines">
    <w:name w:val="PG Answer Lines"/>
    <w:basedOn w:val="Normal"/>
    <w:rsid w:val="00DF6459"/>
    <w:pPr>
      <w:pBdr>
        <w:between w:val="single" w:sz="4" w:space="1" w:color="auto"/>
      </w:pBdr>
      <w:spacing w:before="120" w:after="0" w:line="360" w:lineRule="auto"/>
    </w:pPr>
    <w:rPr>
      <w:rFonts w:ascii="Arial" w:hAnsi="Arial" w:cs="Arial"/>
      <w:color w:val="2C2C2C" w:themeColor="text1"/>
    </w:rPr>
  </w:style>
  <w:style w:type="paragraph" w:customStyle="1" w:styleId="PGAnswerLineswithtext-numbers">
    <w:name w:val="PG Answer Lines with text-numbers"/>
    <w:basedOn w:val="PGAnswerLines"/>
    <w:qFormat/>
    <w:rsid w:val="00DF6459"/>
    <w:pPr>
      <w:spacing w:before="240" w:line="240" w:lineRule="auto"/>
      <w:ind w:left="406" w:hanging="406"/>
    </w:pPr>
  </w:style>
  <w:style w:type="paragraph" w:customStyle="1" w:styleId="PGAnswers-2ndlevel">
    <w:name w:val="PG Answers - 2nd level"/>
    <w:basedOn w:val="Normal"/>
    <w:link w:val="PGAnswers-2ndlevelChar"/>
    <w:qFormat/>
    <w:rsid w:val="00DF6459"/>
    <w:pPr>
      <w:tabs>
        <w:tab w:val="right" w:pos="9354"/>
      </w:tabs>
      <w:spacing w:before="120" w:after="120" w:line="240" w:lineRule="auto"/>
      <w:ind w:left="851"/>
    </w:pPr>
    <w:rPr>
      <w:rFonts w:ascii="Arial" w:eastAsia="Times New Roman" w:hAnsi="Arial" w:cs="Arial"/>
      <w:color w:val="FF0000"/>
      <w:lang w:eastAsia="en-GB"/>
    </w:rPr>
  </w:style>
  <w:style w:type="character" w:customStyle="1" w:styleId="PGAnswers-2ndlevelChar">
    <w:name w:val="PG Answers - 2nd level Char"/>
    <w:basedOn w:val="DefaultParagraphFont"/>
    <w:link w:val="PGAnswers-2ndlevel"/>
    <w:rsid w:val="00DF6459"/>
    <w:rPr>
      <w:rFonts w:ascii="Arial" w:eastAsia="Times New Roman" w:hAnsi="Arial" w:cs="Arial"/>
      <w:color w:val="FF0000"/>
      <w:lang w:eastAsia="en-GB"/>
    </w:rPr>
  </w:style>
  <w:style w:type="paragraph" w:customStyle="1" w:styleId="PGAnswers-3rdlevel">
    <w:name w:val="PG Answers - 3rd level"/>
    <w:basedOn w:val="Normal"/>
    <w:link w:val="PGAnswers-3rdlevelChar"/>
    <w:qFormat/>
    <w:rsid w:val="00DF6459"/>
    <w:pPr>
      <w:tabs>
        <w:tab w:val="right" w:pos="9354"/>
      </w:tabs>
      <w:spacing w:before="120" w:after="120" w:line="240" w:lineRule="auto"/>
      <w:ind w:left="1276"/>
    </w:pPr>
    <w:rPr>
      <w:rFonts w:ascii="Arial" w:eastAsia="Times New Roman" w:hAnsi="Arial" w:cs="Arial"/>
      <w:color w:val="FF0000"/>
      <w:lang w:eastAsia="en-GB"/>
    </w:rPr>
  </w:style>
  <w:style w:type="character" w:customStyle="1" w:styleId="PGAnswers-3rdlevelChar">
    <w:name w:val="PG Answers - 3rd level Char"/>
    <w:basedOn w:val="DefaultParagraphFont"/>
    <w:link w:val="PGAnswers-3rdlevel"/>
    <w:rsid w:val="00DF6459"/>
    <w:rPr>
      <w:rFonts w:ascii="Arial" w:eastAsia="Times New Roman" w:hAnsi="Arial" w:cs="Arial"/>
      <w:color w:val="FF0000"/>
      <w:lang w:eastAsia="en-GB"/>
    </w:rPr>
  </w:style>
  <w:style w:type="paragraph" w:customStyle="1" w:styleId="PGAnswers-3rdbullets">
    <w:name w:val="PG Answers - 3rd bullets"/>
    <w:basedOn w:val="PGAnswers-3rdlevel"/>
    <w:qFormat/>
    <w:rsid w:val="00DF6459"/>
    <w:pPr>
      <w:numPr>
        <w:numId w:val="14"/>
      </w:numPr>
    </w:pPr>
  </w:style>
  <w:style w:type="paragraph" w:customStyle="1" w:styleId="PGAnswers-toplevel">
    <w:name w:val="PG Answers - top level"/>
    <w:basedOn w:val="Normal"/>
    <w:link w:val="PGAnswers-toplevelChar"/>
    <w:qFormat/>
    <w:rsid w:val="00DF6459"/>
    <w:pPr>
      <w:tabs>
        <w:tab w:val="right" w:pos="9354"/>
      </w:tabs>
      <w:spacing w:before="120" w:after="120" w:line="240" w:lineRule="auto"/>
      <w:ind w:left="425"/>
    </w:pPr>
    <w:rPr>
      <w:rFonts w:ascii="Arial" w:eastAsia="Times New Roman" w:hAnsi="Arial" w:cs="Arial"/>
      <w:color w:val="FF0000"/>
      <w:lang w:eastAsia="en-GB"/>
    </w:rPr>
  </w:style>
  <w:style w:type="character" w:customStyle="1" w:styleId="PGAnswers-toplevelChar">
    <w:name w:val="PG Answers - top level Char"/>
    <w:basedOn w:val="DefaultParagraphFont"/>
    <w:link w:val="PGAnswers-toplevel"/>
    <w:rsid w:val="00DF6459"/>
    <w:rPr>
      <w:rFonts w:ascii="Arial" w:eastAsia="Times New Roman" w:hAnsi="Arial" w:cs="Arial"/>
      <w:color w:val="FF0000"/>
      <w:lang w:eastAsia="en-GB"/>
    </w:rPr>
  </w:style>
  <w:style w:type="paragraph" w:customStyle="1" w:styleId="PGAnswers-Topbullets">
    <w:name w:val="PG Answers - Top bullets"/>
    <w:basedOn w:val="PGAnswers-toplevel"/>
    <w:qFormat/>
    <w:rsid w:val="00DF6459"/>
    <w:pPr>
      <w:numPr>
        <w:numId w:val="15"/>
      </w:numPr>
    </w:pPr>
  </w:style>
  <w:style w:type="paragraph" w:customStyle="1" w:styleId="PGAnswers2ndbullets">
    <w:name w:val="PG Answers 2nd bullets"/>
    <w:basedOn w:val="PGAnswers-2ndlevel"/>
    <w:qFormat/>
    <w:rsid w:val="00DF6459"/>
    <w:pPr>
      <w:numPr>
        <w:numId w:val="16"/>
      </w:numPr>
    </w:pPr>
  </w:style>
  <w:style w:type="character" w:customStyle="1" w:styleId="PGBold">
    <w:name w:val="PG Bold"/>
    <w:basedOn w:val="DefaultParagraphFont"/>
    <w:uiPriority w:val="1"/>
    <w:qFormat/>
    <w:rsid w:val="00DF6459"/>
    <w:rPr>
      <w:b/>
    </w:rPr>
  </w:style>
  <w:style w:type="character" w:customStyle="1" w:styleId="PGBoldItalic">
    <w:name w:val="PG Bold Italic"/>
    <w:basedOn w:val="DefaultParagraphFont"/>
    <w:uiPriority w:val="1"/>
    <w:qFormat/>
    <w:rsid w:val="00DF6459"/>
    <w:rPr>
      <w:b/>
      <w:i/>
    </w:rPr>
  </w:style>
  <w:style w:type="paragraph" w:customStyle="1" w:styleId="PGBusinessMulti-ChoiceAnswer">
    <w:name w:val="PG Business Multi-Choice Answer"/>
    <w:qFormat/>
    <w:rsid w:val="00DF6459"/>
    <w:pPr>
      <w:numPr>
        <w:numId w:val="17"/>
      </w:numPr>
      <w:tabs>
        <w:tab w:val="left" w:pos="1134"/>
        <w:tab w:val="left" w:pos="1814"/>
        <w:tab w:val="right" w:pos="8930"/>
      </w:tabs>
      <w:spacing w:after="120" w:line="240" w:lineRule="auto"/>
    </w:pPr>
    <w:rPr>
      <w:rFonts w:ascii="Arial" w:eastAsia="Times New Roman" w:hAnsi="Arial" w:cs="Arial"/>
      <w:color w:val="FF0000"/>
      <w:lang w:eastAsia="en-GB"/>
    </w:rPr>
  </w:style>
  <w:style w:type="paragraph" w:customStyle="1" w:styleId="PGBusinessMulti-ChoiceQuestions">
    <w:name w:val="PG Business Multi-Choice Questions"/>
    <w:qFormat/>
    <w:rsid w:val="00DF6459"/>
    <w:pPr>
      <w:keepNext/>
      <w:numPr>
        <w:numId w:val="18"/>
      </w:numPr>
      <w:tabs>
        <w:tab w:val="left" w:pos="1134"/>
        <w:tab w:val="left" w:pos="1814"/>
        <w:tab w:val="right" w:pos="8931"/>
      </w:tabs>
      <w:spacing w:after="120" w:line="240" w:lineRule="auto"/>
    </w:pPr>
    <w:rPr>
      <w:rFonts w:ascii="Arial" w:eastAsia="Times New Roman" w:hAnsi="Arial" w:cs="Arial"/>
      <w:kern w:val="32"/>
      <w:szCs w:val="32"/>
      <w:lang w:eastAsia="en-GB"/>
    </w:rPr>
  </w:style>
  <w:style w:type="paragraph" w:customStyle="1" w:styleId="PGDocumentTitle">
    <w:name w:val="PG Document Title"/>
    <w:basedOn w:val="Normal"/>
    <w:qFormat/>
    <w:rsid w:val="00DF6459"/>
    <w:pPr>
      <w:tabs>
        <w:tab w:val="right" w:pos="426"/>
      </w:tabs>
      <w:spacing w:after="0" w:line="240" w:lineRule="auto"/>
      <w:ind w:right="425"/>
      <w:contextualSpacing/>
    </w:pPr>
    <w:rPr>
      <w:rFonts w:ascii="Arial" w:hAnsi="Arial" w:cs="Arial"/>
      <w:b/>
      <w:color w:val="FFFFFF" w:themeColor="background1"/>
      <w:sz w:val="32"/>
      <w:szCs w:val="36"/>
    </w:rPr>
  </w:style>
  <w:style w:type="character" w:customStyle="1" w:styleId="PGItalic">
    <w:name w:val="PG Italic"/>
    <w:uiPriority w:val="1"/>
    <w:qFormat/>
    <w:rsid w:val="00DF6459"/>
    <w:rPr>
      <w:b w:val="0"/>
      <w:i/>
    </w:rPr>
  </w:style>
  <w:style w:type="character" w:customStyle="1" w:styleId="PGMathsTNRItalic">
    <w:name w:val="PG Maths TNR_Italic"/>
    <w:uiPriority w:val="1"/>
    <w:qFormat/>
    <w:rsid w:val="00DF6459"/>
    <w:rPr>
      <w:rFonts w:ascii="Times New Roman" w:hAnsi="Times New Roman" w:cs="Arial"/>
      <w:i/>
      <w:color w:val="auto"/>
    </w:rPr>
  </w:style>
  <w:style w:type="paragraph" w:customStyle="1" w:styleId="PGMulti-ChoiceAnswer">
    <w:name w:val="PG Multi-Choice Answer"/>
    <w:basedOn w:val="Normal"/>
    <w:link w:val="PGMulti-ChoiceAnswerChar"/>
    <w:qFormat/>
    <w:rsid w:val="00DF6459"/>
    <w:pPr>
      <w:numPr>
        <w:numId w:val="19"/>
      </w:numPr>
      <w:tabs>
        <w:tab w:val="right" w:pos="9354"/>
      </w:tabs>
      <w:spacing w:before="120" w:after="120" w:line="240" w:lineRule="auto"/>
    </w:pPr>
    <w:rPr>
      <w:rFonts w:ascii="Arial" w:eastAsia="Times New Roman" w:hAnsi="Arial" w:cs="Arial"/>
      <w:color w:val="FF0000"/>
      <w:lang w:eastAsia="en-GB"/>
    </w:rPr>
  </w:style>
  <w:style w:type="character" w:customStyle="1" w:styleId="PGMulti-ChoiceAnswerChar">
    <w:name w:val="PG Multi-Choice Answer Char"/>
    <w:basedOn w:val="DefaultParagraphFont"/>
    <w:link w:val="PGMulti-ChoiceAnswer"/>
    <w:rsid w:val="00DF6459"/>
    <w:rPr>
      <w:rFonts w:ascii="Arial" w:eastAsia="Times New Roman" w:hAnsi="Arial" w:cs="Arial"/>
      <w:color w:val="FF0000"/>
      <w:lang w:eastAsia="en-GB"/>
    </w:rPr>
  </w:style>
  <w:style w:type="paragraph" w:customStyle="1" w:styleId="PGMulti-ChoiceQuestion">
    <w:name w:val="PG Multi-Choice Question"/>
    <w:basedOn w:val="Normal"/>
    <w:link w:val="PGMulti-ChoiceQuestionChar"/>
    <w:qFormat/>
    <w:rsid w:val="00DF6459"/>
    <w:pPr>
      <w:numPr>
        <w:numId w:val="20"/>
      </w:numPr>
      <w:tabs>
        <w:tab w:val="right" w:pos="9354"/>
      </w:tabs>
      <w:spacing w:before="120" w:after="120" w:line="240" w:lineRule="auto"/>
    </w:pPr>
    <w:rPr>
      <w:rFonts w:ascii="Arial" w:eastAsia="Times New Roman" w:hAnsi="Arial" w:cs="Arial"/>
      <w:color w:val="2C2C2C" w:themeColor="text1"/>
      <w:lang w:eastAsia="en-GB"/>
    </w:rPr>
  </w:style>
  <w:style w:type="character" w:customStyle="1" w:styleId="PGMulti-ChoiceQuestionChar">
    <w:name w:val="PG Multi-Choice Question Char"/>
    <w:basedOn w:val="DefaultParagraphFont"/>
    <w:link w:val="PGMulti-ChoiceQuestion"/>
    <w:rsid w:val="00DF6459"/>
    <w:rPr>
      <w:rFonts w:ascii="Arial" w:eastAsia="Times New Roman" w:hAnsi="Arial" w:cs="Arial"/>
      <w:color w:val="2C2C2C" w:themeColor="text1"/>
      <w:lang w:eastAsia="en-GB"/>
    </w:rPr>
  </w:style>
  <w:style w:type="paragraph" w:customStyle="1" w:styleId="PGName-Class">
    <w:name w:val="PG Name-Class"/>
    <w:basedOn w:val="PGWorksheetHeading"/>
    <w:qFormat/>
    <w:rsid w:val="00DF6459"/>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Normal"/>
    <w:link w:val="PGQuestion-2ndlevelChar"/>
    <w:qFormat/>
    <w:rsid w:val="00DF6459"/>
    <w:pPr>
      <w:tabs>
        <w:tab w:val="right" w:pos="9637"/>
      </w:tabs>
      <w:spacing w:before="120" w:after="120" w:line="240" w:lineRule="auto"/>
      <w:ind w:left="851" w:hanging="425"/>
    </w:pPr>
    <w:rPr>
      <w:rFonts w:ascii="Arial" w:eastAsia="Times New Roman" w:hAnsi="Arial" w:cs="Arial"/>
      <w:color w:val="2C2C2C" w:themeColor="text1"/>
      <w:lang w:eastAsia="en-GB"/>
    </w:rPr>
  </w:style>
  <w:style w:type="character" w:customStyle="1" w:styleId="PGQuestion-2ndlevelChar">
    <w:name w:val="PG Question - 2nd level Char"/>
    <w:basedOn w:val="DefaultParagraphFont"/>
    <w:link w:val="PGQuestion-2ndlevel"/>
    <w:rsid w:val="00DF6459"/>
    <w:rPr>
      <w:rFonts w:ascii="Arial" w:eastAsia="Times New Roman" w:hAnsi="Arial" w:cs="Arial"/>
      <w:color w:val="2C2C2C" w:themeColor="text1"/>
      <w:lang w:eastAsia="en-GB"/>
    </w:rPr>
  </w:style>
  <w:style w:type="paragraph" w:customStyle="1" w:styleId="PGQuestion-2ndbullets">
    <w:name w:val="PG Question - 2nd bullets"/>
    <w:basedOn w:val="PGQuestion-2ndlevel"/>
    <w:qFormat/>
    <w:rsid w:val="00DF6459"/>
    <w:pPr>
      <w:numPr>
        <w:numId w:val="21"/>
      </w:numPr>
    </w:pPr>
  </w:style>
  <w:style w:type="paragraph" w:customStyle="1" w:styleId="PGQuestion-3rdlevel">
    <w:name w:val="PG Question - 3rd level"/>
    <w:basedOn w:val="Normal"/>
    <w:link w:val="PGQuestion-3rdlevelChar"/>
    <w:qFormat/>
    <w:rsid w:val="00DF6459"/>
    <w:pPr>
      <w:tabs>
        <w:tab w:val="right" w:pos="9637"/>
      </w:tabs>
      <w:spacing w:before="120" w:after="120" w:line="240" w:lineRule="auto"/>
      <w:ind w:left="1275" w:hanging="424"/>
    </w:pPr>
    <w:rPr>
      <w:rFonts w:ascii="Arial" w:eastAsia="Times New Roman" w:hAnsi="Arial" w:cs="Arial"/>
      <w:color w:val="2C2C2C" w:themeColor="text1"/>
      <w:lang w:eastAsia="en-GB"/>
    </w:rPr>
  </w:style>
  <w:style w:type="character" w:customStyle="1" w:styleId="PGQuestion-3rdlevelChar">
    <w:name w:val="PG Question - 3rd level Char"/>
    <w:basedOn w:val="DefaultParagraphFont"/>
    <w:link w:val="PGQuestion-3rdlevel"/>
    <w:rsid w:val="00DF6459"/>
    <w:rPr>
      <w:rFonts w:ascii="Arial" w:eastAsia="Times New Roman" w:hAnsi="Arial" w:cs="Arial"/>
      <w:color w:val="2C2C2C" w:themeColor="text1"/>
      <w:lang w:eastAsia="en-GB"/>
    </w:rPr>
  </w:style>
  <w:style w:type="paragraph" w:customStyle="1" w:styleId="PGQuestion-3rdbullets">
    <w:name w:val="PG Question - 3rd bullets"/>
    <w:basedOn w:val="PGQuestion-3rdlevel"/>
    <w:qFormat/>
    <w:rsid w:val="00DF6459"/>
    <w:pPr>
      <w:numPr>
        <w:numId w:val="22"/>
      </w:numPr>
    </w:pPr>
  </w:style>
  <w:style w:type="paragraph" w:customStyle="1" w:styleId="PGQuestion-toplevel">
    <w:name w:val="PG Question - top level"/>
    <w:basedOn w:val="Normal"/>
    <w:link w:val="PGQuestion-toplevelChar"/>
    <w:qFormat/>
    <w:rsid w:val="00DF6459"/>
    <w:pPr>
      <w:tabs>
        <w:tab w:val="right" w:pos="9637"/>
      </w:tabs>
      <w:spacing w:before="120" w:after="120" w:line="240" w:lineRule="auto"/>
      <w:ind w:left="425" w:hanging="425"/>
    </w:pPr>
    <w:rPr>
      <w:rFonts w:ascii="Arial" w:eastAsia="Times New Roman" w:hAnsi="Arial" w:cs="Arial"/>
      <w:color w:val="2C2C2C" w:themeColor="text1"/>
      <w:lang w:eastAsia="en-GB"/>
    </w:rPr>
  </w:style>
  <w:style w:type="character" w:customStyle="1" w:styleId="PGQuestion-toplevelChar">
    <w:name w:val="PG Question - top level Char"/>
    <w:basedOn w:val="DefaultParagraphFont"/>
    <w:link w:val="PGQuestion-toplevel"/>
    <w:rsid w:val="00DF6459"/>
    <w:rPr>
      <w:rFonts w:ascii="Arial" w:eastAsia="Times New Roman" w:hAnsi="Arial" w:cs="Arial"/>
      <w:color w:val="2C2C2C" w:themeColor="text1"/>
      <w:lang w:eastAsia="en-GB"/>
    </w:rPr>
  </w:style>
  <w:style w:type="paragraph" w:customStyle="1" w:styleId="PGQuestion-Topbullets">
    <w:name w:val="PG Question - Top bullets"/>
    <w:basedOn w:val="PGQuestion-toplevel"/>
    <w:qFormat/>
    <w:rsid w:val="00DF6459"/>
    <w:pPr>
      <w:numPr>
        <w:numId w:val="23"/>
      </w:numPr>
    </w:pPr>
  </w:style>
  <w:style w:type="character" w:customStyle="1" w:styleId="PGRedHighlight">
    <w:name w:val="PG Red Highlight"/>
    <w:uiPriority w:val="1"/>
    <w:qFormat/>
    <w:rsid w:val="00DF6459"/>
    <w:rPr>
      <w:color w:val="FF0000"/>
    </w:rPr>
  </w:style>
  <w:style w:type="character" w:customStyle="1" w:styleId="PGRedBoldHighlight">
    <w:name w:val="PG Red Bold Highlight"/>
    <w:basedOn w:val="PGRedHighlight"/>
    <w:uiPriority w:val="1"/>
    <w:qFormat/>
    <w:rsid w:val="00DF6459"/>
    <w:rPr>
      <w:b/>
      <w:color w:val="FF0000"/>
    </w:rPr>
  </w:style>
  <w:style w:type="table" w:customStyle="1" w:styleId="PGTable1">
    <w:name w:val="PG Table 1"/>
    <w:basedOn w:val="TableNormal"/>
    <w:uiPriority w:val="99"/>
    <w:rsid w:val="00DF6459"/>
    <w:pPr>
      <w:spacing w:after="0" w:line="240" w:lineRule="auto"/>
    </w:p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797979"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TableNormal"/>
    <w:uiPriority w:val="99"/>
    <w:rsid w:val="00DF6459"/>
    <w:pPr>
      <w:spacing w:after="0" w:line="240" w:lineRule="auto"/>
    </w:pPr>
    <w:tblPr>
      <w:tblBorders>
        <w:top w:val="single" w:sz="4" w:space="0" w:color="2C2C2C" w:themeColor="text1"/>
        <w:left w:val="single" w:sz="4" w:space="0" w:color="2C2C2C" w:themeColor="text1"/>
        <w:bottom w:val="single" w:sz="4" w:space="0" w:color="2C2C2C" w:themeColor="text1"/>
        <w:right w:val="single" w:sz="4" w:space="0" w:color="2C2C2C" w:themeColor="text1"/>
        <w:insideH w:val="single" w:sz="4" w:space="0" w:color="2C2C2C" w:themeColor="text1"/>
        <w:insideV w:val="single" w:sz="4" w:space="0" w:color="2C2C2C" w:themeColor="text1"/>
      </w:tblBorders>
    </w:tblPr>
    <w:tblStylePr w:type="firstCol">
      <w:pPr>
        <w:jc w:val="left"/>
      </w:pPr>
      <w:tblPr/>
      <w:tcPr>
        <w:shd w:val="clear" w:color="auto" w:fill="797979" w:themeFill="background2" w:themeFillShade="80"/>
        <w:vAlign w:val="center"/>
      </w:tcPr>
    </w:tblStylePr>
  </w:style>
  <w:style w:type="table" w:customStyle="1" w:styleId="PGTable3">
    <w:name w:val="PG Table 3"/>
    <w:basedOn w:val="TableNormal"/>
    <w:uiPriority w:val="99"/>
    <w:rsid w:val="00DF6459"/>
    <w:pPr>
      <w:spacing w:after="0" w:line="240" w:lineRule="auto"/>
    </w:pPr>
    <w:tblPr>
      <w:tblBorders>
        <w:top w:val="single" w:sz="4" w:space="0" w:color="2C2C2C" w:themeColor="text1"/>
        <w:left w:val="single" w:sz="4" w:space="0" w:color="2C2C2C" w:themeColor="text1"/>
        <w:bottom w:val="single" w:sz="4" w:space="0" w:color="2C2C2C" w:themeColor="text1"/>
        <w:right w:val="single" w:sz="4" w:space="0" w:color="2C2C2C" w:themeColor="text1"/>
        <w:insideH w:val="single" w:sz="4" w:space="0" w:color="2C2C2C" w:themeColor="text1"/>
        <w:insideV w:val="single" w:sz="4" w:space="0" w:color="2C2C2C" w:themeColor="text1"/>
      </w:tblBorders>
    </w:tblPr>
    <w:tblStylePr w:type="firstRow">
      <w:pPr>
        <w:jc w:val="left"/>
      </w:pPr>
      <w:tblPr/>
      <w:tcPr>
        <w:shd w:val="clear" w:color="auto" w:fill="797979" w:themeFill="background2" w:themeFillShade="80"/>
        <w:vAlign w:val="center"/>
      </w:tcPr>
    </w:tblStylePr>
    <w:tblStylePr w:type="firstCol">
      <w:pPr>
        <w:jc w:val="left"/>
      </w:pPr>
      <w:tblPr/>
      <w:tcPr>
        <w:shd w:val="clear" w:color="auto" w:fill="797979" w:themeFill="background2" w:themeFillShade="80"/>
        <w:vAlign w:val="center"/>
      </w:tcPr>
    </w:tblStylePr>
  </w:style>
  <w:style w:type="table" w:customStyle="1" w:styleId="PGTable4">
    <w:name w:val="PG Table 4"/>
    <w:basedOn w:val="TableNormal"/>
    <w:uiPriority w:val="99"/>
    <w:rsid w:val="00DF6459"/>
    <w:pPr>
      <w:spacing w:after="0" w:line="240" w:lineRule="auto"/>
    </w:pPr>
    <w:tblPr>
      <w:tblBorders>
        <w:top w:val="single" w:sz="4" w:space="0" w:color="2C2C2C" w:themeColor="text1"/>
        <w:left w:val="single" w:sz="4" w:space="0" w:color="2C2C2C" w:themeColor="text1"/>
        <w:bottom w:val="single" w:sz="4" w:space="0" w:color="2C2C2C" w:themeColor="text1"/>
        <w:right w:val="single" w:sz="4" w:space="0" w:color="2C2C2C" w:themeColor="text1"/>
        <w:insideH w:val="single" w:sz="4" w:space="0" w:color="2C2C2C" w:themeColor="text1"/>
        <w:insideV w:val="single" w:sz="4" w:space="0" w:color="2C2C2C" w:themeColor="text1"/>
      </w:tblBorders>
    </w:tblPr>
  </w:style>
  <w:style w:type="paragraph" w:customStyle="1" w:styleId="PGTableheader">
    <w:name w:val="PG Table header"/>
    <w:basedOn w:val="Normal"/>
    <w:qFormat/>
    <w:rsid w:val="00DF6459"/>
    <w:pPr>
      <w:spacing w:before="120" w:after="120" w:line="240" w:lineRule="auto"/>
    </w:pPr>
    <w:rPr>
      <w:b/>
      <w:color w:val="FFFFFF" w:themeColor="background1"/>
    </w:rPr>
  </w:style>
  <w:style w:type="paragraph" w:customStyle="1" w:styleId="PGTableHeaderCentred">
    <w:name w:val="PG Table Header Centred"/>
    <w:basedOn w:val="PGTableheader"/>
    <w:qFormat/>
    <w:rsid w:val="00DF6459"/>
    <w:pPr>
      <w:jc w:val="center"/>
    </w:pPr>
    <w:rPr>
      <w:rFonts w:asciiTheme="majorHAnsi" w:hAnsiTheme="majorHAnsi"/>
    </w:rPr>
  </w:style>
  <w:style w:type="paragraph" w:customStyle="1" w:styleId="PGTasktext">
    <w:name w:val="PG Task text"/>
    <w:basedOn w:val="Normal"/>
    <w:link w:val="PGTasktextChar"/>
    <w:qFormat/>
    <w:rsid w:val="00DF6459"/>
    <w:pPr>
      <w:spacing w:before="120" w:after="240" w:line="240" w:lineRule="auto"/>
    </w:pPr>
    <w:rPr>
      <w:rFonts w:ascii="Arial" w:hAnsi="Arial" w:cs="Arial"/>
      <w:color w:val="2C2C2C" w:themeColor="text1"/>
    </w:rPr>
  </w:style>
  <w:style w:type="character" w:customStyle="1" w:styleId="PGTasktextChar">
    <w:name w:val="PG Task text Char"/>
    <w:basedOn w:val="DefaultParagraphFont"/>
    <w:link w:val="PGTasktext"/>
    <w:rsid w:val="00DF6459"/>
    <w:rPr>
      <w:rFonts w:ascii="Arial" w:hAnsi="Arial" w:cs="Arial"/>
      <w:color w:val="2C2C2C" w:themeColor="text1"/>
    </w:rPr>
  </w:style>
  <w:style w:type="paragraph" w:customStyle="1" w:styleId="PGTableText">
    <w:name w:val="PG Table Text"/>
    <w:basedOn w:val="PGTasktext"/>
    <w:qFormat/>
    <w:rsid w:val="00DF6459"/>
    <w:pPr>
      <w:spacing w:before="0" w:after="120"/>
    </w:pPr>
  </w:style>
  <w:style w:type="paragraph" w:customStyle="1" w:styleId="PGTableTextCentred">
    <w:name w:val="PG Table Text Centred"/>
    <w:basedOn w:val="PGTableText"/>
    <w:qFormat/>
    <w:rsid w:val="00DF6459"/>
    <w:pPr>
      <w:jc w:val="center"/>
    </w:pPr>
  </w:style>
  <w:style w:type="paragraph" w:customStyle="1" w:styleId="PGTaskanswer">
    <w:name w:val="PG Task answer"/>
    <w:basedOn w:val="Normal"/>
    <w:link w:val="PGTaskanswerChar"/>
    <w:qFormat/>
    <w:rsid w:val="00DF6459"/>
    <w:pPr>
      <w:spacing w:before="120" w:after="240" w:line="240" w:lineRule="auto"/>
    </w:pPr>
    <w:rPr>
      <w:rFonts w:ascii="Arial" w:hAnsi="Arial" w:cs="Arial"/>
      <w:color w:val="FF0000"/>
    </w:rPr>
  </w:style>
  <w:style w:type="character" w:customStyle="1" w:styleId="PGTaskanswerChar">
    <w:name w:val="PG Task answer Char"/>
    <w:basedOn w:val="DefaultParagraphFont"/>
    <w:link w:val="PGTaskanswer"/>
    <w:rsid w:val="00DF6459"/>
    <w:rPr>
      <w:rFonts w:ascii="Arial" w:hAnsi="Arial" w:cs="Arial"/>
      <w:color w:val="FF0000"/>
    </w:rPr>
  </w:style>
  <w:style w:type="paragraph" w:customStyle="1" w:styleId="PGtaskanswerbullets">
    <w:name w:val="PG task answer bullets"/>
    <w:basedOn w:val="PGTaskanswer"/>
    <w:qFormat/>
    <w:rsid w:val="00DF6459"/>
    <w:pPr>
      <w:numPr>
        <w:numId w:val="24"/>
      </w:numPr>
    </w:pPr>
  </w:style>
  <w:style w:type="paragraph" w:customStyle="1" w:styleId="PGTasktextbullets">
    <w:name w:val="PG Task text bullets"/>
    <w:basedOn w:val="PGTasktext"/>
    <w:qFormat/>
    <w:rsid w:val="00DF6459"/>
    <w:pPr>
      <w:numPr>
        <w:numId w:val="25"/>
      </w:numPr>
    </w:pPr>
  </w:style>
  <w:style w:type="paragraph" w:customStyle="1" w:styleId="PGTaskTitle">
    <w:name w:val="PG Task Title"/>
    <w:basedOn w:val="Normal"/>
    <w:next w:val="Normal"/>
    <w:qFormat/>
    <w:rsid w:val="00DF6459"/>
    <w:pPr>
      <w:spacing w:before="120" w:after="240" w:line="240" w:lineRule="auto"/>
    </w:pPr>
    <w:rPr>
      <w:b/>
      <w:sz w:val="28"/>
      <w:szCs w:val="28"/>
    </w:rPr>
  </w:style>
  <w:style w:type="paragraph" w:customStyle="1" w:styleId="PGUnitTitle">
    <w:name w:val="PG Unit Title"/>
    <w:basedOn w:val="PGDocumentTitle"/>
    <w:qFormat/>
    <w:rsid w:val="00DF6459"/>
    <w:rPr>
      <w:b w:val="0"/>
    </w:rPr>
  </w:style>
  <w:style w:type="character" w:styleId="CommentReference">
    <w:name w:val="annotation reference"/>
    <w:basedOn w:val="DefaultParagraphFont"/>
    <w:uiPriority w:val="99"/>
    <w:semiHidden/>
    <w:unhideWhenUsed/>
    <w:rsid w:val="00230A43"/>
    <w:rPr>
      <w:sz w:val="16"/>
      <w:szCs w:val="16"/>
    </w:rPr>
  </w:style>
  <w:style w:type="paragraph" w:styleId="CommentText">
    <w:name w:val="annotation text"/>
    <w:basedOn w:val="Normal"/>
    <w:link w:val="CommentTextChar"/>
    <w:uiPriority w:val="99"/>
    <w:unhideWhenUsed/>
    <w:rsid w:val="00230A43"/>
    <w:pPr>
      <w:spacing w:line="240" w:lineRule="auto"/>
    </w:pPr>
    <w:rPr>
      <w:sz w:val="20"/>
      <w:szCs w:val="20"/>
    </w:rPr>
  </w:style>
  <w:style w:type="character" w:customStyle="1" w:styleId="CommentTextChar">
    <w:name w:val="Comment Text Char"/>
    <w:basedOn w:val="DefaultParagraphFont"/>
    <w:link w:val="CommentText"/>
    <w:uiPriority w:val="99"/>
    <w:rsid w:val="00230A43"/>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840052">
      <w:bodyDiv w:val="1"/>
      <w:marLeft w:val="0"/>
      <w:marRight w:val="0"/>
      <w:marTop w:val="0"/>
      <w:marBottom w:val="0"/>
      <w:divBdr>
        <w:top w:val="none" w:sz="0" w:space="0" w:color="auto"/>
        <w:left w:val="none" w:sz="0" w:space="0" w:color="auto"/>
        <w:bottom w:val="none" w:sz="0" w:space="0" w:color="auto"/>
        <w:right w:val="none" w:sz="0" w:space="0" w:color="auto"/>
      </w:divBdr>
      <w:divsChild>
        <w:div w:id="467556240">
          <w:marLeft w:val="432"/>
          <w:marRight w:val="0"/>
          <w:marTop w:val="0"/>
          <w:marBottom w:val="280"/>
          <w:divBdr>
            <w:top w:val="none" w:sz="0" w:space="0" w:color="auto"/>
            <w:left w:val="none" w:sz="0" w:space="0" w:color="auto"/>
            <w:bottom w:val="none" w:sz="0" w:space="0" w:color="auto"/>
            <w:right w:val="none" w:sz="0" w:space="0" w:color="auto"/>
          </w:divBdr>
        </w:div>
        <w:div w:id="1626808933">
          <w:marLeft w:val="432"/>
          <w:marRight w:val="0"/>
          <w:marTop w:val="0"/>
          <w:marBottom w:val="280"/>
          <w:divBdr>
            <w:top w:val="none" w:sz="0" w:space="0" w:color="auto"/>
            <w:left w:val="none" w:sz="0" w:space="0" w:color="auto"/>
            <w:bottom w:val="none" w:sz="0" w:space="0" w:color="auto"/>
            <w:right w:val="none" w:sz="0" w:space="0" w:color="auto"/>
          </w:divBdr>
        </w:div>
      </w:divsChild>
    </w:div>
    <w:div w:id="328489818">
      <w:bodyDiv w:val="1"/>
      <w:marLeft w:val="0"/>
      <w:marRight w:val="0"/>
      <w:marTop w:val="0"/>
      <w:marBottom w:val="0"/>
      <w:divBdr>
        <w:top w:val="none" w:sz="0" w:space="0" w:color="auto"/>
        <w:left w:val="none" w:sz="0" w:space="0" w:color="auto"/>
        <w:bottom w:val="none" w:sz="0" w:space="0" w:color="auto"/>
        <w:right w:val="none" w:sz="0" w:space="0" w:color="auto"/>
      </w:divBdr>
    </w:div>
    <w:div w:id="587807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Banded">
  <a:themeElements>
    <a:clrScheme name="Banded">
      <a:dk1>
        <a:srgbClr val="2C2C2C"/>
      </a:dk1>
      <a:lt1>
        <a:srgbClr val="FFFFFF"/>
      </a:lt1>
      <a:dk2>
        <a:srgbClr val="099BDD"/>
      </a:dk2>
      <a:lt2>
        <a:srgbClr val="F2F2F2"/>
      </a:lt2>
      <a:accent1>
        <a:srgbClr val="FFC000"/>
      </a:accent1>
      <a:accent2>
        <a:srgbClr val="A5D028"/>
      </a:accent2>
      <a:accent3>
        <a:srgbClr val="08CC78"/>
      </a:accent3>
      <a:accent4>
        <a:srgbClr val="F24099"/>
      </a:accent4>
      <a:accent5>
        <a:srgbClr val="828288"/>
      </a:accent5>
      <a:accent6>
        <a:srgbClr val="F56617"/>
      </a:accent6>
      <a:hlink>
        <a:srgbClr val="005DBA"/>
      </a:hlink>
      <a:folHlink>
        <a:srgbClr val="6C606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anded">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95DBA1-CF44-4E51-99A3-56E078248F68}">
  <ds:schemaRefs>
    <ds:schemaRef ds:uri="http://schemas.microsoft.com/sharepoint/v3/contenttype/forms"/>
  </ds:schemaRefs>
</ds:datastoreItem>
</file>

<file path=customXml/itemProps2.xml><?xml version="1.0" encoding="utf-8"?>
<ds:datastoreItem xmlns:ds="http://schemas.openxmlformats.org/officeDocument/2006/customXml" ds:itemID="{FC900EAF-09B3-4223-B28D-4462F05E2F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7F43801-B0A4-4974-B3FE-48F77B82247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419</Words>
  <Characters>2391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PG Online Ltd</Company>
  <LinksUpToDate>false</LinksUpToDate>
  <CharactersWithSpaces>2805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James Franklin</cp:lastModifiedBy>
  <cp:revision>4</cp:revision>
  <cp:lastPrinted>2014-12-10T09:57:00Z</cp:lastPrinted>
  <dcterms:created xsi:type="dcterms:W3CDTF">2021-07-30T14:52:00Z</dcterms:created>
  <dcterms:modified xsi:type="dcterms:W3CDTF">2021-08-16T09:42:00Z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