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924C1EA" w:rsidR="00B24E06" w:rsidRPr="00117176" w:rsidRDefault="00B24E06" w:rsidP="00FA56E6">
            <w:pPr>
              <w:pStyle w:val="PGTableheading"/>
              <w:rPr>
                <w:b/>
              </w:rPr>
            </w:pPr>
            <w:r w:rsidRPr="00117176">
              <w:rPr>
                <w:b/>
              </w:rPr>
              <w:t xml:space="preserve">Topic </w:t>
            </w:r>
            <w:r>
              <w:rPr>
                <w:b/>
              </w:rPr>
              <w:t>3</w:t>
            </w:r>
            <w:r w:rsidRPr="00117176">
              <w:rPr>
                <w:b/>
              </w:rPr>
              <w:tab/>
            </w:r>
            <w:r>
              <w:rPr>
                <w:b/>
              </w:rPr>
              <w:t>Binary shifts and two’s complement</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7F9A2C88" w14:textId="77777777" w:rsidR="00B24E06" w:rsidRPr="00B24E06" w:rsidRDefault="00B24E06" w:rsidP="00B24E06">
            <w:pPr>
              <w:pStyle w:val="PGOutcomeslist"/>
            </w:pPr>
            <w:r w:rsidRPr="00B24E06">
              <w:t>Perform logical binary shifts on 8-bit binary integers</w:t>
            </w:r>
          </w:p>
          <w:p w14:paraId="58AB4D7F" w14:textId="77777777" w:rsidR="00B24E06" w:rsidRPr="00B24E06" w:rsidRDefault="00B24E06" w:rsidP="00B24E06">
            <w:pPr>
              <w:pStyle w:val="PGOutcomessecondlevellist"/>
            </w:pPr>
            <w:r w:rsidRPr="00B24E06">
              <w:t>Be able to perform both left shifts and right shifts</w:t>
            </w:r>
          </w:p>
          <w:p w14:paraId="3EC8F726" w14:textId="77777777" w:rsidR="00B24E06" w:rsidRPr="00B24E06" w:rsidRDefault="00B24E06" w:rsidP="00B24E06">
            <w:pPr>
              <w:pStyle w:val="PGOutcomessecondlevellist"/>
            </w:pPr>
            <w:r w:rsidRPr="00B24E06">
              <w:t>Perform multiple shifts</w:t>
            </w:r>
          </w:p>
          <w:p w14:paraId="3EBE49DE" w14:textId="77777777" w:rsidR="00B24E06" w:rsidRPr="00B24E06" w:rsidRDefault="00B24E06" w:rsidP="00B24E06">
            <w:pPr>
              <w:pStyle w:val="PGOutcomeslist"/>
            </w:pPr>
            <w:r w:rsidRPr="00B24E06">
              <w:t>Understand the effect of performing binary shifts including:</w:t>
            </w:r>
          </w:p>
          <w:p w14:paraId="2524940E" w14:textId="77777777" w:rsidR="00B24E06" w:rsidRPr="00B24E06" w:rsidRDefault="00B24E06" w:rsidP="00B24E06">
            <w:pPr>
              <w:pStyle w:val="PGOutcomessecondlevellist"/>
            </w:pPr>
            <w:r w:rsidRPr="00B24E06">
              <w:t>Multiplication</w:t>
            </w:r>
          </w:p>
          <w:p w14:paraId="07509EBA" w14:textId="77777777" w:rsidR="00B24E06" w:rsidRPr="00B24E06" w:rsidRDefault="00B24E06" w:rsidP="00B24E06">
            <w:pPr>
              <w:pStyle w:val="PGOutcomessecondlevellist"/>
            </w:pPr>
            <w:r w:rsidRPr="00B24E06">
              <w:t>Division</w:t>
            </w:r>
          </w:p>
          <w:p w14:paraId="3AE5FD8B" w14:textId="77777777" w:rsidR="00B24E06" w:rsidRPr="00B24E06" w:rsidRDefault="00B24E06" w:rsidP="00B24E06">
            <w:pPr>
              <w:pStyle w:val="PGOutcomessecondlevellist"/>
            </w:pPr>
            <w:r w:rsidRPr="00B24E06">
              <w:t>Loss of precision</w:t>
            </w:r>
          </w:p>
          <w:p w14:paraId="17A47F89" w14:textId="53639E6A" w:rsidR="00B24E06" w:rsidRPr="00B24E06" w:rsidRDefault="00B24E06" w:rsidP="00B24E06">
            <w:pPr>
              <w:pStyle w:val="PGOutcomeslist"/>
            </w:pPr>
            <w:r w:rsidRPr="00B24E06">
              <w:t>Be able to use two’s complement to represent positive and negative 8-bit integers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E59A9F7" w:rsidR="00B24E06" w:rsidRPr="00910877" w:rsidRDefault="00B24E06" w:rsidP="00FA56E6">
            <w:pPr>
              <w:pStyle w:val="PGTopicTeachingResource"/>
            </w:pPr>
            <w:r w:rsidRPr="00910877">
              <w:t xml:space="preserve">PowerPoint Guide: </w:t>
            </w:r>
            <w:r>
              <w:t xml:space="preserve">Topic 3 </w:t>
            </w:r>
            <w:r w:rsidR="00F80EED">
              <w:t>Binary shifts</w:t>
            </w:r>
          </w:p>
          <w:p w14:paraId="351CFE36" w14:textId="676BD280" w:rsidR="00B24E06" w:rsidRPr="008246AD" w:rsidRDefault="00F80EED" w:rsidP="00FA56E6">
            <w:r>
              <w:t>The starter asks students to consider how binary numbers could be multiplied by 2. Ask students to consider how denary numbers are multiplied by 10. Some students may figure out the simple way that binary numbers can be multiplied by 2. Take students through the Answers slide that shows how this is done.</w:t>
            </w:r>
          </w:p>
          <w:p w14:paraId="34512314" w14:textId="77777777" w:rsidR="00B24E06" w:rsidRPr="008246AD" w:rsidRDefault="00B24E06" w:rsidP="00FA56E6">
            <w:pPr>
              <w:pStyle w:val="PG11ptSub-heading"/>
              <w:rPr>
                <w:rStyle w:val="PGBold"/>
              </w:rPr>
            </w:pPr>
            <w:r>
              <w:t>Main</w:t>
            </w:r>
          </w:p>
          <w:p w14:paraId="736D81E3" w14:textId="77777777" w:rsidR="00F80EED" w:rsidRPr="00A16BE9" w:rsidRDefault="00F80EED" w:rsidP="00F80EED">
            <w:pPr>
              <w:pStyle w:val="PGKS3text"/>
              <w:spacing w:after="120"/>
              <w:rPr>
                <w:rFonts w:ascii="Arial" w:hAnsi="Arial"/>
                <w:b/>
              </w:rPr>
            </w:pPr>
            <w:r>
              <w:rPr>
                <w:rFonts w:ascii="Arial" w:hAnsi="Arial"/>
                <w:b/>
              </w:rPr>
              <w:t>Logical binary shift operations</w:t>
            </w:r>
          </w:p>
          <w:p w14:paraId="4B1CCDF6" w14:textId="68791B4F" w:rsidR="00F80EED" w:rsidRDefault="00F80EED" w:rsidP="00F80EED">
            <w:pPr>
              <w:pStyle w:val="PGKS3text"/>
              <w:spacing w:after="120"/>
              <w:rPr>
                <w:rFonts w:ascii="Arial" w:hAnsi="Arial"/>
              </w:rPr>
            </w:pPr>
            <w:r>
              <w:rPr>
                <w:rFonts w:ascii="Arial" w:hAnsi="Arial"/>
              </w:rPr>
              <w:t>Introduce students to binary shifts. Explain using a decimal value, that a shift can be a very quick way to multiply or divide a number as the numbers shift place value from 10s to 100s, for example. The same is true of binary and each left shift will multiply by a factor of 2; each shift right will divide by 2. Bits that fall off the end of the byte in either direction are discarded, and new spaces are filled with 0s. This causes problems in the shift results where 1s are discarded causing a loss of precision.</w:t>
            </w:r>
          </w:p>
          <w:p w14:paraId="7F7081BB" w14:textId="0CB66CC8" w:rsidR="00B24E06" w:rsidRPr="00814BE9" w:rsidRDefault="00F80EED" w:rsidP="00FA56E6">
            <w:pPr>
              <w:pStyle w:val="PGContentSub-heading1"/>
              <w:rPr>
                <w:rStyle w:val="PGBold"/>
                <w:b/>
              </w:rPr>
            </w:pPr>
            <w:r>
              <w:rPr>
                <w:rStyle w:val="PGBold"/>
                <w:b/>
              </w:rPr>
              <w:t>Effects of shifts</w:t>
            </w:r>
          </w:p>
          <w:p w14:paraId="1A2DD3DA" w14:textId="477D757C" w:rsidR="00B24E06" w:rsidRDefault="00F80EED" w:rsidP="00FA56E6">
            <w:r>
              <w:t>Show students how numbers are shifted off the end. If these were binary numbers, they would be able to move after the decimal point. For example, a right shift on 1101 (13) would result in 110.1 (6.5). However, as these numbers are stored in binary registers or memory locations, the precision after the decimal point will be lost.</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14877EE0" w:rsidR="00B24E06" w:rsidRPr="00172238" w:rsidRDefault="00F80EED" w:rsidP="00172238">
            <w:pPr>
              <w:pStyle w:val="PGKS3text"/>
              <w:keepNext/>
              <w:rPr>
                <w:rFonts w:ascii="Arial" w:hAnsi="Arial"/>
                <w:b/>
              </w:rPr>
            </w:pPr>
            <w:r w:rsidRPr="00172238">
              <w:rPr>
                <w:rFonts w:ascii="Arial" w:hAnsi="Arial"/>
                <w:b/>
              </w:rPr>
              <w:lastRenderedPageBreak/>
              <w:t>N</w:t>
            </w:r>
            <w:r w:rsidRPr="00172238">
              <w:rPr>
                <w:b/>
              </w:rPr>
              <w:t>egative numbers</w:t>
            </w:r>
          </w:p>
          <w:p w14:paraId="0CB7719D" w14:textId="1A6AF3D6" w:rsidR="00B24E06" w:rsidRDefault="00F80EED" w:rsidP="00FA56E6">
            <w:pPr>
              <w:pStyle w:val="PGKS3text"/>
              <w:spacing w:after="240"/>
            </w:pPr>
            <w:r>
              <w:rPr>
                <w:rFonts w:ascii="Arial" w:hAnsi="Arial"/>
              </w:rPr>
              <w:t>A</w:t>
            </w:r>
            <w:r>
              <w:t xml:space="preserve">sk students to consider how negative numbers can be stored. There are </w:t>
            </w:r>
            <w:proofErr w:type="gramStart"/>
            <w:r>
              <w:t>a number of</w:t>
            </w:r>
            <w:proofErr w:type="gramEnd"/>
            <w:r>
              <w:t xml:space="preserve"> ways this could be done, so allow students to give their own thoughts. Sign and magnitude, where the first bit is used to signify a negative number is the easiest method to understand. However, it has a problem that both positive and negative zero will be possible to store. Sign and magnitude </w:t>
            </w:r>
            <w:r w:rsidR="00D501DD">
              <w:t>are</w:t>
            </w:r>
            <w:r>
              <w:t xml:space="preserve"> not on the specification, so it is advised not to teach it but compl</w:t>
            </w:r>
            <w:r w:rsidR="009D108B">
              <w:t>i</w:t>
            </w:r>
            <w:r>
              <w:t xml:space="preserve">ment any students </w:t>
            </w:r>
            <w:r w:rsidR="004C1C5A">
              <w:t xml:space="preserve">if they </w:t>
            </w:r>
            <w:r>
              <w:t xml:space="preserve">think up </w:t>
            </w:r>
            <w:r w:rsidR="004C1C5A">
              <w:t xml:space="preserve">the </w:t>
            </w:r>
            <w:r>
              <w:t>method.</w:t>
            </w:r>
          </w:p>
          <w:p w14:paraId="51BA4D7C" w14:textId="49A1E89C" w:rsidR="004C1C5A" w:rsidRDefault="004C1C5A" w:rsidP="00FA56E6">
            <w:pPr>
              <w:pStyle w:val="PGKS3text"/>
              <w:spacing w:after="240"/>
              <w:rPr>
                <w:rFonts w:ascii="Arial" w:hAnsi="Arial"/>
              </w:rPr>
            </w:pPr>
            <w:r>
              <w:t>Take students through the two’s complement Answers slide.</w:t>
            </w:r>
          </w:p>
          <w:p w14:paraId="748E3C58" w14:textId="1BB75374" w:rsidR="00B24E06" w:rsidRPr="000A7C99" w:rsidRDefault="004C1C5A" w:rsidP="00FA56E6">
            <w:pPr>
              <w:pStyle w:val="PGKS3text"/>
              <w:rPr>
                <w:rFonts w:ascii="Arial" w:hAnsi="Arial"/>
                <w:b/>
              </w:rPr>
            </w:pPr>
            <w:r>
              <w:rPr>
                <w:rFonts w:ascii="Arial" w:hAnsi="Arial"/>
                <w:b/>
              </w:rPr>
              <w:t>Two’s complement</w:t>
            </w:r>
          </w:p>
          <w:p w14:paraId="0FADF189" w14:textId="01CBCE5A" w:rsidR="00B24E06" w:rsidRDefault="004C1C5A" w:rsidP="00FA56E6">
            <w:pPr>
              <w:pStyle w:val="PGKS3text"/>
              <w:spacing w:after="240"/>
              <w:rPr>
                <w:rFonts w:ascii="Arial" w:hAnsi="Arial"/>
              </w:rPr>
            </w:pPr>
            <w:r>
              <w:rPr>
                <w:rFonts w:ascii="Arial" w:hAnsi="Arial"/>
              </w:rPr>
              <w:t>This allows students to try and make their own two’s complement to represent a negative number. Give them time to run through the process then carefully go through the Answers slide.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517B9CF4" w:rsidR="00B24E06" w:rsidRDefault="00B24E06" w:rsidP="00FA56E6">
            <w:r>
              <w:t xml:space="preserve">Ask students to </w:t>
            </w:r>
            <w:r w:rsidR="004C1C5A">
              <w:t>go through each of the questions on the slide then compare their answers with a partner.</w:t>
            </w:r>
            <w:r>
              <w:t xml:space="preserve"> Answers are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sectPr w:rsidR="00B24E0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useo 700">
    <w:altName w:val="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238"/>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8563</TotalTime>
  <Pages>2</Pages>
  <Words>570</Words>
  <Characters>2205</Characters>
  <Application>Microsoft Office Word</Application>
  <DocSecurity>0</DocSecurity>
  <Lines>200</Lines>
  <Paragraphs>173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157</cp:revision>
  <dcterms:created xsi:type="dcterms:W3CDTF">2019-09-02T10:05:00Z</dcterms:created>
  <dcterms:modified xsi:type="dcterms:W3CDTF">2021-07-27T09:03:00Z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