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8C034" w14:textId="6C127D32" w:rsidR="00630926" w:rsidRPr="00656C95" w:rsidRDefault="00656C95" w:rsidP="00656C95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XJTU</w:t>
      </w:r>
      <w:r w:rsidR="00691D4D">
        <w:rPr>
          <w:rFonts w:hint="eastAsia"/>
          <w:sz w:val="44"/>
          <w:szCs w:val="44"/>
        </w:rPr>
        <w:t>-Grab</w:t>
      </w:r>
      <w:r w:rsidR="00691D4D">
        <w:rPr>
          <w:sz w:val="44"/>
          <w:szCs w:val="44"/>
        </w:rPr>
        <w:t xml:space="preserve"> </w:t>
      </w:r>
      <w:r w:rsidR="00691D4D">
        <w:rPr>
          <w:rFonts w:hint="eastAsia"/>
          <w:sz w:val="44"/>
          <w:szCs w:val="44"/>
        </w:rPr>
        <w:t>Lessons</w:t>
      </w:r>
      <w:r w:rsidRPr="00656C95">
        <w:rPr>
          <w:rFonts w:hint="eastAsia"/>
          <w:sz w:val="44"/>
          <w:szCs w:val="44"/>
        </w:rPr>
        <w:t>使用指南</w:t>
      </w:r>
    </w:p>
    <w:p w14:paraId="37542942" w14:textId="77F43268" w:rsidR="00656C95" w:rsidRDefault="00656C95" w:rsidP="00656C95">
      <w:pPr>
        <w:ind w:firstLineChars="200" w:firstLine="560"/>
        <w:jc w:val="left"/>
        <w:rPr>
          <w:b/>
          <w:bCs/>
          <w:color w:val="FF0000"/>
          <w:sz w:val="28"/>
          <w:szCs w:val="28"/>
        </w:rPr>
      </w:pPr>
      <w:r w:rsidRPr="00656C95">
        <w:rPr>
          <w:rFonts w:hint="eastAsia"/>
          <w:b/>
          <w:bCs/>
          <w:color w:val="FF0000"/>
          <w:sz w:val="28"/>
          <w:szCs w:val="28"/>
        </w:rPr>
        <w:t>本程序由</w:t>
      </w:r>
      <w:r w:rsidR="00691D4D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="00691D4D">
        <w:rPr>
          <w:b/>
          <w:bCs/>
          <w:color w:val="FF0000"/>
          <w:sz w:val="28"/>
          <w:szCs w:val="28"/>
        </w:rPr>
        <w:t xml:space="preserve">  </w:t>
      </w:r>
      <w:r w:rsidRPr="00656C95">
        <w:rPr>
          <w:rFonts w:hint="eastAsia"/>
          <w:b/>
          <w:bCs/>
          <w:color w:val="FF0000"/>
          <w:sz w:val="28"/>
          <w:szCs w:val="28"/>
        </w:rPr>
        <w:t>@y</w:t>
      </w:r>
      <w:r w:rsidRPr="00656C95">
        <w:rPr>
          <w:b/>
          <w:bCs/>
          <w:color w:val="FF0000"/>
          <w:sz w:val="28"/>
          <w:szCs w:val="28"/>
        </w:rPr>
        <w:t>=</w:t>
      </w:r>
      <w:proofErr w:type="spellStart"/>
      <w:r w:rsidRPr="00656C95">
        <w:rPr>
          <w:b/>
          <w:bCs/>
          <w:color w:val="FF0000"/>
          <w:sz w:val="28"/>
          <w:szCs w:val="28"/>
        </w:rPr>
        <w:t>xsinx</w:t>
      </w:r>
      <w:proofErr w:type="spellEnd"/>
      <w:r w:rsidRPr="00656C95">
        <w:rPr>
          <w:b/>
          <w:bCs/>
          <w:color w:val="FF0000"/>
          <w:sz w:val="28"/>
          <w:szCs w:val="28"/>
        </w:rPr>
        <w:t xml:space="preserve"> </w:t>
      </w:r>
      <w:r w:rsidR="00691D4D">
        <w:rPr>
          <w:b/>
          <w:bCs/>
          <w:color w:val="FF0000"/>
          <w:sz w:val="28"/>
          <w:szCs w:val="28"/>
        </w:rPr>
        <w:t xml:space="preserve">  </w:t>
      </w:r>
      <w:r w:rsidRPr="00656C95">
        <w:rPr>
          <w:b/>
          <w:bCs/>
          <w:color w:val="FF0000"/>
          <w:sz w:val="28"/>
          <w:szCs w:val="28"/>
        </w:rPr>
        <w:t>@Geometry Dash</w:t>
      </w:r>
      <w:r w:rsidR="00691D4D">
        <w:rPr>
          <w:b/>
          <w:bCs/>
          <w:color w:val="FF0000"/>
          <w:sz w:val="28"/>
          <w:szCs w:val="28"/>
        </w:rPr>
        <w:t xml:space="preserve"> </w:t>
      </w:r>
      <w:r w:rsidRPr="00656C95">
        <w:rPr>
          <w:rFonts w:hint="eastAsia"/>
          <w:b/>
          <w:bCs/>
          <w:color w:val="FF0000"/>
          <w:sz w:val="28"/>
          <w:szCs w:val="28"/>
        </w:rPr>
        <w:t>共同完成，仅供技术交流</w:t>
      </w:r>
      <w:r>
        <w:rPr>
          <w:rFonts w:hint="eastAsia"/>
          <w:b/>
          <w:bCs/>
          <w:color w:val="FF0000"/>
          <w:sz w:val="28"/>
          <w:szCs w:val="28"/>
        </w:rPr>
        <w:t>，不开放源码</w:t>
      </w:r>
      <w:r w:rsidR="00691D4D">
        <w:rPr>
          <w:rFonts w:hint="eastAsia"/>
          <w:b/>
          <w:bCs/>
          <w:color w:val="FF0000"/>
          <w:sz w:val="28"/>
          <w:szCs w:val="28"/>
        </w:rPr>
        <w:t>（如想进行技术交流或在使用中遇到问题请联系QQ邮箱2</w:t>
      </w:r>
      <w:r w:rsidR="00691D4D">
        <w:rPr>
          <w:b/>
          <w:bCs/>
          <w:color w:val="FF0000"/>
          <w:sz w:val="28"/>
          <w:szCs w:val="28"/>
        </w:rPr>
        <w:t>424659013</w:t>
      </w:r>
      <w:r w:rsidR="00691D4D">
        <w:rPr>
          <w:rFonts w:hint="eastAsia"/>
          <w:b/>
          <w:bCs/>
          <w:color w:val="FF0000"/>
          <w:sz w:val="28"/>
          <w:szCs w:val="28"/>
        </w:rPr>
        <w:t>@qq.</w:t>
      </w:r>
      <w:r w:rsidR="00691D4D">
        <w:rPr>
          <w:b/>
          <w:bCs/>
          <w:color w:val="FF0000"/>
          <w:sz w:val="28"/>
          <w:szCs w:val="28"/>
        </w:rPr>
        <w:t>com</w:t>
      </w:r>
      <w:r w:rsidR="00691D4D">
        <w:rPr>
          <w:rFonts w:hint="eastAsia"/>
          <w:b/>
          <w:bCs/>
          <w:color w:val="FF0000"/>
          <w:sz w:val="28"/>
          <w:szCs w:val="28"/>
        </w:rPr>
        <w:t>）</w:t>
      </w:r>
      <w:r w:rsidRPr="00656C95">
        <w:rPr>
          <w:rFonts w:hint="eastAsia"/>
          <w:b/>
          <w:bCs/>
          <w:color w:val="FF0000"/>
          <w:sz w:val="28"/>
          <w:szCs w:val="28"/>
        </w:rPr>
        <w:t>，禁止未经著作人允许擅自</w:t>
      </w:r>
      <w:r w:rsidR="00691D4D">
        <w:rPr>
          <w:rFonts w:hint="eastAsia"/>
          <w:b/>
          <w:bCs/>
          <w:color w:val="FF0000"/>
          <w:sz w:val="28"/>
          <w:szCs w:val="28"/>
        </w:rPr>
        <w:t>用</w:t>
      </w:r>
      <w:r w:rsidRPr="00656C95">
        <w:rPr>
          <w:rFonts w:hint="eastAsia"/>
          <w:b/>
          <w:bCs/>
          <w:color w:val="FF0000"/>
          <w:sz w:val="28"/>
          <w:szCs w:val="28"/>
        </w:rPr>
        <w:t>作商业用途。</w:t>
      </w:r>
    </w:p>
    <w:p w14:paraId="55C86689" w14:textId="252FEC05" w:rsidR="00691D4D" w:rsidRPr="00691D4D" w:rsidRDefault="00691D4D" w:rsidP="00656C95">
      <w:pPr>
        <w:ind w:firstLineChars="200" w:firstLine="560"/>
        <w:jc w:val="left"/>
        <w:rPr>
          <w:b/>
          <w:bCs/>
          <w:color w:val="000000" w:themeColor="text1"/>
          <w:sz w:val="28"/>
          <w:szCs w:val="28"/>
        </w:rPr>
      </w:pPr>
      <w:r w:rsidRPr="00691D4D">
        <w:rPr>
          <w:rFonts w:hint="eastAsia"/>
          <w:b/>
          <w:bCs/>
          <w:color w:val="000000" w:themeColor="text1"/>
          <w:sz w:val="28"/>
          <w:szCs w:val="28"/>
        </w:rPr>
        <w:t>准备工作</w:t>
      </w:r>
      <w:r w:rsidR="00BD0D8A">
        <w:rPr>
          <w:rFonts w:hint="eastAsia"/>
          <w:b/>
          <w:bCs/>
          <w:color w:val="000000" w:themeColor="text1"/>
          <w:sz w:val="28"/>
          <w:szCs w:val="28"/>
        </w:rPr>
        <w:t>：</w:t>
      </w:r>
      <w:r w:rsidRPr="00691D4D">
        <w:rPr>
          <w:rFonts w:hint="eastAsia"/>
          <w:b/>
          <w:bCs/>
          <w:color w:val="000000" w:themeColor="text1"/>
          <w:sz w:val="28"/>
          <w:szCs w:val="28"/>
        </w:rPr>
        <w:t>下载exe文件，谷歌，及</w:t>
      </w:r>
      <w:proofErr w:type="spellStart"/>
      <w:r w:rsidRPr="00691D4D">
        <w:rPr>
          <w:rFonts w:hint="eastAsia"/>
          <w:b/>
          <w:bCs/>
          <w:color w:val="000000" w:themeColor="text1"/>
          <w:sz w:val="28"/>
          <w:szCs w:val="28"/>
        </w:rPr>
        <w:t>chromedriver</w:t>
      </w:r>
      <w:proofErr w:type="spellEnd"/>
      <w:r w:rsidRPr="00691D4D">
        <w:rPr>
          <w:rFonts w:hint="eastAsia"/>
          <w:b/>
          <w:bCs/>
          <w:color w:val="000000" w:themeColor="text1"/>
          <w:sz w:val="28"/>
          <w:szCs w:val="28"/>
        </w:rPr>
        <w:t>。</w:t>
      </w:r>
    </w:p>
    <w:p w14:paraId="2AAA5031" w14:textId="62D5B3A8" w:rsidR="00691D4D" w:rsidRPr="00691D4D" w:rsidRDefault="00691D4D" w:rsidP="00656C95">
      <w:pPr>
        <w:ind w:firstLineChars="200" w:firstLine="560"/>
        <w:jc w:val="left"/>
        <w:rPr>
          <w:b/>
          <w:bCs/>
          <w:color w:val="000000" w:themeColor="text1"/>
          <w:sz w:val="28"/>
          <w:szCs w:val="28"/>
        </w:rPr>
      </w:pPr>
      <w:r w:rsidRPr="00691D4D">
        <w:rPr>
          <w:rFonts w:hint="eastAsia"/>
          <w:b/>
          <w:bCs/>
          <w:color w:val="000000" w:themeColor="text1"/>
          <w:sz w:val="28"/>
          <w:szCs w:val="28"/>
        </w:rPr>
        <w:t>程序功能：</w:t>
      </w:r>
    </w:p>
    <w:p w14:paraId="3B5A313D" w14:textId="53B2CCB7" w:rsidR="00691D4D" w:rsidRPr="00691D4D" w:rsidRDefault="00691D4D" w:rsidP="00691D4D">
      <w:pPr>
        <w:pStyle w:val="a3"/>
        <w:numPr>
          <w:ilvl w:val="0"/>
          <w:numId w:val="1"/>
        </w:numPr>
        <w:ind w:firstLineChars="0"/>
        <w:jc w:val="left"/>
        <w:rPr>
          <w:b/>
          <w:bCs/>
          <w:color w:val="000000" w:themeColor="text1"/>
          <w:sz w:val="28"/>
          <w:szCs w:val="28"/>
        </w:rPr>
      </w:pPr>
      <w:r w:rsidRPr="00691D4D">
        <w:rPr>
          <w:rFonts w:hint="eastAsia"/>
          <w:b/>
          <w:bCs/>
          <w:color w:val="000000" w:themeColor="text1"/>
          <w:sz w:val="28"/>
          <w:szCs w:val="28"/>
        </w:rPr>
        <w:t>查询当前已选课程</w:t>
      </w:r>
      <w:bookmarkStart w:id="0" w:name="_GoBack"/>
      <w:bookmarkEnd w:id="0"/>
    </w:p>
    <w:p w14:paraId="7C333630" w14:textId="23AC44EE" w:rsidR="00691D4D" w:rsidRPr="00691D4D" w:rsidRDefault="00691D4D" w:rsidP="00691D4D">
      <w:pPr>
        <w:pStyle w:val="a3"/>
        <w:numPr>
          <w:ilvl w:val="0"/>
          <w:numId w:val="1"/>
        </w:numPr>
        <w:ind w:firstLineChars="0"/>
        <w:jc w:val="left"/>
        <w:rPr>
          <w:b/>
          <w:bCs/>
          <w:color w:val="000000" w:themeColor="text1"/>
          <w:sz w:val="28"/>
          <w:szCs w:val="28"/>
        </w:rPr>
      </w:pPr>
      <w:r w:rsidRPr="00691D4D">
        <w:rPr>
          <w:rFonts w:hint="eastAsia"/>
          <w:b/>
          <w:bCs/>
          <w:color w:val="000000" w:themeColor="text1"/>
          <w:sz w:val="28"/>
          <w:szCs w:val="28"/>
        </w:rPr>
        <w:t>查看当前选课系统下主修全部课程</w:t>
      </w:r>
    </w:p>
    <w:p w14:paraId="22DD2352" w14:textId="42D5CD75" w:rsidR="00691D4D" w:rsidRPr="00691D4D" w:rsidRDefault="00691D4D" w:rsidP="00691D4D">
      <w:pPr>
        <w:pStyle w:val="a3"/>
        <w:numPr>
          <w:ilvl w:val="0"/>
          <w:numId w:val="1"/>
        </w:numPr>
        <w:ind w:firstLineChars="0"/>
        <w:jc w:val="left"/>
        <w:rPr>
          <w:b/>
          <w:bCs/>
          <w:color w:val="000000" w:themeColor="text1"/>
          <w:sz w:val="28"/>
          <w:szCs w:val="28"/>
        </w:rPr>
      </w:pPr>
      <w:r w:rsidRPr="00691D4D">
        <w:rPr>
          <w:rFonts w:hint="eastAsia"/>
          <w:b/>
          <w:bCs/>
          <w:color w:val="000000" w:themeColor="text1"/>
          <w:sz w:val="28"/>
          <w:szCs w:val="28"/>
        </w:rPr>
        <w:t>查看可选课程（不冲突）</w:t>
      </w:r>
    </w:p>
    <w:p w14:paraId="1F37E529" w14:textId="025B0E1D" w:rsidR="00691D4D" w:rsidRPr="00691D4D" w:rsidRDefault="00691D4D" w:rsidP="00691D4D">
      <w:pPr>
        <w:pStyle w:val="a3"/>
        <w:numPr>
          <w:ilvl w:val="0"/>
          <w:numId w:val="1"/>
        </w:numPr>
        <w:ind w:firstLineChars="0"/>
        <w:jc w:val="left"/>
        <w:rPr>
          <w:b/>
          <w:bCs/>
          <w:color w:val="000000" w:themeColor="text1"/>
          <w:sz w:val="28"/>
          <w:szCs w:val="28"/>
        </w:rPr>
      </w:pPr>
      <w:r w:rsidRPr="00691D4D">
        <w:rPr>
          <w:rFonts w:hint="eastAsia"/>
          <w:b/>
          <w:bCs/>
          <w:color w:val="000000" w:themeColor="text1"/>
          <w:sz w:val="28"/>
          <w:szCs w:val="28"/>
        </w:rPr>
        <w:t>抢课（每隔1s刷新一次课程列表，如有可选容量即进行选课）</w:t>
      </w:r>
    </w:p>
    <w:p w14:paraId="3502B8B1" w14:textId="39B46D96" w:rsidR="00691D4D" w:rsidRPr="00691D4D" w:rsidRDefault="00691D4D" w:rsidP="00691D4D">
      <w:pPr>
        <w:pStyle w:val="a3"/>
        <w:numPr>
          <w:ilvl w:val="0"/>
          <w:numId w:val="1"/>
        </w:numPr>
        <w:ind w:firstLineChars="0"/>
        <w:jc w:val="left"/>
        <w:rPr>
          <w:b/>
          <w:bCs/>
          <w:color w:val="000000" w:themeColor="text1"/>
          <w:sz w:val="28"/>
          <w:szCs w:val="28"/>
        </w:rPr>
      </w:pPr>
      <w:r w:rsidRPr="00691D4D">
        <w:rPr>
          <w:rFonts w:hint="eastAsia"/>
          <w:b/>
          <w:bCs/>
          <w:color w:val="000000" w:themeColor="text1"/>
          <w:sz w:val="28"/>
          <w:szCs w:val="28"/>
        </w:rPr>
        <w:t>选课</w:t>
      </w:r>
    </w:p>
    <w:p w14:paraId="59DCEE27" w14:textId="7A39260E" w:rsidR="00691D4D" w:rsidRPr="00691D4D" w:rsidRDefault="00691D4D" w:rsidP="00691D4D">
      <w:pPr>
        <w:pStyle w:val="a3"/>
        <w:numPr>
          <w:ilvl w:val="0"/>
          <w:numId w:val="1"/>
        </w:numPr>
        <w:ind w:firstLineChars="0"/>
        <w:jc w:val="left"/>
        <w:rPr>
          <w:b/>
          <w:bCs/>
          <w:color w:val="000000" w:themeColor="text1"/>
          <w:sz w:val="28"/>
          <w:szCs w:val="28"/>
        </w:rPr>
      </w:pPr>
      <w:r w:rsidRPr="00691D4D">
        <w:rPr>
          <w:rFonts w:hint="eastAsia"/>
          <w:b/>
          <w:bCs/>
          <w:color w:val="000000" w:themeColor="text1"/>
          <w:sz w:val="28"/>
          <w:szCs w:val="28"/>
        </w:rPr>
        <w:t>从已选课中退选课程</w:t>
      </w:r>
    </w:p>
    <w:p w14:paraId="7D75D7C7" w14:textId="19CBD20B" w:rsidR="00691D4D" w:rsidRPr="00691D4D" w:rsidRDefault="00691D4D" w:rsidP="00691D4D">
      <w:pPr>
        <w:pStyle w:val="a3"/>
        <w:numPr>
          <w:ilvl w:val="0"/>
          <w:numId w:val="1"/>
        </w:numPr>
        <w:ind w:firstLineChars="0"/>
        <w:jc w:val="left"/>
        <w:rPr>
          <w:b/>
          <w:bCs/>
          <w:color w:val="000000" w:themeColor="text1"/>
          <w:sz w:val="28"/>
          <w:szCs w:val="28"/>
        </w:rPr>
      </w:pPr>
      <w:r w:rsidRPr="00691D4D">
        <w:rPr>
          <w:rFonts w:hint="eastAsia"/>
          <w:b/>
          <w:bCs/>
          <w:color w:val="000000" w:themeColor="text1"/>
          <w:sz w:val="28"/>
          <w:szCs w:val="28"/>
        </w:rPr>
        <w:t>为了保证用户隐私安全，用户名，密码学号输入为input形式，可以保证隐私信息不被泄露。</w:t>
      </w:r>
    </w:p>
    <w:p w14:paraId="723C2075" w14:textId="77777777" w:rsidR="00656C95" w:rsidRPr="00656C95" w:rsidRDefault="00656C95" w:rsidP="00656C95">
      <w:pPr>
        <w:ind w:firstLineChars="200" w:firstLine="560"/>
        <w:jc w:val="left"/>
        <w:rPr>
          <w:b/>
          <w:bCs/>
          <w:color w:val="FF0000"/>
          <w:sz w:val="28"/>
          <w:szCs w:val="28"/>
        </w:rPr>
      </w:pPr>
    </w:p>
    <w:sectPr w:rsidR="00656C95" w:rsidRPr="00656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E0AD9"/>
    <w:multiLevelType w:val="hybridMultilevel"/>
    <w:tmpl w:val="D890CDCC"/>
    <w:lvl w:ilvl="0" w:tplc="18968D1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3A"/>
    <w:rsid w:val="00015B3A"/>
    <w:rsid w:val="00191A1A"/>
    <w:rsid w:val="00656C95"/>
    <w:rsid w:val="00691D4D"/>
    <w:rsid w:val="00870767"/>
    <w:rsid w:val="00BD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B42C"/>
  <w15:chartTrackingRefBased/>
  <w15:docId w15:val="{32AEAB66-E149-45CF-B7AB-7F8F49E6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D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Mingxuan Gan</dc:creator>
  <cp:keywords/>
  <dc:description/>
  <cp:lastModifiedBy>Mingxuan Gan</cp:lastModifiedBy>
  <cp:revision>3</cp:revision>
  <dcterms:created xsi:type="dcterms:W3CDTF">2019-11-20T10:15:00Z</dcterms:created>
  <dcterms:modified xsi:type="dcterms:W3CDTF">2019-11-20T10:37:00Z</dcterms:modified>
</cp:coreProperties>
</file>