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A19E5" w14:textId="5480DCA0" w:rsidR="009146E1" w:rsidRDefault="00526AA9" w:rsidP="00526AA9">
      <w:pPr>
        <w:jc w:val="center"/>
        <w:rPr>
          <w:b/>
          <w:bCs/>
          <w:sz w:val="56"/>
          <w:szCs w:val="56"/>
        </w:rPr>
      </w:pPr>
      <w:r w:rsidRPr="00526AA9">
        <w:rPr>
          <w:b/>
          <w:bCs/>
          <w:sz w:val="56"/>
          <w:szCs w:val="56"/>
        </w:rPr>
        <w:t>Báo cáo kiến thức</w:t>
      </w:r>
    </w:p>
    <w:p w14:paraId="67F6B659" w14:textId="77777777" w:rsidR="00526AA9" w:rsidRPr="001757B6" w:rsidRDefault="00526AA9" w:rsidP="00526AA9">
      <w:pPr>
        <w:rPr>
          <w:sz w:val="44"/>
          <w:szCs w:val="44"/>
        </w:rPr>
      </w:pPr>
      <w:r w:rsidRPr="00526AA9">
        <w:rPr>
          <w:b/>
          <w:bCs/>
          <w:sz w:val="44"/>
          <w:szCs w:val="44"/>
        </w:rPr>
        <w:t>1. Học về kiến thức nào</w:t>
      </w:r>
      <w:r w:rsidRPr="00526AA9">
        <w:rPr>
          <w:sz w:val="44"/>
          <w:szCs w:val="44"/>
        </w:rPr>
        <w:t xml:space="preserve"> </w:t>
      </w:r>
    </w:p>
    <w:p w14:paraId="1D54D2DD" w14:textId="2CBCF459" w:rsidR="00526AA9" w:rsidRPr="00526AA9" w:rsidRDefault="00526AA9" w:rsidP="001757B6">
      <w:pPr>
        <w:ind w:firstLine="360"/>
        <w:rPr>
          <w:szCs w:val="28"/>
        </w:rPr>
      </w:pPr>
      <w:r w:rsidRPr="00526AA9">
        <w:rPr>
          <w:szCs w:val="28"/>
        </w:rPr>
        <w:t>Trong tài liệu này, em đã được học về các thao tác tương tác với dữ liệu bên trong hệ quản trị cơ sở dữ liệu. Cụ thể bao gồm 2 nhóm lệnh chính:</w:t>
      </w:r>
    </w:p>
    <w:p w14:paraId="5A2A2247" w14:textId="77777777" w:rsidR="00526AA9" w:rsidRPr="00526AA9" w:rsidRDefault="00526AA9" w:rsidP="00526AA9">
      <w:pPr>
        <w:numPr>
          <w:ilvl w:val="0"/>
          <w:numId w:val="1"/>
        </w:numPr>
        <w:rPr>
          <w:szCs w:val="28"/>
        </w:rPr>
      </w:pPr>
      <w:r w:rsidRPr="00526AA9">
        <w:rPr>
          <w:b/>
          <w:bCs/>
          <w:szCs w:val="28"/>
        </w:rPr>
        <w:t>Nhóm DML (Data Manipulation Language):</w:t>
      </w:r>
      <w:r w:rsidRPr="00526AA9">
        <w:rPr>
          <w:szCs w:val="28"/>
        </w:rPr>
        <w:t xml:space="preserve"> Dùng để thao tác, đưa dữ liệu vào và biến đổi nội dung dữ liệu bên trong bảng, bao gồm các câu lệnh </w:t>
      </w:r>
      <w:r w:rsidRPr="00526AA9">
        <w:rPr>
          <w:b/>
          <w:bCs/>
          <w:szCs w:val="28"/>
        </w:rPr>
        <w:t>INSERT</w:t>
      </w:r>
      <w:r w:rsidRPr="00526AA9">
        <w:rPr>
          <w:szCs w:val="28"/>
        </w:rPr>
        <w:t xml:space="preserve">, </w:t>
      </w:r>
      <w:r w:rsidRPr="00526AA9">
        <w:rPr>
          <w:b/>
          <w:bCs/>
          <w:szCs w:val="28"/>
        </w:rPr>
        <w:t>UPDATE</w:t>
      </w:r>
      <w:r w:rsidRPr="00526AA9">
        <w:rPr>
          <w:szCs w:val="28"/>
        </w:rPr>
        <w:t xml:space="preserve">, và </w:t>
      </w:r>
      <w:r w:rsidRPr="00526AA9">
        <w:rPr>
          <w:b/>
          <w:bCs/>
          <w:szCs w:val="28"/>
        </w:rPr>
        <w:t>DELETE</w:t>
      </w:r>
      <w:r w:rsidRPr="00526AA9">
        <w:rPr>
          <w:szCs w:val="28"/>
        </w:rPr>
        <w:t>.</w:t>
      </w:r>
    </w:p>
    <w:p w14:paraId="1D71EE43" w14:textId="77777777" w:rsidR="00526AA9" w:rsidRPr="00526AA9" w:rsidRDefault="00526AA9" w:rsidP="00526AA9">
      <w:pPr>
        <w:numPr>
          <w:ilvl w:val="0"/>
          <w:numId w:val="1"/>
        </w:numPr>
        <w:rPr>
          <w:szCs w:val="28"/>
        </w:rPr>
      </w:pPr>
      <w:r w:rsidRPr="00526AA9">
        <w:rPr>
          <w:b/>
          <w:bCs/>
          <w:szCs w:val="28"/>
        </w:rPr>
        <w:t>Nhóm DQL (Data Query Language - Truy xuất dữ liệu):</w:t>
      </w:r>
      <w:r w:rsidRPr="00526AA9">
        <w:rPr>
          <w:szCs w:val="28"/>
        </w:rPr>
        <w:t xml:space="preserve"> Dùng để lọc và đọc dữ liệu thông qua câu lệnh </w:t>
      </w:r>
      <w:r w:rsidRPr="00526AA9">
        <w:rPr>
          <w:b/>
          <w:bCs/>
          <w:szCs w:val="28"/>
        </w:rPr>
        <w:t>SELECT</w:t>
      </w:r>
      <w:r w:rsidRPr="00526AA9">
        <w:rPr>
          <w:szCs w:val="28"/>
        </w:rPr>
        <w:t>.</w:t>
      </w:r>
    </w:p>
    <w:p w14:paraId="28CA0027" w14:textId="77777777" w:rsidR="001757B6" w:rsidRPr="001757B6" w:rsidRDefault="00526AA9" w:rsidP="00526AA9">
      <w:pPr>
        <w:rPr>
          <w:sz w:val="44"/>
          <w:szCs w:val="44"/>
        </w:rPr>
      </w:pPr>
      <w:r w:rsidRPr="00526AA9">
        <w:rPr>
          <w:b/>
          <w:bCs/>
          <w:sz w:val="44"/>
          <w:szCs w:val="44"/>
        </w:rPr>
        <w:t>2. Học để làm gì, giải quyết được những vấn đề nào</w:t>
      </w:r>
      <w:r w:rsidRPr="00526AA9">
        <w:rPr>
          <w:sz w:val="44"/>
          <w:szCs w:val="44"/>
        </w:rPr>
        <w:t xml:space="preserve"> </w:t>
      </w:r>
    </w:p>
    <w:p w14:paraId="36CE4C78" w14:textId="2E08F5CA" w:rsidR="00526AA9" w:rsidRPr="00526AA9" w:rsidRDefault="00526AA9" w:rsidP="001757B6">
      <w:pPr>
        <w:ind w:firstLine="360"/>
        <w:rPr>
          <w:szCs w:val="28"/>
        </w:rPr>
      </w:pPr>
      <w:r w:rsidRPr="00526AA9">
        <w:rPr>
          <w:szCs w:val="28"/>
        </w:rPr>
        <w:t>Các nhóm lệnh này giúp em thao tác trực tiếp với "phần ruột" của cơ sở dữ liệu sau khi đã xây dựng xong "khung xương" là các bảng. Cụ thể, từng lệnh giúp em giải quyết các bài toán sau:</w:t>
      </w:r>
    </w:p>
    <w:p w14:paraId="2358600D" w14:textId="77777777" w:rsidR="00526AA9" w:rsidRPr="00526AA9" w:rsidRDefault="00526AA9" w:rsidP="00526AA9">
      <w:pPr>
        <w:numPr>
          <w:ilvl w:val="0"/>
          <w:numId w:val="2"/>
        </w:numPr>
        <w:rPr>
          <w:szCs w:val="28"/>
        </w:rPr>
      </w:pPr>
      <w:r w:rsidRPr="00526AA9">
        <w:rPr>
          <w:b/>
          <w:bCs/>
          <w:szCs w:val="28"/>
        </w:rPr>
        <w:t>INSERT:</w:t>
      </w:r>
      <w:r w:rsidRPr="00526AA9">
        <w:rPr>
          <w:szCs w:val="28"/>
        </w:rPr>
        <w:t xml:space="preserve"> Giải quyết bài toán đưa dữ liệu từ thế giới thực (ví dụ: thông tin khách hàng mới, danh sách hàng hóa) vào hệ thống một cách chính xác. Lệnh này cung cấp giải pháp đổ dữ liệu hàng loạt thần tốc thay vì phải gõ thủ công từng dòng.</w:t>
      </w:r>
    </w:p>
    <w:p w14:paraId="10699F01" w14:textId="77777777" w:rsidR="00526AA9" w:rsidRPr="00526AA9" w:rsidRDefault="00526AA9" w:rsidP="00526AA9">
      <w:pPr>
        <w:numPr>
          <w:ilvl w:val="0"/>
          <w:numId w:val="2"/>
        </w:numPr>
        <w:rPr>
          <w:szCs w:val="28"/>
        </w:rPr>
      </w:pPr>
      <w:r w:rsidRPr="00526AA9">
        <w:rPr>
          <w:b/>
          <w:bCs/>
          <w:szCs w:val="28"/>
        </w:rPr>
        <w:t>UPDATE:</w:t>
      </w:r>
      <w:r w:rsidRPr="00526AA9">
        <w:rPr>
          <w:szCs w:val="28"/>
        </w:rPr>
        <w:t xml:space="preserve"> Giải quyết vấn đề thay đổi thông tin khi dữ liệu trong thực tế không còn đứng yên. Giúp hệ thống cập nhật thông tin mới nhất (như khi khách đổi địa chỉ, cửa hàng đổi giá sản phẩm) mà không cần xóa bản ghi đi nhập lại, qua đó bảo toàn được lịch sử dữ liệu.</w:t>
      </w:r>
    </w:p>
    <w:p w14:paraId="3F059965" w14:textId="77777777" w:rsidR="00526AA9" w:rsidRPr="00526AA9" w:rsidRDefault="00526AA9" w:rsidP="00526AA9">
      <w:pPr>
        <w:numPr>
          <w:ilvl w:val="0"/>
          <w:numId w:val="2"/>
        </w:numPr>
        <w:rPr>
          <w:szCs w:val="28"/>
        </w:rPr>
      </w:pPr>
      <w:r w:rsidRPr="00526AA9">
        <w:rPr>
          <w:b/>
          <w:bCs/>
          <w:szCs w:val="28"/>
        </w:rPr>
        <w:t>DELETE:</w:t>
      </w:r>
      <w:r w:rsidRPr="00526AA9">
        <w:rPr>
          <w:szCs w:val="28"/>
        </w:rPr>
        <w:t xml:space="preserve"> Đóng vai trò như "nhân viên dọn dẹp", giúp em giải quyết vấn đề hệ thống bị nặng nề và truy vấn chậm chạp do tích tụ các "dữ liệu rác" không còn giá trị.</w:t>
      </w:r>
    </w:p>
    <w:p w14:paraId="54DA7BBA" w14:textId="77777777" w:rsidR="00526AA9" w:rsidRPr="00526AA9" w:rsidRDefault="00526AA9" w:rsidP="00526AA9">
      <w:pPr>
        <w:numPr>
          <w:ilvl w:val="0"/>
          <w:numId w:val="2"/>
        </w:numPr>
        <w:rPr>
          <w:szCs w:val="28"/>
        </w:rPr>
      </w:pPr>
      <w:r w:rsidRPr="00526AA9">
        <w:rPr>
          <w:b/>
          <w:bCs/>
          <w:szCs w:val="28"/>
        </w:rPr>
        <w:t>SELECT:</w:t>
      </w:r>
      <w:r w:rsidRPr="00526AA9">
        <w:rPr>
          <w:szCs w:val="28"/>
        </w:rPr>
        <w:t xml:space="preserve"> Giải quyết bài toán "tìm kim đáy bể", giúp em trích xuất chính xác và nhanh chóng đúng những thông tin cần thiết từ một kho dữ liệu </w:t>
      </w:r>
      <w:r w:rsidRPr="00526AA9">
        <w:rPr>
          <w:szCs w:val="28"/>
        </w:rPr>
        <w:lastRenderedPageBreak/>
        <w:t>khổng lồ mà không gây nghẽn mạng hay nặng máy do phải tải những thông tin thừa.</w:t>
      </w:r>
    </w:p>
    <w:p w14:paraId="5CC965B6" w14:textId="77777777" w:rsidR="00526AA9" w:rsidRPr="00526AA9" w:rsidRDefault="00526AA9" w:rsidP="00526AA9">
      <w:pPr>
        <w:rPr>
          <w:sz w:val="44"/>
          <w:szCs w:val="44"/>
        </w:rPr>
      </w:pPr>
      <w:r w:rsidRPr="00526AA9">
        <w:rPr>
          <w:b/>
          <w:bCs/>
          <w:sz w:val="44"/>
          <w:szCs w:val="44"/>
        </w:rPr>
        <w:t>3. Tóm tắt kiến thức</w:t>
      </w:r>
    </w:p>
    <w:p w14:paraId="354FDA79" w14:textId="77777777" w:rsidR="00526AA9" w:rsidRPr="00526AA9" w:rsidRDefault="00526AA9" w:rsidP="00526AA9">
      <w:pPr>
        <w:numPr>
          <w:ilvl w:val="0"/>
          <w:numId w:val="3"/>
        </w:numPr>
        <w:rPr>
          <w:szCs w:val="28"/>
        </w:rPr>
      </w:pPr>
      <w:r w:rsidRPr="00526AA9">
        <w:rPr>
          <w:b/>
          <w:bCs/>
          <w:szCs w:val="28"/>
        </w:rPr>
        <w:t>Câu lệnh INSERT (Thêm mới):</w:t>
      </w:r>
    </w:p>
    <w:p w14:paraId="537D2840" w14:textId="77777777" w:rsidR="00526AA9" w:rsidRPr="00526AA9" w:rsidRDefault="00526AA9" w:rsidP="00526AA9">
      <w:pPr>
        <w:numPr>
          <w:ilvl w:val="1"/>
          <w:numId w:val="3"/>
        </w:numPr>
        <w:rPr>
          <w:szCs w:val="28"/>
        </w:rPr>
      </w:pPr>
      <w:r w:rsidRPr="00526AA9">
        <w:rPr>
          <w:szCs w:val="28"/>
        </w:rPr>
        <w:t>Có 3 phương pháp nhập liệu: Chèn một bản ghi duy nhất (Single Insert), chèn nhiều bản ghi cùng lúc (Bulk Insert), hoặc sao chép hàng loạt dữ liệu từ bảng khác sang (INSERT INTO SELECT).</w:t>
      </w:r>
    </w:p>
    <w:p w14:paraId="037E065B" w14:textId="77777777" w:rsidR="00526AA9" w:rsidRPr="00526AA9" w:rsidRDefault="00526AA9" w:rsidP="00526AA9">
      <w:pPr>
        <w:numPr>
          <w:ilvl w:val="1"/>
          <w:numId w:val="3"/>
        </w:numPr>
        <w:rPr>
          <w:szCs w:val="28"/>
        </w:rPr>
      </w:pPr>
      <w:r w:rsidRPr="00526AA9">
        <w:rPr>
          <w:b/>
          <w:bCs/>
          <w:szCs w:val="28"/>
        </w:rPr>
        <w:t>Lưu ý quan trọng:</w:t>
      </w:r>
      <w:r w:rsidRPr="00526AA9">
        <w:rPr>
          <w:szCs w:val="28"/>
        </w:rPr>
        <w:t xml:space="preserve"> Em cần tuân thủ tuyệt đối các ràng buộc (như NOT NULL), nhớ nhập dữ liệu cho Khóa ngoại trước khi nhập bảng chính, và luôn đặt chuỗi chữ hoặc ngày tháng trong cặp dấu nháy đơn '...'.</w:t>
      </w:r>
    </w:p>
    <w:p w14:paraId="14C68224" w14:textId="77777777" w:rsidR="00526AA9" w:rsidRPr="00526AA9" w:rsidRDefault="00526AA9" w:rsidP="00526AA9">
      <w:pPr>
        <w:numPr>
          <w:ilvl w:val="0"/>
          <w:numId w:val="3"/>
        </w:numPr>
        <w:rPr>
          <w:szCs w:val="28"/>
        </w:rPr>
      </w:pPr>
      <w:r w:rsidRPr="00526AA9">
        <w:rPr>
          <w:b/>
          <w:bCs/>
          <w:szCs w:val="28"/>
        </w:rPr>
        <w:t>Câu lệnh UPDATE (Cập nhật):</w:t>
      </w:r>
    </w:p>
    <w:p w14:paraId="1E7B5195" w14:textId="77777777" w:rsidR="00526AA9" w:rsidRPr="00526AA9" w:rsidRDefault="00526AA9" w:rsidP="00526AA9">
      <w:pPr>
        <w:numPr>
          <w:ilvl w:val="1"/>
          <w:numId w:val="3"/>
        </w:numPr>
        <w:rPr>
          <w:szCs w:val="28"/>
        </w:rPr>
      </w:pPr>
      <w:r w:rsidRPr="00526AA9">
        <w:rPr>
          <w:szCs w:val="28"/>
        </w:rPr>
        <w:t xml:space="preserve">Công thức bắt buộc phải có là </w:t>
      </w:r>
      <w:r w:rsidRPr="00526AA9">
        <w:rPr>
          <w:b/>
          <w:bCs/>
          <w:szCs w:val="28"/>
        </w:rPr>
        <w:t>UPDATE + SET + WHERE</w:t>
      </w:r>
      <w:r w:rsidRPr="00526AA9">
        <w:rPr>
          <w:szCs w:val="28"/>
        </w:rPr>
        <w:t>.</w:t>
      </w:r>
    </w:p>
    <w:p w14:paraId="7BF584F0" w14:textId="77777777" w:rsidR="00526AA9" w:rsidRPr="00526AA9" w:rsidRDefault="00526AA9" w:rsidP="00526AA9">
      <w:pPr>
        <w:numPr>
          <w:ilvl w:val="1"/>
          <w:numId w:val="3"/>
        </w:numPr>
        <w:rPr>
          <w:szCs w:val="28"/>
        </w:rPr>
      </w:pPr>
      <w:r w:rsidRPr="00526AA9">
        <w:rPr>
          <w:b/>
          <w:bCs/>
          <w:szCs w:val="28"/>
        </w:rPr>
        <w:t>Lưu ý quan trọng:</w:t>
      </w:r>
      <w:r w:rsidRPr="00526AA9">
        <w:rPr>
          <w:szCs w:val="28"/>
        </w:rPr>
        <w:t xml:space="preserve"> </w:t>
      </w:r>
      <w:r w:rsidRPr="00526AA9">
        <w:rPr>
          <w:b/>
          <w:bCs/>
          <w:szCs w:val="28"/>
        </w:rPr>
        <w:t xml:space="preserve">TUYỆT ĐỐI KHÔNG QUÊN MỆNH ĐỀ </w:t>
      </w:r>
      <w:proofErr w:type="gramStart"/>
      <w:r w:rsidRPr="00526AA9">
        <w:rPr>
          <w:b/>
          <w:bCs/>
          <w:szCs w:val="28"/>
        </w:rPr>
        <w:t>WHERE</w:t>
      </w:r>
      <w:proofErr w:type="gramEnd"/>
      <w:r w:rsidRPr="00526AA9">
        <w:rPr>
          <w:szCs w:val="28"/>
        </w:rPr>
        <w:t>, nếu không toàn bộ dữ liệu trong bảng sẽ bị ghi đè hàng loạt. Một mẹo an toàn em học được là hãy chạy thử lệnh SELECT để xác nhận đúng dữ liệu cần sửa trước khi thay bằng chữ UPDATE.</w:t>
      </w:r>
    </w:p>
    <w:p w14:paraId="14F9D3CA" w14:textId="77777777" w:rsidR="00526AA9" w:rsidRPr="00526AA9" w:rsidRDefault="00526AA9" w:rsidP="00526AA9">
      <w:pPr>
        <w:numPr>
          <w:ilvl w:val="0"/>
          <w:numId w:val="3"/>
        </w:numPr>
        <w:rPr>
          <w:szCs w:val="28"/>
        </w:rPr>
      </w:pPr>
      <w:r w:rsidRPr="00526AA9">
        <w:rPr>
          <w:b/>
          <w:bCs/>
          <w:szCs w:val="28"/>
        </w:rPr>
        <w:t>Câu lệnh DELETE (Xóa):</w:t>
      </w:r>
    </w:p>
    <w:p w14:paraId="4F3EB5BD" w14:textId="77777777" w:rsidR="00526AA9" w:rsidRPr="00526AA9" w:rsidRDefault="00526AA9" w:rsidP="00526AA9">
      <w:pPr>
        <w:numPr>
          <w:ilvl w:val="1"/>
          <w:numId w:val="3"/>
        </w:numPr>
        <w:rPr>
          <w:szCs w:val="28"/>
        </w:rPr>
      </w:pPr>
      <w:r w:rsidRPr="00526AA9">
        <w:rPr>
          <w:szCs w:val="28"/>
        </w:rPr>
        <w:t>Giúp dọn dẹp các hàng dữ liệu nhưng vẫn giữ nguyên "cái kệ" (cấu trúc bảng) để đón dữ liệu mới, khác với lệnh DROP là đập bỏ hoàn toàn cả dữ liệu lẫn cấu trúc bảng.</w:t>
      </w:r>
    </w:p>
    <w:p w14:paraId="33CEE6D5" w14:textId="77777777" w:rsidR="00526AA9" w:rsidRPr="00526AA9" w:rsidRDefault="00526AA9" w:rsidP="00526AA9">
      <w:pPr>
        <w:numPr>
          <w:ilvl w:val="1"/>
          <w:numId w:val="3"/>
        </w:numPr>
        <w:rPr>
          <w:szCs w:val="28"/>
        </w:rPr>
      </w:pPr>
      <w:r w:rsidRPr="00526AA9">
        <w:rPr>
          <w:b/>
          <w:bCs/>
          <w:szCs w:val="28"/>
        </w:rPr>
        <w:t>Lưu ý quan trọng:</w:t>
      </w:r>
      <w:r w:rsidRPr="00526AA9">
        <w:rPr>
          <w:szCs w:val="28"/>
        </w:rPr>
        <w:t xml:space="preserve"> Tương tự như UPDATE, </w:t>
      </w:r>
      <w:r w:rsidRPr="00526AA9">
        <w:rPr>
          <w:b/>
          <w:bCs/>
          <w:szCs w:val="28"/>
        </w:rPr>
        <w:t>quên WHERE là một thảm họa</w:t>
      </w:r>
      <w:r w:rsidRPr="00526AA9">
        <w:rPr>
          <w:szCs w:val="28"/>
        </w:rPr>
        <w:t xml:space="preserve"> xóa sạch sành sanh dữ liệu. Đồng thời, SQL sẽ ngăn chặn không cho em xóa các bản ghi đang dính ràng buộc Khóa ngoại (Foreign Key) để bảo vệ tính toàn vẹn dữ liệu.</w:t>
      </w:r>
    </w:p>
    <w:p w14:paraId="237A44AF" w14:textId="77777777" w:rsidR="00526AA9" w:rsidRPr="00526AA9" w:rsidRDefault="00526AA9" w:rsidP="00526AA9">
      <w:pPr>
        <w:numPr>
          <w:ilvl w:val="0"/>
          <w:numId w:val="3"/>
        </w:numPr>
        <w:rPr>
          <w:szCs w:val="28"/>
        </w:rPr>
      </w:pPr>
      <w:r w:rsidRPr="00526AA9">
        <w:rPr>
          <w:b/>
          <w:bCs/>
          <w:szCs w:val="28"/>
        </w:rPr>
        <w:t>Câu lệnh SELECT (Truy xuất):</w:t>
      </w:r>
    </w:p>
    <w:p w14:paraId="24A9B61B" w14:textId="77777777" w:rsidR="00526AA9" w:rsidRPr="00526AA9" w:rsidRDefault="00526AA9" w:rsidP="00526AA9">
      <w:pPr>
        <w:numPr>
          <w:ilvl w:val="1"/>
          <w:numId w:val="3"/>
        </w:numPr>
        <w:rPr>
          <w:szCs w:val="28"/>
        </w:rPr>
      </w:pPr>
      <w:r w:rsidRPr="00526AA9">
        <w:rPr>
          <w:szCs w:val="28"/>
        </w:rPr>
        <w:t xml:space="preserve">Đóng vai trò như bộ lọc. Em có thể dùng SELECT * khi muốn kiểm tra nhanh toàn bộ các cột, nhưng cách tối ưu và chuyên nghiệp nhất là </w:t>
      </w:r>
      <w:r w:rsidRPr="00526AA9">
        <w:rPr>
          <w:b/>
          <w:bCs/>
          <w:szCs w:val="28"/>
        </w:rPr>
        <w:t>chỉ định đích danh tên các cột cần lấy</w:t>
      </w:r>
      <w:r w:rsidRPr="00526AA9">
        <w:rPr>
          <w:szCs w:val="28"/>
        </w:rPr>
        <w:t>.</w:t>
      </w:r>
    </w:p>
    <w:p w14:paraId="1DBBFD0E" w14:textId="77777777" w:rsidR="00526AA9" w:rsidRPr="00526AA9" w:rsidRDefault="00526AA9" w:rsidP="00526AA9">
      <w:pPr>
        <w:numPr>
          <w:ilvl w:val="1"/>
          <w:numId w:val="3"/>
        </w:numPr>
        <w:rPr>
          <w:szCs w:val="28"/>
        </w:rPr>
      </w:pPr>
      <w:r w:rsidRPr="00526AA9">
        <w:rPr>
          <w:b/>
          <w:bCs/>
          <w:szCs w:val="28"/>
        </w:rPr>
        <w:lastRenderedPageBreak/>
        <w:t>Lưu ý quan trọng:</w:t>
      </w:r>
      <w:r w:rsidRPr="00526AA9">
        <w:rPr>
          <w:szCs w:val="28"/>
        </w:rPr>
        <w:t xml:space="preserve"> Tuyệt đối không lạm dụng dấu * ở các bảng có hàng triệu dòng vì sẽ làm ứng dụng chạy chậm như "rùa bò". Em nên dùng kèm lệnh LIMIT khi chỉ muốn xem trước một số lượng nhỏ dữ liệu mẫu.</w:t>
      </w:r>
    </w:p>
    <w:p w14:paraId="4FE7D45B" w14:textId="77777777" w:rsidR="00526AA9" w:rsidRPr="00526AA9" w:rsidRDefault="00526AA9" w:rsidP="00526AA9">
      <w:pPr>
        <w:rPr>
          <w:sz w:val="44"/>
          <w:szCs w:val="44"/>
        </w:rPr>
      </w:pPr>
      <w:r w:rsidRPr="00526AA9">
        <w:rPr>
          <w:b/>
          <w:bCs/>
          <w:sz w:val="44"/>
          <w:szCs w:val="44"/>
        </w:rPr>
        <w:t>4. Usecase thực tế của các kiến thức vừa học</w:t>
      </w:r>
    </w:p>
    <w:p w14:paraId="0BCA91D6" w14:textId="77777777" w:rsidR="00526AA9" w:rsidRPr="00526AA9" w:rsidRDefault="00526AA9" w:rsidP="00526AA9">
      <w:pPr>
        <w:numPr>
          <w:ilvl w:val="0"/>
          <w:numId w:val="4"/>
        </w:numPr>
        <w:rPr>
          <w:szCs w:val="28"/>
        </w:rPr>
      </w:pPr>
      <w:r w:rsidRPr="00526AA9">
        <w:rPr>
          <w:b/>
          <w:bCs/>
          <w:szCs w:val="28"/>
        </w:rPr>
        <w:t>Usecase của INSERT:</w:t>
      </w:r>
      <w:r w:rsidRPr="00526AA9">
        <w:rPr>
          <w:szCs w:val="28"/>
        </w:rPr>
        <w:t xml:space="preserve"> Lưu thông tin đăng ký thẻ thành viên của một vị khách mới tới siêu thị, hoặc sao chép nhanh toàn bộ danh sách khách hàng từ chi nhánh cũ sang chi nhánh mới bằng thao tác INSERT INTO SELECT.</w:t>
      </w:r>
    </w:p>
    <w:p w14:paraId="75496BFF" w14:textId="77777777" w:rsidR="00526AA9" w:rsidRPr="00526AA9" w:rsidRDefault="00526AA9" w:rsidP="00526AA9">
      <w:pPr>
        <w:numPr>
          <w:ilvl w:val="0"/>
          <w:numId w:val="4"/>
        </w:numPr>
        <w:rPr>
          <w:szCs w:val="28"/>
        </w:rPr>
      </w:pPr>
      <w:r w:rsidRPr="00526AA9">
        <w:rPr>
          <w:b/>
          <w:bCs/>
          <w:szCs w:val="28"/>
        </w:rPr>
        <w:t>Usecase của UPDATE:</w:t>
      </w:r>
      <w:r w:rsidRPr="00526AA9">
        <w:rPr>
          <w:szCs w:val="28"/>
        </w:rPr>
        <w:t xml:space="preserve"> Cập nhật lại địa chỉ giao hàng cho một khách hàng thân thiết vừa chuyển nhà từ Hà Nội vào TP.HCM, hoặc áp dụng chương trình giảm giá 10% đồng loạt cho tất cả các sản phẩm thuộc danh mục 'Electronics'.</w:t>
      </w:r>
    </w:p>
    <w:p w14:paraId="1CC10AC1" w14:textId="77777777" w:rsidR="00526AA9" w:rsidRPr="00526AA9" w:rsidRDefault="00526AA9" w:rsidP="00526AA9">
      <w:pPr>
        <w:numPr>
          <w:ilvl w:val="0"/>
          <w:numId w:val="4"/>
        </w:numPr>
        <w:rPr>
          <w:szCs w:val="28"/>
        </w:rPr>
      </w:pPr>
      <w:r w:rsidRPr="00526AA9">
        <w:rPr>
          <w:b/>
          <w:bCs/>
          <w:szCs w:val="28"/>
        </w:rPr>
        <w:t>Usecase của DELETE:</w:t>
      </w:r>
      <w:r w:rsidRPr="00526AA9">
        <w:rPr>
          <w:szCs w:val="28"/>
        </w:rPr>
        <w:t xml:space="preserve"> Dọn dẹp các tài khoản "khách hàng ảo" chuyên đăng ký để phá rối hệ thống, hoặc xóa bớt các đơn hàng đã bị hủy từ 5 năm trước để giải phóng dung lượng kho lưu trữ.</w:t>
      </w:r>
    </w:p>
    <w:p w14:paraId="34C63DFE" w14:textId="77777777" w:rsidR="00526AA9" w:rsidRPr="00526AA9" w:rsidRDefault="00526AA9" w:rsidP="00526AA9">
      <w:pPr>
        <w:numPr>
          <w:ilvl w:val="0"/>
          <w:numId w:val="4"/>
        </w:numPr>
        <w:rPr>
          <w:szCs w:val="28"/>
        </w:rPr>
      </w:pPr>
      <w:r w:rsidRPr="00526AA9">
        <w:rPr>
          <w:b/>
          <w:bCs/>
          <w:szCs w:val="28"/>
        </w:rPr>
        <w:t>Usecase của SELECT:</w:t>
      </w:r>
      <w:r w:rsidRPr="00526AA9">
        <w:rPr>
          <w:szCs w:val="28"/>
        </w:rPr>
        <w:t xml:space="preserve"> Khi Sếp yêu cầu lấy ngay danh sách Email của toàn bộ khách hàng để gửi thông báo khuyến mãi, thay vì phải lôi cả kho dữ liệu khổng lồ ra, em chỉ cần dùng lệnh SELECT Email để lấy chính xác đúng một cột danh sách Email trong chưa đầy 1 giây mà không dính dáng đến các thông tin thừa thãi như mật khẩu hay ngày sinh.</w:t>
      </w:r>
    </w:p>
    <w:p w14:paraId="0D1028D5" w14:textId="344AC239" w:rsidR="00526AA9" w:rsidRPr="00526AA9" w:rsidRDefault="005D330D" w:rsidP="00526AA9">
      <w:pPr>
        <w:rPr>
          <w:szCs w:val="28"/>
        </w:rPr>
      </w:pPr>
      <w:r>
        <w:rPr>
          <w:noProof/>
          <w:szCs w:val="28"/>
        </w:rPr>
        <w:lastRenderedPageBreak/>
        <w:drawing>
          <wp:inline distT="0" distB="0" distL="0" distR="0" wp14:anchorId="3309D927" wp14:editId="1E30C06E">
            <wp:extent cx="5878830" cy="8229600"/>
            <wp:effectExtent l="0" t="0" r="7620" b="0"/>
            <wp:docPr id="662397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9740" name="Hình ảnh 66239740"/>
                    <pic:cNvPicPr/>
                  </pic:nvPicPr>
                  <pic:blipFill>
                    <a:blip r:embed="rId5">
                      <a:extLst>
                        <a:ext uri="{28A0092B-C50C-407E-A947-70E740481C1C}">
                          <a14:useLocalDpi xmlns:a14="http://schemas.microsoft.com/office/drawing/2010/main" val="0"/>
                        </a:ext>
                      </a:extLst>
                    </a:blip>
                    <a:stretch>
                      <a:fillRect/>
                    </a:stretch>
                  </pic:blipFill>
                  <pic:spPr>
                    <a:xfrm>
                      <a:off x="0" y="0"/>
                      <a:ext cx="5878830" cy="8229600"/>
                    </a:xfrm>
                    <a:prstGeom prst="rect">
                      <a:avLst/>
                    </a:prstGeom>
                  </pic:spPr>
                </pic:pic>
              </a:graphicData>
            </a:graphic>
          </wp:inline>
        </w:drawing>
      </w:r>
    </w:p>
    <w:sectPr w:rsidR="00526AA9" w:rsidRPr="00526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2E5F"/>
    <w:multiLevelType w:val="multilevel"/>
    <w:tmpl w:val="73AE6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76471"/>
    <w:multiLevelType w:val="multilevel"/>
    <w:tmpl w:val="FD8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0436F3"/>
    <w:multiLevelType w:val="multilevel"/>
    <w:tmpl w:val="86AC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C633FD"/>
    <w:multiLevelType w:val="multilevel"/>
    <w:tmpl w:val="6E8E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448694">
    <w:abstractNumId w:val="3"/>
  </w:num>
  <w:num w:numId="2" w16cid:durableId="1492718379">
    <w:abstractNumId w:val="1"/>
  </w:num>
  <w:num w:numId="3" w16cid:durableId="2139453093">
    <w:abstractNumId w:val="0"/>
  </w:num>
  <w:num w:numId="4" w16cid:durableId="1379086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AA9"/>
    <w:rsid w:val="001146E7"/>
    <w:rsid w:val="001757B6"/>
    <w:rsid w:val="001E7C0F"/>
    <w:rsid w:val="003745F0"/>
    <w:rsid w:val="004C5E88"/>
    <w:rsid w:val="004D26CF"/>
    <w:rsid w:val="00526AA9"/>
    <w:rsid w:val="005978F4"/>
    <w:rsid w:val="005D330D"/>
    <w:rsid w:val="00634E59"/>
    <w:rsid w:val="006E4D9D"/>
    <w:rsid w:val="009146E1"/>
    <w:rsid w:val="009839CD"/>
    <w:rsid w:val="00996B84"/>
    <w:rsid w:val="00AD0DF2"/>
    <w:rsid w:val="00B568C1"/>
    <w:rsid w:val="00CA3824"/>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2F860"/>
  <w15:chartTrackingRefBased/>
  <w15:docId w15:val="{6A54041A-211D-4641-BCE2-23FF6829B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526AA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526AA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526AA9"/>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526A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526AA9"/>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526AA9"/>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526AA9"/>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526AA9"/>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526AA9"/>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526AA9"/>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526AA9"/>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526AA9"/>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526AA9"/>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526AA9"/>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526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26AA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26AA9"/>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526AA9"/>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526AA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26AA9"/>
    <w:rPr>
      <w:i/>
      <w:iCs/>
      <w:color w:val="404040" w:themeColor="text1" w:themeTint="BF"/>
    </w:rPr>
  </w:style>
  <w:style w:type="paragraph" w:styleId="oancuaDanhsach">
    <w:name w:val="List Paragraph"/>
    <w:basedOn w:val="Binhthng"/>
    <w:uiPriority w:val="34"/>
    <w:qFormat/>
    <w:rsid w:val="00526AA9"/>
    <w:pPr>
      <w:ind w:left="720"/>
      <w:contextualSpacing/>
    </w:pPr>
  </w:style>
  <w:style w:type="character" w:styleId="NhnmnhThm">
    <w:name w:val="Intense Emphasis"/>
    <w:basedOn w:val="Phngmcinhcuaoanvn"/>
    <w:uiPriority w:val="21"/>
    <w:qFormat/>
    <w:rsid w:val="00526AA9"/>
    <w:rPr>
      <w:i/>
      <w:iCs/>
      <w:color w:val="0F4761" w:themeColor="accent1" w:themeShade="BF"/>
    </w:rPr>
  </w:style>
  <w:style w:type="paragraph" w:styleId="Nhaykepm">
    <w:name w:val="Intense Quote"/>
    <w:basedOn w:val="Binhthng"/>
    <w:next w:val="Binhthng"/>
    <w:link w:val="NhaykepmChar"/>
    <w:uiPriority w:val="30"/>
    <w:qFormat/>
    <w:rsid w:val="00526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26AA9"/>
    <w:rPr>
      <w:i/>
      <w:iCs/>
      <w:color w:val="0F4761" w:themeColor="accent1" w:themeShade="BF"/>
    </w:rPr>
  </w:style>
  <w:style w:type="character" w:styleId="ThamchiuNhnmnh">
    <w:name w:val="Intense Reference"/>
    <w:basedOn w:val="Phngmcinhcuaoanvn"/>
    <w:uiPriority w:val="32"/>
    <w:qFormat/>
    <w:rsid w:val="00526A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619</Words>
  <Characters>3531</Characters>
  <Application>Microsoft Office Word</Application>
  <DocSecurity>0</DocSecurity>
  <Lines>29</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Thiết Đình</dc:creator>
  <cp:keywords/>
  <dc:description/>
  <cp:lastModifiedBy>Thiết Đình</cp:lastModifiedBy>
  <cp:revision>1</cp:revision>
  <dcterms:created xsi:type="dcterms:W3CDTF">2026-04-22T14:47:00Z</dcterms:created>
  <dcterms:modified xsi:type="dcterms:W3CDTF">2026-04-22T14:51:00Z</dcterms:modified>
</cp:coreProperties>
</file>