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1AAF" w14:textId="77777777" w:rsidR="009D1151" w:rsidRPr="009D1151" w:rsidRDefault="009D1151" w:rsidP="009D1151">
      <w:pPr>
        <w:rPr>
          <w:b/>
          <w:bCs/>
        </w:rPr>
      </w:pPr>
      <w:r w:rsidRPr="009D1151">
        <w:rPr>
          <w:b/>
          <w:bCs/>
        </w:rPr>
        <w:t>Bước 1: Bảng tổng hợp lỗi phát hiện và Phân loại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2701"/>
        <w:gridCol w:w="2903"/>
        <w:gridCol w:w="2775"/>
      </w:tblGrid>
      <w:tr w:rsidR="009D1151" w:rsidRPr="009D1151" w14:paraId="71F5CC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8BC7" w14:textId="77777777" w:rsidR="009D1151" w:rsidRPr="009D1151" w:rsidRDefault="009D1151" w:rsidP="009D1151">
            <w:r w:rsidRPr="009D115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45A31" w14:textId="77777777" w:rsidR="009D1151" w:rsidRPr="009D1151" w:rsidRDefault="009D1151" w:rsidP="009D1151">
            <w:r w:rsidRPr="009D1151">
              <w:rPr>
                <w:b/>
                <w:bCs/>
              </w:rPr>
              <w:t>Nội dung lỗi trong bản thảo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4B7E2" w14:textId="77777777" w:rsidR="009D1151" w:rsidRPr="009D1151" w:rsidRDefault="009D1151" w:rsidP="009D1151">
            <w:r w:rsidRPr="009D1151">
              <w:rPr>
                <w:b/>
                <w:bCs/>
              </w:rPr>
              <w:t>Phân loại lỗi (Sai vị trí IEEE 830 / Vi phạm đặc tính vàng)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27C7" w14:textId="77777777" w:rsidR="009D1151" w:rsidRPr="009D1151" w:rsidRDefault="009D1151" w:rsidP="009D1151">
            <w:r w:rsidRPr="009D1151">
              <w:rPr>
                <w:b/>
                <w:bCs/>
              </w:rPr>
              <w:t>Vị trí đúng hoặc Cách khắc phục</w:t>
            </w:r>
          </w:p>
        </w:tc>
      </w:tr>
      <w:tr w:rsidR="009D1151" w:rsidRPr="009D1151" w14:paraId="089A6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D762" w14:textId="77777777" w:rsidR="009D1151" w:rsidRPr="009D1151" w:rsidRDefault="009D1151" w:rsidP="009D1151">
            <w:r w:rsidRPr="009D1151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D418" w14:textId="77777777" w:rsidR="009D1151" w:rsidRPr="009D1151" w:rsidRDefault="009D1151" w:rsidP="009D1151">
            <w:r w:rsidRPr="009D1151">
              <w:rPr>
                <w:b/>
                <w:bCs/>
              </w:rPr>
              <w:t>[2.4 Constraints]</w:t>
            </w:r>
            <w:r w:rsidRPr="009D1151">
              <w:t xml:space="preserve"> liệt kê Actor chính (Nhân viên đặt tour, Điều phối viên) và các Use Case (Tạo yêu cầu, Duyệt báo giá...).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828C" w14:textId="77777777" w:rsidR="009D1151" w:rsidRPr="009D1151" w:rsidRDefault="009D1151" w:rsidP="009D1151">
            <w:r w:rsidRPr="009D1151">
              <w:rPr>
                <w:b/>
                <w:bCs/>
              </w:rPr>
              <w:t>Sai cấu trúc IEEE 830</w:t>
            </w:r>
            <w:r w:rsidRPr="009D1151">
              <w:t>: Mục 2.4 dùng để ghi nhận các ràng buộc của hệ thống (giới hạn phần cứng, luật pháp, công nghệ...).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08EF" w14:textId="77777777" w:rsidR="009D1151" w:rsidRPr="009D1151" w:rsidRDefault="009D1151" w:rsidP="009D1151">
            <w:r w:rsidRPr="009D1151">
              <w:t xml:space="preserve">Chuyển Actor sang mục </w:t>
            </w:r>
            <w:r w:rsidRPr="009D1151">
              <w:rPr>
                <w:b/>
                <w:bCs/>
              </w:rPr>
              <w:t>[2.1 Product Perspective]</w:t>
            </w:r>
            <w:r w:rsidRPr="009D1151">
              <w:t xml:space="preserve"> và chuyển các Use Case sang mục </w:t>
            </w:r>
            <w:r w:rsidRPr="009D1151">
              <w:rPr>
                <w:b/>
                <w:bCs/>
              </w:rPr>
              <w:t>[2.2 Product Functions]</w:t>
            </w:r>
            <w:r w:rsidRPr="009D1151">
              <w:t>.</w:t>
            </w:r>
          </w:p>
        </w:tc>
      </w:tr>
      <w:tr w:rsidR="009D1151" w:rsidRPr="009D1151" w14:paraId="0C77D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64D6" w14:textId="77777777" w:rsidR="009D1151" w:rsidRPr="009D1151" w:rsidRDefault="009D1151" w:rsidP="009D1151">
            <w:r w:rsidRPr="009D1151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3D7B" w14:textId="77777777" w:rsidR="009D1151" w:rsidRPr="009D1151" w:rsidRDefault="009D1151" w:rsidP="009D1151">
            <w:r w:rsidRPr="009D1151">
              <w:rPr>
                <w:b/>
                <w:bCs/>
              </w:rPr>
              <w:t>[1.3 Definitions]</w:t>
            </w:r>
            <w:r w:rsidRPr="009D1151">
              <w:t xml:space="preserve"> chứa Sơ đồ ERD lưu trữ Yêu cầu đặt tour - Báo giá - Hợp đồng.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C8C6C" w14:textId="77777777" w:rsidR="009D1151" w:rsidRPr="009D1151" w:rsidRDefault="009D1151" w:rsidP="009D1151">
            <w:r w:rsidRPr="009D1151">
              <w:rPr>
                <w:b/>
                <w:bCs/>
              </w:rPr>
              <w:t>Sai cấu trúc IEEE 830</w:t>
            </w:r>
            <w:r w:rsidRPr="009D1151">
              <w:t>: Mục 1.3 chỉ dùng để giải thích từ vựng, định nghĩa và từ viết tắt. Sơ đồ ERD thuộc về thiết kế dữ liệu logic.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E514" w14:textId="77777777" w:rsidR="009D1151" w:rsidRPr="009D1151" w:rsidRDefault="009D1151" w:rsidP="009D1151">
            <w:r w:rsidRPr="009D1151">
              <w:t xml:space="preserve">Chuyển Sơ đồ ERD xuống mục </w:t>
            </w:r>
            <w:r w:rsidRPr="009D1151">
              <w:rPr>
                <w:b/>
                <w:bCs/>
              </w:rPr>
              <w:t>[3.3 Logical Database Requirements]</w:t>
            </w:r>
            <w:r w:rsidRPr="009D1151">
              <w:t xml:space="preserve"> (nếu dùng cấu trúc mở rộng) hoặc đưa vào </w:t>
            </w:r>
            <w:r w:rsidRPr="009D1151">
              <w:rPr>
                <w:b/>
                <w:bCs/>
              </w:rPr>
              <w:t>[Appendix]</w:t>
            </w:r>
            <w:r w:rsidRPr="009D1151">
              <w:t xml:space="preserve"> (Phụ lục).</w:t>
            </w:r>
          </w:p>
        </w:tc>
      </w:tr>
      <w:tr w:rsidR="009D1151" w:rsidRPr="009D1151" w14:paraId="2932D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6FCA" w14:textId="77777777" w:rsidR="009D1151" w:rsidRPr="009D1151" w:rsidRDefault="009D1151" w:rsidP="009D1151">
            <w:r w:rsidRPr="009D115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08CF8" w14:textId="77777777" w:rsidR="009D1151" w:rsidRPr="009D1151" w:rsidRDefault="009D1151" w:rsidP="009D1151">
            <w:r w:rsidRPr="009D1151">
              <w:rPr>
                <w:b/>
                <w:bCs/>
              </w:rPr>
              <w:t>REQ-21</w:t>
            </w:r>
            <w:r w:rsidRPr="009D1151">
              <w:t>: "Hệ thống phải phản hồi báo giá... một cách nhanh chóng".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F835" w14:textId="77777777" w:rsidR="009D1151" w:rsidRPr="009D1151" w:rsidRDefault="009D1151" w:rsidP="009D1151">
            <w:r w:rsidRPr="009D1151">
              <w:rPr>
                <w:b/>
                <w:bCs/>
              </w:rPr>
              <w:t>Vi phạm đặc tính vàng: Verifiable</w:t>
            </w:r>
            <w:r w:rsidRPr="009D1151">
              <w:t xml:space="preserve"> (Có thể kiểm chứng) và </w:t>
            </w:r>
            <w:r w:rsidRPr="009D1151">
              <w:rPr>
                <w:b/>
                <w:bCs/>
              </w:rPr>
              <w:t>Unambiguous</w:t>
            </w:r>
            <w:r w:rsidRPr="009D1151">
              <w:t xml:space="preserve"> (Không mơ hồ). "Nhanh chóng" là định tính, không thể viết test case.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FB98" w14:textId="77777777" w:rsidR="009D1151" w:rsidRPr="009D1151" w:rsidRDefault="009D1151" w:rsidP="009D1151">
            <w:r w:rsidRPr="009D1151">
              <w:t>Thay từ "một cách nhanh chóng" bằng một mốc thời gian/định lượng cụ thể (VD: "trong vòng 4 giờ làm việc").</w:t>
            </w:r>
          </w:p>
        </w:tc>
      </w:tr>
      <w:tr w:rsidR="009D1151" w:rsidRPr="009D1151" w14:paraId="31BCA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94B5" w14:textId="77777777" w:rsidR="009D1151" w:rsidRPr="009D1151" w:rsidRDefault="009D1151" w:rsidP="009D1151">
            <w:r w:rsidRPr="009D1151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DB128" w14:textId="77777777" w:rsidR="009D1151" w:rsidRPr="009D1151" w:rsidRDefault="009D1151" w:rsidP="009D1151">
            <w:r w:rsidRPr="009D1151">
              <w:rPr>
                <w:b/>
                <w:bCs/>
              </w:rPr>
              <w:t>REQ-22</w:t>
            </w:r>
            <w:r w:rsidRPr="009D1151">
              <w:t>: Chỉ nêu kịch bản "thanh toán đủ 100%" mà bỏ ngỏ các trường hợp dữ liệu khác.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175C" w14:textId="77777777" w:rsidR="009D1151" w:rsidRPr="009D1151" w:rsidRDefault="009D1151" w:rsidP="009D1151">
            <w:r w:rsidRPr="009D1151">
              <w:rPr>
                <w:b/>
                <w:bCs/>
              </w:rPr>
              <w:t>Vi phạm đặc tính vàng: Complete</w:t>
            </w:r>
            <w:r w:rsidRPr="009D1151">
              <w:t xml:space="preserve"> (Tính đầy đủ). Hệ thống chưa có kịch bản xử lý khi thanh toán thiếu, thanh toán thất bại hoặc quá hạn.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F75F" w14:textId="77777777" w:rsidR="009D1151" w:rsidRPr="009D1151" w:rsidRDefault="009D1151" w:rsidP="009D1151">
            <w:r w:rsidRPr="009D1151">
              <w:t>Bổ sung thêm các yêu cầu xử lý luồng ngoại lệ (thanh toán lỗi, thanh toán từng phần/đặt cọc).</w:t>
            </w:r>
          </w:p>
        </w:tc>
      </w:tr>
      <w:tr w:rsidR="009D1151" w:rsidRPr="009D1151" w14:paraId="73251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988A" w14:textId="77777777" w:rsidR="009D1151" w:rsidRPr="009D1151" w:rsidRDefault="009D1151" w:rsidP="009D1151">
            <w:r w:rsidRPr="009D1151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B840" w14:textId="77777777" w:rsidR="009D1151" w:rsidRPr="009D1151" w:rsidRDefault="009D1151" w:rsidP="009D1151">
            <w:r w:rsidRPr="009D1151">
              <w:rPr>
                <w:b/>
                <w:bCs/>
              </w:rPr>
              <w:t>REQ-23</w:t>
            </w:r>
            <w:r w:rsidRPr="009D1151">
              <w:t xml:space="preserve"> và </w:t>
            </w:r>
            <w:r w:rsidRPr="009D1151">
              <w:rPr>
                <w:b/>
                <w:bCs/>
              </w:rPr>
              <w:t>REQ-24</w:t>
            </w:r>
            <w:r w:rsidRPr="009D1151">
              <w:t>: REQ-23 cho phép chỉnh sửa báo giá "bất kỳ lúc nào, kể cả sau khi đã xác nhận", nhưng REQ-24 lại yêu cầu "khóa, không ai được chỉnh sửa" sau khi thanh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97272" w14:textId="77777777" w:rsidR="009D1151" w:rsidRPr="009D1151" w:rsidRDefault="009D1151" w:rsidP="009D1151">
            <w:r w:rsidRPr="009D1151">
              <w:rPr>
                <w:b/>
                <w:bCs/>
              </w:rPr>
              <w:t>Vi phạm đặc tính vàng: Consistent</w:t>
            </w:r>
            <w:r w:rsidRPr="009D1151">
              <w:t xml:space="preserve"> (Tính nhất quán). Hai yêu cầu mâu thuẫn trực tiếp với nhau về luồng nghiệp vụ.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81B7" w14:textId="77777777" w:rsidR="009D1151" w:rsidRPr="009D1151" w:rsidRDefault="009D1151" w:rsidP="009D1151">
            <w:r w:rsidRPr="009D1151">
              <w:t>Xóa bỏ mâu thuẫn bằng cách thống nhất 1 quy tắc duy nhất: Khóa báo giá sau khi đã xác nhận thanh toán.</w:t>
            </w:r>
          </w:p>
        </w:tc>
      </w:tr>
      <w:tr w:rsidR="009D1151" w:rsidRPr="009D1151" w14:paraId="6BB83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0DABC" w14:textId="77777777" w:rsidR="009D1151" w:rsidRPr="009D1151" w:rsidRDefault="009D1151" w:rsidP="009D1151">
            <w:r w:rsidRPr="009D1151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5968" w14:textId="77777777" w:rsidR="009D1151" w:rsidRPr="009D1151" w:rsidRDefault="009D1151" w:rsidP="009D1151">
            <w:r w:rsidRPr="009D1151">
              <w:rPr>
                <w:b/>
                <w:bCs/>
              </w:rPr>
              <w:t>REQ-25</w:t>
            </w:r>
            <w:r w:rsidRPr="009D1151">
              <w:t>: Viết dưới dạng "có thể được cân nhắc bổ sung sau, tùy nguồn lực".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AF0B" w14:textId="77777777" w:rsidR="009D1151" w:rsidRPr="009D1151" w:rsidRDefault="009D1151" w:rsidP="009D1151">
            <w:r w:rsidRPr="009D1151">
              <w:rPr>
                <w:b/>
                <w:bCs/>
              </w:rPr>
              <w:t>Vi phạm đặc tính vàng: Ranked for importance</w:t>
            </w:r>
            <w:r w:rsidRPr="009D1151">
              <w:t xml:space="preserve"> (Được phân cấp độ quan trọng) và </w:t>
            </w:r>
            <w:r w:rsidRPr="009D1151">
              <w:rPr>
                <w:b/>
                <w:bCs/>
              </w:rPr>
              <w:t>Unambiguous</w:t>
            </w:r>
            <w:r w:rsidRPr="009D1151">
              <w:t xml:space="preserve">. Yêu cầu chức năng phải dứt khoát, không </w:t>
            </w:r>
            <w:r w:rsidRPr="009D1151">
              <w:lastRenderedPageBreak/>
              <w:t>dùng từ ngữ ướm thử, tùy chọn.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FEAF" w14:textId="77777777" w:rsidR="009D1151" w:rsidRPr="009D1151" w:rsidRDefault="009D1151" w:rsidP="009D1151">
            <w:r w:rsidRPr="009D1151">
              <w:lastRenderedPageBreak/>
              <w:t>Đưa ra yêu cầu cụ thể (có chức năng xuất PDF) và gắn thẻ mức độ ưu tiên (Priority: Low / Tương lai).</w:t>
            </w:r>
          </w:p>
        </w:tc>
      </w:tr>
    </w:tbl>
    <w:p w14:paraId="141E1050" w14:textId="77777777" w:rsidR="009D1151" w:rsidRPr="009D1151" w:rsidRDefault="009D1151" w:rsidP="009D1151">
      <w:pPr>
        <w:rPr>
          <w:b/>
          <w:bCs/>
        </w:rPr>
      </w:pPr>
      <w:r w:rsidRPr="009D1151">
        <w:rPr>
          <w:b/>
          <w:bCs/>
        </w:rPr>
        <w:lastRenderedPageBreak/>
        <w:t>Bước 2: Bản đề xuất chỉnh sửa hoàn chỉnh</w:t>
      </w:r>
    </w:p>
    <w:p w14:paraId="6064833C" w14:textId="77777777" w:rsidR="009D1151" w:rsidRPr="009D1151" w:rsidRDefault="009D1151" w:rsidP="009D1151">
      <w:r w:rsidRPr="009D1151">
        <w:t>Dưới đây là bản thảo đã được tái cấu trúc lại vào đúng các chương/mục theo chuẩn IEEE 830 và chuẩn hóa lại câu chữ để đảm bảo 8 đặc tính vàng của Requirements.</w:t>
      </w:r>
    </w:p>
    <w:p w14:paraId="0B0B7B27" w14:textId="77777777" w:rsidR="009D1151" w:rsidRPr="009D1151" w:rsidRDefault="009D1151" w:rsidP="009D1151"/>
    <w:p w14:paraId="52803F4A" w14:textId="77777777" w:rsidR="009D1151" w:rsidRPr="009D1151" w:rsidRDefault="009D1151" w:rsidP="009D1151">
      <w:r w:rsidRPr="009D1151">
        <w:rPr>
          <w:b/>
          <w:bCs/>
        </w:rPr>
        <w:t>[1. Introduction]</w:t>
      </w:r>
    </w:p>
    <w:p w14:paraId="76F70EA5" w14:textId="3842FF2E" w:rsidR="009D1151" w:rsidRPr="009D1151" w:rsidRDefault="009D1151" w:rsidP="009D1151">
      <w:r w:rsidRPr="009D1151">
        <w:rPr>
          <w:b/>
          <w:bCs/>
        </w:rPr>
        <w:t>1.2 Scope</w:t>
      </w:r>
    </w:p>
    <w:p w14:paraId="12B8D379" w14:textId="297F4AA1" w:rsidR="009D1151" w:rsidRPr="009D1151" w:rsidRDefault="009D1151" w:rsidP="009D1151">
      <w:pPr>
        <w:numPr>
          <w:ilvl w:val="0"/>
          <w:numId w:val="1"/>
        </w:numPr>
      </w:pPr>
      <w:r w:rsidRPr="009D1151">
        <w:t>Hệ thống hỗ trợ khách hàng doanh nghiệp đặt tour trọn gói cho nhóm từ 10 người trở lên.</w:t>
      </w:r>
    </w:p>
    <w:p w14:paraId="57958499" w14:textId="77777777" w:rsidR="009D1151" w:rsidRPr="009D1151" w:rsidRDefault="009D1151" w:rsidP="009D1151">
      <w:r w:rsidRPr="009D1151">
        <w:rPr>
          <w:b/>
          <w:bCs/>
        </w:rPr>
        <w:t>[2. Overall Description]</w:t>
      </w:r>
    </w:p>
    <w:p w14:paraId="6CDD491B" w14:textId="5EE2448D" w:rsidR="009D1151" w:rsidRPr="009D1151" w:rsidRDefault="009D1151" w:rsidP="009D1151">
      <w:r w:rsidRPr="009D1151">
        <w:rPr>
          <w:b/>
          <w:bCs/>
        </w:rPr>
        <w:t>2.1 Product Perspective</w:t>
      </w:r>
    </w:p>
    <w:p w14:paraId="464B419D" w14:textId="18A76E10" w:rsidR="009D1151" w:rsidRPr="009D1151" w:rsidRDefault="009D1151" w:rsidP="009D1151">
      <w:pPr>
        <w:numPr>
          <w:ilvl w:val="0"/>
          <w:numId w:val="2"/>
        </w:numPr>
      </w:pPr>
      <w:r w:rsidRPr="009D1151">
        <w:t>Hệ thống có hai nhóm người dùng (Actor) chính: Nhân viên đặt tour (đại diện phía khách hàng doanh nghiệp) và Điều phối viên RikkeiTravel.</w:t>
      </w:r>
    </w:p>
    <w:p w14:paraId="1E4DA833" w14:textId="13A2DC8F" w:rsidR="009D1151" w:rsidRPr="009D1151" w:rsidRDefault="009D1151" w:rsidP="009D1151">
      <w:r w:rsidRPr="009D1151">
        <w:rPr>
          <w:b/>
          <w:bCs/>
        </w:rPr>
        <w:t>2.2 Product Functions</w:t>
      </w:r>
    </w:p>
    <w:p w14:paraId="72A0C892" w14:textId="700C823A" w:rsidR="009D1151" w:rsidRPr="009D1151" w:rsidRDefault="009D1151" w:rsidP="009D1151">
      <w:pPr>
        <w:numPr>
          <w:ilvl w:val="0"/>
          <w:numId w:val="3"/>
        </w:numPr>
      </w:pPr>
      <w:r w:rsidRPr="009D1151">
        <w:t>Các chức năng chính (Use Cases) của hệ thống bao gồm: Tạo yêu cầu đặt tour, Duyệt báo giá và Xác nhận thanh toán.</w:t>
      </w:r>
    </w:p>
    <w:p w14:paraId="1D3B7889" w14:textId="77777777" w:rsidR="009D1151" w:rsidRPr="009D1151" w:rsidRDefault="009D1151" w:rsidP="009D1151">
      <w:r w:rsidRPr="009D1151">
        <w:rPr>
          <w:b/>
          <w:bCs/>
        </w:rPr>
        <w:t>2.4 Constraints</w:t>
      </w:r>
    </w:p>
    <w:p w14:paraId="49D1D6EF" w14:textId="6A360FBC" w:rsidR="009D1151" w:rsidRPr="009D1151" w:rsidRDefault="009D1151" w:rsidP="009D1151">
      <w:r w:rsidRPr="009D1151">
        <w:rPr>
          <w:i/>
          <w:iCs/>
        </w:rPr>
        <w:t>(Để trống hoặc chỉ bổ sung các giới hạn thực tế của dự án, ví dụ: Hệ thống phải chạy trên nền tảng web, bảo mật theo chuẩn thanh toán quốc tế... Tuyệt đối không để Actor hay Use Case tại đây).</w:t>
      </w:r>
    </w:p>
    <w:p w14:paraId="122F7C99" w14:textId="77777777" w:rsidR="009D1151" w:rsidRPr="009D1151" w:rsidRDefault="009D1151" w:rsidP="009D1151">
      <w:r w:rsidRPr="009D1151">
        <w:rPr>
          <w:b/>
          <w:bCs/>
        </w:rPr>
        <w:t>[3. Specific Requirements]</w:t>
      </w:r>
    </w:p>
    <w:p w14:paraId="1B534345" w14:textId="136CAB53" w:rsidR="009D1151" w:rsidRPr="009D1151" w:rsidRDefault="009D1151" w:rsidP="009D1151">
      <w:r w:rsidRPr="009D1151">
        <w:rPr>
          <w:b/>
          <w:bCs/>
        </w:rPr>
        <w:t>3.2 Functional Requirements</w:t>
      </w:r>
    </w:p>
    <w:p w14:paraId="4984EFA4" w14:textId="120CA374" w:rsidR="009D1151" w:rsidRPr="009D1151" w:rsidRDefault="009D1151" w:rsidP="009D1151">
      <w:pPr>
        <w:numPr>
          <w:ilvl w:val="0"/>
          <w:numId w:val="4"/>
        </w:numPr>
      </w:pPr>
      <w:r w:rsidRPr="009D1151">
        <w:rPr>
          <w:b/>
          <w:bCs/>
        </w:rPr>
        <w:lastRenderedPageBreak/>
        <w:t>REQ-21:</w:t>
      </w:r>
      <w:r w:rsidRPr="009D1151">
        <w:t xml:space="preserve"> Hệ thống phải gửi thông báo phản hồi báo giá cho khách hàng doanh nghiệp trong vòng tối đa </w:t>
      </w:r>
      <w:r w:rsidRPr="009D1151">
        <w:rPr>
          <w:b/>
          <w:bCs/>
        </w:rPr>
        <w:t>04 giờ làm việc</w:t>
      </w:r>
      <w:r w:rsidRPr="009D1151">
        <w:t xml:space="preserve"> sau khi nhận được yêu cầu hợp lệ.</w:t>
      </w:r>
    </w:p>
    <w:p w14:paraId="336009EF" w14:textId="3CB1F43D" w:rsidR="009D1151" w:rsidRPr="009D1151" w:rsidRDefault="009D1151" w:rsidP="009D1151">
      <w:pPr>
        <w:numPr>
          <w:ilvl w:val="0"/>
          <w:numId w:val="4"/>
        </w:numPr>
      </w:pPr>
      <w:r w:rsidRPr="009D1151">
        <w:rPr>
          <w:b/>
          <w:bCs/>
        </w:rPr>
        <w:t>REQ-22:</w:t>
      </w:r>
      <w:r w:rsidRPr="009D1151">
        <w:t xml:space="preserve"> Quản lý trạng thái thanh toán đơn đặt tour:</w:t>
      </w:r>
    </w:p>
    <w:p w14:paraId="27CBCD90" w14:textId="495887C9" w:rsidR="009D1151" w:rsidRPr="009D1151" w:rsidRDefault="009D1151" w:rsidP="009D1151">
      <w:pPr>
        <w:numPr>
          <w:ilvl w:val="1"/>
          <w:numId w:val="4"/>
        </w:numPr>
      </w:pPr>
      <w:r w:rsidRPr="009D1151">
        <w:rPr>
          <w:b/>
          <w:bCs/>
        </w:rPr>
        <w:t>REQ-22.1:</w:t>
      </w:r>
      <w:r w:rsidRPr="009D1151">
        <w:t xml:space="preserve"> Khi khách hàng xác nhận thanh toán đủ 100% giá trị hợp đồng, hệ thống tự động chuyển trạng thái đơn sang "Đã xác nhận".</w:t>
      </w:r>
    </w:p>
    <w:p w14:paraId="38B91233" w14:textId="4878B629" w:rsidR="009D1151" w:rsidRPr="009D1151" w:rsidRDefault="009D1151" w:rsidP="009D1151">
      <w:pPr>
        <w:numPr>
          <w:ilvl w:val="1"/>
          <w:numId w:val="4"/>
        </w:numPr>
      </w:pPr>
      <w:r w:rsidRPr="009D1151">
        <w:rPr>
          <w:b/>
          <w:bCs/>
        </w:rPr>
        <w:t>REQ-22.2 (Bổ sung kịch bản ngoại lệ):</w:t>
      </w:r>
      <w:r w:rsidRPr="009D1151">
        <w:t xml:space="preserve"> Nếu giao dịch thanh toán thất bại, hệ thống giữ nguyên trạng thái "Chờ thanh toán" và hiển thị thông báo lỗi chi tiết cho khách hàng.</w:t>
      </w:r>
    </w:p>
    <w:p w14:paraId="123F1956" w14:textId="4E9A8CA9" w:rsidR="009D1151" w:rsidRPr="009D1151" w:rsidRDefault="009D1151" w:rsidP="009D1151">
      <w:pPr>
        <w:numPr>
          <w:ilvl w:val="1"/>
          <w:numId w:val="4"/>
        </w:numPr>
      </w:pPr>
      <w:r w:rsidRPr="009D1151">
        <w:rPr>
          <w:b/>
          <w:bCs/>
        </w:rPr>
        <w:t>REQ-22.3 (Bổ sung kịch bản ngoại lệ):</w:t>
      </w:r>
      <w:r w:rsidRPr="009D1151">
        <w:t xml:space="preserve"> Nếu thanh toán chưa đủ 100% (ví dụ: mới thanh toán tiền cọc), hệ thống chuyển trạng thái sang "Đã thanh toán một phần".</w:t>
      </w:r>
    </w:p>
    <w:p w14:paraId="526C4459" w14:textId="6CDCCB2F" w:rsidR="009D1151" w:rsidRPr="009D1151" w:rsidRDefault="009D1151" w:rsidP="009D1151">
      <w:pPr>
        <w:numPr>
          <w:ilvl w:val="0"/>
          <w:numId w:val="4"/>
        </w:numPr>
      </w:pPr>
      <w:r w:rsidRPr="009D1151">
        <w:rPr>
          <w:b/>
          <w:bCs/>
        </w:rPr>
        <w:t>REQ-23 (Đã xử lý mâu thuẫn nghiệp vụ):</w:t>
      </w:r>
      <w:r w:rsidRPr="009D1151">
        <w:t xml:space="preserve"> Điều phối viên chỉ có quyền chỉnh sửa báo giá khi đơn hàng đang ở trạng thái "Chờ thanh toán" hoặc "Chờ duyệt". Ngay sau khi khách hàng xác nhận thanh toán đủ 100%, mọi thông tin báo giá sẽ bị khóa (Read-only) và không tài khoản nào được phép chỉnh sửa.</w:t>
      </w:r>
    </w:p>
    <w:p w14:paraId="387ED710" w14:textId="70105647" w:rsidR="009D1151" w:rsidRPr="009D1151" w:rsidRDefault="009D1151" w:rsidP="009D1151">
      <w:pPr>
        <w:numPr>
          <w:ilvl w:val="0"/>
          <w:numId w:val="4"/>
        </w:numPr>
      </w:pPr>
      <w:r w:rsidRPr="009D1151">
        <w:rPr>
          <w:b/>
          <w:bCs/>
        </w:rPr>
        <w:t>REQ-25:</w:t>
      </w:r>
      <w:r w:rsidRPr="009D1151">
        <w:t xml:space="preserve"> Hệ thống cung cấp tính năng xuất báo giá ra file định dạng PDF.</w:t>
      </w:r>
    </w:p>
    <w:p w14:paraId="198A0ACE" w14:textId="331DBB14" w:rsidR="009D1151" w:rsidRPr="009D1151" w:rsidRDefault="009D1151" w:rsidP="009D1151">
      <w:pPr>
        <w:numPr>
          <w:ilvl w:val="1"/>
          <w:numId w:val="4"/>
        </w:numPr>
      </w:pPr>
      <w:r w:rsidRPr="009D1151">
        <w:rPr>
          <w:i/>
          <w:iCs/>
        </w:rPr>
        <w:t>Mức độ ưu tiên (Priority):</w:t>
      </w:r>
      <w:r w:rsidRPr="009D1151">
        <w:t xml:space="preserve"> Thấp (Low) - Dự kiến triển khai ở Giai đoạn 2 của dự án.</w:t>
      </w:r>
    </w:p>
    <w:p w14:paraId="36C2A29D" w14:textId="77777777" w:rsidR="009146E1" w:rsidRDefault="009146E1"/>
    <w:sectPr w:rsidR="0091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2125"/>
    <w:multiLevelType w:val="multilevel"/>
    <w:tmpl w:val="830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6F24"/>
    <w:multiLevelType w:val="multilevel"/>
    <w:tmpl w:val="EDF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97871"/>
    <w:multiLevelType w:val="multilevel"/>
    <w:tmpl w:val="8E7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2406C"/>
    <w:multiLevelType w:val="multilevel"/>
    <w:tmpl w:val="871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A5E22"/>
    <w:multiLevelType w:val="multilevel"/>
    <w:tmpl w:val="F630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55845">
    <w:abstractNumId w:val="1"/>
  </w:num>
  <w:num w:numId="2" w16cid:durableId="1423181956">
    <w:abstractNumId w:val="4"/>
  </w:num>
  <w:num w:numId="3" w16cid:durableId="256403119">
    <w:abstractNumId w:val="3"/>
  </w:num>
  <w:num w:numId="4" w16cid:durableId="1165558181">
    <w:abstractNumId w:val="0"/>
  </w:num>
  <w:num w:numId="5" w16cid:durableId="1918779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07"/>
    <w:rsid w:val="001E7C0F"/>
    <w:rsid w:val="003745F0"/>
    <w:rsid w:val="004C5E88"/>
    <w:rsid w:val="004D26CF"/>
    <w:rsid w:val="00584D5B"/>
    <w:rsid w:val="005978F4"/>
    <w:rsid w:val="00634E59"/>
    <w:rsid w:val="006E4D9D"/>
    <w:rsid w:val="009146E1"/>
    <w:rsid w:val="009839CD"/>
    <w:rsid w:val="00996B84"/>
    <w:rsid w:val="009D1151"/>
    <w:rsid w:val="00B568C1"/>
    <w:rsid w:val="00CA3824"/>
    <w:rsid w:val="00E46A07"/>
    <w:rsid w:val="00ED6C1A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4D4DF"/>
  <w15:chartTrackingRefBased/>
  <w15:docId w15:val="{F62A40D8-761F-4981-9BA7-D375D285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46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46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46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46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46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46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46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46A0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6A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46A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46A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46A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46A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46A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4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4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46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46A0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4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46A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46A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46A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46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46A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46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Đình Thương</dc:creator>
  <cp:keywords/>
  <dc:description/>
  <cp:lastModifiedBy>Phạm Đình Thương</cp:lastModifiedBy>
  <cp:revision>2</cp:revision>
  <dcterms:created xsi:type="dcterms:W3CDTF">2026-09-25T11:43:00Z</dcterms:created>
  <dcterms:modified xsi:type="dcterms:W3CDTF">2026-09-25T11:44:00Z</dcterms:modified>
</cp:coreProperties>
</file>