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95FDA" w14:textId="4A1F0369" w:rsidR="009146E1" w:rsidRDefault="009028E3">
      <w:r>
        <w:t>BÁO CÁO MINI PROJECT - QUẢN LÝ CỬA HÀNG</w:t>
      </w:r>
    </w:p>
    <w:p w14:paraId="05ADC375" w14:textId="77777777" w:rsidR="009028E3" w:rsidRDefault="009028E3"/>
    <w:p w14:paraId="2E1B4FEF" w14:textId="68D64D7A" w:rsidR="009028E3" w:rsidRDefault="009028E3">
      <w:r>
        <w:t>1. Mục tiêu bài làm</w:t>
      </w:r>
    </w:p>
    <w:p w14:paraId="11B740F8" w14:textId="59908326" w:rsidR="009028E3" w:rsidRDefault="009028E3">
      <w:r>
        <w:t>Trong bài Mini Project này, em thực hiện các thao tác SQL cơ bản để xây dựng và quản lý dữ liệu cho một hệ thống cửa hàng đơn giản. Các nội dung chính gồm: tạo cơ sở dữ liệu, tạo bảng, thêm dữ liệu, cập nhật dữ liệu, xóa dữ liệu và truy vấn dữ liệu theo điều kiện.</w:t>
      </w:r>
    </w:p>
    <w:p w14:paraId="75EAB4FC" w14:textId="77777777" w:rsidR="009028E3" w:rsidRDefault="009028E3"/>
    <w:p w14:paraId="2B679D24" w14:textId="41042D05" w:rsidR="009028E3" w:rsidRDefault="009028E3">
      <w:r>
        <w:t>2. Các bước em đã thực hiện</w:t>
      </w:r>
    </w:p>
    <w:p w14:paraId="25E004A4" w14:textId="1E1EC266" w:rsidR="009028E3" w:rsidRDefault="009028E3">
      <w:r>
        <w:t>2.1. Tạo cơ sở dữ liệu</w:t>
      </w:r>
    </w:p>
    <w:p w14:paraId="38754A27" w14:textId="06AA86C0" w:rsidR="009028E3" w:rsidRDefault="009028E3">
      <w:r>
        <w:t>- Em tạo cơ sở dữ liệu tên ShopManager và chọn cơ sở dữ liệu này để làm việc bằng lệnh USE.</w:t>
      </w:r>
    </w:p>
    <w:p w14:paraId="39D705CC" w14:textId="09063BC1" w:rsidR="009028E3" w:rsidRDefault="009028E3">
      <w:r>
        <w:t>2.2. Tạo các bảng dữ liệu</w:t>
      </w:r>
    </w:p>
    <w:p w14:paraId="5AA0306A" w14:textId="4E6E411A" w:rsidR="009028E3" w:rsidRDefault="009028E3">
      <w:r>
        <w:t>- Em tạo bảng Categories gồm các cột: category_id (khóa chính, tự tăng) và category_name.</w:t>
      </w:r>
    </w:p>
    <w:p w14:paraId="66AAA777" w14:textId="3BE769A8" w:rsidR="009028E3" w:rsidRDefault="009028E3">
      <w:r>
        <w:t>- Em tạo bảng Products gồm các cột: product_id (khóa chính, tự tăng), product_name, price, stock, category_id.</w:t>
      </w:r>
    </w:p>
    <w:p w14:paraId="529D9844" w14:textId="02E73822" w:rsidR="009028E3" w:rsidRDefault="009028E3">
      <w:r>
        <w:t>- Em thiết lập khóa ngoại category_id trong bảng Products tham chiếu đến category_id của bảng Categories để đảm bảo liên kết dữ liệu giữa sản phẩm và danh mục.</w:t>
      </w:r>
    </w:p>
    <w:p w14:paraId="5601EC36" w14:textId="22CFAB36" w:rsidR="009028E3" w:rsidRDefault="009028E3">
      <w:r>
        <w:t>2.3. Thêm dữ liệu mẫu</w:t>
      </w:r>
    </w:p>
    <w:p w14:paraId="44FDB604" w14:textId="543CA0CD" w:rsidR="009028E3" w:rsidRDefault="009028E3">
      <w:r>
        <w:t>- Em thêm 2 danh mục: Điện tử và Thời trang.</w:t>
      </w:r>
    </w:p>
    <w:p w14:paraId="398B9F21" w14:textId="3C64840A" w:rsidR="009028E3" w:rsidRDefault="009028E3">
      <w:r>
        <w:t>- Em thêm 4 sản phẩm mẫu gồm: iPhone 15, Samsung S23, Áo sơ mi nam, Giày thể thao với giá, tồn kho và danh mục tương ứng.</w:t>
      </w:r>
    </w:p>
    <w:p w14:paraId="2ACBA513" w14:textId="6188889E" w:rsidR="009028E3" w:rsidRDefault="009028E3">
      <w:r>
        <w:t>2.4. Cập nhật dữ liệu</w:t>
      </w:r>
    </w:p>
    <w:p w14:paraId="3C30A6A2" w14:textId="317574E9" w:rsidR="009028E3" w:rsidRDefault="009028E3">
      <w:r>
        <w:t>- Em cập nhật giá sản phẩm iPhone 15 từ 25.000.000 lên 26.000.000 theo product_id = 1.</w:t>
      </w:r>
    </w:p>
    <w:p w14:paraId="29A477C6" w14:textId="2593ADE4" w:rsidR="009028E3" w:rsidRDefault="009028E3">
      <w:r>
        <w:t>- Em cập nhật số lượng tồn kho cho toàn bộ sản phẩm bằng cách tăng thêm 10 đơn vị cho mỗi sản phẩm.</w:t>
      </w:r>
    </w:p>
    <w:p w14:paraId="0E459467" w14:textId="1E5AF0C9" w:rsidR="009028E3" w:rsidRDefault="009028E3">
      <w:r>
        <w:t>2.5. Xóa dữ liệu</w:t>
      </w:r>
    </w:p>
    <w:p w14:paraId="61D4813E" w14:textId="306F00D7" w:rsidR="009028E3" w:rsidRDefault="009028E3">
      <w:r>
        <w:t>- Em xóa sản phẩm có product_id = 4 (Giày thể thao).</w:t>
      </w:r>
    </w:p>
    <w:p w14:paraId="227462A9" w14:textId="65F9B8FF" w:rsidR="009028E3" w:rsidRDefault="009028E3">
      <w:r>
        <w:t>- Em tiếp tục xóa các sản phẩm có giá nhỏ hơn 1.000.000 để lọc bớt dữ liệu không phù hợp yêu cầu.</w:t>
      </w:r>
    </w:p>
    <w:p w14:paraId="488AAFC2" w14:textId="0B857940" w:rsidR="009028E3" w:rsidRDefault="009028E3">
      <w:r>
        <w:t>2.6. Truy vấn dữ liệu</w:t>
      </w:r>
    </w:p>
    <w:p w14:paraId="1ECBCF55" w14:textId="0BDD9FC3" w:rsidR="009028E3" w:rsidRDefault="009028E3">
      <w:r>
        <w:t>- Em truy vấn danh sách sản phẩm còn lại trong bảng Products.</w:t>
      </w:r>
    </w:p>
    <w:p w14:paraId="43252392" w14:textId="02D27AA6" w:rsidR="009028E3" w:rsidRDefault="009028E3">
      <w:r>
        <w:t>- Em truy vấn tên sản phẩm có số lượng tồn kho lớn hơn 15.</w:t>
      </w:r>
    </w:p>
    <w:p w14:paraId="2D3078BF" w14:textId="3794FBB9" w:rsidR="009028E3" w:rsidRDefault="009028E3">
      <w:r>
        <w:t>- Em truy vấn tên sản phẩm có giá trong khoảng trên 1.000.000 và dưới 2.000.000.</w:t>
      </w:r>
    </w:p>
    <w:p w14:paraId="62EC2ECA" w14:textId="19CBF78B" w:rsidR="009028E3" w:rsidRDefault="009028E3">
      <w:r>
        <w:t>- Em truy vấn các sản phẩm khác iPhone 15 và còn hàng (stock &gt; 0).</w:t>
      </w:r>
    </w:p>
    <w:p w14:paraId="0FCA7D8E" w14:textId="663F6A94" w:rsidR="009028E3" w:rsidRDefault="009028E3">
      <w:r>
        <w:t>- Em truy vấn các sản phẩm không thuộc danh mục Điện tử (category_id != 1) và có giá lớn hơn 500.000.</w:t>
      </w:r>
    </w:p>
    <w:p w14:paraId="5C57E9EC" w14:textId="77777777" w:rsidR="009028E3" w:rsidRDefault="009028E3"/>
    <w:p w14:paraId="6600A0DC" w14:textId="412814AD" w:rsidR="009028E3" w:rsidRDefault="009028E3">
      <w:r>
        <w:t>3. Kết quả đạt được</w:t>
      </w:r>
    </w:p>
    <w:p w14:paraId="67581707" w14:textId="39784AE6" w:rsidR="009028E3" w:rsidRDefault="009028E3">
      <w:r>
        <w:t>- Em đã áp dụng được đầy đủ nhóm lệnh SQL cơ bản: DDL (CREATE DATABASE, CREATE TABLE), DML (INSERT, UPDATE, DELETE) và DQL (SELECT với các điều kiện lọc).</w:t>
      </w:r>
    </w:p>
    <w:p w14:paraId="2491C4EF" w14:textId="073CDC45" w:rsidR="009028E3" w:rsidRDefault="009028E3">
      <w:r>
        <w:t>- Em hiểu cách tổ chức dữ liệu theo mô hình quan hệ và cách liên kết bảng bằng khóa ngoại.</w:t>
      </w:r>
    </w:p>
    <w:p w14:paraId="1F0BA5DA" w14:textId="1CE65E6F" w:rsidR="009028E3" w:rsidRDefault="009028E3">
      <w:r>
        <w:t>- Em thực hành được quy trình xử lý dữ liệu từ tạo cấu trúc đến thao tác và khai thác dữ liệu.</w:t>
      </w:r>
    </w:p>
    <w:p w14:paraId="38FE9362" w14:textId="77777777" w:rsidR="009028E3" w:rsidRDefault="009028E3"/>
    <w:p w14:paraId="67AF49CF" w14:textId="4AAF83CF" w:rsidR="009028E3" w:rsidRDefault="009028E3">
      <w:r>
        <w:t>4. Nhận xét và hướng cải thiện</w:t>
      </w:r>
    </w:p>
    <w:p w14:paraId="707ADC5D" w14:textId="1B69B552" w:rsidR="009028E3" w:rsidRDefault="009028E3">
      <w:r>
        <w:t>Qua bài này, em đã nắm chắc hơn các thao tác SQL nền tảng. Trong lần thực hành tiếp theo, em có thể mở rộng thêm các truy vấn JOIN giữa bảng Products và Categories để hiển thị tên danh mục trực quan hơn, đồng thời bổ sung ràng buộc NOT NULL, CHECK và tối ưu dữ liệu nhập để hệ thống chặt chẽ hơn.</w:t>
      </w:r>
    </w:p>
    <w:sectPr w:rsidR="009028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8E3"/>
    <w:rsid w:val="001E7C0F"/>
    <w:rsid w:val="003745F0"/>
    <w:rsid w:val="004C5E88"/>
    <w:rsid w:val="004D26CF"/>
    <w:rsid w:val="005978F4"/>
    <w:rsid w:val="00634E59"/>
    <w:rsid w:val="006E4D9D"/>
    <w:rsid w:val="009028E3"/>
    <w:rsid w:val="009146E1"/>
    <w:rsid w:val="009839CD"/>
    <w:rsid w:val="00996B84"/>
    <w:rsid w:val="00B568C1"/>
    <w:rsid w:val="00C87C5A"/>
    <w:rsid w:val="00CA3824"/>
    <w:rsid w:val="00ED6C1A"/>
    <w:rsid w:val="00FD6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6CA9E"/>
  <w15:chartTrackingRefBased/>
  <w15:docId w15:val="{2B8DE0C4-1577-4DB6-9157-9F7E13980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autoRedefine/>
    <w:uiPriority w:val="9"/>
    <w:qFormat/>
    <w:rsid w:val="00CA3824"/>
    <w:pPr>
      <w:keepNext/>
      <w:keepLines/>
      <w:spacing w:before="360" w:after="80"/>
      <w:outlineLvl w:val="0"/>
    </w:pPr>
    <w:rPr>
      <w:rFonts w:eastAsiaTheme="majorEastAsia" w:cstheme="majorBidi"/>
      <w:b/>
      <w:color w:val="000000" w:themeColor="text1"/>
      <w:sz w:val="36"/>
      <w:szCs w:val="40"/>
    </w:rPr>
  </w:style>
  <w:style w:type="paragraph" w:styleId="u2">
    <w:name w:val="heading 2"/>
    <w:basedOn w:val="Binhthng"/>
    <w:next w:val="Binhthng"/>
    <w:link w:val="u2Char"/>
    <w:autoRedefine/>
    <w:uiPriority w:val="9"/>
    <w:semiHidden/>
    <w:unhideWhenUsed/>
    <w:qFormat/>
    <w:rsid w:val="00ED6C1A"/>
    <w:pPr>
      <w:keepNext/>
      <w:keepLines/>
      <w:spacing w:before="160" w:after="80"/>
      <w:outlineLvl w:val="1"/>
    </w:pPr>
    <w:rPr>
      <w:rFonts w:eastAsiaTheme="majorEastAsia" w:cstheme="majorBidi"/>
      <w:color w:val="000000" w:themeColor="text1"/>
      <w:szCs w:val="32"/>
    </w:rPr>
  </w:style>
  <w:style w:type="paragraph" w:styleId="u3">
    <w:name w:val="heading 3"/>
    <w:basedOn w:val="Binhthng"/>
    <w:next w:val="Binhthng"/>
    <w:link w:val="u3Char"/>
    <w:uiPriority w:val="9"/>
    <w:semiHidden/>
    <w:unhideWhenUsed/>
    <w:qFormat/>
    <w:rsid w:val="009028E3"/>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9028E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9028E3"/>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9028E3"/>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9028E3"/>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9028E3"/>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9028E3"/>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3745F0"/>
    <w:pPr>
      <w:spacing w:after="0" w:line="240" w:lineRule="auto"/>
    </w:pPr>
    <w:rPr>
      <w:rFonts w:asciiTheme="minorHAnsi" w:eastAsiaTheme="minorEastAsia" w:hAnsiTheme="minorHAnsi"/>
      <w:sz w:val="22"/>
    </w:rPr>
    <w:tblPr>
      <w:tblBorders>
        <w:top w:val="double" w:sz="6" w:space="0" w:color="auto"/>
        <w:left w:val="double" w:sz="6" w:space="0" w:color="auto"/>
        <w:bottom w:val="double" w:sz="6" w:space="0" w:color="auto"/>
        <w:right w:val="double" w:sz="6" w:space="0" w:color="auto"/>
        <w:insideH w:val="double" w:sz="6" w:space="0" w:color="auto"/>
        <w:insideV w:val="double" w:sz="6" w:space="0" w:color="auto"/>
      </w:tblBorders>
    </w:tblPr>
  </w:style>
  <w:style w:type="paragraph" w:customStyle="1" w:styleId="Style1">
    <w:name w:val="Style1"/>
    <w:basedOn w:val="Binhthng"/>
    <w:link w:val="Style1Char"/>
    <w:autoRedefine/>
    <w:qFormat/>
    <w:rsid w:val="00634E59"/>
  </w:style>
  <w:style w:type="character" w:customStyle="1" w:styleId="Style1Char">
    <w:name w:val="Style1 Char"/>
    <w:basedOn w:val="Phngmcinhcuaoanvn"/>
    <w:link w:val="Style1"/>
    <w:rsid w:val="00634E59"/>
    <w:rPr>
      <w:u w:val="none"/>
    </w:rPr>
  </w:style>
  <w:style w:type="paragraph" w:customStyle="1" w:styleId="Style2">
    <w:name w:val="Style2"/>
    <w:basedOn w:val="Style1"/>
    <w:link w:val="Style2Char"/>
    <w:autoRedefine/>
    <w:qFormat/>
    <w:rsid w:val="00634E59"/>
    <w:rPr>
      <w:b/>
      <w:sz w:val="36"/>
    </w:rPr>
  </w:style>
  <w:style w:type="character" w:customStyle="1" w:styleId="Style2Char">
    <w:name w:val="Style2 Char"/>
    <w:basedOn w:val="Style1Char"/>
    <w:link w:val="Style2"/>
    <w:rsid w:val="00634E59"/>
    <w:rPr>
      <w:b/>
      <w:sz w:val="36"/>
      <w:u w:val="none"/>
    </w:rPr>
  </w:style>
  <w:style w:type="character" w:customStyle="1" w:styleId="u1Char">
    <w:name w:val="Đầu đề 1 Char"/>
    <w:basedOn w:val="Phngmcinhcuaoanvn"/>
    <w:link w:val="u1"/>
    <w:uiPriority w:val="9"/>
    <w:rsid w:val="00CA3824"/>
    <w:rPr>
      <w:rFonts w:eastAsiaTheme="majorEastAsia" w:cstheme="majorBidi"/>
      <w:b/>
      <w:color w:val="000000" w:themeColor="text1"/>
      <w:sz w:val="36"/>
      <w:szCs w:val="40"/>
    </w:rPr>
  </w:style>
  <w:style w:type="character" w:customStyle="1" w:styleId="u2Char">
    <w:name w:val="Đầu đề 2 Char"/>
    <w:basedOn w:val="Phngmcinhcuaoanvn"/>
    <w:link w:val="u2"/>
    <w:uiPriority w:val="9"/>
    <w:semiHidden/>
    <w:rsid w:val="00ED6C1A"/>
    <w:rPr>
      <w:rFonts w:eastAsiaTheme="majorEastAsia" w:cstheme="majorBidi"/>
      <w:color w:val="000000" w:themeColor="text1"/>
      <w:szCs w:val="32"/>
    </w:rPr>
  </w:style>
  <w:style w:type="character" w:customStyle="1" w:styleId="u3Char">
    <w:name w:val="Đầu đề 3 Char"/>
    <w:basedOn w:val="Phngmcinhcuaoanvn"/>
    <w:link w:val="u3"/>
    <w:uiPriority w:val="9"/>
    <w:semiHidden/>
    <w:rsid w:val="009028E3"/>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semiHidden/>
    <w:rsid w:val="009028E3"/>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9028E3"/>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9028E3"/>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9028E3"/>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9028E3"/>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9028E3"/>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9028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028E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028E3"/>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9028E3"/>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9028E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028E3"/>
    <w:rPr>
      <w:i/>
      <w:iCs/>
      <w:color w:val="404040" w:themeColor="text1" w:themeTint="BF"/>
    </w:rPr>
  </w:style>
  <w:style w:type="paragraph" w:styleId="oancuaDanhsach">
    <w:name w:val="List Paragraph"/>
    <w:basedOn w:val="Binhthng"/>
    <w:uiPriority w:val="34"/>
    <w:qFormat/>
    <w:rsid w:val="009028E3"/>
    <w:pPr>
      <w:ind w:left="720"/>
      <w:contextualSpacing/>
    </w:pPr>
  </w:style>
  <w:style w:type="character" w:styleId="NhnmnhThm">
    <w:name w:val="Intense Emphasis"/>
    <w:basedOn w:val="Phngmcinhcuaoanvn"/>
    <w:uiPriority w:val="21"/>
    <w:qFormat/>
    <w:rsid w:val="009028E3"/>
    <w:rPr>
      <w:i/>
      <w:iCs/>
      <w:color w:val="0F4761" w:themeColor="accent1" w:themeShade="BF"/>
    </w:rPr>
  </w:style>
  <w:style w:type="paragraph" w:styleId="Nhaykepm">
    <w:name w:val="Intense Quote"/>
    <w:basedOn w:val="Binhthng"/>
    <w:next w:val="Binhthng"/>
    <w:link w:val="NhaykepmChar"/>
    <w:uiPriority w:val="30"/>
    <w:qFormat/>
    <w:rsid w:val="009028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028E3"/>
    <w:rPr>
      <w:i/>
      <w:iCs/>
      <w:color w:val="0F4761" w:themeColor="accent1" w:themeShade="BF"/>
    </w:rPr>
  </w:style>
  <w:style w:type="character" w:styleId="ThamchiuNhnmnh">
    <w:name w:val="Intense Reference"/>
    <w:basedOn w:val="Phngmcinhcuaoanvn"/>
    <w:uiPriority w:val="32"/>
    <w:qFormat/>
    <w:rsid w:val="009028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374</Words>
  <Characters>2133</Characters>
  <Application>Microsoft Office Word</Application>
  <DocSecurity>0</DocSecurity>
  <Lines>17</Lines>
  <Paragraphs>5</Paragraphs>
  <ScaleCrop>false</ScaleCrop>
  <Company/>
  <LinksUpToDate>false</LinksUpToDate>
  <CharactersWithSpaces>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Đình Thương</dc:creator>
  <cp:keywords/>
  <dc:description/>
  <cp:lastModifiedBy>Phạm Đình Thương</cp:lastModifiedBy>
  <cp:revision>1</cp:revision>
  <dcterms:created xsi:type="dcterms:W3CDTF">2026-05-05T10:56:00Z</dcterms:created>
  <dcterms:modified xsi:type="dcterms:W3CDTF">2026-05-05T10:56:00Z</dcterms:modified>
</cp:coreProperties>
</file>