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AC699" w14:textId="1E1C528B" w:rsidR="003C7F24" w:rsidRDefault="003C7F24" w:rsidP="003C7F24">
      <w:pPr>
        <w:jc w:val="center"/>
        <w:rPr>
          <w:b/>
          <w:bCs/>
          <w:sz w:val="44"/>
          <w:szCs w:val="36"/>
        </w:rPr>
      </w:pPr>
      <w:r w:rsidRPr="003C7F24">
        <w:rPr>
          <w:b/>
          <w:bCs/>
          <w:sz w:val="44"/>
          <w:szCs w:val="36"/>
        </w:rPr>
        <w:t>Đặt hàng Online hệ thống Bán lẻ RikkeiFastMart</w:t>
      </w:r>
    </w:p>
    <w:p w14:paraId="300D3722" w14:textId="77777777" w:rsidR="003C7F24" w:rsidRPr="003C7F24" w:rsidRDefault="003C7F24" w:rsidP="003C7F24">
      <w:pPr>
        <w:rPr>
          <w:sz w:val="44"/>
          <w:szCs w:val="36"/>
        </w:rPr>
      </w:pPr>
    </w:p>
    <w:p w14:paraId="70068FB1" w14:textId="5FE55716" w:rsidR="003C7F24" w:rsidRPr="003C7F24" w:rsidRDefault="003C7F24" w:rsidP="003C7F24">
      <w:pPr>
        <w:rPr>
          <w:b/>
          <w:bCs/>
        </w:rPr>
      </w:pPr>
      <w:r w:rsidRPr="003C7F24">
        <w:rPr>
          <w:b/>
          <w:bCs/>
        </w:rPr>
        <w:t>Bước 1 — Yêu cầu FR/NFR</w:t>
      </w:r>
    </w:p>
    <w:tbl>
      <w:tblPr>
        <w:tblW w:w="0" w:type="auto"/>
        <w:tblCellSpacing w:w="15" w:type="dxa"/>
        <w:tblCellMar>
          <w:left w:w="0" w:type="dxa"/>
          <w:right w:w="0" w:type="dxa"/>
        </w:tblCellMar>
        <w:tblLook w:val="04A0" w:firstRow="1" w:lastRow="0" w:firstColumn="1" w:lastColumn="0" w:noHBand="0" w:noVBand="1"/>
      </w:tblPr>
      <w:tblGrid>
        <w:gridCol w:w="1193"/>
        <w:gridCol w:w="1451"/>
        <w:gridCol w:w="6700"/>
      </w:tblGrid>
      <w:tr w:rsidR="003C7F24" w:rsidRPr="003C7F24" w14:paraId="28E2E3E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373E2" w14:textId="77777777" w:rsidR="003C7F24" w:rsidRPr="003C7F24" w:rsidRDefault="003C7F24" w:rsidP="003C7F24">
            <w:r w:rsidRPr="003C7F24">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1853C" w14:textId="77777777" w:rsidR="003C7F24" w:rsidRPr="003C7F24" w:rsidRDefault="003C7F24" w:rsidP="003C7F24">
            <w:r w:rsidRPr="003C7F24">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12A5D" w14:textId="77777777" w:rsidR="003C7F24" w:rsidRPr="003C7F24" w:rsidRDefault="003C7F24" w:rsidP="003C7F24">
            <w:r w:rsidRPr="003C7F24">
              <w:rPr>
                <w:b/>
                <w:bCs/>
              </w:rPr>
              <w:t>Nội dung</w:t>
            </w:r>
          </w:p>
        </w:tc>
      </w:tr>
      <w:tr w:rsidR="003C7F24" w:rsidRPr="003C7F24" w14:paraId="66604A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E4F57" w14:textId="77777777" w:rsidR="003C7F24" w:rsidRPr="003C7F24" w:rsidRDefault="003C7F24" w:rsidP="003C7F24">
            <w:r w:rsidRPr="003C7F24">
              <w:t>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69373" w14:textId="77777777" w:rsidR="003C7F24" w:rsidRPr="003C7F24" w:rsidRDefault="003C7F24" w:rsidP="003C7F24">
            <w:r w:rsidRPr="003C7F24">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36A42" w14:textId="77777777" w:rsidR="003C7F24" w:rsidRPr="003C7F24" w:rsidRDefault="003C7F24" w:rsidP="003C7F24">
            <w:r w:rsidRPr="003C7F24">
              <w:t>Hệ thống cho phép Khách hàng chọn sản phẩm, số lượng và thêm vào giỏ hàng.</w:t>
            </w:r>
          </w:p>
        </w:tc>
      </w:tr>
      <w:tr w:rsidR="003C7F24" w:rsidRPr="003C7F24" w14:paraId="30F053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0B3B8" w14:textId="77777777" w:rsidR="003C7F24" w:rsidRPr="003C7F24" w:rsidRDefault="003C7F24" w:rsidP="003C7F24">
            <w:r w:rsidRPr="003C7F24">
              <w:t>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B5902" w14:textId="77777777" w:rsidR="003C7F24" w:rsidRPr="003C7F24" w:rsidRDefault="003C7F24" w:rsidP="003C7F24">
            <w:r w:rsidRPr="003C7F24">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28049" w14:textId="77777777" w:rsidR="003C7F24" w:rsidRPr="003C7F24" w:rsidRDefault="003C7F24" w:rsidP="003C7F24">
            <w:r w:rsidRPr="003C7F24">
              <w:t>Hệ thống phải tự kiểm tra số lượng tồn kho khi Khách hàng bấm đặt hàng và chặn việc tạo đơn nếu không đủ hàng.</w:t>
            </w:r>
          </w:p>
        </w:tc>
      </w:tr>
      <w:tr w:rsidR="003C7F24" w:rsidRPr="003C7F24" w14:paraId="6A0F4D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4ADD6" w14:textId="77777777" w:rsidR="003C7F24" w:rsidRPr="003C7F24" w:rsidRDefault="003C7F24" w:rsidP="003C7F24">
            <w:r w:rsidRPr="003C7F24">
              <w:t>NFR-01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DAA35" w14:textId="77777777" w:rsidR="003C7F24" w:rsidRPr="003C7F24" w:rsidRDefault="003C7F24" w:rsidP="003C7F24">
            <w:r w:rsidRPr="003C7F24">
              <w:t>Phi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78753" w14:textId="77777777" w:rsidR="003C7F24" w:rsidRPr="003C7F24" w:rsidRDefault="003C7F24" w:rsidP="003C7F24">
            <w:r w:rsidRPr="003C7F24">
              <w:t>Thời gian hệ thống phản hồi kết quả kiểm tra tồn kho không được vượt quá 2 giây kể từ khi Khách hàng bấm "Đặt hàng".</w:t>
            </w:r>
          </w:p>
        </w:tc>
      </w:tr>
    </w:tbl>
    <w:p w14:paraId="68173322" w14:textId="77777777" w:rsidR="003C7F24" w:rsidRPr="003C7F24" w:rsidRDefault="003C7F24" w:rsidP="003C7F24">
      <w:pPr>
        <w:rPr>
          <w:b/>
          <w:bCs/>
        </w:rPr>
      </w:pPr>
      <w:r w:rsidRPr="003C7F24">
        <w:rPr>
          <w:b/>
          <w:bCs/>
        </w:rPr>
        <w:t>Bước 2 — Kiến trúc 3 tầng</w:t>
      </w:r>
    </w:p>
    <w:tbl>
      <w:tblPr>
        <w:tblW w:w="0" w:type="auto"/>
        <w:tblCellSpacing w:w="15" w:type="dxa"/>
        <w:tblCellMar>
          <w:left w:w="0" w:type="dxa"/>
          <w:right w:w="0" w:type="dxa"/>
        </w:tblCellMar>
        <w:tblLook w:val="04A0" w:firstRow="1" w:lastRow="0" w:firstColumn="1" w:lastColumn="0" w:noHBand="0" w:noVBand="1"/>
      </w:tblPr>
      <w:tblGrid>
        <w:gridCol w:w="2138"/>
        <w:gridCol w:w="7206"/>
      </w:tblGrid>
      <w:tr w:rsidR="003C7F24" w:rsidRPr="003C7F24" w14:paraId="2CB514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19D74" w14:textId="77777777" w:rsidR="003C7F24" w:rsidRPr="003C7F24" w:rsidRDefault="003C7F24" w:rsidP="003C7F24">
            <w:r w:rsidRPr="003C7F24">
              <w:rPr>
                <w:b/>
                <w:bCs/>
              </w:rPr>
              <w:t>Tầng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25FE2" w14:textId="77777777" w:rsidR="003C7F24" w:rsidRPr="003C7F24" w:rsidRDefault="003C7F24" w:rsidP="003C7F24">
            <w:r w:rsidRPr="003C7F24">
              <w:rPr>
                <w:b/>
                <w:bCs/>
              </w:rPr>
              <w:t>Vai trò trong luồng Đặt hàng Online</w:t>
            </w:r>
          </w:p>
        </w:tc>
      </w:tr>
      <w:tr w:rsidR="003C7F24" w:rsidRPr="003C7F24" w14:paraId="0D2DA2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D83B2" w14:textId="77777777" w:rsidR="003C7F24" w:rsidRPr="003C7F24" w:rsidRDefault="003C7F24" w:rsidP="003C7F24">
            <w:r w:rsidRPr="003C7F24">
              <w:t>Presentation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2254D" w14:textId="77777777" w:rsidR="003C7F24" w:rsidRPr="003C7F24" w:rsidRDefault="003C7F24" w:rsidP="003C7F24">
            <w:r w:rsidRPr="003C7F24">
              <w:t>Hiển thị giao diện ứng dụng (danh sách sản phẩm, giỏ hàng, ô nhập mã giảm giá, nút bấm). Ghi nhận các thao tác của Khách hàng (bấm chọn, đặt hàng).</w:t>
            </w:r>
          </w:p>
        </w:tc>
      </w:tr>
      <w:tr w:rsidR="003C7F24" w:rsidRPr="003C7F24" w14:paraId="5866E6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FF8CB" w14:textId="77777777" w:rsidR="003C7F24" w:rsidRPr="003C7F24" w:rsidRDefault="003C7F24" w:rsidP="003C7F24">
            <w:r w:rsidRPr="003C7F24">
              <w:t>Business Logic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84334" w14:textId="77777777" w:rsidR="003C7F24" w:rsidRPr="003C7F24" w:rsidRDefault="003C7F24" w:rsidP="003C7F24">
            <w:r w:rsidRPr="003C7F24">
              <w:t>Xử lý nghiệp vụ chính: kiểm tra trạng thái đăng nhập, đối chiếu số lượng tồn kho, tính toán áp dụng mã giảm giá, và khởi tạo đơn hàng hợp lệ.</w:t>
            </w:r>
          </w:p>
        </w:tc>
      </w:tr>
      <w:tr w:rsidR="003C7F24" w:rsidRPr="003C7F24" w14:paraId="1E0092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DBAEA" w14:textId="77777777" w:rsidR="003C7F24" w:rsidRPr="003C7F24" w:rsidRDefault="003C7F24" w:rsidP="003C7F24">
            <w:r w:rsidRPr="003C7F24">
              <w:lastRenderedPageBreak/>
              <w:t>Data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8AB4D" w14:textId="77777777" w:rsidR="003C7F24" w:rsidRPr="003C7F24" w:rsidRDefault="003C7F24" w:rsidP="003C7F24">
            <w:r w:rsidRPr="003C7F24">
              <w:t>Truy xuất số lượng tồn kho hiện tại của sản phẩm từ CSDL và lưu trữ bản ghi thông tin đơn hàng mới cùng chi tiết sản phẩm vào CSDL.</w:t>
            </w:r>
          </w:p>
        </w:tc>
      </w:tr>
    </w:tbl>
    <w:p w14:paraId="16FD1C56" w14:textId="77777777" w:rsidR="003C7F24" w:rsidRPr="003C7F24" w:rsidRDefault="003C7F24" w:rsidP="003C7F24">
      <w:pPr>
        <w:rPr>
          <w:b/>
          <w:bCs/>
        </w:rPr>
      </w:pPr>
      <w:r w:rsidRPr="003C7F24">
        <w:rPr>
          <w:b/>
          <w:bCs/>
        </w:rPr>
        <w:t>Bước 3 — Use Case Diagram</w:t>
      </w:r>
    </w:p>
    <w:p w14:paraId="11D373D7" w14:textId="213F5230" w:rsidR="003C7F24" w:rsidRPr="003C7F24" w:rsidRDefault="003C7F24" w:rsidP="003C7F24">
      <w:pPr>
        <w:numPr>
          <w:ilvl w:val="0"/>
          <w:numId w:val="1"/>
        </w:numPr>
      </w:pPr>
      <w:r w:rsidRPr="003C7F24">
        <w:rPr>
          <w:b/>
          <w:bCs/>
        </w:rPr>
        <w:t>Actors (2):</w:t>
      </w:r>
      <w:r w:rsidRPr="003C7F24">
        <w:t xml:space="preserve"> Khách hàng, Nhân viên kho.</w:t>
      </w:r>
    </w:p>
    <w:p w14:paraId="780FC742" w14:textId="77777777" w:rsidR="003C7F24" w:rsidRDefault="003C7F24" w:rsidP="003C7F24">
      <w:pPr>
        <w:numPr>
          <w:ilvl w:val="0"/>
          <w:numId w:val="1"/>
        </w:numPr>
      </w:pPr>
      <w:r w:rsidRPr="003C7F24">
        <w:rPr>
          <w:b/>
          <w:bCs/>
        </w:rPr>
        <w:t>Use Cases (3):</w:t>
      </w:r>
      <w:r w:rsidRPr="003C7F24">
        <w:t xml:space="preserve"> Đăng nhập, Đặt hàng online, Cập nhật tồn kho.</w:t>
      </w:r>
    </w:p>
    <w:p w14:paraId="08097121" w14:textId="41BB4F9E" w:rsidR="00E80678" w:rsidRPr="003C7F24" w:rsidRDefault="00E80678" w:rsidP="003C7F24">
      <w:pPr>
        <w:numPr>
          <w:ilvl w:val="0"/>
          <w:numId w:val="1"/>
        </w:numPr>
      </w:pPr>
      <w:r w:rsidRPr="00E80678">
        <w:drawing>
          <wp:inline distT="0" distB="0" distL="0" distR="0" wp14:anchorId="49EA2EEC" wp14:editId="3816FB5C">
            <wp:extent cx="3915321" cy="3057952"/>
            <wp:effectExtent l="0" t="0" r="0" b="9525"/>
            <wp:docPr id="2194844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84448" name=""/>
                    <pic:cNvPicPr/>
                  </pic:nvPicPr>
                  <pic:blipFill>
                    <a:blip r:embed="rId5"/>
                    <a:stretch>
                      <a:fillRect/>
                    </a:stretch>
                  </pic:blipFill>
                  <pic:spPr>
                    <a:xfrm>
                      <a:off x="0" y="0"/>
                      <a:ext cx="3915321" cy="3057952"/>
                    </a:xfrm>
                    <a:prstGeom prst="rect">
                      <a:avLst/>
                    </a:prstGeom>
                  </pic:spPr>
                </pic:pic>
              </a:graphicData>
            </a:graphic>
          </wp:inline>
        </w:drawing>
      </w:r>
    </w:p>
    <w:p w14:paraId="105C2C1C" w14:textId="77777777" w:rsidR="003C7F24" w:rsidRPr="003C7F24" w:rsidRDefault="003C7F24" w:rsidP="003C7F24"/>
    <w:p w14:paraId="1B815833" w14:textId="77777777" w:rsidR="003C7F24" w:rsidRPr="003C7F24" w:rsidRDefault="003C7F24" w:rsidP="003C7F24">
      <w:pPr>
        <w:rPr>
          <w:b/>
          <w:bCs/>
        </w:rPr>
      </w:pPr>
      <w:r w:rsidRPr="003C7F24">
        <w:rPr>
          <w:b/>
          <w:bCs/>
        </w:rPr>
        <w:t>Bước 4 — Đặc tả Use Case &amp; Activity Diagram</w:t>
      </w:r>
    </w:p>
    <w:p w14:paraId="4C21662E" w14:textId="77777777" w:rsidR="003C7F24" w:rsidRPr="003C7F24" w:rsidRDefault="003C7F24" w:rsidP="003C7F24">
      <w:r w:rsidRPr="003C7F24">
        <w:rPr>
          <w:b/>
          <w:bCs/>
        </w:rPr>
        <w:t>Đặc tả Use Case: Đặt hàng online</w:t>
      </w:r>
    </w:p>
    <w:p w14:paraId="3859E1C1" w14:textId="77777777" w:rsidR="003C7F24" w:rsidRPr="003C7F24" w:rsidRDefault="003C7F24" w:rsidP="003C7F24"/>
    <w:tbl>
      <w:tblPr>
        <w:tblW w:w="0" w:type="auto"/>
        <w:tblCellSpacing w:w="15" w:type="dxa"/>
        <w:tblCellMar>
          <w:left w:w="0" w:type="dxa"/>
          <w:right w:w="0" w:type="dxa"/>
        </w:tblCellMar>
        <w:tblLook w:val="04A0" w:firstRow="1" w:lastRow="0" w:firstColumn="1" w:lastColumn="0" w:noHBand="0" w:noVBand="1"/>
      </w:tblPr>
      <w:tblGrid>
        <w:gridCol w:w="2274"/>
        <w:gridCol w:w="7070"/>
      </w:tblGrid>
      <w:tr w:rsidR="003C7F24" w:rsidRPr="003C7F24" w14:paraId="71500B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68A4B" w14:textId="77777777" w:rsidR="003C7F24" w:rsidRPr="003C7F24" w:rsidRDefault="003C7F24" w:rsidP="003C7F24">
            <w:r w:rsidRPr="003C7F24">
              <w:rPr>
                <w:b/>
                <w:bCs/>
              </w:rPr>
              <w:lastRenderedPageBreak/>
              <w:t>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44FA4" w14:textId="77777777" w:rsidR="003C7F24" w:rsidRPr="003C7F24" w:rsidRDefault="003C7F24" w:rsidP="003C7F24">
            <w:r w:rsidRPr="003C7F24">
              <w:rPr>
                <w:b/>
                <w:bCs/>
              </w:rPr>
              <w:t>Nội dung</w:t>
            </w:r>
          </w:p>
        </w:tc>
      </w:tr>
      <w:tr w:rsidR="003C7F24" w:rsidRPr="003C7F24" w14:paraId="5401BD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F1E3D" w14:textId="77777777" w:rsidR="003C7F24" w:rsidRPr="003C7F24" w:rsidRDefault="003C7F24" w:rsidP="003C7F24">
            <w:r w:rsidRPr="003C7F24">
              <w:t>Use Case Name &amp;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7D636" w14:textId="77777777" w:rsidR="003C7F24" w:rsidRPr="003C7F24" w:rsidRDefault="003C7F24" w:rsidP="003C7F24">
            <w:r w:rsidRPr="003C7F24">
              <w:t>Đặt hàng online (UC-02)</w:t>
            </w:r>
          </w:p>
        </w:tc>
      </w:tr>
      <w:tr w:rsidR="003C7F24" w:rsidRPr="003C7F24" w14:paraId="4D76A6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E74FD" w14:textId="77777777" w:rsidR="003C7F24" w:rsidRPr="003C7F24" w:rsidRDefault="003C7F24" w:rsidP="003C7F24">
            <w:r w:rsidRPr="003C7F24">
              <w:t>Actor(s) &amp;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B0A4A" w14:textId="77777777" w:rsidR="003C7F24" w:rsidRPr="003C7F24" w:rsidRDefault="003C7F24" w:rsidP="003C7F24">
            <w:r w:rsidRPr="003C7F24">
              <w:t>Khách hàng. Là người sử dụng app để chọn mua các sản phẩm từ siêu thị.</w:t>
            </w:r>
          </w:p>
        </w:tc>
      </w:tr>
      <w:tr w:rsidR="003C7F24" w:rsidRPr="003C7F24" w14:paraId="0A7D97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9F238" w14:textId="77777777" w:rsidR="003C7F24" w:rsidRPr="003C7F24" w:rsidRDefault="003C7F24" w:rsidP="003C7F24">
            <w:r w:rsidRPr="003C7F24">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E2FD4" w14:textId="77777777" w:rsidR="003C7F24" w:rsidRPr="003C7F24" w:rsidRDefault="003C7F24" w:rsidP="003C7F24">
            <w:r w:rsidRPr="003C7F24">
              <w:t>Khách hàng đã đăng nhập vào hệ thống thành công.</w:t>
            </w:r>
          </w:p>
        </w:tc>
      </w:tr>
      <w:tr w:rsidR="003C7F24" w:rsidRPr="003C7F24" w14:paraId="1373D5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BFDA1" w14:textId="77777777" w:rsidR="003C7F24" w:rsidRPr="003C7F24" w:rsidRDefault="003C7F24" w:rsidP="003C7F24">
            <w:r w:rsidRPr="003C7F24">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DB134" w14:textId="77777777" w:rsidR="003C7F24" w:rsidRPr="003C7F24" w:rsidRDefault="003C7F24" w:rsidP="003C7F24">
            <w:r w:rsidRPr="003C7F24">
              <w:t>Đơn hàng được tạo thành công trên hệ thống; số lượng tồn kho chưa bị trừ (theo mô tả, kho cập nhật độc lập).</w:t>
            </w:r>
          </w:p>
        </w:tc>
      </w:tr>
      <w:tr w:rsidR="003C7F24" w:rsidRPr="003C7F24" w14:paraId="42EFCD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A54F9" w14:textId="77777777" w:rsidR="003C7F24" w:rsidRPr="003C7F24" w:rsidRDefault="003C7F24" w:rsidP="003C7F24">
            <w:r w:rsidRPr="003C7F24">
              <w:t>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AB498" w14:textId="77777777" w:rsidR="003C7F24" w:rsidRPr="003C7F24" w:rsidRDefault="003C7F24" w:rsidP="003C7F24">
            <w:r w:rsidRPr="003C7F24">
              <w:t>1. Khách hàng xem danh sách, chọn sản phẩm và số lượng để thêm vào giỏ hàng.</w:t>
            </w:r>
          </w:p>
          <w:p w14:paraId="7BEEE06A" w14:textId="77777777" w:rsidR="003C7F24" w:rsidRPr="003C7F24" w:rsidRDefault="003C7F24" w:rsidP="003C7F24">
            <w:r w:rsidRPr="003C7F24">
              <w:br/>
            </w:r>
          </w:p>
          <w:p w14:paraId="1624415D" w14:textId="77777777" w:rsidR="003C7F24" w:rsidRPr="003C7F24" w:rsidRDefault="003C7F24" w:rsidP="003C7F24">
            <w:r w:rsidRPr="003C7F24">
              <w:t>2. Khách hàng bấm đặt hàng.</w:t>
            </w:r>
          </w:p>
          <w:p w14:paraId="07EC5432" w14:textId="77777777" w:rsidR="003C7F24" w:rsidRPr="003C7F24" w:rsidRDefault="003C7F24" w:rsidP="003C7F24">
            <w:r w:rsidRPr="003C7F24">
              <w:br/>
            </w:r>
          </w:p>
          <w:p w14:paraId="1066B99D" w14:textId="77777777" w:rsidR="003C7F24" w:rsidRPr="003C7F24" w:rsidRDefault="003C7F24" w:rsidP="003C7F24">
            <w:r w:rsidRPr="003C7F24">
              <w:t>3. Hệ thống kiểm tra số lượng tồn kho của sản phẩm trong giỏ và xác nhận đủ hàng.</w:t>
            </w:r>
          </w:p>
          <w:p w14:paraId="4FEB7F65" w14:textId="77777777" w:rsidR="003C7F24" w:rsidRPr="003C7F24" w:rsidRDefault="003C7F24" w:rsidP="003C7F24">
            <w:r w:rsidRPr="003C7F24">
              <w:br/>
            </w:r>
          </w:p>
          <w:p w14:paraId="18832AD9" w14:textId="77777777" w:rsidR="003C7F24" w:rsidRPr="003C7F24" w:rsidRDefault="003C7F24" w:rsidP="003C7F24">
            <w:r w:rsidRPr="003C7F24">
              <w:t>4. Khách hàng nhập mã giảm giá (nếu có) và xác nhận đặt hàng.</w:t>
            </w:r>
          </w:p>
          <w:p w14:paraId="7B0F828C" w14:textId="77777777" w:rsidR="003C7F24" w:rsidRPr="003C7F24" w:rsidRDefault="003C7F24" w:rsidP="003C7F24">
            <w:r w:rsidRPr="003C7F24">
              <w:br/>
            </w:r>
          </w:p>
          <w:p w14:paraId="1D102C26" w14:textId="77777777" w:rsidR="003C7F24" w:rsidRPr="003C7F24" w:rsidRDefault="003C7F24" w:rsidP="003C7F24">
            <w:r w:rsidRPr="003C7F24">
              <w:lastRenderedPageBreak/>
              <w:t>5. Hệ thống áp dụng mức giảm giá, tạo đơn hàng và thông báo thành công.</w:t>
            </w:r>
          </w:p>
          <w:p w14:paraId="107A67E1" w14:textId="77777777" w:rsidR="003C7F24" w:rsidRPr="003C7F24" w:rsidRDefault="003C7F24" w:rsidP="003C7F24"/>
        </w:tc>
      </w:tr>
      <w:tr w:rsidR="003C7F24" w:rsidRPr="003C7F24" w14:paraId="25ABBA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97CCA" w14:textId="77777777" w:rsidR="003C7F24" w:rsidRPr="003C7F24" w:rsidRDefault="003C7F24" w:rsidP="003C7F24">
            <w:r w:rsidRPr="003C7F24">
              <w:lastRenderedPageBreak/>
              <w:t>Alternative 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4F3D9" w14:textId="77777777" w:rsidR="003C7F24" w:rsidRPr="003C7F24" w:rsidRDefault="003C7F24" w:rsidP="003C7F24">
            <w:r w:rsidRPr="003C7F24">
              <w:t>3a. Tồn kho không đủ: Hệ thống hiển thị thông báo sản phẩm không đủ hàng, không tạo đơn và quay lại giỏ hàng (kết thúc Use Case).</w:t>
            </w:r>
          </w:p>
        </w:tc>
      </w:tr>
    </w:tbl>
    <w:p w14:paraId="482FE481" w14:textId="77777777" w:rsidR="003C7F24" w:rsidRPr="003C7F24" w:rsidRDefault="003C7F24" w:rsidP="003C7F24">
      <w:r w:rsidRPr="003C7F24">
        <w:rPr>
          <w:b/>
          <w:bCs/>
        </w:rPr>
        <w:t>Activity Diagram (Mô tả quy trình Main Flow &amp; Alt Flow)</w:t>
      </w:r>
    </w:p>
    <w:p w14:paraId="705DF5BD" w14:textId="379305EC" w:rsidR="003C7F24" w:rsidRPr="003C7F24" w:rsidRDefault="000D253C" w:rsidP="003C7F24">
      <w:r w:rsidRPr="000D253C">
        <w:drawing>
          <wp:inline distT="0" distB="0" distL="0" distR="0" wp14:anchorId="1E571264" wp14:editId="117915D7">
            <wp:extent cx="5943600" cy="3529330"/>
            <wp:effectExtent l="0" t="0" r="0" b="0"/>
            <wp:docPr id="16367157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15744" name=""/>
                    <pic:cNvPicPr/>
                  </pic:nvPicPr>
                  <pic:blipFill>
                    <a:blip r:embed="rId6"/>
                    <a:stretch>
                      <a:fillRect/>
                    </a:stretch>
                  </pic:blipFill>
                  <pic:spPr>
                    <a:xfrm>
                      <a:off x="0" y="0"/>
                      <a:ext cx="5943600" cy="3529330"/>
                    </a:xfrm>
                    <a:prstGeom prst="rect">
                      <a:avLst/>
                    </a:prstGeom>
                  </pic:spPr>
                </pic:pic>
              </a:graphicData>
            </a:graphic>
          </wp:inline>
        </w:drawing>
      </w:r>
      <w:r w:rsidR="003C7F24" w:rsidRPr="003C7F24">
        <w:br/>
      </w:r>
    </w:p>
    <w:p w14:paraId="54860440" w14:textId="77777777" w:rsidR="003C7F24" w:rsidRPr="003C7F24" w:rsidRDefault="003C7F24" w:rsidP="003C7F24">
      <w:pPr>
        <w:rPr>
          <w:b/>
          <w:bCs/>
        </w:rPr>
      </w:pPr>
      <w:r w:rsidRPr="003C7F24">
        <w:rPr>
          <w:b/>
          <w:bCs/>
        </w:rPr>
        <w:t>Bước 5 — Class Diagram</w:t>
      </w:r>
    </w:p>
    <w:p w14:paraId="345DFD5E" w14:textId="77777777" w:rsidR="003C7F24" w:rsidRPr="003C7F24" w:rsidRDefault="003C7F24" w:rsidP="003C7F24">
      <w:r w:rsidRPr="003C7F24">
        <w:rPr>
          <w:b/>
          <w:bCs/>
        </w:rPr>
        <w:t>Xác định Class (Kỹ thuật Danh từ - Động từ)</w:t>
      </w:r>
    </w:p>
    <w:p w14:paraId="14CDCB21" w14:textId="77777777" w:rsidR="003C7F24" w:rsidRPr="003C7F24" w:rsidRDefault="003C7F24" w:rsidP="003C7F24"/>
    <w:tbl>
      <w:tblPr>
        <w:tblW w:w="0" w:type="auto"/>
        <w:tblCellSpacing w:w="15" w:type="dxa"/>
        <w:tblCellMar>
          <w:left w:w="0" w:type="dxa"/>
          <w:right w:w="0" w:type="dxa"/>
        </w:tblCellMar>
        <w:tblLook w:val="04A0" w:firstRow="1" w:lastRow="0" w:firstColumn="1" w:lastColumn="0" w:noHBand="0" w:noVBand="1"/>
      </w:tblPr>
      <w:tblGrid>
        <w:gridCol w:w="1773"/>
        <w:gridCol w:w="4911"/>
        <w:gridCol w:w="2660"/>
      </w:tblGrid>
      <w:tr w:rsidR="003C7F24" w:rsidRPr="003C7F24" w14:paraId="7A949C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66B82" w14:textId="77777777" w:rsidR="003C7F24" w:rsidRPr="003C7F24" w:rsidRDefault="003C7F24" w:rsidP="003C7F24">
            <w:r w:rsidRPr="003C7F24">
              <w:rPr>
                <w:b/>
                <w:bCs/>
              </w:rPr>
              <w:lastRenderedPageBreak/>
              <w:t>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72EBF" w14:textId="77777777" w:rsidR="003C7F24" w:rsidRPr="003C7F24" w:rsidRDefault="003C7F24" w:rsidP="003C7F24">
            <w:r w:rsidRPr="003C7F24">
              <w:rPr>
                <w:b/>
                <w:bCs/>
              </w:rPr>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92B07" w14:textId="77777777" w:rsidR="003C7F24" w:rsidRPr="003C7F24" w:rsidRDefault="003C7F24" w:rsidP="003C7F24">
            <w:r w:rsidRPr="003C7F24">
              <w:rPr>
                <w:b/>
                <w:bCs/>
              </w:rPr>
              <w:t>Phương thức</w:t>
            </w:r>
          </w:p>
        </w:tc>
      </w:tr>
      <w:tr w:rsidR="003C7F24" w:rsidRPr="003C7F24" w14:paraId="44F866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74989" w14:textId="77777777" w:rsidR="003C7F24" w:rsidRPr="003C7F24" w:rsidRDefault="003C7F24" w:rsidP="003C7F24">
            <w:r w:rsidRPr="003C7F24">
              <w:t>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CEC74" w14:textId="77777777" w:rsidR="003C7F24" w:rsidRPr="003C7F24" w:rsidRDefault="003C7F24" w:rsidP="003C7F24">
            <w:r w:rsidRPr="003C7F24">
              <w:t>- hoTen: String</w:t>
            </w:r>
          </w:p>
          <w:p w14:paraId="59F7F641" w14:textId="77777777" w:rsidR="003C7F24" w:rsidRPr="003C7F24" w:rsidRDefault="003C7F24" w:rsidP="003C7F24">
            <w:r w:rsidRPr="003C7F24">
              <w:br/>
            </w:r>
          </w:p>
          <w:p w14:paraId="18AF0CD5" w14:textId="77777777" w:rsidR="003C7F24" w:rsidRPr="003C7F24" w:rsidRDefault="003C7F24" w:rsidP="003C7F24">
            <w:r w:rsidRPr="003C7F24">
              <w:t>- email: String</w:t>
            </w:r>
          </w:p>
          <w:p w14:paraId="0E8C0C77" w14:textId="77777777" w:rsidR="003C7F24" w:rsidRPr="003C7F24" w:rsidRDefault="003C7F24" w:rsidP="003C7F24"/>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6F6D7" w14:textId="77777777" w:rsidR="003C7F24" w:rsidRPr="003C7F24" w:rsidRDefault="003C7F24" w:rsidP="003C7F24">
            <w:r w:rsidRPr="003C7F24">
              <w:t xml:space="preserve">+ </w:t>
            </w:r>
            <w:proofErr w:type="gramStart"/>
            <w:r w:rsidRPr="003C7F24">
              <w:t>taoDonHang(</w:t>
            </w:r>
            <w:proofErr w:type="gramEnd"/>
            <w:r w:rsidRPr="003C7F24">
              <w:t>)</w:t>
            </w:r>
          </w:p>
        </w:tc>
      </w:tr>
      <w:tr w:rsidR="003C7F24" w:rsidRPr="003C7F24" w14:paraId="0A9385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2D988" w14:textId="77777777" w:rsidR="003C7F24" w:rsidRPr="003C7F24" w:rsidRDefault="003C7F24" w:rsidP="003C7F24">
            <w:r w:rsidRPr="003C7F24">
              <w:t>DonHang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FEC35" w14:textId="77777777" w:rsidR="003C7F24" w:rsidRPr="003C7F24" w:rsidRDefault="003C7F24" w:rsidP="003C7F24">
            <w:r w:rsidRPr="003C7F24">
              <w:t>- ngayDat: Date</w:t>
            </w:r>
          </w:p>
          <w:p w14:paraId="32E570C4" w14:textId="77777777" w:rsidR="003C7F24" w:rsidRPr="003C7F24" w:rsidRDefault="003C7F24" w:rsidP="003C7F24">
            <w:r w:rsidRPr="003C7F24">
              <w:br/>
            </w:r>
          </w:p>
          <w:p w14:paraId="2723DBEE" w14:textId="77777777" w:rsidR="003C7F24" w:rsidRPr="003C7F24" w:rsidRDefault="003C7F24" w:rsidP="003C7F24">
            <w:r w:rsidRPr="003C7F24">
              <w:t>- maGiamGia: String</w:t>
            </w:r>
          </w:p>
          <w:p w14:paraId="25B9134D" w14:textId="77777777" w:rsidR="003C7F24" w:rsidRPr="003C7F24" w:rsidRDefault="003C7F24" w:rsidP="003C7F24">
            <w:r w:rsidRPr="003C7F24">
              <w:br/>
            </w:r>
          </w:p>
          <w:p w14:paraId="482642A5" w14:textId="77777777" w:rsidR="003C7F24" w:rsidRPr="003C7F24" w:rsidRDefault="003C7F24" w:rsidP="003C7F24">
            <w:r w:rsidRPr="003C7F24">
              <w:t>- danhSachSanPhamMua: Map&lt;SanPham, Int&gt;</w:t>
            </w:r>
          </w:p>
          <w:p w14:paraId="7ED78D54" w14:textId="77777777" w:rsidR="003C7F24" w:rsidRPr="003C7F24" w:rsidRDefault="003C7F24" w:rsidP="003C7F24"/>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5C41B" w14:textId="77777777" w:rsidR="003C7F24" w:rsidRPr="003C7F24" w:rsidRDefault="003C7F24" w:rsidP="003C7F24">
            <w:r w:rsidRPr="003C7F24">
              <w:t xml:space="preserve">+ </w:t>
            </w:r>
            <w:proofErr w:type="gramStart"/>
            <w:r w:rsidRPr="003C7F24">
              <w:t>kiemTraTonKho(</w:t>
            </w:r>
            <w:proofErr w:type="gramEnd"/>
            <w:r w:rsidRPr="003C7F24">
              <w:t>)</w:t>
            </w:r>
          </w:p>
          <w:p w14:paraId="2B510B90" w14:textId="77777777" w:rsidR="003C7F24" w:rsidRPr="003C7F24" w:rsidRDefault="003C7F24" w:rsidP="003C7F24">
            <w:r w:rsidRPr="003C7F24">
              <w:br/>
            </w:r>
          </w:p>
          <w:p w14:paraId="5F355F4A" w14:textId="77777777" w:rsidR="003C7F24" w:rsidRPr="003C7F24" w:rsidRDefault="003C7F24" w:rsidP="003C7F24">
            <w:r w:rsidRPr="003C7F24">
              <w:t xml:space="preserve">+ </w:t>
            </w:r>
            <w:proofErr w:type="gramStart"/>
            <w:r w:rsidRPr="003C7F24">
              <w:t>taoDon(</w:t>
            </w:r>
            <w:proofErr w:type="gramEnd"/>
            <w:r w:rsidRPr="003C7F24">
              <w:t>)</w:t>
            </w:r>
          </w:p>
          <w:p w14:paraId="1D957AC4" w14:textId="77777777" w:rsidR="003C7F24" w:rsidRPr="003C7F24" w:rsidRDefault="003C7F24" w:rsidP="003C7F24"/>
        </w:tc>
      </w:tr>
      <w:tr w:rsidR="003C7F24" w:rsidRPr="003C7F24" w14:paraId="7DE14E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DDFD9" w14:textId="77777777" w:rsidR="003C7F24" w:rsidRPr="003C7F24" w:rsidRDefault="003C7F24" w:rsidP="003C7F24">
            <w:r w:rsidRPr="003C7F24">
              <w:t>SanPham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17945" w14:textId="77777777" w:rsidR="003C7F24" w:rsidRPr="003C7F24" w:rsidRDefault="003C7F24" w:rsidP="003C7F24">
            <w:r w:rsidRPr="003C7F24">
              <w:t>- tenSanPham: String</w:t>
            </w:r>
          </w:p>
          <w:p w14:paraId="03964C6C" w14:textId="77777777" w:rsidR="003C7F24" w:rsidRPr="003C7F24" w:rsidRDefault="003C7F24" w:rsidP="003C7F24">
            <w:r w:rsidRPr="003C7F24">
              <w:br/>
            </w:r>
          </w:p>
          <w:p w14:paraId="37FE848E" w14:textId="77777777" w:rsidR="003C7F24" w:rsidRPr="003C7F24" w:rsidRDefault="003C7F24" w:rsidP="003C7F24">
            <w:r w:rsidRPr="003C7F24">
              <w:t>- donGia: Float</w:t>
            </w:r>
          </w:p>
          <w:p w14:paraId="3A3013B4" w14:textId="77777777" w:rsidR="003C7F24" w:rsidRPr="003C7F24" w:rsidRDefault="003C7F24" w:rsidP="003C7F24">
            <w:r w:rsidRPr="003C7F24">
              <w:br/>
            </w:r>
          </w:p>
          <w:p w14:paraId="6170AB3E" w14:textId="77777777" w:rsidR="003C7F24" w:rsidRPr="003C7F24" w:rsidRDefault="003C7F24" w:rsidP="003C7F24">
            <w:r w:rsidRPr="003C7F24">
              <w:t>- soLuongTon: Int</w:t>
            </w:r>
          </w:p>
          <w:p w14:paraId="3A6654F9" w14:textId="77777777" w:rsidR="003C7F24" w:rsidRPr="003C7F24" w:rsidRDefault="003C7F24" w:rsidP="003C7F24"/>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69A12" w14:textId="77777777" w:rsidR="003C7F24" w:rsidRPr="003C7F24" w:rsidRDefault="003C7F24" w:rsidP="003C7F24">
            <w:r w:rsidRPr="003C7F24">
              <w:t xml:space="preserve">+ </w:t>
            </w:r>
            <w:proofErr w:type="gramStart"/>
            <w:r w:rsidRPr="003C7F24">
              <w:t>capNhatTonKho(</w:t>
            </w:r>
            <w:proofErr w:type="gramEnd"/>
            <w:r w:rsidRPr="003C7F24">
              <w:t>)</w:t>
            </w:r>
          </w:p>
        </w:tc>
      </w:tr>
    </w:tbl>
    <w:p w14:paraId="4781D412" w14:textId="77777777" w:rsidR="003C7F24" w:rsidRDefault="003C7F24" w:rsidP="003C7F24">
      <w:r w:rsidRPr="003C7F24">
        <w:rPr>
          <w:b/>
          <w:bCs/>
        </w:rPr>
        <w:t>Giải thích quan hệ:</w:t>
      </w:r>
      <w:r w:rsidRPr="003C7F24">
        <w:t xml:space="preserve"> Giữa DonHang và SanPham sử dụng quan hệ </w:t>
      </w:r>
      <w:r w:rsidRPr="003C7F24">
        <w:rPr>
          <w:b/>
          <w:bCs/>
        </w:rPr>
        <w:t>Aggregation (Tập hợp)</w:t>
      </w:r>
      <w:r w:rsidRPr="003C7F24">
        <w:t>. Vì một đơn hàng bao gồm nhiều sản phẩm, nhưng "Sản phẩm tồn tại độc lập với các đơn hàng" (theo đúng mô tả nghiệp vụ của Giám đốc), nếu đơn hàng bị hủy bỏ thì sản phẩm vẫn tồn tại trong danh mục của cửa hàng.</w:t>
      </w:r>
    </w:p>
    <w:p w14:paraId="70419B42" w14:textId="6F931128" w:rsidR="000D253C" w:rsidRPr="003C7F24" w:rsidRDefault="000533EE" w:rsidP="003C7F24">
      <w:r w:rsidRPr="000533EE">
        <w:lastRenderedPageBreak/>
        <w:drawing>
          <wp:inline distT="0" distB="0" distL="0" distR="0" wp14:anchorId="7806169A" wp14:editId="423FF602">
            <wp:extent cx="5943600" cy="5728970"/>
            <wp:effectExtent l="0" t="0" r="0" b="5080"/>
            <wp:docPr id="20834199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19925" name=""/>
                    <pic:cNvPicPr/>
                  </pic:nvPicPr>
                  <pic:blipFill>
                    <a:blip r:embed="rId7"/>
                    <a:stretch>
                      <a:fillRect/>
                    </a:stretch>
                  </pic:blipFill>
                  <pic:spPr>
                    <a:xfrm>
                      <a:off x="0" y="0"/>
                      <a:ext cx="5943600" cy="5728970"/>
                    </a:xfrm>
                    <a:prstGeom prst="rect">
                      <a:avLst/>
                    </a:prstGeom>
                  </pic:spPr>
                </pic:pic>
              </a:graphicData>
            </a:graphic>
          </wp:inline>
        </w:drawing>
      </w:r>
    </w:p>
    <w:p w14:paraId="5AB18357" w14:textId="77777777" w:rsidR="003C7F24" w:rsidRPr="003C7F24" w:rsidRDefault="003C7F24" w:rsidP="003C7F24">
      <w:r w:rsidRPr="003C7F24">
        <w:br/>
      </w:r>
    </w:p>
    <w:p w14:paraId="13EF5753" w14:textId="77777777" w:rsidR="003C7F24" w:rsidRDefault="003C7F24" w:rsidP="003C7F24">
      <w:pPr>
        <w:rPr>
          <w:b/>
          <w:bCs/>
        </w:rPr>
      </w:pPr>
      <w:r w:rsidRPr="003C7F24">
        <w:rPr>
          <w:b/>
          <w:bCs/>
        </w:rPr>
        <w:t>Bước 6 — Sequence Diagram</w:t>
      </w:r>
    </w:p>
    <w:p w14:paraId="28274E93" w14:textId="544BB222" w:rsidR="000533EE" w:rsidRPr="003C7F24" w:rsidRDefault="00953808" w:rsidP="003C7F24">
      <w:pPr>
        <w:rPr>
          <w:b/>
          <w:bCs/>
        </w:rPr>
      </w:pPr>
      <w:r w:rsidRPr="00953808">
        <w:rPr>
          <w:b/>
          <w:bCs/>
        </w:rPr>
        <w:lastRenderedPageBreak/>
        <w:drawing>
          <wp:inline distT="0" distB="0" distL="0" distR="0" wp14:anchorId="76FDA7CD" wp14:editId="26A4C6F6">
            <wp:extent cx="5943600" cy="3478530"/>
            <wp:effectExtent l="0" t="0" r="0" b="7620"/>
            <wp:docPr id="19340641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4174" name=""/>
                    <pic:cNvPicPr/>
                  </pic:nvPicPr>
                  <pic:blipFill>
                    <a:blip r:embed="rId8"/>
                    <a:stretch>
                      <a:fillRect/>
                    </a:stretch>
                  </pic:blipFill>
                  <pic:spPr>
                    <a:xfrm>
                      <a:off x="0" y="0"/>
                      <a:ext cx="5943600" cy="3478530"/>
                    </a:xfrm>
                    <a:prstGeom prst="rect">
                      <a:avLst/>
                    </a:prstGeom>
                  </pic:spPr>
                </pic:pic>
              </a:graphicData>
            </a:graphic>
          </wp:inline>
        </w:drawing>
      </w:r>
    </w:p>
    <w:p w14:paraId="21045872" w14:textId="77777777" w:rsidR="003C7F24" w:rsidRPr="003C7F24" w:rsidRDefault="003C7F24" w:rsidP="003C7F24">
      <w:pPr>
        <w:rPr>
          <w:b/>
          <w:bCs/>
        </w:rPr>
      </w:pPr>
      <w:r w:rsidRPr="003C7F24">
        <w:rPr>
          <w:b/>
          <w:bCs/>
        </w:rPr>
        <w:t>Bước 7 — UI Wireframe</w:t>
      </w:r>
    </w:p>
    <w:p w14:paraId="2E47AC01" w14:textId="12F8C9A8" w:rsidR="003C7F24" w:rsidRPr="003C7F24" w:rsidRDefault="003C7F24" w:rsidP="003C7F24">
      <w:r w:rsidRPr="003C7F24">
        <w:rPr>
          <w:b/>
          <w:bCs/>
        </w:rPr>
        <w:t>Phác thảo Màn hình: Giỏ hàng &amp; Xác nhận đặt hàng</w:t>
      </w:r>
    </w:p>
    <w:p w14:paraId="6F5D9C17" w14:textId="726428E8" w:rsidR="003C7F24" w:rsidRPr="003C7F24" w:rsidRDefault="003C7F24" w:rsidP="003C7F24">
      <w:pPr>
        <w:numPr>
          <w:ilvl w:val="0"/>
          <w:numId w:val="2"/>
        </w:numPr>
      </w:pPr>
      <w:r w:rsidRPr="003C7F24">
        <w:rPr>
          <w:b/>
          <w:bCs/>
        </w:rPr>
        <w:t>Danh sách sản phẩm (ListView / Grid):</w:t>
      </w:r>
      <w:r w:rsidRPr="003C7F24">
        <w:t xml:space="preserve"> Khớp với </w:t>
      </w:r>
      <w:r w:rsidRPr="003C7F24">
        <w:rPr>
          <w:b/>
          <w:bCs/>
        </w:rPr>
        <w:t>Bước 1</w:t>
      </w:r>
      <w:r w:rsidRPr="003C7F24">
        <w:t xml:space="preserve"> (Xem danh sách, chọn sản phẩm và số lượng). Hiển thị Tên SP, Đơn giá, và ô input có dấu + / - để chọn số lượng.</w:t>
      </w:r>
    </w:p>
    <w:p w14:paraId="4D26FA26" w14:textId="2F34EEEE" w:rsidR="003C7F24" w:rsidRPr="003C7F24" w:rsidRDefault="003C7F24" w:rsidP="003C7F24">
      <w:pPr>
        <w:numPr>
          <w:ilvl w:val="0"/>
          <w:numId w:val="2"/>
        </w:numPr>
      </w:pPr>
      <w:r w:rsidRPr="003C7F24">
        <w:rPr>
          <w:b/>
          <w:bCs/>
        </w:rPr>
        <w:t>Nút "Đặt hàng" (Button):</w:t>
      </w:r>
      <w:r w:rsidRPr="003C7F24">
        <w:t xml:space="preserve"> Khớp với </w:t>
      </w:r>
      <w:r w:rsidRPr="003C7F24">
        <w:rPr>
          <w:b/>
          <w:bCs/>
        </w:rPr>
        <w:t>Bước 2</w:t>
      </w:r>
      <w:r w:rsidRPr="003C7F24">
        <w:t>. Nhấn vào đây hệ thống sẽ trigger hàm gọi backend kiểm tra tồn kho.</w:t>
      </w:r>
    </w:p>
    <w:p w14:paraId="6B57583F" w14:textId="77777777" w:rsidR="003C7F24" w:rsidRPr="003C7F24" w:rsidRDefault="003C7F24" w:rsidP="003C7F24">
      <w:pPr>
        <w:numPr>
          <w:ilvl w:val="0"/>
          <w:numId w:val="2"/>
        </w:numPr>
      </w:pPr>
      <w:r w:rsidRPr="003C7F24">
        <w:rPr>
          <w:b/>
          <w:bCs/>
        </w:rPr>
        <w:t>Ô nhập mã giảm giá (TextBox) &amp; Nút "Xác nhận đặt hàng" (Button):</w:t>
      </w:r>
      <w:r w:rsidRPr="003C7F24">
        <w:t xml:space="preserve"> Khớp với </w:t>
      </w:r>
      <w:r w:rsidRPr="003C7F24">
        <w:rPr>
          <w:b/>
          <w:bCs/>
        </w:rPr>
        <w:t>Bước 4</w:t>
      </w:r>
      <w:r w:rsidRPr="003C7F24">
        <w:t>. Hiển thị sau khi tồn kho báo đủ hàng, cho phép người dùng điền mã ưu đãi và chốt đơn.</w:t>
      </w:r>
    </w:p>
    <w:p w14:paraId="10E15DEE" w14:textId="77777777" w:rsidR="003C7F24" w:rsidRPr="003C7F24" w:rsidRDefault="003C7F24" w:rsidP="003C7F24"/>
    <w:p w14:paraId="30DD1C73" w14:textId="77777777" w:rsidR="003C7F24" w:rsidRPr="003C7F24" w:rsidRDefault="003C7F24" w:rsidP="003C7F24">
      <w:pPr>
        <w:rPr>
          <w:b/>
          <w:bCs/>
        </w:rPr>
      </w:pPr>
      <w:r w:rsidRPr="003C7F24">
        <w:rPr>
          <w:b/>
          <w:bCs/>
        </w:rPr>
        <w:t>Bước 8 — ERD</w:t>
      </w:r>
    </w:p>
    <w:tbl>
      <w:tblPr>
        <w:tblW w:w="0" w:type="auto"/>
        <w:tblCellSpacing w:w="15" w:type="dxa"/>
        <w:tblCellMar>
          <w:left w:w="0" w:type="dxa"/>
          <w:right w:w="0" w:type="dxa"/>
        </w:tblCellMar>
        <w:tblLook w:val="04A0" w:firstRow="1" w:lastRow="0" w:firstColumn="1" w:lastColumn="0" w:noHBand="0" w:noVBand="1"/>
      </w:tblPr>
      <w:tblGrid>
        <w:gridCol w:w="3360"/>
        <w:gridCol w:w="5984"/>
      </w:tblGrid>
      <w:tr w:rsidR="003C7F24" w:rsidRPr="003C7F24" w14:paraId="1AFEA1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928F7" w14:textId="77777777" w:rsidR="003C7F24" w:rsidRPr="003C7F24" w:rsidRDefault="003C7F24" w:rsidP="003C7F24">
            <w:r w:rsidRPr="003C7F24">
              <w:rPr>
                <w:b/>
                <w:bCs/>
              </w:rPr>
              <w:lastRenderedPageBreak/>
              <w:t>Bảng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5669E" w14:textId="77777777" w:rsidR="003C7F24" w:rsidRPr="003C7F24" w:rsidRDefault="003C7F24" w:rsidP="003C7F24">
            <w:r w:rsidRPr="003C7F24">
              <w:rPr>
                <w:b/>
                <w:bCs/>
              </w:rPr>
              <w:t>Cột (ghi rõ PK/FK)</w:t>
            </w:r>
          </w:p>
        </w:tc>
      </w:tr>
      <w:tr w:rsidR="003C7F24" w:rsidRPr="003C7F24" w14:paraId="4C65C0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5E0FA" w14:textId="77777777" w:rsidR="003C7F24" w:rsidRPr="003C7F24" w:rsidRDefault="003C7F24" w:rsidP="003C7F24">
            <w:r w:rsidRPr="003C7F24">
              <w:t>KHACH_HANG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4AA4A" w14:textId="77777777" w:rsidR="003C7F24" w:rsidRPr="003C7F24" w:rsidRDefault="003C7F24" w:rsidP="003C7F24">
            <w:r w:rsidRPr="003C7F24">
              <w:t>MaKH (PK), HoTen, Email</w:t>
            </w:r>
          </w:p>
        </w:tc>
      </w:tr>
      <w:tr w:rsidR="003C7F24" w:rsidRPr="003C7F24" w14:paraId="0D5505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5DDDB" w14:textId="77777777" w:rsidR="003C7F24" w:rsidRPr="003C7F24" w:rsidRDefault="003C7F24" w:rsidP="003C7F24">
            <w:r w:rsidRPr="003C7F24">
              <w:t>DON_HANG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D15AB" w14:textId="77777777" w:rsidR="003C7F24" w:rsidRPr="003C7F24" w:rsidRDefault="003C7F24" w:rsidP="003C7F24">
            <w:r w:rsidRPr="003C7F24">
              <w:t>MaDH (PK), NgayDat, MaGiamGia, MaKH (FK)</w:t>
            </w:r>
          </w:p>
        </w:tc>
      </w:tr>
      <w:tr w:rsidR="003C7F24" w:rsidRPr="003C7F24" w14:paraId="20CEB8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C464A" w14:textId="77777777" w:rsidR="003C7F24" w:rsidRPr="003C7F24" w:rsidRDefault="003C7F24" w:rsidP="003C7F24">
            <w:r w:rsidRPr="003C7F24">
              <w:t>SAN_PHAM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13582" w14:textId="77777777" w:rsidR="003C7F24" w:rsidRPr="003C7F24" w:rsidRDefault="003C7F24" w:rsidP="003C7F24">
            <w:r w:rsidRPr="003C7F24">
              <w:t>MaSP (PK), TenSanPham, DonGia, SoLuongTon</w:t>
            </w:r>
          </w:p>
        </w:tc>
      </w:tr>
      <w:tr w:rsidR="003C7F24" w:rsidRPr="003C7F24" w14:paraId="31805D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60144" w14:textId="77777777" w:rsidR="003C7F24" w:rsidRPr="003C7F24" w:rsidRDefault="003C7F24" w:rsidP="003C7F24">
            <w:r w:rsidRPr="003C7F24">
              <w:t>CHI_TIET_DON_HANG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B4DB2" w14:textId="77777777" w:rsidR="003C7F24" w:rsidRPr="003C7F24" w:rsidRDefault="003C7F24" w:rsidP="003C7F24">
            <w:r w:rsidRPr="003C7F24">
              <w:t>MaDH (FK, PK), MaSP (FK, PK), SoLuongMua</w:t>
            </w:r>
          </w:p>
        </w:tc>
      </w:tr>
    </w:tbl>
    <w:p w14:paraId="249AC3BC" w14:textId="77777777" w:rsidR="003C7F24" w:rsidRPr="003C7F24" w:rsidRDefault="003C7F24" w:rsidP="003C7F24">
      <w:r w:rsidRPr="003C7F24">
        <w:rPr>
          <w:i/>
          <w:iCs/>
        </w:rPr>
        <w:t>Lưu ý: Bảng CHI_TIET_DON_HANG là bảng trung gian được sinh ra từ quy tắc ánh xạ quan hệ n-n giữa Class DonHang và SanPham để lưu "số lượng mua của từng sản phẩm".</w:t>
      </w:r>
    </w:p>
    <w:p w14:paraId="6053C35C" w14:textId="77777777" w:rsidR="003C7F24" w:rsidRPr="003C7F24" w:rsidRDefault="003C7F24" w:rsidP="003C7F24"/>
    <w:p w14:paraId="087A85E1" w14:textId="77777777" w:rsidR="003C7F24" w:rsidRPr="003C7F24" w:rsidRDefault="003C7F24" w:rsidP="003C7F24">
      <w:r w:rsidRPr="003C7F24">
        <w:rPr>
          <w:b/>
          <w:bCs/>
        </w:rPr>
        <w:t>Giải thích chuẩn 3NF:</w:t>
      </w:r>
      <w:r w:rsidRPr="003C7F24">
        <w:t xml:space="preserve"> Thiết kế này đạt chuẩn 3 (3NF) vì nó đã thỏa mãn 1NF và 2NF, đồng thời không có bất kỳ thuộc tính không khóa nào phụ thuộc bắc cầu vào khóa chính (mọi cột như HoTen, DonGia, NgayDat đều phụ thuộc trực tiếp và duy nhất vào khóa chính tương ứng của bảng đó).</w:t>
      </w:r>
    </w:p>
    <w:p w14:paraId="5F6EB9F7" w14:textId="77777777" w:rsidR="003C7F24" w:rsidRPr="003C7F24" w:rsidRDefault="003C7F24" w:rsidP="003C7F24">
      <w:pPr>
        <w:rPr>
          <w:b/>
          <w:bCs/>
        </w:rPr>
      </w:pPr>
      <w:r w:rsidRPr="003C7F24">
        <w:rPr>
          <w:b/>
          <w:bCs/>
        </w:rPr>
        <w:t>Bước 9 — Vị trí trong tài liệu SRS</w:t>
      </w:r>
    </w:p>
    <w:tbl>
      <w:tblPr>
        <w:tblW w:w="0" w:type="auto"/>
        <w:tblCellSpacing w:w="15" w:type="dxa"/>
        <w:tblCellMar>
          <w:left w:w="0" w:type="dxa"/>
          <w:right w:w="0" w:type="dxa"/>
        </w:tblCellMar>
        <w:tblLook w:val="04A0" w:firstRow="1" w:lastRow="0" w:firstColumn="1" w:lastColumn="0" w:noHBand="0" w:noVBand="1"/>
      </w:tblPr>
      <w:tblGrid>
        <w:gridCol w:w="2229"/>
        <w:gridCol w:w="7115"/>
      </w:tblGrid>
      <w:tr w:rsidR="003C7F24" w:rsidRPr="003C7F24" w14:paraId="08C57A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11F88" w14:textId="77777777" w:rsidR="003C7F24" w:rsidRPr="003C7F24" w:rsidRDefault="003C7F24" w:rsidP="003C7F24">
            <w:r w:rsidRPr="003C7F24">
              <w:rPr>
                <w:b/>
                <w:bCs/>
              </w:rPr>
              <w:t>Sơ đồ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38657" w14:textId="77777777" w:rsidR="003C7F24" w:rsidRPr="003C7F24" w:rsidRDefault="003C7F24" w:rsidP="003C7F24">
            <w:r w:rsidRPr="003C7F24">
              <w:rPr>
                <w:b/>
                <w:bCs/>
              </w:rPr>
              <w:t>Vị trí trong SRS (Theo IEEE 830)</w:t>
            </w:r>
          </w:p>
        </w:tc>
      </w:tr>
      <w:tr w:rsidR="003C7F24" w:rsidRPr="003C7F24" w14:paraId="26B494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CDB88" w14:textId="77777777" w:rsidR="003C7F24" w:rsidRPr="003C7F24" w:rsidRDefault="003C7F24" w:rsidP="003C7F24">
            <w:r w:rsidRPr="003C7F24">
              <w:t>Use Case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EC0BA" w14:textId="77777777" w:rsidR="003C7F24" w:rsidRPr="003C7F24" w:rsidRDefault="003C7F24" w:rsidP="003C7F24">
            <w:r w:rsidRPr="003C7F24">
              <w:t>Phần 2 (Overall Description) - 2.1 Product Perspective hoặc 2.2 Product Functions.</w:t>
            </w:r>
          </w:p>
        </w:tc>
      </w:tr>
      <w:tr w:rsidR="003C7F24" w:rsidRPr="003C7F24" w14:paraId="401257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4534C" w14:textId="77777777" w:rsidR="003C7F24" w:rsidRPr="003C7F24" w:rsidRDefault="003C7F24" w:rsidP="003C7F24">
            <w:r w:rsidRPr="003C7F24">
              <w:t>UI Wireframe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C7CF4" w14:textId="77777777" w:rsidR="003C7F24" w:rsidRPr="003C7F24" w:rsidRDefault="003C7F24" w:rsidP="003C7F24">
            <w:r w:rsidRPr="003C7F24">
              <w:t>Phần 3 (Specific Requirements) - 3.1 External Interface Requirements.</w:t>
            </w:r>
          </w:p>
        </w:tc>
      </w:tr>
      <w:tr w:rsidR="003C7F24" w:rsidRPr="003C7F24" w14:paraId="12784F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C5428" w14:textId="77777777" w:rsidR="003C7F24" w:rsidRPr="003C7F24" w:rsidRDefault="003C7F24" w:rsidP="003C7F24">
            <w:r w:rsidRPr="003C7F24">
              <w:lastRenderedPageBreak/>
              <w:t>ERD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54FEE" w14:textId="77777777" w:rsidR="003C7F24" w:rsidRPr="003C7F24" w:rsidRDefault="003C7F24" w:rsidP="003C7F24">
            <w:r w:rsidRPr="003C7F24">
              <w:t>Phần 3 (Specific Requirements) - 3.3 Logical Database Requirements.</w:t>
            </w:r>
          </w:p>
        </w:tc>
      </w:tr>
      <w:tr w:rsidR="003C7F24" w:rsidRPr="003C7F24" w14:paraId="7E134A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48C9D" w14:textId="77777777" w:rsidR="003C7F24" w:rsidRPr="003C7F24" w:rsidRDefault="003C7F24" w:rsidP="003C7F24">
            <w:r w:rsidRPr="003C7F24">
              <w:t>Class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33FCC" w14:textId="77777777" w:rsidR="003C7F24" w:rsidRPr="003C7F24" w:rsidRDefault="003C7F24" w:rsidP="003C7F24">
            <w:r w:rsidRPr="003C7F24">
              <w:t>Phần 3 (Specific Requirements) - Cấu trúc theo Object/System Models.</w:t>
            </w:r>
          </w:p>
        </w:tc>
      </w:tr>
    </w:tbl>
    <w:p w14:paraId="16A60581" w14:textId="77777777" w:rsidR="009146E1" w:rsidRDefault="009146E1"/>
    <w:sectPr w:rsidR="00914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79D"/>
    <w:multiLevelType w:val="multilevel"/>
    <w:tmpl w:val="721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A6E80"/>
    <w:multiLevelType w:val="multilevel"/>
    <w:tmpl w:val="FCE8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454070">
    <w:abstractNumId w:val="0"/>
  </w:num>
  <w:num w:numId="2" w16cid:durableId="1080298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F24"/>
    <w:rsid w:val="000533EE"/>
    <w:rsid w:val="000D253C"/>
    <w:rsid w:val="001E7C0F"/>
    <w:rsid w:val="00275E21"/>
    <w:rsid w:val="003745F0"/>
    <w:rsid w:val="003C7F24"/>
    <w:rsid w:val="004C5E88"/>
    <w:rsid w:val="004D26CF"/>
    <w:rsid w:val="005978F4"/>
    <w:rsid w:val="00634E59"/>
    <w:rsid w:val="006E4D9D"/>
    <w:rsid w:val="009146E1"/>
    <w:rsid w:val="00953808"/>
    <w:rsid w:val="009839CD"/>
    <w:rsid w:val="00996B84"/>
    <w:rsid w:val="00B568C1"/>
    <w:rsid w:val="00CA3824"/>
    <w:rsid w:val="00E02EDE"/>
    <w:rsid w:val="00E80678"/>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9609"/>
  <w15:chartTrackingRefBased/>
  <w15:docId w15:val="{4511AB97-2D14-4778-91C7-440DF3BD6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3C7F2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3C7F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3C7F24"/>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C7F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C7F2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C7F2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C7F2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3C7F24"/>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3C7F24"/>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3C7F24"/>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C7F2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C7F2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C7F2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C7F2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C7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C7F2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C7F24"/>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3C7F24"/>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3C7F2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C7F24"/>
    <w:rPr>
      <w:i/>
      <w:iCs/>
      <w:color w:val="404040" w:themeColor="text1" w:themeTint="BF"/>
    </w:rPr>
  </w:style>
  <w:style w:type="paragraph" w:styleId="oancuaDanhsach">
    <w:name w:val="List Paragraph"/>
    <w:basedOn w:val="Binhthng"/>
    <w:uiPriority w:val="34"/>
    <w:qFormat/>
    <w:rsid w:val="003C7F24"/>
    <w:pPr>
      <w:ind w:left="720"/>
      <w:contextualSpacing/>
    </w:pPr>
  </w:style>
  <w:style w:type="character" w:styleId="NhnmnhThm">
    <w:name w:val="Intense Emphasis"/>
    <w:basedOn w:val="Phngmcinhcuaoanvn"/>
    <w:uiPriority w:val="21"/>
    <w:qFormat/>
    <w:rsid w:val="003C7F24"/>
    <w:rPr>
      <w:i/>
      <w:iCs/>
      <w:color w:val="0F4761" w:themeColor="accent1" w:themeShade="BF"/>
    </w:rPr>
  </w:style>
  <w:style w:type="paragraph" w:styleId="Nhaykepm">
    <w:name w:val="Intense Quote"/>
    <w:basedOn w:val="Binhthng"/>
    <w:next w:val="Binhthng"/>
    <w:link w:val="NhaykepmChar"/>
    <w:uiPriority w:val="30"/>
    <w:qFormat/>
    <w:rsid w:val="003C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C7F24"/>
    <w:rPr>
      <w:i/>
      <w:iCs/>
      <w:color w:val="0F4761" w:themeColor="accent1" w:themeShade="BF"/>
    </w:rPr>
  </w:style>
  <w:style w:type="character" w:styleId="ThamchiuNhnmnh">
    <w:name w:val="Intense Reference"/>
    <w:basedOn w:val="Phngmcinhcuaoanvn"/>
    <w:uiPriority w:val="32"/>
    <w:qFormat/>
    <w:rsid w:val="003C7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656</Words>
  <Characters>3740</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1</cp:revision>
  <dcterms:created xsi:type="dcterms:W3CDTF">2026-09-28T13:28:00Z</dcterms:created>
  <dcterms:modified xsi:type="dcterms:W3CDTF">2026-09-28T13:37:00Z</dcterms:modified>
</cp:coreProperties>
</file>