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FEA6B" w14:textId="1E7DBC18" w:rsidR="00F411D5" w:rsidRPr="000350FD" w:rsidRDefault="00887005" w:rsidP="00860338">
      <w:pPr>
        <w:pStyle w:val="Judul1"/>
        <w:spacing w:before="0" w:after="0" w:line="360" w:lineRule="auto"/>
        <w:rPr>
          <w:rFonts w:cs="Times New Roman"/>
          <w:lang w:val="sv-SE"/>
        </w:rPr>
      </w:pPr>
      <w:r w:rsidRPr="000350FD">
        <w:rPr>
          <w:rFonts w:cs="Times New Roman"/>
          <w:lang w:val="sv-SE"/>
        </w:rPr>
        <w:fldChar w:fldCharType="begin"/>
      </w:r>
      <w:r w:rsidR="004309E1" w:rsidRPr="000350FD">
        <w:rPr>
          <w:rFonts w:cs="Times New Roman"/>
          <w:lang w:val="sv-SE"/>
        </w:rPr>
        <w:instrText xml:space="preserve"> ADDIN ZOTERO_ITEM CSL_CITATION {"citationID":"4fbUt9Kz","properties":{"formattedCitation":"[1]","plainCitation":"[1]","dontUpdate":true,"noteIndex":0},"citationItems":[{"id":5,"uris":["http://zotero.org/users/local/BBVxSji7/items/WUZ9XN8P"],"itemData":{"id":5,"type":"article-journal","abstract":"Analysis of collisions is standardly included in the introductory physics course. In one dimension (1D), there do not seem to be any unusual issues: Typically, the initial velocities of the two colliding objects are specified, and the problem is to find the final velocities. In 1D there are therefore two unknown variables. One can write the equation for conservation of momentum, and either the equation for conservation of energy for the perfectly elastic case, or the expression for the coefficient of restitution (COR) otherwise. Thus, one has two equations for two unknowns, and one may solve the problem fully. An issue arises, however, in two-dimensional (2D) collisions: There are four unknown variables (two components of the final velocity of each object), but now there appear to be only three equations: two components of the equation of conservation of momentum, and the energy condition. The problem may appear therefore to be underdetermined. If this problem were in principle an underdetermined one, one would fail in predicting the outcome of the collision experiment. We describe how one may assign students an appropriate lab exercise and problems for an interesting class of 2D collisions for which one can determine uniquely the outcome of the collision.","container-title":"The Physics Teacher","DOI":"10.1119/1.5126832","ISSN":"0031-921X, 1943-4928","issue":"7","language":"en","page":"487-489","source":"DOI.org (Crossref)","title":"Two-Dimensional Collisions and Conservation of Momentum","volume":"57","author":[{"family":"Burko","given":"Lior M."}],"issued":{"date-parts":[["2019",10,1]]}}}],"schema":"https://github.com/citation-style-language/schema/raw/master/csl-citation.json"} </w:instrText>
      </w:r>
      <w:r w:rsidRPr="000350FD">
        <w:rPr>
          <w:rFonts w:cs="Times New Roman"/>
          <w:lang w:val="sv-SE"/>
        </w:rPr>
        <w:fldChar w:fldCharType="separate"/>
      </w:r>
      <w:r w:rsidRPr="000350FD">
        <w:rPr>
          <w:rFonts w:cs="Times New Roman"/>
          <w:lang w:val="sv-SE"/>
        </w:rPr>
        <w:fldChar w:fldCharType="end"/>
      </w:r>
      <w:r w:rsidR="00F411D5" w:rsidRPr="000350FD">
        <w:rPr>
          <w:rFonts w:cs="Times New Roman"/>
          <w:lang w:val="sv-SE"/>
        </w:rPr>
        <w:t>LAPORAN TUGAS AKHIR MATA KULIAH FISIKA</w:t>
      </w:r>
      <w:r w:rsidR="00835343" w:rsidRPr="000350FD">
        <w:rPr>
          <w:rFonts w:cs="Times New Roman"/>
          <w:lang w:val="sv-SE"/>
        </w:rPr>
        <w:br/>
      </w:r>
      <w:r w:rsidR="00F411D5" w:rsidRPr="000350FD">
        <w:rPr>
          <w:rFonts w:cs="Times New Roman"/>
          <w:lang w:val="sv-SE"/>
        </w:rPr>
        <w:t>PEMODELAN DAN SIMULASI</w:t>
      </w:r>
    </w:p>
    <w:p w14:paraId="7296E42D" w14:textId="4932138B" w:rsidR="00F411D5" w:rsidRPr="003F70FD" w:rsidRDefault="003F70FD" w:rsidP="00860338">
      <w:pPr>
        <w:spacing w:after="0" w:line="360" w:lineRule="auto"/>
        <w:jc w:val="center"/>
        <w:rPr>
          <w:rFonts w:cs="Times New Roman"/>
          <w:lang w:val="sv-SE"/>
        </w:rPr>
      </w:pPr>
      <w:r w:rsidRPr="003F70FD">
        <w:rPr>
          <w:rFonts w:cs="Times New Roman"/>
          <w:b/>
          <w:bCs/>
          <w:lang w:val="sv-SE"/>
        </w:rPr>
        <w:t>Analisis Hukum Kekekalan Momentum dan Impuls pada Sistem Tumbukan 1D dan 2D</w:t>
      </w:r>
    </w:p>
    <w:p w14:paraId="55C5B137" w14:textId="77777777" w:rsidR="00F411D5" w:rsidRPr="000350FD" w:rsidRDefault="00F411D5" w:rsidP="00860338">
      <w:pPr>
        <w:spacing w:after="0" w:line="360" w:lineRule="auto"/>
        <w:jc w:val="center"/>
        <w:rPr>
          <w:rFonts w:cs="Times New Roman"/>
          <w:lang w:val="sv-SE"/>
        </w:rPr>
      </w:pPr>
    </w:p>
    <w:p w14:paraId="14799E62" w14:textId="3D4A5D18" w:rsidR="00F411D5" w:rsidRPr="000350FD" w:rsidRDefault="00F411D5" w:rsidP="00860338">
      <w:pPr>
        <w:spacing w:after="0" w:line="360" w:lineRule="auto"/>
        <w:jc w:val="center"/>
        <w:rPr>
          <w:rFonts w:cs="Times New Roman"/>
          <w:lang w:val="sv-SE"/>
        </w:rPr>
      </w:pPr>
      <w:r w:rsidRPr="000350FD">
        <w:rPr>
          <w:rFonts w:cs="Times New Roman"/>
          <w:noProof/>
          <w:lang w:val="sv-SE"/>
        </w:rPr>
        <w:drawing>
          <wp:inline distT="0" distB="0" distL="0" distR="0" wp14:anchorId="5895512D" wp14:editId="20A15EEC">
            <wp:extent cx="1800000" cy="1800000"/>
            <wp:effectExtent l="0" t="0" r="0" b="0"/>
            <wp:docPr id="1291744952"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44952" name="Picture 1" descr="A logo with text on i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07EA7CC7" w14:textId="77777777" w:rsidR="00F411D5" w:rsidRPr="000350FD" w:rsidRDefault="00F411D5" w:rsidP="00860338">
      <w:pPr>
        <w:spacing w:after="0" w:line="360" w:lineRule="auto"/>
        <w:jc w:val="center"/>
        <w:rPr>
          <w:rFonts w:cs="Times New Roman"/>
          <w:lang w:val="sv-SE"/>
        </w:rPr>
      </w:pPr>
    </w:p>
    <w:p w14:paraId="29F6F5AD" w14:textId="77777777" w:rsidR="00F411D5" w:rsidRPr="000350FD" w:rsidRDefault="00F411D5" w:rsidP="00860338">
      <w:pPr>
        <w:spacing w:after="0" w:line="360" w:lineRule="auto"/>
        <w:jc w:val="center"/>
        <w:rPr>
          <w:rFonts w:cs="Times New Roman"/>
          <w:lang w:val="sv-SE"/>
        </w:rPr>
      </w:pPr>
    </w:p>
    <w:p w14:paraId="71691853" w14:textId="0070FDED" w:rsidR="00F411D5" w:rsidRPr="000350FD" w:rsidRDefault="00F411D5" w:rsidP="00860338">
      <w:pPr>
        <w:spacing w:after="0" w:line="360" w:lineRule="auto"/>
        <w:jc w:val="center"/>
        <w:rPr>
          <w:rFonts w:cs="Times New Roman"/>
          <w:b/>
          <w:bCs/>
          <w:lang w:val="en-US"/>
        </w:rPr>
      </w:pPr>
      <w:proofErr w:type="spellStart"/>
      <w:r w:rsidRPr="000350FD">
        <w:rPr>
          <w:rFonts w:cs="Times New Roman"/>
          <w:b/>
          <w:bCs/>
        </w:rPr>
        <w:t>Kelompok</w:t>
      </w:r>
      <w:proofErr w:type="spellEnd"/>
      <w:r w:rsidRPr="000350FD">
        <w:rPr>
          <w:rFonts w:cs="Times New Roman"/>
          <w:b/>
          <w:bCs/>
        </w:rPr>
        <w:t xml:space="preserve"> No.: </w:t>
      </w:r>
      <w:r w:rsidR="001769D8" w:rsidRPr="000350FD">
        <w:rPr>
          <w:rFonts w:cs="Times New Roman"/>
          <w:b/>
          <w:bCs/>
        </w:rPr>
        <w:t>6</w:t>
      </w:r>
      <w:r w:rsidRPr="000350FD">
        <w:rPr>
          <w:rFonts w:cs="Times New Roman"/>
          <w:b/>
          <w:bCs/>
          <w:lang w:val="en-US"/>
        </w:rPr>
        <w:br/>
        <w:t xml:space="preserve">Tema: </w:t>
      </w:r>
      <w:r w:rsidR="001769D8" w:rsidRPr="000350FD">
        <w:rPr>
          <w:rFonts w:cs="Times New Roman"/>
          <w:b/>
          <w:bCs/>
          <w:lang w:val="en-US"/>
        </w:rPr>
        <w:t>Momentum</w:t>
      </w:r>
    </w:p>
    <w:p w14:paraId="4851D4AA" w14:textId="77777777" w:rsidR="00F411D5" w:rsidRPr="000350FD" w:rsidRDefault="00F411D5" w:rsidP="00860338">
      <w:pPr>
        <w:spacing w:after="0" w:line="360" w:lineRule="auto"/>
        <w:jc w:val="center"/>
        <w:rPr>
          <w:rFonts w:cs="Times New Roman"/>
        </w:rPr>
      </w:pPr>
    </w:p>
    <w:p w14:paraId="21136EF9" w14:textId="023BB9C1" w:rsidR="00F411D5" w:rsidRPr="000350FD" w:rsidRDefault="00F411D5" w:rsidP="00860338">
      <w:pPr>
        <w:spacing w:after="0" w:line="360" w:lineRule="auto"/>
        <w:jc w:val="center"/>
        <w:rPr>
          <w:rFonts w:cs="Times New Roman"/>
          <w:b/>
          <w:bCs/>
        </w:rPr>
      </w:pPr>
      <w:proofErr w:type="spellStart"/>
      <w:r w:rsidRPr="000350FD">
        <w:rPr>
          <w:rFonts w:cs="Times New Roman"/>
          <w:b/>
          <w:bCs/>
        </w:rPr>
        <w:t>Anggota</w:t>
      </w:r>
      <w:proofErr w:type="spellEnd"/>
      <w:r w:rsidRPr="000350FD">
        <w:rPr>
          <w:rFonts w:cs="Times New Roman"/>
          <w:b/>
          <w:bCs/>
        </w:rPr>
        <w:t xml:space="preserve"> Tim:</w:t>
      </w:r>
    </w:p>
    <w:p w14:paraId="3EF21EA0" w14:textId="184A17E6" w:rsidR="001769D8" w:rsidRPr="000350FD" w:rsidRDefault="001769D8" w:rsidP="00860338">
      <w:pPr>
        <w:spacing w:after="0" w:line="360" w:lineRule="auto"/>
        <w:jc w:val="center"/>
        <w:rPr>
          <w:rFonts w:cs="Times New Roman"/>
          <w:b/>
          <w:bCs/>
          <w:lang w:val="en-US"/>
        </w:rPr>
      </w:pPr>
      <w:r w:rsidRPr="000350FD">
        <w:rPr>
          <w:rFonts w:cs="Times New Roman"/>
          <w:b/>
          <w:bCs/>
          <w:lang w:val="en-US"/>
        </w:rPr>
        <w:t>1. Yasin Muhammad Yusuf (A11.2025.16442)</w:t>
      </w:r>
    </w:p>
    <w:p w14:paraId="698DAF06" w14:textId="6D838E58" w:rsidR="001769D8" w:rsidRPr="000350FD" w:rsidRDefault="001769D8" w:rsidP="00860338">
      <w:pPr>
        <w:spacing w:after="0" w:line="360" w:lineRule="auto"/>
        <w:jc w:val="center"/>
        <w:rPr>
          <w:rFonts w:cs="Times New Roman"/>
          <w:b/>
          <w:bCs/>
          <w:lang w:val="en-US"/>
        </w:rPr>
      </w:pPr>
      <w:r w:rsidRPr="000350FD">
        <w:rPr>
          <w:rFonts w:cs="Times New Roman"/>
          <w:b/>
          <w:bCs/>
          <w:lang w:val="en-US"/>
        </w:rPr>
        <w:t xml:space="preserve">2. Niken Stevia </w:t>
      </w:r>
      <w:proofErr w:type="spellStart"/>
      <w:r w:rsidRPr="000350FD">
        <w:rPr>
          <w:rFonts w:cs="Times New Roman"/>
          <w:b/>
          <w:bCs/>
          <w:lang w:val="en-US"/>
        </w:rPr>
        <w:t>Tribuana</w:t>
      </w:r>
      <w:proofErr w:type="spellEnd"/>
      <w:r w:rsidRPr="000350FD">
        <w:rPr>
          <w:rFonts w:cs="Times New Roman"/>
          <w:b/>
          <w:bCs/>
          <w:lang w:val="en-US"/>
        </w:rPr>
        <w:t xml:space="preserve"> (A11.2025.16425)</w:t>
      </w:r>
    </w:p>
    <w:p w14:paraId="7B805D48" w14:textId="46A89EF3" w:rsidR="001769D8" w:rsidRPr="000350FD" w:rsidRDefault="001769D8" w:rsidP="00860338">
      <w:pPr>
        <w:spacing w:after="0" w:line="360" w:lineRule="auto"/>
        <w:jc w:val="center"/>
        <w:rPr>
          <w:rFonts w:cs="Times New Roman"/>
          <w:b/>
          <w:bCs/>
          <w:lang w:val="en-US"/>
        </w:rPr>
      </w:pPr>
      <w:r w:rsidRPr="000350FD">
        <w:rPr>
          <w:rFonts w:cs="Times New Roman"/>
          <w:b/>
          <w:bCs/>
          <w:lang w:val="en-US"/>
        </w:rPr>
        <w:t xml:space="preserve">3. Nayla </w:t>
      </w:r>
      <w:proofErr w:type="spellStart"/>
      <w:r w:rsidRPr="000350FD">
        <w:rPr>
          <w:rFonts w:cs="Times New Roman"/>
          <w:b/>
          <w:bCs/>
          <w:lang w:val="en-US"/>
        </w:rPr>
        <w:t>Khoirul</w:t>
      </w:r>
      <w:proofErr w:type="spellEnd"/>
      <w:r w:rsidRPr="000350FD">
        <w:rPr>
          <w:rFonts w:cs="Times New Roman"/>
          <w:b/>
          <w:bCs/>
          <w:lang w:val="en-US"/>
        </w:rPr>
        <w:t xml:space="preserve"> Niswa (A11.2025.16474)</w:t>
      </w:r>
    </w:p>
    <w:p w14:paraId="1450DFC2" w14:textId="068786C6" w:rsidR="00F411D5" w:rsidRPr="000350FD" w:rsidRDefault="001769D8" w:rsidP="00860338">
      <w:pPr>
        <w:spacing w:after="0" w:line="360" w:lineRule="auto"/>
        <w:jc w:val="center"/>
        <w:rPr>
          <w:rFonts w:cs="Times New Roman"/>
          <w:b/>
          <w:bCs/>
          <w:lang w:val="en-US"/>
        </w:rPr>
      </w:pPr>
      <w:r w:rsidRPr="000350FD">
        <w:rPr>
          <w:rFonts w:cs="Times New Roman"/>
          <w:b/>
          <w:bCs/>
          <w:lang w:val="en-US"/>
        </w:rPr>
        <w:t xml:space="preserve">4. Ryan </w:t>
      </w:r>
      <w:proofErr w:type="spellStart"/>
      <w:r w:rsidRPr="000350FD">
        <w:rPr>
          <w:rFonts w:cs="Times New Roman"/>
          <w:b/>
          <w:bCs/>
          <w:lang w:val="en-US"/>
        </w:rPr>
        <w:t>Octovian</w:t>
      </w:r>
      <w:proofErr w:type="spellEnd"/>
      <w:r w:rsidRPr="000350FD">
        <w:rPr>
          <w:rFonts w:cs="Times New Roman"/>
          <w:b/>
          <w:bCs/>
          <w:lang w:val="en-US"/>
        </w:rPr>
        <w:t xml:space="preserve"> Felix Ginting (A11.2025.16451)</w:t>
      </w:r>
      <w:r w:rsidR="00F411D5" w:rsidRPr="000350FD">
        <w:rPr>
          <w:rFonts w:cs="Times New Roman"/>
          <w:b/>
          <w:bCs/>
          <w:lang w:val="en-US"/>
        </w:rPr>
        <w:br/>
      </w:r>
    </w:p>
    <w:p w14:paraId="05F77354" w14:textId="77777777" w:rsidR="00F411D5" w:rsidRPr="000350FD" w:rsidRDefault="00F411D5" w:rsidP="00860338">
      <w:pPr>
        <w:spacing w:after="0" w:line="360" w:lineRule="auto"/>
        <w:jc w:val="center"/>
        <w:rPr>
          <w:rFonts w:cs="Times New Roman"/>
          <w:lang w:val="en-US"/>
        </w:rPr>
      </w:pPr>
    </w:p>
    <w:p w14:paraId="0E15968A" w14:textId="37309C75" w:rsidR="00F411D5" w:rsidRPr="000350FD" w:rsidRDefault="00F411D5" w:rsidP="00860338">
      <w:pPr>
        <w:spacing w:after="0" w:line="360" w:lineRule="auto"/>
        <w:jc w:val="center"/>
        <w:rPr>
          <w:rFonts w:cs="Times New Roman"/>
          <w:b/>
          <w:bCs/>
          <w:lang w:val="sv-SE"/>
        </w:rPr>
      </w:pPr>
      <w:r w:rsidRPr="000350FD">
        <w:rPr>
          <w:rFonts w:cs="Times New Roman"/>
          <w:b/>
          <w:bCs/>
          <w:lang w:val="en-US"/>
        </w:rPr>
        <w:t xml:space="preserve">Dosen </w:t>
      </w:r>
      <w:proofErr w:type="spellStart"/>
      <w:r w:rsidRPr="000350FD">
        <w:rPr>
          <w:rFonts w:cs="Times New Roman"/>
          <w:b/>
          <w:bCs/>
          <w:lang w:val="en-US"/>
        </w:rPr>
        <w:t>Pengampu</w:t>
      </w:r>
      <w:proofErr w:type="spellEnd"/>
      <w:r w:rsidRPr="000350FD">
        <w:rPr>
          <w:rFonts w:cs="Times New Roman"/>
          <w:b/>
          <w:bCs/>
          <w:lang w:val="en-US"/>
        </w:rPr>
        <w:t>:</w:t>
      </w:r>
      <w:r w:rsidRPr="000350FD">
        <w:rPr>
          <w:rFonts w:cs="Times New Roman"/>
          <w:b/>
          <w:bCs/>
          <w:lang w:val="en-US"/>
        </w:rPr>
        <w:br/>
      </w:r>
      <w:r w:rsidR="00835343" w:rsidRPr="000350FD">
        <w:rPr>
          <w:rFonts w:cs="Times New Roman"/>
          <w:b/>
          <w:bCs/>
          <w:lang w:val="en-US"/>
        </w:rPr>
        <w:t>Dr. Wahyu Aji</w:t>
      </w:r>
      <w:r w:rsidR="00CA264B" w:rsidRPr="000350FD">
        <w:rPr>
          <w:rFonts w:cs="Times New Roman"/>
          <w:b/>
          <w:bCs/>
          <w:lang w:val="en-US"/>
        </w:rPr>
        <w:t xml:space="preserve"> Eko</w:t>
      </w:r>
      <w:r w:rsidR="00835343" w:rsidRPr="000350FD">
        <w:rPr>
          <w:rFonts w:cs="Times New Roman"/>
          <w:b/>
          <w:bCs/>
          <w:lang w:val="en-US"/>
        </w:rPr>
        <w:t xml:space="preserve"> Prabowo</w:t>
      </w:r>
      <w:r w:rsidR="00CA264B" w:rsidRPr="000350FD">
        <w:rPr>
          <w:rFonts w:cs="Times New Roman"/>
          <w:b/>
          <w:bCs/>
          <w:lang w:val="en-US"/>
        </w:rPr>
        <w:t xml:space="preserve"> </w:t>
      </w:r>
      <w:proofErr w:type="spellStart"/>
      <w:r w:rsidR="00CA264B" w:rsidRPr="000350FD">
        <w:rPr>
          <w:rFonts w:cs="Times New Roman"/>
          <w:b/>
          <w:bCs/>
          <w:lang w:val="en-US"/>
        </w:rPr>
        <w:t>S.Si</w:t>
      </w:r>
      <w:proofErr w:type="spellEnd"/>
      <w:r w:rsidR="00CA264B" w:rsidRPr="000350FD">
        <w:rPr>
          <w:rFonts w:cs="Times New Roman"/>
          <w:b/>
          <w:bCs/>
          <w:lang w:val="en-US"/>
        </w:rPr>
        <w:t>., M.T.</w:t>
      </w:r>
      <w:r w:rsidRPr="000350FD">
        <w:rPr>
          <w:rFonts w:cs="Times New Roman"/>
          <w:lang w:val="en-US"/>
        </w:rPr>
        <w:br/>
      </w:r>
      <w:r w:rsidRPr="000350FD">
        <w:rPr>
          <w:rFonts w:cs="Times New Roman"/>
          <w:lang w:val="en-US"/>
        </w:rPr>
        <w:br/>
      </w:r>
      <w:r w:rsidRPr="000350FD">
        <w:rPr>
          <w:rFonts w:cs="Times New Roman"/>
          <w:b/>
          <w:bCs/>
          <w:lang w:val="sv-SE"/>
        </w:rPr>
        <w:t xml:space="preserve">PROGRAM STUDI </w:t>
      </w:r>
      <w:r w:rsidR="007C1723" w:rsidRPr="000350FD">
        <w:rPr>
          <w:rFonts w:cs="Times New Roman"/>
          <w:b/>
          <w:bCs/>
          <w:lang w:val="sv-SE"/>
        </w:rPr>
        <w:t>TEKNIK INFORMATIKA</w:t>
      </w:r>
      <w:r w:rsidR="007C1723" w:rsidRPr="000350FD">
        <w:rPr>
          <w:rFonts w:cs="Times New Roman"/>
          <w:b/>
          <w:bCs/>
          <w:sz w:val="28"/>
          <w:szCs w:val="28"/>
          <w:lang w:val="sv-SE"/>
        </w:rPr>
        <w:t xml:space="preserve"> </w:t>
      </w:r>
      <w:r w:rsidRPr="000350FD">
        <w:rPr>
          <w:rFonts w:cs="Times New Roman"/>
          <w:b/>
          <w:bCs/>
          <w:lang w:val="sv-SE"/>
        </w:rPr>
        <w:br/>
        <w:t xml:space="preserve">FAKULTAS </w:t>
      </w:r>
      <w:r w:rsidR="007C1723" w:rsidRPr="000350FD">
        <w:rPr>
          <w:rFonts w:cs="Times New Roman"/>
          <w:b/>
          <w:bCs/>
          <w:lang w:val="sv-SE"/>
        </w:rPr>
        <w:t xml:space="preserve">ILMU KOMPUTER </w:t>
      </w:r>
      <w:r w:rsidRPr="000350FD">
        <w:rPr>
          <w:rFonts w:cs="Times New Roman"/>
          <w:b/>
          <w:bCs/>
          <w:lang w:val="sv-SE"/>
        </w:rPr>
        <w:br/>
      </w:r>
      <w:r w:rsidR="007C1723" w:rsidRPr="000350FD">
        <w:rPr>
          <w:rFonts w:cs="Times New Roman"/>
          <w:b/>
          <w:bCs/>
          <w:lang w:val="sv-SE"/>
        </w:rPr>
        <w:t>UNIVERSITAS DIAN NUSWANTORO</w:t>
      </w:r>
    </w:p>
    <w:p w14:paraId="34E1E349" w14:textId="453CF12B" w:rsidR="00CA264B" w:rsidRPr="000350FD" w:rsidRDefault="007C1723" w:rsidP="00860338">
      <w:pPr>
        <w:spacing w:after="0" w:line="360" w:lineRule="auto"/>
        <w:jc w:val="center"/>
        <w:rPr>
          <w:rFonts w:cs="Times New Roman"/>
          <w:b/>
          <w:bCs/>
          <w:lang w:val="sv-SE"/>
        </w:rPr>
      </w:pPr>
      <w:r w:rsidRPr="000350FD">
        <w:rPr>
          <w:rFonts w:cs="Times New Roman"/>
          <w:b/>
          <w:bCs/>
          <w:lang w:val="sv-SE"/>
        </w:rPr>
        <w:t>SEMARANG</w:t>
      </w:r>
      <w:r w:rsidR="00F411D5" w:rsidRPr="000350FD">
        <w:rPr>
          <w:rFonts w:cs="Times New Roman"/>
          <w:b/>
          <w:bCs/>
          <w:lang w:val="sv-SE"/>
        </w:rPr>
        <w:br/>
      </w:r>
      <w:r w:rsidRPr="000350FD">
        <w:rPr>
          <w:rFonts w:cs="Times New Roman"/>
          <w:b/>
          <w:bCs/>
          <w:lang w:val="sv-SE"/>
        </w:rPr>
        <w:t>2025/2026</w:t>
      </w:r>
    </w:p>
    <w:p w14:paraId="21DDF103" w14:textId="2EB0067E" w:rsidR="00074D9F" w:rsidRDefault="0061032D" w:rsidP="00074D9F">
      <w:pPr>
        <w:pStyle w:val="Judul1"/>
        <w:spacing w:after="0" w:line="360" w:lineRule="auto"/>
        <w:rPr>
          <w:rFonts w:cs="Times New Roman"/>
          <w:lang w:val="sv-SE"/>
        </w:rPr>
      </w:pPr>
      <w:r w:rsidRPr="000350FD">
        <w:rPr>
          <w:rFonts w:cs="Times New Roman"/>
          <w:lang w:val="sv-SE"/>
        </w:rPr>
        <w:lastRenderedPageBreak/>
        <w:t>L</w:t>
      </w:r>
      <w:r w:rsidR="001F1F2A" w:rsidRPr="000350FD">
        <w:rPr>
          <w:rFonts w:cs="Times New Roman"/>
          <w:lang w:val="sv-SE"/>
        </w:rPr>
        <w:t>ATAR BELAKANG TEORI</w:t>
      </w:r>
    </w:p>
    <w:p w14:paraId="22D47F28" w14:textId="77777777" w:rsidR="007B533F" w:rsidRPr="007B533F" w:rsidRDefault="007B533F" w:rsidP="007B533F">
      <w:pPr>
        <w:rPr>
          <w:lang w:val="sv-SE"/>
        </w:rPr>
      </w:pPr>
    </w:p>
    <w:p w14:paraId="432818CC" w14:textId="52D6507B" w:rsidR="00074D9F" w:rsidRPr="00074D9F" w:rsidRDefault="00074D9F" w:rsidP="00074D9F">
      <w:pPr>
        <w:spacing w:line="360" w:lineRule="auto"/>
        <w:rPr>
          <w:rFonts w:eastAsiaTheme="minorEastAsia" w:cs="Times New Roman"/>
          <w:lang w:val="id-ID"/>
        </w:rPr>
      </w:pPr>
      <w:r w:rsidRPr="00074D9F">
        <w:rPr>
          <w:rFonts w:eastAsiaTheme="minorEastAsia" w:cs="Times New Roman"/>
          <w:lang w:val="id-ID"/>
        </w:rPr>
        <w:t>Momentum dan Hukum Kekekalan Momentum merupakan konsep fundamental dalam memahami interaksi antar objek dalam sistem fisik yang lebih luas. Momentum (</w:t>
      </w:r>
      <m:oMath>
        <m:r>
          <w:rPr>
            <w:rFonts w:ascii="Cambria Math" w:eastAsiaTheme="minorEastAsia" w:hAnsi="Cambria Math" w:cs="Times New Roman"/>
            <w:lang w:val="id-ID"/>
          </w:rPr>
          <m:t>p</m:t>
        </m:r>
      </m:oMath>
      <w:r w:rsidRPr="00074D9F">
        <w:rPr>
          <w:rFonts w:eastAsiaTheme="minorEastAsia" w:cs="Times New Roman"/>
          <w:lang w:val="id-ID"/>
        </w:rPr>
        <w:t>) didefinisikan secara matematis sebagai hasil kali antara massa (</w:t>
      </w:r>
      <m:oMath>
        <m:r>
          <w:rPr>
            <w:rFonts w:ascii="Cambria Math" w:eastAsiaTheme="minorEastAsia" w:hAnsi="Cambria Math" w:cs="Times New Roman"/>
            <w:lang w:val="id-ID"/>
          </w:rPr>
          <m:t>m</m:t>
        </m:r>
      </m:oMath>
      <w:r w:rsidRPr="00074D9F">
        <w:rPr>
          <w:rFonts w:eastAsiaTheme="minorEastAsia" w:cs="Times New Roman"/>
          <w:lang w:val="id-ID"/>
        </w:rPr>
        <w:t>) dan kecepatan (</w:t>
      </w:r>
      <m:oMath>
        <m:r>
          <w:rPr>
            <w:rFonts w:ascii="Cambria Math" w:eastAsiaTheme="minorEastAsia" w:hAnsi="Cambria Math" w:cs="Times New Roman"/>
            <w:lang w:val="id-ID"/>
          </w:rPr>
          <m:t>v</m:t>
        </m:r>
      </m:oMath>
      <w:r w:rsidRPr="00074D9F">
        <w:rPr>
          <w:rFonts w:eastAsiaTheme="minorEastAsia" w:cs="Times New Roman"/>
          <w:lang w:val="id-ID"/>
        </w:rPr>
        <w:t>), yang dirumuskan sebagai</w:t>
      </w:r>
      <w:r>
        <w:rPr>
          <w:rFonts w:eastAsiaTheme="minorEastAsia" w:cs="Times New Roman"/>
          <w:lang w:val="id-ID"/>
        </w:rPr>
        <w:t xml:space="preserve"> (</w:t>
      </w:r>
      <m:oMath>
        <m:r>
          <w:rPr>
            <w:rFonts w:ascii="Cambria Math" w:eastAsiaTheme="minorEastAsia" w:hAnsi="Cambria Math" w:cs="Times New Roman"/>
            <w:lang w:val="id-ID"/>
          </w:rPr>
          <m:t>p=m.v</m:t>
        </m:r>
      </m:oMath>
      <w:r>
        <w:rPr>
          <w:rFonts w:eastAsiaTheme="minorEastAsia" w:cs="Times New Roman"/>
          <w:lang w:val="id-ID"/>
        </w:rPr>
        <w:t>)</w:t>
      </w:r>
      <w:r w:rsidRPr="00074D9F">
        <w:rPr>
          <w:rFonts w:eastAsiaTheme="minorEastAsia" w:cs="Times New Roman"/>
          <w:lang w:val="id-ID"/>
        </w:rPr>
        <w:t>. Karena kecepatan merupakan besaran vektor, momentum juga memiliki nilai dan arah. Dalam fenomena tumbukan, berlaku Hukum Kekekalan Momentum Linier yang menyatakan bahwa jumlah momentum sistem sebelum tumbukan sama dengan jumlah momentum setelah tumbukan selama tidak ada gaya luar yang bekerja pada sistem. Prinsip konservasi ini merupakan dasar dari persamaan pengatur (</w:t>
      </w:r>
      <w:proofErr w:type="spellStart"/>
      <w:r w:rsidRPr="00074D9F">
        <w:rPr>
          <w:rFonts w:eastAsiaTheme="minorEastAsia" w:cs="Times New Roman"/>
          <w:i/>
          <w:iCs/>
          <w:lang w:val="id-ID"/>
        </w:rPr>
        <w:t>governing</w:t>
      </w:r>
      <w:proofErr w:type="spellEnd"/>
      <w:r w:rsidRPr="00074D9F">
        <w:rPr>
          <w:rFonts w:eastAsiaTheme="minorEastAsia" w:cs="Times New Roman"/>
          <w:i/>
          <w:iCs/>
          <w:lang w:val="id-ID"/>
        </w:rPr>
        <w:t xml:space="preserve"> </w:t>
      </w:r>
      <w:proofErr w:type="spellStart"/>
      <w:r w:rsidRPr="00074D9F">
        <w:rPr>
          <w:rFonts w:eastAsiaTheme="minorEastAsia" w:cs="Times New Roman"/>
          <w:i/>
          <w:iCs/>
          <w:lang w:val="id-ID"/>
        </w:rPr>
        <w:t>equations</w:t>
      </w:r>
      <w:proofErr w:type="spellEnd"/>
      <w:r w:rsidRPr="00074D9F">
        <w:rPr>
          <w:rFonts w:eastAsiaTheme="minorEastAsia" w:cs="Times New Roman"/>
          <w:lang w:val="id-ID"/>
        </w:rPr>
        <w:t>) yang digunakan dalam pemodelan fisika komputasi [1].</w:t>
      </w:r>
    </w:p>
    <w:p w14:paraId="744C11E3" w14:textId="4CE4F9D9" w:rsidR="00074D9F" w:rsidRPr="00074D9F" w:rsidRDefault="00074D9F" w:rsidP="00074D9F">
      <w:pPr>
        <w:spacing w:line="360" w:lineRule="auto"/>
        <w:rPr>
          <w:rFonts w:eastAsiaTheme="minorEastAsia" w:cs="Times New Roman"/>
          <w:lang w:val="id-ID"/>
        </w:rPr>
      </w:pPr>
      <w:r w:rsidRPr="00074D9F">
        <w:rPr>
          <w:rFonts w:eastAsiaTheme="minorEastAsia" w:cs="Times New Roman"/>
          <w:lang w:val="id-ID"/>
        </w:rPr>
        <w:t>Impuls dan Analisis Gaya-Waktu Impuls (</w:t>
      </w:r>
      <m:oMath>
        <m:r>
          <w:rPr>
            <w:rFonts w:ascii="Cambria Math" w:eastAsiaTheme="minorEastAsia" w:hAnsi="Cambria Math" w:cs="Times New Roman"/>
            <w:lang w:val="id-ID"/>
          </w:rPr>
          <m:t>I</m:t>
        </m:r>
      </m:oMath>
      <w:r w:rsidRPr="00074D9F">
        <w:rPr>
          <w:rFonts w:eastAsiaTheme="minorEastAsia" w:cs="Times New Roman"/>
          <w:lang w:val="id-ID"/>
        </w:rPr>
        <w:t>) didefinisikan sebagai perubahan momentum (</w:t>
      </w:r>
      <m:oMath>
        <m:r>
          <w:rPr>
            <w:rFonts w:ascii="Cambria Math" w:eastAsiaTheme="minorEastAsia" w:hAnsi="Cambria Math" w:cs="Times New Roman"/>
            <w:lang w:val="id-ID"/>
          </w:rPr>
          <m:t>∆p</m:t>
        </m:r>
      </m:oMath>
      <w:r w:rsidRPr="00074D9F">
        <w:rPr>
          <w:rFonts w:eastAsiaTheme="minorEastAsia" w:cs="Times New Roman"/>
          <w:lang w:val="id-ID"/>
        </w:rPr>
        <w:t>) yang dialami oleh suatu benda. Hal ini dihasilkan oleh gaya kontak (</w:t>
      </w:r>
      <m:oMath>
        <m:r>
          <w:rPr>
            <w:rFonts w:ascii="Cambria Math" w:eastAsiaTheme="minorEastAsia" w:hAnsi="Cambria Math" w:cs="Times New Roman"/>
            <w:lang w:val="id-ID"/>
          </w:rPr>
          <m:t>F</m:t>
        </m:r>
      </m:oMath>
      <w:r w:rsidRPr="00074D9F">
        <w:rPr>
          <w:rFonts w:eastAsiaTheme="minorEastAsia" w:cs="Times New Roman"/>
          <w:lang w:val="id-ID"/>
        </w:rPr>
        <w:t>) yang bekerja dalam selang waktu tertentu (</w:t>
      </w:r>
      <m:oMath>
        <m:r>
          <w:rPr>
            <w:rFonts w:ascii="Cambria Math" w:eastAsiaTheme="minorEastAsia" w:hAnsi="Cambria Math" w:cs="Times New Roman"/>
            <w:lang w:val="id-ID"/>
          </w:rPr>
          <m:t>∆t</m:t>
        </m:r>
      </m:oMath>
      <w:r w:rsidRPr="00074D9F">
        <w:rPr>
          <w:rFonts w:eastAsiaTheme="minorEastAsia" w:cs="Times New Roman"/>
          <w:lang w:val="id-ID"/>
        </w:rPr>
        <w:t>). Hubungan antara impuls, gaya, dan momentum dinyatakan secara matematis melalui integrasi gaya terhadap waktu. Dalam analisis simulasi berbasis data, pendekatan komputasi digunakan untuk menyelesaikan persamaan diferensial ini guna mendapatkan nilai impuls yang presisi [1].</w:t>
      </w:r>
    </w:p>
    <w:p w14:paraId="2557321E" w14:textId="07C3F59F" w:rsidR="00074D9F" w:rsidRPr="00074D9F" w:rsidRDefault="00074D9F" w:rsidP="00074D9F">
      <w:pPr>
        <w:spacing w:line="360" w:lineRule="auto"/>
        <w:rPr>
          <w:rFonts w:eastAsiaTheme="minorEastAsia" w:cs="Times New Roman"/>
          <w:lang w:val="id-ID"/>
        </w:rPr>
      </w:pPr>
      <w:r w:rsidRPr="00074D9F">
        <w:rPr>
          <w:rFonts w:eastAsiaTheme="minorEastAsia" w:cs="Times New Roman"/>
          <w:lang w:val="id-ID"/>
        </w:rPr>
        <w:t>Koefisien Restitusi (</w:t>
      </w:r>
      <m:oMath>
        <m:r>
          <w:rPr>
            <w:rFonts w:ascii="Cambria Math" w:eastAsiaTheme="minorEastAsia" w:hAnsi="Cambria Math" w:cs="Times New Roman"/>
            <w:lang w:val="id-ID"/>
          </w:rPr>
          <m:t>e</m:t>
        </m:r>
      </m:oMath>
      <w:r w:rsidRPr="00074D9F">
        <w:rPr>
          <w:rFonts w:eastAsiaTheme="minorEastAsia" w:cs="Times New Roman"/>
          <w:lang w:val="id-ID"/>
        </w:rPr>
        <w:t>) dan Jenis Tumbukan Karakteristik suatu tumbukan ditentukan oleh nilai koefisien restitusi (</w:t>
      </w:r>
      <m:oMath>
        <m:r>
          <w:rPr>
            <w:rFonts w:ascii="Cambria Math" w:eastAsiaTheme="minorEastAsia" w:hAnsi="Cambria Math" w:cs="Times New Roman"/>
            <w:lang w:val="id-ID"/>
          </w:rPr>
          <m:t>e</m:t>
        </m:r>
      </m:oMath>
      <w:r w:rsidRPr="00074D9F">
        <w:rPr>
          <w:rFonts w:eastAsiaTheme="minorEastAsia" w:cs="Times New Roman"/>
          <w:lang w:val="id-ID"/>
        </w:rPr>
        <w:t>), yang merupakan rasio perbandingan kecepatan relatif akhir kedua benda terhadap kecepatan relatif awal. Berdasarkan parameter ini, tumbukan diklasifikasikan menjadi tiga jenis:</w:t>
      </w:r>
    </w:p>
    <w:p w14:paraId="1D2A7E18" w14:textId="3ACFF666" w:rsidR="00074D9F" w:rsidRPr="00074D9F" w:rsidRDefault="00074D9F" w:rsidP="00074D9F">
      <w:pPr>
        <w:numPr>
          <w:ilvl w:val="0"/>
          <w:numId w:val="16"/>
        </w:numPr>
        <w:spacing w:line="360" w:lineRule="auto"/>
        <w:rPr>
          <w:rFonts w:eastAsiaTheme="minorEastAsia" w:cs="Times New Roman"/>
          <w:lang w:val="id-ID"/>
        </w:rPr>
      </w:pPr>
      <w:r w:rsidRPr="00074D9F">
        <w:rPr>
          <w:rFonts w:eastAsiaTheme="minorEastAsia" w:cs="Times New Roman"/>
          <w:lang w:val="id-ID"/>
        </w:rPr>
        <w:t>Tumbukan Lenting Sempurna (</w:t>
      </w:r>
      <m:oMath>
        <m:r>
          <w:rPr>
            <w:rFonts w:ascii="Cambria Math" w:eastAsiaTheme="minorEastAsia" w:hAnsi="Cambria Math" w:cs="Times New Roman"/>
            <w:lang w:val="id-ID"/>
          </w:rPr>
          <m:t>e=1</m:t>
        </m:r>
      </m:oMath>
      <w:r w:rsidRPr="00074D9F">
        <w:rPr>
          <w:rFonts w:eastAsiaTheme="minorEastAsia" w:cs="Times New Roman"/>
          <w:lang w:val="id-ID"/>
        </w:rPr>
        <w:t>): Energi kinetik dan momentum sistem kekal sepenuhnya.</w:t>
      </w:r>
    </w:p>
    <w:p w14:paraId="0234265B" w14:textId="3F031DAC" w:rsidR="00074D9F" w:rsidRPr="00074D9F" w:rsidRDefault="00074D9F" w:rsidP="00074D9F">
      <w:pPr>
        <w:numPr>
          <w:ilvl w:val="0"/>
          <w:numId w:val="16"/>
        </w:numPr>
        <w:spacing w:line="360" w:lineRule="auto"/>
        <w:rPr>
          <w:rFonts w:eastAsiaTheme="minorEastAsia" w:cs="Times New Roman"/>
          <w:lang w:val="id-ID"/>
        </w:rPr>
      </w:pPr>
      <w:r w:rsidRPr="00074D9F">
        <w:rPr>
          <w:rFonts w:eastAsiaTheme="minorEastAsia" w:cs="Times New Roman"/>
          <w:lang w:val="id-ID"/>
        </w:rPr>
        <w:t>Tumbukan Lenting Sebagian (</w:t>
      </w:r>
      <m:oMath>
        <m:r>
          <w:rPr>
            <w:rFonts w:ascii="Cambria Math" w:eastAsiaTheme="minorEastAsia" w:hAnsi="Cambria Math" w:cs="Times New Roman"/>
            <w:lang w:val="id-ID"/>
          </w:rPr>
          <m:t>0&lt;e&lt;1</m:t>
        </m:r>
      </m:oMath>
      <w:r w:rsidRPr="00074D9F">
        <w:rPr>
          <w:rFonts w:eastAsiaTheme="minorEastAsia" w:cs="Times New Roman"/>
          <w:lang w:val="id-ID"/>
        </w:rPr>
        <w:t>): Momentum tetap kekal, namun terjadi pengurangan energi kinetik karena ditransformasikan menjadi bentuk lain.</w:t>
      </w:r>
    </w:p>
    <w:p w14:paraId="25B0170D" w14:textId="130F924D" w:rsidR="00074D9F" w:rsidRDefault="00074D9F" w:rsidP="00074D9F">
      <w:pPr>
        <w:numPr>
          <w:ilvl w:val="0"/>
          <w:numId w:val="16"/>
        </w:numPr>
        <w:spacing w:line="360" w:lineRule="auto"/>
        <w:rPr>
          <w:rFonts w:eastAsiaTheme="minorEastAsia" w:cs="Times New Roman"/>
          <w:lang w:val="id-ID"/>
        </w:rPr>
      </w:pPr>
      <w:r w:rsidRPr="00074D9F">
        <w:rPr>
          <w:rFonts w:eastAsiaTheme="minorEastAsia" w:cs="Times New Roman"/>
          <w:lang w:val="id-ID"/>
        </w:rPr>
        <w:lastRenderedPageBreak/>
        <w:t>Tumbukan Tidak Lenting Sama Sekali (</w:t>
      </w:r>
      <m:oMath>
        <m:r>
          <w:rPr>
            <w:rFonts w:ascii="Cambria Math" w:eastAsiaTheme="minorEastAsia" w:hAnsi="Cambria Math" w:cs="Times New Roman"/>
            <w:lang w:val="id-ID"/>
          </w:rPr>
          <m:t>e=0</m:t>
        </m:r>
      </m:oMath>
      <w:r w:rsidRPr="00074D9F">
        <w:rPr>
          <w:rFonts w:eastAsiaTheme="minorEastAsia" w:cs="Times New Roman"/>
          <w:lang w:val="id-ID"/>
        </w:rPr>
        <w:t>): Karakteristik utamanya adalah kedua benda menyatu setelah benturan dan bergerak dengan kecepatan yang sama.</w:t>
      </w:r>
    </w:p>
    <w:p w14:paraId="668E8214" w14:textId="77777777" w:rsidR="00A16E93" w:rsidRPr="00074D9F" w:rsidRDefault="00A16E93" w:rsidP="00A16E93">
      <w:pPr>
        <w:spacing w:line="360" w:lineRule="auto"/>
        <w:ind w:left="720"/>
        <w:rPr>
          <w:rFonts w:eastAsiaTheme="minorEastAsia" w:cs="Times New Roman"/>
          <w:lang w:val="id-ID"/>
        </w:rPr>
      </w:pPr>
    </w:p>
    <w:p w14:paraId="6F7104B8" w14:textId="77777777" w:rsidR="00074D9F" w:rsidRPr="00074D9F" w:rsidRDefault="00074D9F" w:rsidP="00074D9F">
      <w:pPr>
        <w:spacing w:line="360" w:lineRule="auto"/>
        <w:rPr>
          <w:rFonts w:eastAsiaTheme="minorEastAsia" w:cs="Times New Roman"/>
          <w:lang w:val="id-ID"/>
        </w:rPr>
      </w:pPr>
      <w:r w:rsidRPr="00074D9F">
        <w:rPr>
          <w:rFonts w:eastAsiaTheme="minorEastAsia" w:cs="Times New Roman"/>
          <w:lang w:val="id-ID"/>
        </w:rPr>
        <w:t>1.4. Dinamika Tumbukan Dua Dimensi (2D) Tumbukan 2D melibatkan variabel yang lebih kompleks karena mencakup komponen vektor pada sumbu-x dan sumbu-y. Solusi unik diperoleh dengan mendefinisikan "Garis Dampak" (</w:t>
      </w:r>
      <w:r w:rsidRPr="00074D9F">
        <w:rPr>
          <w:rFonts w:eastAsiaTheme="minorEastAsia" w:cs="Times New Roman"/>
          <w:i/>
          <w:iCs/>
          <w:lang w:val="id-ID"/>
        </w:rPr>
        <w:t xml:space="preserve">Line </w:t>
      </w:r>
      <w:proofErr w:type="spellStart"/>
      <w:r w:rsidRPr="00074D9F">
        <w:rPr>
          <w:rFonts w:eastAsiaTheme="minorEastAsia" w:cs="Times New Roman"/>
          <w:i/>
          <w:iCs/>
          <w:lang w:val="id-ID"/>
        </w:rPr>
        <w:t>of</w:t>
      </w:r>
      <w:proofErr w:type="spellEnd"/>
      <w:r w:rsidRPr="00074D9F">
        <w:rPr>
          <w:rFonts w:eastAsiaTheme="minorEastAsia" w:cs="Times New Roman"/>
          <w:i/>
          <w:iCs/>
          <w:lang w:val="id-ID"/>
        </w:rPr>
        <w:t xml:space="preserve"> </w:t>
      </w:r>
      <w:proofErr w:type="spellStart"/>
      <w:r w:rsidRPr="00074D9F">
        <w:rPr>
          <w:rFonts w:eastAsiaTheme="minorEastAsia" w:cs="Times New Roman"/>
          <w:i/>
          <w:iCs/>
          <w:lang w:val="id-ID"/>
        </w:rPr>
        <w:t>Impact</w:t>
      </w:r>
      <w:proofErr w:type="spellEnd"/>
      <w:r w:rsidRPr="00074D9F">
        <w:rPr>
          <w:rFonts w:eastAsiaTheme="minorEastAsia" w:cs="Times New Roman"/>
          <w:lang w:val="id-ID"/>
        </w:rPr>
        <w:t xml:space="preserve">) sebagai garis normal pada titik kontak. Pemodelan dan simulasi komputer, seperti kerangka kerja </w:t>
      </w:r>
      <w:proofErr w:type="spellStart"/>
      <w:r w:rsidRPr="00074D9F">
        <w:rPr>
          <w:rFonts w:eastAsiaTheme="minorEastAsia" w:cs="Times New Roman"/>
          <w:i/>
          <w:iCs/>
          <w:lang w:val="id-ID"/>
        </w:rPr>
        <w:t>physics-informed</w:t>
      </w:r>
      <w:proofErr w:type="spellEnd"/>
      <w:r w:rsidRPr="00074D9F">
        <w:rPr>
          <w:rFonts w:eastAsiaTheme="minorEastAsia" w:cs="Times New Roman"/>
          <w:lang w:val="id-ID"/>
        </w:rPr>
        <w:t>, sangat diperlukan untuk memvisualisasikan interaksi vektor pada sistem non-linear ini serta membuktikan hukum kekekalan momentum secara akurat [1].</w:t>
      </w:r>
    </w:p>
    <w:p w14:paraId="52773C7B" w14:textId="77777777" w:rsidR="00860338" w:rsidRDefault="00860338" w:rsidP="00860338">
      <w:pPr>
        <w:spacing w:line="360" w:lineRule="auto"/>
        <w:rPr>
          <w:rFonts w:eastAsiaTheme="minorEastAsia" w:cs="Times New Roman"/>
          <w:lang w:val="id-ID"/>
        </w:rPr>
      </w:pPr>
    </w:p>
    <w:p w14:paraId="36DDD15C" w14:textId="77777777" w:rsidR="007B533F" w:rsidRDefault="007B533F" w:rsidP="00860338">
      <w:pPr>
        <w:spacing w:line="360" w:lineRule="auto"/>
        <w:rPr>
          <w:rFonts w:eastAsiaTheme="minorEastAsia" w:cs="Times New Roman"/>
          <w:lang w:val="id-ID"/>
        </w:rPr>
      </w:pPr>
    </w:p>
    <w:p w14:paraId="2CF67CD3" w14:textId="77777777" w:rsidR="007B533F" w:rsidRDefault="007B533F" w:rsidP="00860338">
      <w:pPr>
        <w:spacing w:line="360" w:lineRule="auto"/>
        <w:rPr>
          <w:rFonts w:eastAsiaTheme="minorEastAsia" w:cs="Times New Roman"/>
          <w:lang w:val="id-ID"/>
        </w:rPr>
      </w:pPr>
    </w:p>
    <w:p w14:paraId="5EE5AA8C" w14:textId="77777777" w:rsidR="007B533F" w:rsidRDefault="007B533F" w:rsidP="00860338">
      <w:pPr>
        <w:spacing w:line="360" w:lineRule="auto"/>
        <w:rPr>
          <w:rFonts w:eastAsiaTheme="minorEastAsia" w:cs="Times New Roman"/>
          <w:lang w:val="id-ID"/>
        </w:rPr>
      </w:pPr>
    </w:p>
    <w:p w14:paraId="65FFBD31" w14:textId="77777777" w:rsidR="007B533F" w:rsidRDefault="007B533F" w:rsidP="00860338">
      <w:pPr>
        <w:spacing w:line="360" w:lineRule="auto"/>
        <w:rPr>
          <w:rFonts w:eastAsiaTheme="minorEastAsia" w:cs="Times New Roman"/>
          <w:lang w:val="id-ID"/>
        </w:rPr>
      </w:pPr>
    </w:p>
    <w:p w14:paraId="5CE3DFE6" w14:textId="77777777" w:rsidR="007B533F" w:rsidRDefault="007B533F" w:rsidP="00860338">
      <w:pPr>
        <w:spacing w:line="360" w:lineRule="auto"/>
        <w:rPr>
          <w:rFonts w:eastAsiaTheme="minorEastAsia" w:cs="Times New Roman"/>
          <w:lang w:val="id-ID"/>
        </w:rPr>
      </w:pPr>
    </w:p>
    <w:p w14:paraId="0CF0B797" w14:textId="77777777" w:rsidR="007B533F" w:rsidRDefault="007B533F" w:rsidP="00860338">
      <w:pPr>
        <w:spacing w:line="360" w:lineRule="auto"/>
        <w:rPr>
          <w:rFonts w:eastAsiaTheme="minorEastAsia" w:cs="Times New Roman"/>
          <w:lang w:val="id-ID"/>
        </w:rPr>
      </w:pPr>
    </w:p>
    <w:p w14:paraId="207BAACB" w14:textId="77777777" w:rsidR="007B533F" w:rsidRDefault="007B533F" w:rsidP="00860338">
      <w:pPr>
        <w:spacing w:line="360" w:lineRule="auto"/>
        <w:rPr>
          <w:rFonts w:eastAsiaTheme="minorEastAsia" w:cs="Times New Roman"/>
          <w:lang w:val="id-ID"/>
        </w:rPr>
      </w:pPr>
    </w:p>
    <w:p w14:paraId="046CD3F3" w14:textId="77777777" w:rsidR="007B533F" w:rsidRDefault="007B533F" w:rsidP="00860338">
      <w:pPr>
        <w:spacing w:line="360" w:lineRule="auto"/>
        <w:rPr>
          <w:rFonts w:eastAsiaTheme="minorEastAsia" w:cs="Times New Roman"/>
          <w:lang w:val="id-ID"/>
        </w:rPr>
      </w:pPr>
    </w:p>
    <w:p w14:paraId="0745523C" w14:textId="77777777" w:rsidR="007B533F" w:rsidRDefault="007B533F" w:rsidP="00860338">
      <w:pPr>
        <w:spacing w:line="360" w:lineRule="auto"/>
        <w:rPr>
          <w:rFonts w:eastAsiaTheme="minorEastAsia" w:cs="Times New Roman"/>
          <w:lang w:val="id-ID"/>
        </w:rPr>
      </w:pPr>
    </w:p>
    <w:p w14:paraId="39EE4CD8" w14:textId="77777777" w:rsidR="007B533F" w:rsidRDefault="007B533F" w:rsidP="00860338">
      <w:pPr>
        <w:spacing w:line="360" w:lineRule="auto"/>
        <w:rPr>
          <w:rFonts w:eastAsiaTheme="minorEastAsia" w:cs="Times New Roman"/>
          <w:lang w:val="id-ID"/>
        </w:rPr>
      </w:pPr>
    </w:p>
    <w:p w14:paraId="50649CDA" w14:textId="77777777" w:rsidR="007B533F" w:rsidRDefault="007B533F" w:rsidP="00860338">
      <w:pPr>
        <w:spacing w:line="360" w:lineRule="auto"/>
        <w:rPr>
          <w:rFonts w:eastAsiaTheme="minorEastAsia" w:cs="Times New Roman"/>
          <w:lang w:val="id-ID"/>
        </w:rPr>
      </w:pPr>
    </w:p>
    <w:p w14:paraId="070FB17B" w14:textId="77777777" w:rsidR="007B533F" w:rsidRDefault="007B533F" w:rsidP="00860338">
      <w:pPr>
        <w:spacing w:line="360" w:lineRule="auto"/>
        <w:rPr>
          <w:rFonts w:eastAsiaTheme="minorEastAsia" w:cs="Times New Roman"/>
          <w:lang w:val="id-ID"/>
        </w:rPr>
      </w:pPr>
    </w:p>
    <w:p w14:paraId="4239E2EA" w14:textId="77777777" w:rsidR="007B533F" w:rsidRPr="000350FD" w:rsidRDefault="007B533F" w:rsidP="00860338">
      <w:pPr>
        <w:spacing w:line="360" w:lineRule="auto"/>
        <w:rPr>
          <w:rFonts w:eastAsiaTheme="minorEastAsia" w:cs="Times New Roman"/>
          <w:lang w:val="id-ID"/>
        </w:rPr>
      </w:pPr>
    </w:p>
    <w:p w14:paraId="0ADE5F3E" w14:textId="31F5D95B" w:rsidR="0077440C" w:rsidRDefault="0077440C" w:rsidP="00074D9F">
      <w:pPr>
        <w:pStyle w:val="Judul1"/>
        <w:spacing w:line="360" w:lineRule="auto"/>
        <w:rPr>
          <w:rFonts w:cs="Times New Roman"/>
          <w:lang w:val="id-ID"/>
        </w:rPr>
      </w:pPr>
      <w:r w:rsidRPr="000350FD">
        <w:rPr>
          <w:rFonts w:cs="Times New Roman"/>
          <w:lang w:val="id-ID"/>
        </w:rPr>
        <w:lastRenderedPageBreak/>
        <w:t>PROGRAM SIMULASI YANG DIGUNAKAN</w:t>
      </w:r>
    </w:p>
    <w:p w14:paraId="00D51FE0" w14:textId="77777777" w:rsidR="00074D9F" w:rsidRPr="00074D9F" w:rsidRDefault="00074D9F" w:rsidP="00074D9F">
      <w:pPr>
        <w:rPr>
          <w:lang w:val="id-ID"/>
        </w:rPr>
      </w:pPr>
    </w:p>
    <w:p w14:paraId="58150176" w14:textId="4344BC22" w:rsidR="00860338" w:rsidRPr="000350FD" w:rsidRDefault="00860338" w:rsidP="00860338">
      <w:pPr>
        <w:spacing w:line="360" w:lineRule="auto"/>
        <w:jc w:val="left"/>
        <w:rPr>
          <w:rFonts w:cs="Times New Roman"/>
          <w:b/>
          <w:bCs/>
          <w:lang w:val="id-ID"/>
        </w:rPr>
      </w:pPr>
      <w:r w:rsidRPr="000350FD">
        <w:rPr>
          <w:rFonts w:cs="Times New Roman"/>
          <w:b/>
          <w:bCs/>
          <w:lang w:val="id-ID"/>
        </w:rPr>
        <w:t>Algoritma Simulasi</w:t>
      </w:r>
    </w:p>
    <w:p w14:paraId="38E5E269" w14:textId="77777777" w:rsidR="00860338" w:rsidRPr="000350FD" w:rsidRDefault="00860338" w:rsidP="00860338">
      <w:pPr>
        <w:spacing w:line="360" w:lineRule="auto"/>
        <w:jc w:val="left"/>
        <w:rPr>
          <w:rFonts w:cs="Times New Roman"/>
          <w:lang w:val="id-ID"/>
        </w:rPr>
      </w:pPr>
      <w:r w:rsidRPr="000350FD">
        <w:rPr>
          <w:rFonts w:cs="Times New Roman"/>
          <w:lang w:val="id-ID"/>
        </w:rPr>
        <w:t>Simulasi ini dibangun untuk memodelkan interaksi dua benda dalam ruang satu dimensi (1D) dan dua dimensi (2D). Pengembangan simulasi mengikuti metodologi yang terstruktur dalam tiga tahap utama: pembuatan model, implementasi skenario, dan analisis data. Logika utama program mengikuti alur kerja (</w:t>
      </w:r>
      <w:proofErr w:type="spellStart"/>
      <w:r w:rsidRPr="000350FD">
        <w:rPr>
          <w:rFonts w:cs="Times New Roman"/>
          <w:i/>
          <w:iCs/>
          <w:lang w:val="id-ID"/>
        </w:rPr>
        <w:t>workflow</w:t>
      </w:r>
      <w:proofErr w:type="spellEnd"/>
      <w:r w:rsidRPr="000350FD">
        <w:rPr>
          <w:rFonts w:cs="Times New Roman"/>
          <w:lang w:val="id-ID"/>
        </w:rPr>
        <w:t>) sebagai berikut:</w:t>
      </w:r>
    </w:p>
    <w:p w14:paraId="7897FE33" w14:textId="17F265FF" w:rsidR="00D80DAE" w:rsidRPr="007E11AA" w:rsidRDefault="00860338" w:rsidP="007E11AA">
      <w:pPr>
        <w:pStyle w:val="DaftarParagraf"/>
        <w:numPr>
          <w:ilvl w:val="0"/>
          <w:numId w:val="14"/>
        </w:numPr>
        <w:spacing w:after="0" w:line="360" w:lineRule="auto"/>
        <w:jc w:val="left"/>
        <w:rPr>
          <w:rFonts w:eastAsia="Times New Roman" w:cs="Times New Roman"/>
          <w:kern w:val="0"/>
          <w:lang w:val="id-ID" w:eastAsia="zh-CN"/>
          <w14:ligatures w14:val="none"/>
        </w:rPr>
      </w:pPr>
      <w:r w:rsidRPr="000350FD">
        <w:rPr>
          <w:rFonts w:eastAsia="Times New Roman" w:cs="Times New Roman"/>
          <w:b/>
          <w:bCs/>
          <w:kern w:val="0"/>
          <w:lang w:val="sv-SE" w:eastAsia="zh-CN"/>
          <w14:ligatures w14:val="none"/>
        </w:rPr>
        <w:t>Inisialisasi Kondisi Awal:</w:t>
      </w:r>
      <w:r w:rsidRPr="000350FD">
        <w:rPr>
          <w:rFonts w:eastAsia="Times New Roman" w:cs="Times New Roman"/>
          <w:kern w:val="0"/>
          <w:lang w:val="sv-SE" w:eastAsia="zh-CN"/>
          <w14:ligatures w14:val="none"/>
        </w:rPr>
        <w:t xml:space="preserve"> </w:t>
      </w:r>
      <w:r w:rsidRPr="000350FD">
        <w:rPr>
          <w:rFonts w:eastAsia="Times New Roman" w:cs="Times New Roman"/>
          <w:kern w:val="0"/>
          <w:lang w:val="id-ID" w:eastAsia="zh-CN"/>
          <w14:ligatures w14:val="none"/>
        </w:rPr>
        <w:t>Menentukan parameter fisik objek seperti massa (</w:t>
      </w:r>
      <m:oMath>
        <m:r>
          <w:rPr>
            <w:rFonts w:ascii="Cambria Math" w:eastAsia="Times New Roman" w:hAnsi="Cambria Math" w:cs="Times New Roman"/>
            <w:kern w:val="0"/>
            <w:lang w:val="id-ID" w:eastAsia="zh-CN"/>
            <w14:ligatures w14:val="none"/>
          </w:rPr>
          <m:t>m</m:t>
        </m:r>
      </m:oMath>
      <w:r w:rsidRPr="000350FD">
        <w:rPr>
          <w:rFonts w:eastAsia="Times New Roman" w:cs="Times New Roman"/>
          <w:kern w:val="0"/>
          <w:lang w:val="id-ID" w:eastAsia="zh-CN"/>
          <w14:ligatures w14:val="none"/>
        </w:rPr>
        <w:t>), posisi awal (</w:t>
      </w:r>
      <m:oMath>
        <m:r>
          <w:rPr>
            <w:rFonts w:ascii="Cambria Math" w:eastAsia="Times New Roman" w:hAnsi="Cambria Math" w:cs="Times New Roman"/>
            <w:kern w:val="0"/>
            <w:lang w:val="id-ID" w:eastAsia="zh-CN"/>
            <w14:ligatures w14:val="none"/>
          </w:rPr>
          <m:t>x,y</m:t>
        </m:r>
      </m:oMath>
      <w:r w:rsidRPr="000350FD">
        <w:rPr>
          <w:rFonts w:eastAsia="Times New Roman" w:cs="Times New Roman"/>
          <w:kern w:val="0"/>
          <w:lang w:val="id-ID" w:eastAsia="zh-CN"/>
          <w14:ligatures w14:val="none"/>
        </w:rPr>
        <w:t>), diameter, dan kecepatan awal (</w:t>
      </w:r>
      <m:oMath>
        <m:r>
          <w:rPr>
            <w:rFonts w:ascii="Cambria Math" w:eastAsia="Times New Roman" w:hAnsi="Cambria Math" w:cs="Times New Roman"/>
            <w:kern w:val="0"/>
            <w:lang w:val="id-ID" w:eastAsia="zh-CN"/>
            <w14:ligatures w14:val="none"/>
          </w:rPr>
          <m:t>v</m:t>
        </m:r>
      </m:oMath>
      <w:r w:rsidRPr="000350FD">
        <w:rPr>
          <w:rFonts w:eastAsia="Times New Roman" w:cs="Times New Roman"/>
          <w:kern w:val="0"/>
          <w:lang w:val="id-ID" w:eastAsia="zh-CN"/>
          <w14:ligatures w14:val="none"/>
        </w:rPr>
        <w:t>). Berdasarkan standar simulasi, objek diatur dengan massa kg dan densitas kg/m² pada lingkungan tanpa gesekan (</w:t>
      </w:r>
      <w:proofErr w:type="spellStart"/>
      <w:r w:rsidRPr="000350FD">
        <w:rPr>
          <w:rFonts w:eastAsia="Times New Roman" w:cs="Times New Roman"/>
          <w:i/>
          <w:iCs/>
          <w:kern w:val="0"/>
          <w:lang w:val="id-ID" w:eastAsia="zh-CN"/>
          <w14:ligatures w14:val="none"/>
        </w:rPr>
        <w:t>frictionless</w:t>
      </w:r>
      <w:proofErr w:type="spellEnd"/>
      <w:r w:rsidRPr="000350FD">
        <w:rPr>
          <w:rFonts w:eastAsia="Times New Roman" w:cs="Times New Roman"/>
          <w:kern w:val="0"/>
          <w:lang w:val="id-ID" w:eastAsia="zh-CN"/>
          <w14:ligatures w14:val="none"/>
        </w:rPr>
        <w:t>).</w:t>
      </w:r>
    </w:p>
    <w:p w14:paraId="2493EA99" w14:textId="77777777" w:rsidR="00860338" w:rsidRPr="000350FD" w:rsidRDefault="00860338" w:rsidP="00860338">
      <w:pPr>
        <w:pStyle w:val="DaftarParagraf"/>
        <w:numPr>
          <w:ilvl w:val="0"/>
          <w:numId w:val="14"/>
        </w:numPr>
        <w:spacing w:after="0" w:line="360" w:lineRule="auto"/>
        <w:jc w:val="left"/>
        <w:rPr>
          <w:rFonts w:eastAsia="Times New Roman" w:cs="Times New Roman"/>
          <w:kern w:val="0"/>
          <w:lang w:val="id-ID" w:eastAsia="zh-CN"/>
          <w14:ligatures w14:val="none"/>
        </w:rPr>
      </w:pPr>
      <w:r w:rsidRPr="000350FD">
        <w:rPr>
          <w:rFonts w:eastAsia="Times New Roman" w:cs="Times New Roman"/>
          <w:b/>
          <w:bCs/>
          <w:kern w:val="0"/>
          <w:lang w:val="id-ID" w:eastAsia="zh-CN"/>
          <w14:ligatures w14:val="none"/>
        </w:rPr>
        <w:t>Deteksi Tumbukan</w:t>
      </w:r>
      <w:r w:rsidRPr="000350FD">
        <w:rPr>
          <w:rFonts w:eastAsia="Times New Roman" w:cs="Times New Roman"/>
          <w:kern w:val="0"/>
          <w:lang w:val="id-ID" w:eastAsia="zh-CN"/>
          <w14:ligatures w14:val="none"/>
        </w:rPr>
        <w:t>: Program secara kontinu memeriksa jarak antar pusat massa kedua objek. Tumbukan terdeteksi secara otomatis jika jarak antar pusat massa lebih kecil atau sama dengan jumlah jari-jari kedua benda.</w:t>
      </w:r>
    </w:p>
    <w:p w14:paraId="6ABDDC4E" w14:textId="2A60D3F5" w:rsidR="00860338" w:rsidRPr="000350FD" w:rsidRDefault="00860338" w:rsidP="00860338">
      <w:pPr>
        <w:pStyle w:val="DaftarParagraf"/>
        <w:numPr>
          <w:ilvl w:val="0"/>
          <w:numId w:val="14"/>
        </w:numPr>
        <w:spacing w:line="360" w:lineRule="auto"/>
        <w:jc w:val="left"/>
        <w:rPr>
          <w:rFonts w:cs="Times New Roman"/>
          <w:lang w:val="id-ID"/>
        </w:rPr>
      </w:pPr>
      <w:r w:rsidRPr="000350FD">
        <w:rPr>
          <w:rFonts w:cs="Times New Roman"/>
          <w:b/>
          <w:bCs/>
          <w:lang w:val="sv-SE"/>
        </w:rPr>
        <w:t>Perhitungan Fisika (</w:t>
      </w:r>
      <m:oMath>
        <m:r>
          <m:rPr>
            <m:sty m:val="bi"/>
          </m:rPr>
          <w:rPr>
            <w:rFonts w:ascii="Cambria Math" w:hAnsi="Cambria Math" w:cs="Times New Roman"/>
            <w:lang w:val="sv-SE"/>
          </w:rPr>
          <m:t>x,y</m:t>
        </m:r>
      </m:oMath>
      <w:r w:rsidRPr="000350FD">
        <w:rPr>
          <w:rFonts w:cs="Times New Roman"/>
          <w:b/>
          <w:bCs/>
          <w:lang w:val="sv-SE"/>
        </w:rPr>
        <w:t>):</w:t>
      </w:r>
      <w:r w:rsidRPr="000350FD">
        <w:rPr>
          <w:rFonts w:cs="Times New Roman"/>
          <w:lang w:val="sv-SE"/>
        </w:rPr>
        <w:t xml:space="preserve"> Untuk tumbukan 2D, sistem menggunakan koordinat di mana sumbu-x disejajarkan dengan garis dampak (</w:t>
      </w:r>
      <w:r w:rsidRPr="000350FD">
        <w:rPr>
          <w:rFonts w:cs="Times New Roman"/>
          <w:i/>
          <w:iCs/>
          <w:lang w:val="sv-SE"/>
        </w:rPr>
        <w:t>line of impact</w:t>
      </w:r>
      <w:r w:rsidRPr="000350FD">
        <w:rPr>
          <w:rFonts w:cs="Times New Roman"/>
          <w:lang w:val="sv-SE"/>
        </w:rPr>
        <w:t>). Garis ini melewati pusat massa kedua objek pada saat kontak.</w:t>
      </w:r>
    </w:p>
    <w:p w14:paraId="718C1540" w14:textId="0348BAE2" w:rsidR="00860338" w:rsidRPr="000350FD" w:rsidRDefault="00860338" w:rsidP="00860338">
      <w:pPr>
        <w:pStyle w:val="DaftarParagraf"/>
        <w:numPr>
          <w:ilvl w:val="0"/>
          <w:numId w:val="14"/>
        </w:numPr>
        <w:spacing w:line="360" w:lineRule="auto"/>
        <w:jc w:val="left"/>
        <w:rPr>
          <w:rFonts w:cs="Times New Roman"/>
          <w:lang w:val="id-ID"/>
        </w:rPr>
      </w:pPr>
      <w:r w:rsidRPr="000350FD">
        <w:rPr>
          <w:rFonts w:cs="Times New Roman"/>
          <w:b/>
          <w:bCs/>
          <w:lang w:val="sv-SE"/>
        </w:rPr>
        <w:t>Kekekalan Momentum dan Restitusi:</w:t>
      </w:r>
      <w:r w:rsidRPr="000350FD">
        <w:rPr>
          <w:rFonts w:cs="Times New Roman"/>
          <w:lang w:val="sv-SE"/>
        </w:rPr>
        <w:t xml:space="preserve"> Program menghitung vektor kecepatan baru (</w:t>
      </w:r>
      <w:r w:rsidR="00A73D2C" w:rsidRPr="00A73D2C">
        <w:rPr>
          <w:rFonts w:cs="Times New Roman"/>
          <w:lang w:val="sv-SE"/>
        </w:rPr>
        <w:t>v′</w:t>
      </w:r>
      <w:r w:rsidRPr="000350FD">
        <w:rPr>
          <w:rFonts w:cs="Times New Roman"/>
          <w:lang w:val="sv-SE"/>
        </w:rPr>
        <w:t>) menggunakan Hukum Kekekalan Momentum. Pada model 2D tanpa gesekan, impuls hanya bekerja pada sumbu-x, sehingga komponen momentum pada sumbu-y untuk setiap objek kekal secara terpisah.</w:t>
      </w:r>
    </w:p>
    <w:p w14:paraId="43CC1CD1" w14:textId="4CAB0177" w:rsidR="00860338" w:rsidRPr="000350FD" w:rsidRDefault="00860338" w:rsidP="00860338">
      <w:pPr>
        <w:pStyle w:val="DaftarParagraf"/>
        <w:numPr>
          <w:ilvl w:val="0"/>
          <w:numId w:val="14"/>
        </w:numPr>
        <w:spacing w:line="360" w:lineRule="auto"/>
        <w:jc w:val="left"/>
        <w:rPr>
          <w:rFonts w:cs="Times New Roman"/>
          <w:lang w:val="id-ID"/>
        </w:rPr>
      </w:pPr>
      <w:r w:rsidRPr="000350FD">
        <w:rPr>
          <w:rFonts w:cs="Times New Roman"/>
          <w:b/>
          <w:bCs/>
          <w:lang w:val="sv-SE"/>
        </w:rPr>
        <w:t>Pembaruan Posisi (</w:t>
      </w:r>
      <w:r w:rsidRPr="000350FD">
        <w:rPr>
          <w:rFonts w:cs="Times New Roman"/>
          <w:b/>
          <w:bCs/>
          <w:i/>
          <w:iCs/>
          <w:lang w:val="sv-SE"/>
        </w:rPr>
        <w:t>State Update</w:t>
      </w:r>
      <w:r w:rsidRPr="000350FD">
        <w:rPr>
          <w:rFonts w:cs="Times New Roman"/>
          <w:b/>
          <w:bCs/>
          <w:lang w:val="sv-SE"/>
        </w:rPr>
        <w:t>):</w:t>
      </w:r>
      <w:r w:rsidRPr="000350FD">
        <w:rPr>
          <w:rFonts w:cs="Times New Roman"/>
          <w:lang w:val="sv-SE"/>
        </w:rPr>
        <w:t xml:space="preserve"> Memperbarui posisi benda pada setiap </w:t>
      </w:r>
      <w:r w:rsidRPr="000350FD">
        <w:rPr>
          <w:rFonts w:cs="Times New Roman"/>
          <w:i/>
          <w:iCs/>
          <w:lang w:val="sv-SE"/>
        </w:rPr>
        <w:t>frame</w:t>
      </w:r>
      <w:r w:rsidRPr="000350FD">
        <w:rPr>
          <w:rFonts w:cs="Times New Roman"/>
          <w:lang w:val="sv-SE"/>
        </w:rPr>
        <w:t xml:space="preserve"> berdasarkan integrasi kecepatan terhadap waktu (</w:t>
      </w:r>
      <m:oMath>
        <m:r>
          <w:rPr>
            <w:rFonts w:ascii="Cambria Math" w:hAnsi="Cambria Math" w:cs="Times New Roman"/>
            <w:lang w:val="sv-SE"/>
          </w:rPr>
          <m:t>dt</m:t>
        </m:r>
      </m:oMath>
      <w:r w:rsidRPr="000350FD">
        <w:rPr>
          <w:rFonts w:cs="Times New Roman"/>
          <w:lang w:val="sv-SE"/>
        </w:rPr>
        <w:t>)</w:t>
      </w:r>
    </w:p>
    <w:p w14:paraId="3D71C4FD" w14:textId="77777777" w:rsidR="007E11AA" w:rsidRPr="000350FD" w:rsidRDefault="007E11AA" w:rsidP="00860338">
      <w:pPr>
        <w:spacing w:line="360" w:lineRule="auto"/>
        <w:jc w:val="left"/>
        <w:rPr>
          <w:rFonts w:cs="Times New Roman"/>
          <w:lang w:val="id-ID"/>
        </w:rPr>
      </w:pPr>
    </w:p>
    <w:p w14:paraId="1744C04C" w14:textId="3EF242B0" w:rsidR="007E4D04" w:rsidRPr="000350FD" w:rsidRDefault="007E4D04" w:rsidP="007E4D04">
      <w:pPr>
        <w:spacing w:line="360" w:lineRule="auto"/>
        <w:jc w:val="left"/>
        <w:rPr>
          <w:rFonts w:cs="Times New Roman"/>
          <w:b/>
          <w:bCs/>
          <w:lang w:val="id-ID"/>
        </w:rPr>
      </w:pPr>
      <w:r w:rsidRPr="000350FD">
        <w:rPr>
          <w:rFonts w:cs="Times New Roman"/>
          <w:b/>
          <w:bCs/>
          <w:lang w:val="id-ID"/>
        </w:rPr>
        <w:t>Implementasi Kode</w:t>
      </w:r>
    </w:p>
    <w:p w14:paraId="5D19A329" w14:textId="77777777" w:rsidR="0019435B" w:rsidRPr="000350FD" w:rsidRDefault="0019435B" w:rsidP="00860338">
      <w:pPr>
        <w:spacing w:line="360" w:lineRule="auto"/>
        <w:jc w:val="left"/>
        <w:rPr>
          <w:rFonts w:cs="Times New Roman"/>
        </w:rPr>
      </w:pPr>
      <w:r w:rsidRPr="000350FD">
        <w:rPr>
          <w:rFonts w:cs="Times New Roman"/>
          <w:lang w:val="sv-SE"/>
        </w:rPr>
        <w:t xml:space="preserve">Implementasi simulasi dilakukan menggunakan bahasa pemrograman Python dengan struktur modular. Modul utama physics.py menangani seluruh logika </w:t>
      </w:r>
      <w:r w:rsidRPr="000350FD">
        <w:rPr>
          <w:rFonts w:cs="Times New Roman"/>
          <w:lang w:val="sv-SE"/>
        </w:rPr>
        <w:lastRenderedPageBreak/>
        <w:t xml:space="preserve">interaksi fisik, sementara inisialisasi parameter dilakukan pada antarmuka utama. </w:t>
      </w:r>
      <w:proofErr w:type="spellStart"/>
      <w:r w:rsidRPr="000350FD">
        <w:rPr>
          <w:rFonts w:cs="Times New Roman"/>
        </w:rPr>
        <w:t>Berikut</w:t>
      </w:r>
      <w:proofErr w:type="spellEnd"/>
      <w:r w:rsidRPr="000350FD">
        <w:rPr>
          <w:rFonts w:cs="Times New Roman"/>
        </w:rPr>
        <w:t xml:space="preserve"> </w:t>
      </w:r>
      <w:proofErr w:type="spellStart"/>
      <w:r w:rsidRPr="000350FD">
        <w:rPr>
          <w:rFonts w:cs="Times New Roman"/>
        </w:rPr>
        <w:t>adalah</w:t>
      </w:r>
      <w:proofErr w:type="spellEnd"/>
      <w:r w:rsidRPr="000350FD">
        <w:rPr>
          <w:rFonts w:cs="Times New Roman"/>
        </w:rPr>
        <w:t xml:space="preserve"> </w:t>
      </w:r>
      <w:proofErr w:type="spellStart"/>
      <w:r w:rsidRPr="000350FD">
        <w:rPr>
          <w:rFonts w:cs="Times New Roman"/>
        </w:rPr>
        <w:t>rincian</w:t>
      </w:r>
      <w:proofErr w:type="spellEnd"/>
      <w:r w:rsidRPr="000350FD">
        <w:rPr>
          <w:rFonts w:cs="Times New Roman"/>
        </w:rPr>
        <w:t xml:space="preserve"> </w:t>
      </w:r>
      <w:proofErr w:type="spellStart"/>
      <w:r w:rsidRPr="000350FD">
        <w:rPr>
          <w:rFonts w:cs="Times New Roman"/>
        </w:rPr>
        <w:t>implementasi</w:t>
      </w:r>
      <w:proofErr w:type="spellEnd"/>
      <w:r w:rsidRPr="000350FD">
        <w:rPr>
          <w:rFonts w:cs="Times New Roman"/>
        </w:rPr>
        <w:t xml:space="preserve"> </w:t>
      </w:r>
      <w:proofErr w:type="spellStart"/>
      <w:r w:rsidRPr="000350FD">
        <w:rPr>
          <w:rFonts w:cs="Times New Roman"/>
        </w:rPr>
        <w:t>kode</w:t>
      </w:r>
      <w:proofErr w:type="spellEnd"/>
      <w:r w:rsidRPr="000350FD">
        <w:rPr>
          <w:rFonts w:cs="Times New Roman"/>
        </w:rPr>
        <w:t xml:space="preserve"> </w:t>
      </w:r>
      <w:proofErr w:type="spellStart"/>
      <w:r w:rsidRPr="000350FD">
        <w:rPr>
          <w:rFonts w:cs="Times New Roman"/>
        </w:rPr>
        <w:t>berdasarkan</w:t>
      </w:r>
      <w:proofErr w:type="spellEnd"/>
      <w:r w:rsidRPr="000350FD">
        <w:rPr>
          <w:rFonts w:cs="Times New Roman"/>
        </w:rPr>
        <w:t xml:space="preserve"> </w:t>
      </w:r>
      <w:proofErr w:type="spellStart"/>
      <w:r w:rsidRPr="000350FD">
        <w:rPr>
          <w:rFonts w:cs="Times New Roman"/>
        </w:rPr>
        <w:t>tahapan</w:t>
      </w:r>
      <w:proofErr w:type="spellEnd"/>
      <w:r w:rsidRPr="000350FD">
        <w:rPr>
          <w:rFonts w:cs="Times New Roman"/>
        </w:rPr>
        <w:t xml:space="preserve"> </w:t>
      </w:r>
      <w:proofErr w:type="spellStart"/>
      <w:r w:rsidRPr="000350FD">
        <w:rPr>
          <w:rFonts w:cs="Times New Roman"/>
        </w:rPr>
        <w:t>simulasi</w:t>
      </w:r>
      <w:proofErr w:type="spellEnd"/>
      <w:r w:rsidRPr="000350FD">
        <w:rPr>
          <w:rFonts w:cs="Times New Roman"/>
        </w:rPr>
        <w:t>:</w:t>
      </w:r>
    </w:p>
    <w:p w14:paraId="6CEA8F4C" w14:textId="360FADB9" w:rsidR="0019435B" w:rsidRPr="000350FD" w:rsidRDefault="0019435B" w:rsidP="00452F83">
      <w:pPr>
        <w:pStyle w:val="DaftarParagraf"/>
        <w:numPr>
          <w:ilvl w:val="0"/>
          <w:numId w:val="15"/>
        </w:numPr>
        <w:spacing w:line="360" w:lineRule="auto"/>
        <w:jc w:val="left"/>
        <w:rPr>
          <w:rFonts w:eastAsiaTheme="minorEastAsia" w:cs="Times New Roman"/>
          <w:lang w:val="id-ID"/>
        </w:rPr>
      </w:pPr>
      <w:r w:rsidRPr="000350FD">
        <w:rPr>
          <w:rFonts w:eastAsia="Times New Roman" w:cs="Times New Roman"/>
          <w:b/>
          <w:bCs/>
          <w:kern w:val="0"/>
          <w:lang w:val="sv-SE" w:eastAsia="zh-CN"/>
          <w14:ligatures w14:val="none"/>
        </w:rPr>
        <w:t xml:space="preserve">Inisialisasi Objek </w:t>
      </w:r>
    </w:p>
    <w:p w14:paraId="6B1479CA" w14:textId="77777777" w:rsidR="00DD275B" w:rsidRDefault="00F53DA4" w:rsidP="00DD275B">
      <w:pPr>
        <w:pStyle w:val="DaftarParagraf"/>
        <w:keepNext/>
        <w:spacing w:line="360" w:lineRule="auto"/>
        <w:jc w:val="left"/>
      </w:pPr>
      <w:r w:rsidRPr="000350FD">
        <w:rPr>
          <w:rFonts w:eastAsia="Times New Roman" w:cs="Times New Roman"/>
          <w:b/>
          <w:bCs/>
          <w:noProof/>
          <w:kern w:val="0"/>
          <w:lang w:val="sv-SE" w:eastAsia="zh-CN"/>
          <w14:ligatures w14:val="none"/>
        </w:rPr>
        <w:drawing>
          <wp:inline distT="0" distB="0" distL="0" distR="0" wp14:anchorId="386D1C53" wp14:editId="74C2AB31">
            <wp:extent cx="3240000" cy="2430204"/>
            <wp:effectExtent l="0" t="0" r="0" b="8255"/>
            <wp:docPr id="845269196"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0000" cy="2430204"/>
                    </a:xfrm>
                    <a:prstGeom prst="rect">
                      <a:avLst/>
                    </a:prstGeom>
                    <a:noFill/>
                    <a:ln>
                      <a:noFill/>
                    </a:ln>
                  </pic:spPr>
                </pic:pic>
              </a:graphicData>
            </a:graphic>
          </wp:inline>
        </w:drawing>
      </w:r>
    </w:p>
    <w:p w14:paraId="67F0867F" w14:textId="70384475" w:rsidR="00FB69B3" w:rsidRPr="000350FD" w:rsidRDefault="00DD275B" w:rsidP="00DD275B">
      <w:pPr>
        <w:pStyle w:val="Keterangan"/>
        <w:ind w:firstLine="720"/>
        <w:jc w:val="left"/>
        <w:rPr>
          <w:rFonts w:eastAsiaTheme="minorEastAsia" w:cs="Times New Roman"/>
          <w:lang w:val="id-ID"/>
        </w:rPr>
      </w:pPr>
      <w:r>
        <w:t xml:space="preserve">Gambar </w:t>
      </w:r>
      <w:fldSimple w:instr=" SEQ Gambar \* ARABIC ">
        <w:r w:rsidR="00941AB0">
          <w:rPr>
            <w:noProof/>
          </w:rPr>
          <w:t>1</w:t>
        </w:r>
      </w:fldSimple>
      <w:r w:rsidRPr="004E0CC1">
        <w:t xml:space="preserve">Inisialisasi </w:t>
      </w:r>
      <w:proofErr w:type="spellStart"/>
      <w:r w:rsidRPr="004E0CC1">
        <w:t>Kondisi</w:t>
      </w:r>
      <w:proofErr w:type="spellEnd"/>
      <w:r w:rsidRPr="004E0CC1">
        <w:t xml:space="preserve"> Awal</w:t>
      </w:r>
    </w:p>
    <w:p w14:paraId="1A870D12" w14:textId="77777777" w:rsidR="00DD275B" w:rsidRDefault="00452F83" w:rsidP="00DD275B">
      <w:pPr>
        <w:pStyle w:val="DaftarParagraf"/>
        <w:keepNext/>
        <w:numPr>
          <w:ilvl w:val="0"/>
          <w:numId w:val="15"/>
        </w:numPr>
        <w:spacing w:line="360" w:lineRule="auto"/>
        <w:jc w:val="left"/>
      </w:pPr>
      <w:r w:rsidRPr="000350FD">
        <w:rPr>
          <w:rFonts w:eastAsiaTheme="minorEastAsia" w:cs="Times New Roman"/>
          <w:b/>
          <w:bCs/>
          <w:lang w:val="sv-SE"/>
        </w:rPr>
        <w:t>Deteksi Tumbukan (</w:t>
      </w:r>
      <w:r w:rsidRPr="000350FD">
        <w:rPr>
          <w:rFonts w:eastAsiaTheme="minorEastAsia" w:cs="Times New Roman"/>
          <w:b/>
          <w:bCs/>
          <w:i/>
          <w:iCs/>
          <w:lang w:val="sv-SE"/>
        </w:rPr>
        <w:t>Collision Detection</w:t>
      </w:r>
      <w:r w:rsidRPr="000350FD">
        <w:rPr>
          <w:rFonts w:eastAsiaTheme="minorEastAsia" w:cs="Times New Roman"/>
          <w:b/>
          <w:bCs/>
          <w:lang w:val="sv-SE"/>
        </w:rPr>
        <w:t>)</w:t>
      </w:r>
      <w:r w:rsidRPr="000350FD">
        <w:rPr>
          <w:rFonts w:eastAsiaTheme="minorEastAsia" w:cs="Times New Roman"/>
          <w:lang w:val="sv-SE"/>
        </w:rPr>
        <w:t xml:space="preserve"> </w:t>
      </w:r>
      <w:r w:rsidR="00FB69B3" w:rsidRPr="000350FD">
        <w:rPr>
          <w:rFonts w:eastAsiaTheme="minorEastAsia" w:cs="Times New Roman"/>
          <w:b/>
          <w:bCs/>
          <w:noProof/>
          <w:lang w:val="sv-SE"/>
        </w:rPr>
        <w:drawing>
          <wp:inline distT="0" distB="0" distL="0" distR="0" wp14:anchorId="14D59E54" wp14:editId="7CEEEB37">
            <wp:extent cx="3240000" cy="2139136"/>
            <wp:effectExtent l="0" t="0" r="0" b="0"/>
            <wp:docPr id="932858545"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0000" cy="2139136"/>
                    </a:xfrm>
                    <a:prstGeom prst="rect">
                      <a:avLst/>
                    </a:prstGeom>
                    <a:noFill/>
                    <a:ln>
                      <a:noFill/>
                    </a:ln>
                  </pic:spPr>
                </pic:pic>
              </a:graphicData>
            </a:graphic>
          </wp:inline>
        </w:drawing>
      </w:r>
    </w:p>
    <w:p w14:paraId="3A0B69B9" w14:textId="54B1BED7" w:rsidR="00FB69B3" w:rsidRPr="000350FD" w:rsidRDefault="00DD275B" w:rsidP="00DD275B">
      <w:pPr>
        <w:pStyle w:val="Keterangan"/>
        <w:ind w:firstLine="720"/>
        <w:jc w:val="left"/>
        <w:rPr>
          <w:rFonts w:eastAsiaTheme="minorEastAsia" w:cs="Times New Roman"/>
          <w:lang w:val="id-ID"/>
        </w:rPr>
      </w:pPr>
      <w:r>
        <w:t xml:space="preserve">Gambar </w:t>
      </w:r>
      <w:fldSimple w:instr=" SEQ Gambar \* ARABIC ">
        <w:r w:rsidR="00941AB0">
          <w:rPr>
            <w:noProof/>
          </w:rPr>
          <w:t>2</w:t>
        </w:r>
      </w:fldSimple>
      <w:r w:rsidRPr="006C645F">
        <w:t xml:space="preserve"> </w:t>
      </w:r>
      <w:proofErr w:type="spellStart"/>
      <w:r w:rsidRPr="006C645F">
        <w:t>Deteksi</w:t>
      </w:r>
      <w:proofErr w:type="spellEnd"/>
      <w:r w:rsidRPr="006C645F">
        <w:t xml:space="preserve"> </w:t>
      </w:r>
      <w:proofErr w:type="spellStart"/>
      <w:r w:rsidRPr="006C645F">
        <w:t>Tumbukan</w:t>
      </w:r>
      <w:proofErr w:type="spellEnd"/>
    </w:p>
    <w:p w14:paraId="1F524E7F" w14:textId="77777777" w:rsidR="00DD275B" w:rsidRPr="00A73D2C" w:rsidRDefault="00452F83" w:rsidP="00DD275B">
      <w:pPr>
        <w:pStyle w:val="DaftarParagraf"/>
        <w:keepNext/>
        <w:numPr>
          <w:ilvl w:val="0"/>
          <w:numId w:val="15"/>
        </w:numPr>
        <w:spacing w:line="360" w:lineRule="auto"/>
        <w:jc w:val="left"/>
        <w:rPr>
          <w:lang w:val="sv-SE"/>
        </w:rPr>
      </w:pPr>
      <w:r w:rsidRPr="000350FD">
        <w:rPr>
          <w:rFonts w:eastAsiaTheme="minorEastAsia" w:cs="Times New Roman"/>
          <w:b/>
          <w:bCs/>
          <w:lang w:val="sv-SE"/>
        </w:rPr>
        <w:lastRenderedPageBreak/>
        <w:t>Perhitungan Vektor Normal dan Kecepatan Relatif</w:t>
      </w:r>
      <w:r w:rsidRPr="000350FD">
        <w:rPr>
          <w:rFonts w:eastAsiaTheme="minorEastAsia" w:cs="Times New Roman"/>
          <w:lang w:val="sv-SE"/>
        </w:rPr>
        <w:t xml:space="preserve"> Saat tumbukan </w:t>
      </w:r>
      <w:r w:rsidR="00FB69B3" w:rsidRPr="000350FD">
        <w:rPr>
          <w:rFonts w:eastAsiaTheme="minorEastAsia" w:cs="Times New Roman"/>
          <w:b/>
          <w:bCs/>
          <w:noProof/>
          <w:lang w:val="sv-SE"/>
        </w:rPr>
        <w:drawing>
          <wp:inline distT="0" distB="0" distL="0" distR="0" wp14:anchorId="434501DA" wp14:editId="381AF327">
            <wp:extent cx="3240000" cy="1760318"/>
            <wp:effectExtent l="0" t="0" r="0" b="0"/>
            <wp:docPr id="267034961"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40000" cy="1760318"/>
                    </a:xfrm>
                    <a:prstGeom prst="rect">
                      <a:avLst/>
                    </a:prstGeom>
                    <a:noFill/>
                    <a:ln>
                      <a:noFill/>
                    </a:ln>
                  </pic:spPr>
                </pic:pic>
              </a:graphicData>
            </a:graphic>
          </wp:inline>
        </w:drawing>
      </w:r>
    </w:p>
    <w:p w14:paraId="2F29A8F7" w14:textId="0BEE1A06" w:rsidR="00FB69B3" w:rsidRPr="000350FD" w:rsidRDefault="00DD275B" w:rsidP="00DD275B">
      <w:pPr>
        <w:pStyle w:val="Keterangan"/>
        <w:ind w:firstLine="720"/>
        <w:jc w:val="left"/>
        <w:rPr>
          <w:rFonts w:eastAsiaTheme="minorEastAsia" w:cs="Times New Roman"/>
          <w:lang w:val="id-ID"/>
        </w:rPr>
      </w:pPr>
      <w:r w:rsidRPr="007E11AA">
        <w:rPr>
          <w:lang w:val="sv-SE"/>
        </w:rPr>
        <w:t xml:space="preserve">Gambar </w:t>
      </w:r>
      <w:r>
        <w:fldChar w:fldCharType="begin"/>
      </w:r>
      <w:r w:rsidRPr="007E11AA">
        <w:rPr>
          <w:lang w:val="sv-SE"/>
        </w:rPr>
        <w:instrText xml:space="preserve"> SEQ Gambar \* ARABIC </w:instrText>
      </w:r>
      <w:r>
        <w:fldChar w:fldCharType="separate"/>
      </w:r>
      <w:r w:rsidR="00941AB0">
        <w:rPr>
          <w:noProof/>
          <w:lang w:val="sv-SE"/>
        </w:rPr>
        <w:t>3</w:t>
      </w:r>
      <w:r>
        <w:fldChar w:fldCharType="end"/>
      </w:r>
      <w:r w:rsidRPr="007E11AA">
        <w:rPr>
          <w:lang w:val="sv-SE"/>
        </w:rPr>
        <w:t>Perhitungan Vektor Normal dan Kecepatan Relatif</w:t>
      </w:r>
    </w:p>
    <w:p w14:paraId="59C700C3" w14:textId="5882BAE9" w:rsidR="00452F83" w:rsidRPr="000350FD" w:rsidRDefault="00452F83" w:rsidP="00452F83">
      <w:pPr>
        <w:pStyle w:val="DaftarParagraf"/>
        <w:numPr>
          <w:ilvl w:val="0"/>
          <w:numId w:val="15"/>
        </w:numPr>
        <w:spacing w:line="360" w:lineRule="auto"/>
        <w:jc w:val="left"/>
        <w:rPr>
          <w:rFonts w:eastAsiaTheme="minorEastAsia" w:cs="Times New Roman"/>
          <w:lang w:val="id-ID"/>
        </w:rPr>
      </w:pPr>
      <w:r w:rsidRPr="000350FD">
        <w:rPr>
          <w:rFonts w:eastAsiaTheme="minorEastAsia" w:cs="Times New Roman"/>
          <w:b/>
          <w:bCs/>
          <w:lang w:val="sv-SE"/>
        </w:rPr>
        <w:t>Kalkulasi Impuls dan Momentum</w:t>
      </w:r>
      <w:r w:rsidRPr="000350FD">
        <w:rPr>
          <w:rFonts w:eastAsiaTheme="minorEastAsia" w:cs="Times New Roman"/>
          <w:lang w:val="sv-SE"/>
        </w:rPr>
        <w:t xml:space="preserve"> Program menghitung besar impuls </w:t>
      </w:r>
    </w:p>
    <w:p w14:paraId="52150C55" w14:textId="77777777" w:rsidR="00DD275B" w:rsidRDefault="00F53DA4" w:rsidP="00DD275B">
      <w:pPr>
        <w:pStyle w:val="DaftarParagraf"/>
        <w:keepNext/>
        <w:spacing w:line="360" w:lineRule="auto"/>
        <w:jc w:val="left"/>
      </w:pPr>
      <w:r w:rsidRPr="000350FD">
        <w:rPr>
          <w:rFonts w:eastAsiaTheme="minorEastAsia" w:cs="Times New Roman"/>
          <w:b/>
          <w:bCs/>
          <w:noProof/>
          <w:lang w:val="sv-SE"/>
        </w:rPr>
        <w:drawing>
          <wp:inline distT="0" distB="0" distL="0" distR="0" wp14:anchorId="28931312" wp14:editId="265CF463">
            <wp:extent cx="3239307" cy="2022475"/>
            <wp:effectExtent l="0" t="0" r="0" b="0"/>
            <wp:docPr id="618176315"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46181" cy="2026767"/>
                    </a:xfrm>
                    <a:prstGeom prst="rect">
                      <a:avLst/>
                    </a:prstGeom>
                    <a:noFill/>
                    <a:ln>
                      <a:noFill/>
                    </a:ln>
                  </pic:spPr>
                </pic:pic>
              </a:graphicData>
            </a:graphic>
          </wp:inline>
        </w:drawing>
      </w:r>
    </w:p>
    <w:p w14:paraId="3F7BD114" w14:textId="2F4A1CDF" w:rsidR="00F53DA4" w:rsidRPr="000350FD" w:rsidRDefault="00DD275B" w:rsidP="00DD275B">
      <w:pPr>
        <w:pStyle w:val="Keterangan"/>
        <w:ind w:firstLine="720"/>
        <w:jc w:val="left"/>
        <w:rPr>
          <w:rFonts w:eastAsiaTheme="minorEastAsia" w:cs="Times New Roman"/>
          <w:lang w:val="id-ID"/>
        </w:rPr>
      </w:pPr>
      <w:r w:rsidRPr="007E11AA">
        <w:rPr>
          <w:lang w:val="sv-SE"/>
        </w:rPr>
        <w:t xml:space="preserve">Gambar </w:t>
      </w:r>
      <w:r>
        <w:fldChar w:fldCharType="begin"/>
      </w:r>
      <w:r w:rsidRPr="007E11AA">
        <w:rPr>
          <w:lang w:val="sv-SE"/>
        </w:rPr>
        <w:instrText xml:space="preserve"> SEQ Gambar \* ARABIC </w:instrText>
      </w:r>
      <w:r>
        <w:fldChar w:fldCharType="separate"/>
      </w:r>
      <w:r w:rsidR="00941AB0">
        <w:rPr>
          <w:noProof/>
          <w:lang w:val="sv-SE"/>
        </w:rPr>
        <w:t>4</w:t>
      </w:r>
      <w:r>
        <w:fldChar w:fldCharType="end"/>
      </w:r>
      <w:r w:rsidRPr="007E11AA">
        <w:rPr>
          <w:lang w:val="sv-SE"/>
        </w:rPr>
        <w:t xml:space="preserve"> Kalkulasi Impuls dan Momentum</w:t>
      </w:r>
    </w:p>
    <w:p w14:paraId="323DC6DE" w14:textId="77777777" w:rsidR="009C32A8" w:rsidRPr="000350FD" w:rsidRDefault="00452F83" w:rsidP="00860338">
      <w:pPr>
        <w:pStyle w:val="DaftarParagraf"/>
        <w:numPr>
          <w:ilvl w:val="0"/>
          <w:numId w:val="15"/>
        </w:numPr>
        <w:spacing w:line="360" w:lineRule="auto"/>
        <w:jc w:val="left"/>
        <w:rPr>
          <w:rFonts w:eastAsiaTheme="minorEastAsia" w:cs="Times New Roman"/>
          <w:lang w:val="id-ID"/>
        </w:rPr>
      </w:pPr>
      <w:r w:rsidRPr="000350FD">
        <w:rPr>
          <w:rFonts w:eastAsiaTheme="minorEastAsia" w:cs="Times New Roman"/>
          <w:b/>
          <w:bCs/>
          <w:lang w:val="sv-SE"/>
        </w:rPr>
        <w:t>.Pembaruan Posisi (</w:t>
      </w:r>
      <w:r w:rsidRPr="000350FD">
        <w:rPr>
          <w:rFonts w:eastAsiaTheme="minorEastAsia" w:cs="Times New Roman"/>
          <w:b/>
          <w:bCs/>
          <w:i/>
          <w:iCs/>
          <w:lang w:val="sv-SE"/>
        </w:rPr>
        <w:t>Time Integration</w:t>
      </w:r>
      <w:r w:rsidRPr="000350FD">
        <w:rPr>
          <w:rFonts w:eastAsiaTheme="minorEastAsia" w:cs="Times New Roman"/>
          <w:b/>
          <w:bCs/>
          <w:lang w:val="sv-SE"/>
        </w:rPr>
        <w:t>)</w:t>
      </w:r>
      <w:r w:rsidRPr="000350FD">
        <w:rPr>
          <w:rFonts w:eastAsiaTheme="minorEastAsia" w:cs="Times New Roman"/>
          <w:lang w:val="sv-SE"/>
        </w:rPr>
        <w:t xml:space="preserve"> </w:t>
      </w:r>
      <w:r w:rsidR="00FB69B3" w:rsidRPr="000350FD">
        <w:rPr>
          <w:rFonts w:eastAsiaTheme="minorEastAsia" w:cs="Times New Roman"/>
          <w:b/>
          <w:bCs/>
          <w:noProof/>
          <w:lang w:val="sv-SE"/>
        </w:rPr>
        <w:drawing>
          <wp:inline distT="0" distB="0" distL="0" distR="0" wp14:anchorId="1E31B93E" wp14:editId="608910DD">
            <wp:extent cx="3240000" cy="3029728"/>
            <wp:effectExtent l="0" t="0" r="0" b="0"/>
            <wp:docPr id="1549910263"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0000" cy="3029728"/>
                    </a:xfrm>
                    <a:prstGeom prst="rect">
                      <a:avLst/>
                    </a:prstGeom>
                    <a:noFill/>
                    <a:ln>
                      <a:noFill/>
                    </a:ln>
                  </pic:spPr>
                </pic:pic>
              </a:graphicData>
            </a:graphic>
          </wp:inline>
        </w:drawing>
      </w:r>
    </w:p>
    <w:p w14:paraId="7A85FED2" w14:textId="700184D6" w:rsidR="0053207F" w:rsidRPr="000350FD" w:rsidRDefault="0053207F" w:rsidP="00860338">
      <w:pPr>
        <w:pStyle w:val="Judul1"/>
        <w:spacing w:line="360" w:lineRule="auto"/>
        <w:rPr>
          <w:rFonts w:cs="Times New Roman"/>
          <w:lang w:val="sv-SE"/>
        </w:rPr>
      </w:pPr>
      <w:r w:rsidRPr="000350FD">
        <w:rPr>
          <w:rFonts w:cs="Times New Roman"/>
          <w:lang w:val="sv-SE"/>
        </w:rPr>
        <w:lastRenderedPageBreak/>
        <w:t>HASIL SIMULASI &amp; ANALISIS</w:t>
      </w:r>
    </w:p>
    <w:p w14:paraId="6B98B0A6" w14:textId="77777777" w:rsidR="0053207F" w:rsidRPr="000350FD" w:rsidRDefault="0053207F" w:rsidP="00860338">
      <w:pPr>
        <w:spacing w:line="360" w:lineRule="auto"/>
        <w:jc w:val="left"/>
        <w:rPr>
          <w:rFonts w:cs="Times New Roman"/>
          <w:lang w:val="sv-SE"/>
        </w:rPr>
      </w:pPr>
    </w:p>
    <w:p w14:paraId="69C9F8B2" w14:textId="6EF527B6" w:rsidR="001769D8" w:rsidRPr="000350FD" w:rsidRDefault="001769D8" w:rsidP="00860338">
      <w:pPr>
        <w:spacing w:line="360" w:lineRule="auto"/>
        <w:jc w:val="left"/>
        <w:rPr>
          <w:rFonts w:cs="Times New Roman"/>
          <w:lang w:val="id-ID"/>
        </w:rPr>
      </w:pPr>
      <w:r w:rsidRPr="000350FD">
        <w:rPr>
          <w:rFonts w:cs="Times New Roman"/>
          <w:b/>
          <w:bCs/>
          <w:lang w:val="id-ID"/>
        </w:rPr>
        <w:t>Skenario 1: Tumbukan Lenting Sempurna (</w:t>
      </w:r>
      <m:oMath>
        <m:r>
          <m:rPr>
            <m:sty m:val="bi"/>
          </m:rPr>
          <w:rPr>
            <w:rFonts w:ascii="Cambria Math" w:hAnsi="Cambria Math" w:cs="Times New Roman"/>
          </w:rPr>
          <m:t>e</m:t>
        </m:r>
        <m:r>
          <m:rPr>
            <m:sty m:val="bi"/>
          </m:rPr>
          <w:rPr>
            <w:rFonts w:ascii="Cambria Math" w:hAnsi="Cambria Math" w:cs="Times New Roman"/>
            <w:lang w:val="sv-SE"/>
          </w:rPr>
          <m:t xml:space="preserve"> = </m:t>
        </m:r>
        <m:r>
          <m:rPr>
            <m:sty m:val="bi"/>
          </m:rPr>
          <w:rPr>
            <w:rFonts w:ascii="Cambria Math" w:hAnsi="Cambria Math" w:cs="Times New Roman"/>
          </w:rPr>
          <m:t>1</m:t>
        </m:r>
      </m:oMath>
      <w:r w:rsidRPr="000350FD">
        <w:rPr>
          <w:rFonts w:cs="Times New Roman"/>
          <w:b/>
          <w:bCs/>
          <w:lang w:val="id-ID"/>
        </w:rPr>
        <w:t>)</w:t>
      </w:r>
    </w:p>
    <w:p w14:paraId="0456A9E5" w14:textId="15D43B7B" w:rsidR="001769D8" w:rsidRPr="000350FD" w:rsidRDefault="001769D8" w:rsidP="00860338">
      <w:pPr>
        <w:numPr>
          <w:ilvl w:val="0"/>
          <w:numId w:val="8"/>
        </w:numPr>
        <w:spacing w:line="360" w:lineRule="auto"/>
        <w:jc w:val="left"/>
        <w:rPr>
          <w:rFonts w:cs="Times New Roman"/>
          <w:lang w:val="id-ID"/>
        </w:rPr>
      </w:pPr>
      <w:proofErr w:type="spellStart"/>
      <w:r w:rsidRPr="000350FD">
        <w:rPr>
          <w:rFonts w:cs="Times New Roman"/>
          <w:b/>
          <w:bCs/>
          <w:lang w:val="id-ID"/>
        </w:rPr>
        <w:t>Input</w:t>
      </w:r>
      <w:proofErr w:type="spellEnd"/>
      <w:r w:rsidRPr="000350FD">
        <w:rPr>
          <w:rFonts w:cs="Times New Roman"/>
          <w:b/>
          <w:bCs/>
          <w:lang w:val="id-ID"/>
        </w:rPr>
        <w:t>:</w:t>
      </w:r>
      <w:r w:rsidRPr="000350FD">
        <w:rPr>
          <w:rFonts w:cs="Times New Roman"/>
          <w:lang w:val="id-ID"/>
        </w:rPr>
        <w:t xml:space="preserve"> Massa A = </w:t>
      </w:r>
      <w:r w:rsidR="001856A8" w:rsidRPr="000350FD">
        <w:rPr>
          <w:rFonts w:cs="Times New Roman"/>
          <w:lang w:val="id-ID"/>
        </w:rPr>
        <w:t>2</w:t>
      </w:r>
      <w:r w:rsidRPr="000350FD">
        <w:rPr>
          <w:rFonts w:cs="Times New Roman"/>
          <w:lang w:val="id-ID"/>
        </w:rPr>
        <w:t xml:space="preserve"> kg, Massa B = </w:t>
      </w:r>
      <w:r w:rsidR="001856A8" w:rsidRPr="000350FD">
        <w:rPr>
          <w:rFonts w:cs="Times New Roman"/>
          <w:lang w:val="id-ID"/>
        </w:rPr>
        <w:t>2</w:t>
      </w:r>
      <w:r w:rsidRPr="000350FD">
        <w:rPr>
          <w:rFonts w:cs="Times New Roman"/>
          <w:lang w:val="id-ID"/>
        </w:rPr>
        <w:t xml:space="preserve"> kg, Kecepatan Awal saling mendekat.</w:t>
      </w:r>
    </w:p>
    <w:p w14:paraId="7B622FBD" w14:textId="5E8C0B95" w:rsidR="001856A8" w:rsidRPr="000350FD" w:rsidRDefault="001769D8" w:rsidP="001856A8">
      <w:pPr>
        <w:numPr>
          <w:ilvl w:val="0"/>
          <w:numId w:val="8"/>
        </w:numPr>
        <w:spacing w:line="360" w:lineRule="auto"/>
        <w:jc w:val="left"/>
        <w:rPr>
          <w:rFonts w:cs="Times New Roman"/>
          <w:lang w:val="id-ID"/>
        </w:rPr>
      </w:pPr>
      <w:r w:rsidRPr="000350FD">
        <w:rPr>
          <w:rFonts w:cs="Times New Roman"/>
          <w:b/>
          <w:bCs/>
          <w:lang w:val="id-ID"/>
        </w:rPr>
        <w:t>Hasil Simulasi:</w:t>
      </w:r>
      <w:r w:rsidRPr="000350FD">
        <w:rPr>
          <w:rFonts w:cs="Times New Roman"/>
          <w:lang w:val="id-ID"/>
        </w:rPr>
        <w:t xml:space="preserve"> </w:t>
      </w:r>
    </w:p>
    <w:p w14:paraId="501547E3" w14:textId="67313AC1" w:rsidR="001856A8" w:rsidRPr="00DD275B" w:rsidRDefault="007E11AA" w:rsidP="00DD275B">
      <w:pPr>
        <w:spacing w:line="360" w:lineRule="auto"/>
        <w:jc w:val="center"/>
        <w:rPr>
          <w:rFonts w:cs="Times New Roman"/>
          <w:lang w:val="id-ID"/>
        </w:rPr>
      </w:pPr>
      <w:r>
        <w:rPr>
          <w:noProof/>
        </w:rPr>
        <mc:AlternateContent>
          <mc:Choice Requires="wps">
            <w:drawing>
              <wp:inline distT="0" distB="0" distL="0" distR="0" wp14:anchorId="66A7F77F" wp14:editId="02D71444">
                <wp:extent cx="3531235" cy="635"/>
                <wp:effectExtent l="0" t="0" r="0" b="8255"/>
                <wp:docPr id="876344435" name="Kotak Teks 1"/>
                <wp:cNvGraphicFramePr/>
                <a:graphic xmlns:a="http://schemas.openxmlformats.org/drawingml/2006/main">
                  <a:graphicData uri="http://schemas.microsoft.com/office/word/2010/wordprocessingShape">
                    <wps:wsp>
                      <wps:cNvSpPr txBox="1"/>
                      <wps:spPr>
                        <a:xfrm>
                          <a:off x="0" y="0"/>
                          <a:ext cx="3531235" cy="635"/>
                        </a:xfrm>
                        <a:prstGeom prst="rect">
                          <a:avLst/>
                        </a:prstGeom>
                        <a:solidFill>
                          <a:prstClr val="white"/>
                        </a:solidFill>
                        <a:ln>
                          <a:noFill/>
                        </a:ln>
                      </wps:spPr>
                      <wps:txbx>
                        <w:txbxContent>
                          <w:p w14:paraId="14F1E562" w14:textId="0832EBC6" w:rsidR="007E11AA" w:rsidRPr="00EF08C0" w:rsidRDefault="007E11AA" w:rsidP="007E11AA">
                            <w:pPr>
                              <w:pStyle w:val="Keterangan"/>
                              <w:rPr>
                                <w:rFonts w:cs="Times New Roman"/>
                                <w:noProof/>
                              </w:rPr>
                            </w:pPr>
                            <w:r>
                              <w:t xml:space="preserve">Gambar </w:t>
                            </w:r>
                            <w:fldSimple w:instr=" SEQ Gambar \* ARABIC ">
                              <w:r w:rsidR="00941AB0">
                                <w:rPr>
                                  <w:noProof/>
                                </w:rPr>
                                <w:t>5</w:t>
                              </w:r>
                            </w:fldSimple>
                            <w:r>
                              <w:t xml:space="preserve"> </w:t>
                            </w:r>
                            <w:proofErr w:type="spellStart"/>
                            <w:r w:rsidRPr="00737840">
                              <w:t>Lenting</w:t>
                            </w:r>
                            <w:proofErr w:type="spellEnd"/>
                            <w:r w:rsidRPr="00737840">
                              <w:t xml:space="preserve"> </w:t>
                            </w:r>
                            <w:proofErr w:type="spellStart"/>
                            <w:proofErr w:type="gramStart"/>
                            <w:r w:rsidRPr="00737840">
                              <w:t>sempurna</w:t>
                            </w:r>
                            <w:proofErr w:type="spellEnd"/>
                            <w:r w:rsidRPr="00737840">
                              <w:t xml:space="preserve"> </w:t>
                            </w:r>
                            <w:r>
                              <w:t xml:space="preserve"> </w:t>
                            </w:r>
                            <w:proofErr w:type="spellStart"/>
                            <w:r>
                              <w:t>sebelum</w:t>
                            </w:r>
                            <w:proofErr w:type="spellEnd"/>
                            <w:proofErr w:type="gramEnd"/>
                            <w:r>
                              <w:t xml:space="preserve"> </w:t>
                            </w:r>
                            <w:proofErr w:type="spellStart"/>
                            <w:r>
                              <w:t>tumbukan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type w14:anchorId="66A7F77F" id="_x0000_t202" coordsize="21600,21600" o:spt="202" path="m,l,21600r21600,l21600,xe">
                <v:stroke joinstyle="miter"/>
                <v:path gradientshapeok="t" o:connecttype="rect"/>
              </v:shapetype>
              <v:shape id="Kotak Teks 1" o:spid="_x0000_s1026" type="#_x0000_t202" style="width:278.0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W0pFQIAADgEAAAOAAAAZHJzL2Uyb0RvYy54bWysU01v2zAMvQ/YfxB0X5wPtBiMOEWWIsOA&#10;oC3QFj0rshwbkESNUmJnv36UbCdbt9Owi0yL1KP43tPyrjOanRT6BmzBZ5MpZ8pKKBt7KPjry/bT&#10;Z858ELYUGqwq+Fl5frf6+GHZulzNoQZdKmQEYn3euoLXIbg8y7yslRF+Ak5ZSlaARgT6xUNWomgJ&#10;3ehsPp3eZi1g6RCk8p527/skXyX8qlIyPFaVV4HpgtPdQloxrfu4ZqulyA8oXN3I4RriH25hRGOp&#10;6QXqXgTBjtj8AWUaieChChMJJoOqaqRKM9A0s+m7aZ5r4VSahcjx7kKT/3+w8uH07J6Qhe4LdCRg&#10;JKR1Pve0GefpKjTxSzdllCcKzxfaVBeYpM3FzWI2X9xwJil3SwFhZNejDn34qsCwGBQcSZNElTjt&#10;fOhLx5LYyYNuym2jdfyJiY1GdhKkX1s3QQ3gv1VpG2stxFM9YNzJrnPEKHT7bhhuD+WZZkbo7eCd&#10;3DbUaCd8eBJI+tOY5OnwSEuloS04DBFnNeCPv+3HepKFspy15KeC++9HgYoz/c2SYNF8Y4BjsB8D&#10;ezQboBFn9FqcTCEdwKDHsEIwb2T1dexCKWEl9Sp4GMNN6F1NT0Wq9ToVkcWcCDv77GSEHgl96d4E&#10;ukGOQCo+wOg0kb9Tpa9Nurj1MRDFSbJIaM/iwDPZM4k+PKXo/1//U9X1wa9+AgAA//8DAFBLAwQU&#10;AAYACAAAACEA/Aaxu9sAAAACAQAADwAAAGRycy9kb3ducmV2LnhtbEyPwU7DMBBE70j8g7VIXBB1&#10;Cm2EQpyqquAAl4rQC7dtvI0D8TqynTb8PS4XuIy0mtHM23I12V4cyYfOsYL5LANB3Djdcatg9/58&#10;+wAiRGSNvWNS8E0BVtXlRYmFdid+o2MdW5FKOBSowMQ4FFKGxpDFMHMDcfIOzluM6fSt1B5Pqdz2&#10;8i7Lcmmx47RgcKCNoearHq2C7eJja27Gw9PrenHvX3bjJv9sa6Wur6b1I4hIU/wLwxk/oUOVmPZu&#10;ZB1EryA9En81ectlPgexP4dkVcr/6NUPAAAA//8DAFBLAQItABQABgAIAAAAIQC2gziS/gAAAOEB&#10;AAATAAAAAAAAAAAAAAAAAAAAAABbQ29udGVudF9UeXBlc10ueG1sUEsBAi0AFAAGAAgAAAAhADj9&#10;If/WAAAAlAEAAAsAAAAAAAAAAAAAAAAALwEAAF9yZWxzLy5yZWxzUEsBAi0AFAAGAAgAAAAhAAhl&#10;bSkVAgAAOAQAAA4AAAAAAAAAAAAAAAAALgIAAGRycy9lMm9Eb2MueG1sUEsBAi0AFAAGAAgAAAAh&#10;APwGsbvbAAAAAgEAAA8AAAAAAAAAAAAAAAAAbwQAAGRycy9kb3ducmV2LnhtbFBLBQYAAAAABAAE&#10;APMAAAB3BQAAAAA=&#10;" stroked="f">
                <v:textbox style="mso-fit-shape-to-text:t" inset="0,0,0,0">
                  <w:txbxContent>
                    <w:p w14:paraId="14F1E562" w14:textId="0832EBC6" w:rsidR="007E11AA" w:rsidRPr="00EF08C0" w:rsidRDefault="007E11AA" w:rsidP="007E11AA">
                      <w:pPr>
                        <w:pStyle w:val="Keterangan"/>
                        <w:rPr>
                          <w:rFonts w:cs="Times New Roman"/>
                          <w:noProof/>
                        </w:rPr>
                      </w:pPr>
                      <w:r>
                        <w:t xml:space="preserve">Gambar </w:t>
                      </w:r>
                      <w:fldSimple w:instr=" SEQ Gambar \* ARABIC ">
                        <w:r w:rsidR="00941AB0">
                          <w:rPr>
                            <w:noProof/>
                          </w:rPr>
                          <w:t>5</w:t>
                        </w:r>
                      </w:fldSimple>
                      <w:r>
                        <w:t xml:space="preserve"> </w:t>
                      </w:r>
                      <w:proofErr w:type="spellStart"/>
                      <w:r w:rsidRPr="00737840">
                        <w:t>Lenting</w:t>
                      </w:r>
                      <w:proofErr w:type="spellEnd"/>
                      <w:r w:rsidRPr="00737840">
                        <w:t xml:space="preserve"> </w:t>
                      </w:r>
                      <w:proofErr w:type="spellStart"/>
                      <w:proofErr w:type="gramStart"/>
                      <w:r w:rsidRPr="00737840">
                        <w:t>sempurna</w:t>
                      </w:r>
                      <w:proofErr w:type="spellEnd"/>
                      <w:r w:rsidRPr="00737840">
                        <w:t xml:space="preserve"> </w:t>
                      </w:r>
                      <w:r>
                        <w:t xml:space="preserve"> </w:t>
                      </w:r>
                      <w:proofErr w:type="spellStart"/>
                      <w:r>
                        <w:t>sebelum</w:t>
                      </w:r>
                      <w:proofErr w:type="spellEnd"/>
                      <w:proofErr w:type="gramEnd"/>
                      <w:r>
                        <w:t xml:space="preserve"> </w:t>
                      </w:r>
                      <w:proofErr w:type="spellStart"/>
                      <w:r>
                        <w:t>tumbukan</w:t>
                      </w:r>
                      <w:proofErr w:type="spellEnd"/>
                    </w:p>
                  </w:txbxContent>
                </v:textbox>
                <w10:anchorlock/>
              </v:shape>
            </w:pict>
          </mc:Fallback>
        </mc:AlternateContent>
      </w:r>
      <w:r w:rsidR="001856A8" w:rsidRPr="000350FD">
        <w:rPr>
          <w:rFonts w:cs="Times New Roman"/>
          <w:noProof/>
          <w:lang w:val="id-ID"/>
        </w:rPr>
        <w:drawing>
          <wp:anchor distT="0" distB="0" distL="114300" distR="114300" simplePos="0" relativeHeight="251658240" behindDoc="1" locked="0" layoutInCell="1" allowOverlap="1" wp14:anchorId="1BB3DB08" wp14:editId="08D0037E">
            <wp:simplePos x="0" y="0"/>
            <wp:positionH relativeFrom="column">
              <wp:posOffset>755650</wp:posOffset>
            </wp:positionH>
            <wp:positionV relativeFrom="paragraph">
              <wp:posOffset>1270</wp:posOffset>
            </wp:positionV>
            <wp:extent cx="3531235" cy="2555240"/>
            <wp:effectExtent l="0" t="0" r="0" b="0"/>
            <wp:wrapTopAndBottom/>
            <wp:docPr id="19118952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9522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31235" cy="2555240"/>
                    </a:xfrm>
                    <a:prstGeom prst="rect">
                      <a:avLst/>
                    </a:prstGeom>
                  </pic:spPr>
                </pic:pic>
              </a:graphicData>
            </a:graphic>
          </wp:anchor>
        </w:drawing>
      </w:r>
    </w:p>
    <w:p w14:paraId="4125633E" w14:textId="77777777" w:rsidR="007E11AA" w:rsidRDefault="001856A8" w:rsidP="007E11AA">
      <w:pPr>
        <w:keepNext/>
        <w:spacing w:line="360" w:lineRule="auto"/>
        <w:jc w:val="center"/>
      </w:pPr>
      <w:r w:rsidRPr="000350FD">
        <w:rPr>
          <w:rFonts w:cs="Times New Roman"/>
          <w:noProof/>
          <w:lang w:val="id-ID"/>
        </w:rPr>
        <w:drawing>
          <wp:inline distT="0" distB="0" distL="0" distR="0" wp14:anchorId="290DA493" wp14:editId="699EB067">
            <wp:extent cx="3595013" cy="2596515"/>
            <wp:effectExtent l="0" t="0" r="5715" b="0"/>
            <wp:docPr id="73635758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57582" name=""/>
                    <pic:cNvPicPr/>
                  </pic:nvPicPr>
                  <pic:blipFill rotWithShape="1">
                    <a:blip r:embed="rId15"/>
                    <a:srcRect l="969"/>
                    <a:stretch>
                      <a:fillRect/>
                    </a:stretch>
                  </pic:blipFill>
                  <pic:spPr bwMode="auto">
                    <a:xfrm>
                      <a:off x="0" y="0"/>
                      <a:ext cx="3606405" cy="2604743"/>
                    </a:xfrm>
                    <a:prstGeom prst="rect">
                      <a:avLst/>
                    </a:prstGeom>
                    <a:ln>
                      <a:noFill/>
                    </a:ln>
                    <a:extLst>
                      <a:ext uri="{53640926-AAD7-44D8-BBD7-CCE9431645EC}">
                        <a14:shadowObscured xmlns:a14="http://schemas.microsoft.com/office/drawing/2010/main"/>
                      </a:ext>
                    </a:extLst>
                  </pic:spPr>
                </pic:pic>
              </a:graphicData>
            </a:graphic>
          </wp:inline>
        </w:drawing>
      </w:r>
    </w:p>
    <w:p w14:paraId="33CF34D7" w14:textId="3E7B2602" w:rsidR="00DD275B" w:rsidRPr="007E11AA" w:rsidRDefault="007E11AA" w:rsidP="007E11AA">
      <w:pPr>
        <w:pStyle w:val="Keterangan"/>
        <w:jc w:val="center"/>
        <w:rPr>
          <w:rFonts w:cs="Times New Roman"/>
          <w:sz w:val="24"/>
          <w:szCs w:val="24"/>
          <w:lang w:val="id-ID"/>
        </w:rPr>
      </w:pPr>
      <w:r w:rsidRPr="007E11AA">
        <w:rPr>
          <w:lang w:val="sv-SE"/>
        </w:rPr>
        <w:t xml:space="preserve">Gambar </w:t>
      </w:r>
      <w:r>
        <w:fldChar w:fldCharType="begin"/>
      </w:r>
      <w:r w:rsidRPr="007E11AA">
        <w:rPr>
          <w:lang w:val="sv-SE"/>
        </w:rPr>
        <w:instrText xml:space="preserve"> SEQ Gambar \* ARABIC </w:instrText>
      </w:r>
      <w:r>
        <w:fldChar w:fldCharType="separate"/>
      </w:r>
      <w:r w:rsidR="00941AB0">
        <w:rPr>
          <w:noProof/>
          <w:lang w:val="sv-SE"/>
        </w:rPr>
        <w:t>6</w:t>
      </w:r>
      <w:r>
        <w:fldChar w:fldCharType="end"/>
      </w:r>
      <w:r w:rsidRPr="007E11AA">
        <w:rPr>
          <w:lang w:val="sv-SE"/>
        </w:rPr>
        <w:t xml:space="preserve"> Lenting sempurna setelah tumbukan</w:t>
      </w:r>
    </w:p>
    <w:p w14:paraId="5BD25A4F" w14:textId="01398FB0" w:rsidR="001856A8" w:rsidRPr="007E11AA" w:rsidRDefault="001769D8" w:rsidP="007E11AA">
      <w:pPr>
        <w:numPr>
          <w:ilvl w:val="0"/>
          <w:numId w:val="8"/>
        </w:numPr>
        <w:spacing w:line="360" w:lineRule="auto"/>
        <w:jc w:val="left"/>
        <w:rPr>
          <w:rFonts w:cs="Times New Roman"/>
          <w:lang w:val="id-ID"/>
        </w:rPr>
      </w:pPr>
      <w:r w:rsidRPr="000350FD">
        <w:rPr>
          <w:rFonts w:cs="Times New Roman"/>
          <w:b/>
          <w:bCs/>
          <w:lang w:val="id-ID"/>
        </w:rPr>
        <w:t>Analisis:</w:t>
      </w:r>
      <w:r w:rsidRPr="000350FD">
        <w:rPr>
          <w:rFonts w:cs="Times New Roman"/>
          <w:lang w:val="id-ID"/>
        </w:rPr>
        <w:t xml:space="preserve"> </w:t>
      </w:r>
      <w:r w:rsidR="00A73D2C" w:rsidRPr="00A73D2C">
        <w:rPr>
          <w:rFonts w:cs="Times New Roman"/>
          <w:lang w:val="sv-SE"/>
        </w:rPr>
        <w:t xml:space="preserve">Berdasarkan hasil simulasi, terlihat bahwa setelah tumbukan, kedua benda bertukar kecepatan. Energi kinetik sistem sebelum dan </w:t>
      </w:r>
      <w:r w:rsidR="00A73D2C" w:rsidRPr="00A73D2C">
        <w:rPr>
          <w:rFonts w:cs="Times New Roman"/>
          <w:lang w:val="sv-SE"/>
        </w:rPr>
        <w:lastRenderedPageBreak/>
        <w:t xml:space="preserve">sesudah tumbukan adalah sama (Kekal). Hal ini sesuai dengan teori di mana pada </w:t>
      </w:r>
      <w:r w:rsidR="00A73D2C" w:rsidRPr="00A73D2C">
        <w:rPr>
          <w:rFonts w:cs="Times New Roman"/>
          <w:b/>
          <w:bCs/>
          <w:lang w:val="sv-SE"/>
        </w:rPr>
        <w:t>Tumbukan Lenting Sempurna (</w:t>
      </w:r>
      <m:oMath>
        <m:r>
          <m:rPr>
            <m:sty m:val="bi"/>
          </m:rPr>
          <w:rPr>
            <w:rFonts w:ascii="Cambria Math" w:hAnsi="Cambria Math" w:cs="Times New Roman"/>
            <w:lang w:val="sv-SE"/>
          </w:rPr>
          <m:t>e=1</m:t>
        </m:r>
      </m:oMath>
      <w:r w:rsidR="00A73D2C" w:rsidRPr="00A73D2C">
        <w:rPr>
          <w:rFonts w:cs="Times New Roman"/>
          <w:b/>
          <w:bCs/>
          <w:lang w:val="sv-SE"/>
        </w:rPr>
        <w:t>)</w:t>
      </w:r>
      <w:r w:rsidR="00A73D2C" w:rsidRPr="00A73D2C">
        <w:rPr>
          <w:rFonts w:cs="Times New Roman"/>
          <w:lang w:val="sv-SE"/>
        </w:rPr>
        <w:t xml:space="preserve"> dengan massa identik, hukum kekekalan momentum dan energi mengharuskan terjadinya perpindahan momentum secara total antar benda. Kesesuaian hasil ini memvalidasi bahwa algoritma simulasi mampu menyelesaikan persamaan pengatur (</w:t>
      </w:r>
      <w:r w:rsidR="00A73D2C" w:rsidRPr="00A73D2C">
        <w:rPr>
          <w:rFonts w:cs="Times New Roman"/>
          <w:i/>
          <w:iCs/>
          <w:lang w:val="sv-SE"/>
        </w:rPr>
        <w:t>governing equations</w:t>
      </w:r>
      <w:r w:rsidR="00A73D2C" w:rsidRPr="00A73D2C">
        <w:rPr>
          <w:rFonts w:cs="Times New Roman"/>
          <w:lang w:val="sv-SE"/>
        </w:rPr>
        <w:t>) interaksi fisik secara presisi tanpa error numerik yang signifikan</w:t>
      </w:r>
    </w:p>
    <w:p w14:paraId="3D55BAF1" w14:textId="6C8626A4" w:rsidR="001769D8" w:rsidRPr="000350FD" w:rsidRDefault="001769D8" w:rsidP="00860338">
      <w:pPr>
        <w:spacing w:line="360" w:lineRule="auto"/>
        <w:jc w:val="left"/>
        <w:rPr>
          <w:rFonts w:cs="Times New Roman"/>
          <w:lang w:val="id-ID"/>
        </w:rPr>
      </w:pPr>
      <w:r w:rsidRPr="000350FD">
        <w:rPr>
          <w:rFonts w:cs="Times New Roman"/>
          <w:b/>
          <w:bCs/>
          <w:lang w:val="id-ID"/>
        </w:rPr>
        <w:t>3.2. Skenario 2: Tumbukan Tidak Lenting Sama Sekali (</w:t>
      </w:r>
      <m:oMath>
        <m:r>
          <m:rPr>
            <m:sty m:val="bi"/>
          </m:rPr>
          <w:rPr>
            <w:rFonts w:ascii="Cambria Math" w:hAnsi="Cambria Math" w:cs="Times New Roman"/>
            <w:lang w:val="id-ID"/>
          </w:rPr>
          <m:t>e=0</m:t>
        </m:r>
      </m:oMath>
      <w:r w:rsidRPr="000350FD">
        <w:rPr>
          <w:rFonts w:cs="Times New Roman"/>
          <w:b/>
          <w:bCs/>
          <w:lang w:val="id-ID"/>
        </w:rPr>
        <w:t>)</w:t>
      </w:r>
    </w:p>
    <w:p w14:paraId="1CF17D1B" w14:textId="77777777" w:rsidR="001769D8" w:rsidRPr="000350FD" w:rsidRDefault="001769D8" w:rsidP="00860338">
      <w:pPr>
        <w:numPr>
          <w:ilvl w:val="0"/>
          <w:numId w:val="9"/>
        </w:numPr>
        <w:spacing w:line="360" w:lineRule="auto"/>
        <w:jc w:val="left"/>
        <w:rPr>
          <w:rFonts w:cs="Times New Roman"/>
          <w:lang w:val="id-ID"/>
        </w:rPr>
      </w:pPr>
      <w:proofErr w:type="spellStart"/>
      <w:r w:rsidRPr="000350FD">
        <w:rPr>
          <w:rFonts w:cs="Times New Roman"/>
          <w:b/>
          <w:bCs/>
          <w:lang w:val="id-ID"/>
        </w:rPr>
        <w:t>Input</w:t>
      </w:r>
      <w:proofErr w:type="spellEnd"/>
      <w:r w:rsidRPr="000350FD">
        <w:rPr>
          <w:rFonts w:cs="Times New Roman"/>
          <w:b/>
          <w:bCs/>
          <w:lang w:val="id-ID"/>
        </w:rPr>
        <w:t>:</w:t>
      </w:r>
      <w:r w:rsidRPr="000350FD">
        <w:rPr>
          <w:rFonts w:cs="Times New Roman"/>
          <w:lang w:val="id-ID"/>
        </w:rPr>
        <w:t xml:space="preserve"> Massa A = 2 kg, Massa B = 1 kg.</w:t>
      </w:r>
    </w:p>
    <w:p w14:paraId="77592835" w14:textId="262E30CD" w:rsidR="001769D8" w:rsidRPr="000350FD" w:rsidRDefault="001769D8" w:rsidP="00860338">
      <w:pPr>
        <w:numPr>
          <w:ilvl w:val="0"/>
          <w:numId w:val="9"/>
        </w:numPr>
        <w:spacing w:line="360" w:lineRule="auto"/>
        <w:jc w:val="left"/>
        <w:rPr>
          <w:rFonts w:cs="Times New Roman"/>
          <w:lang w:val="id-ID"/>
        </w:rPr>
      </w:pPr>
      <w:r w:rsidRPr="000350FD">
        <w:rPr>
          <w:rFonts w:cs="Times New Roman"/>
          <w:b/>
          <w:bCs/>
          <w:lang w:val="id-ID"/>
        </w:rPr>
        <w:t>Hasil Simulasi:</w:t>
      </w:r>
      <w:r w:rsidRPr="000350FD">
        <w:rPr>
          <w:rFonts w:cs="Times New Roman"/>
          <w:lang w:val="id-ID"/>
        </w:rPr>
        <w:t xml:space="preserve"> </w:t>
      </w:r>
    </w:p>
    <w:p w14:paraId="64A6FE5E" w14:textId="77777777" w:rsidR="007E11AA" w:rsidRDefault="001E1349" w:rsidP="007E11AA">
      <w:pPr>
        <w:keepNext/>
        <w:spacing w:line="360" w:lineRule="auto"/>
        <w:ind w:left="720"/>
        <w:jc w:val="left"/>
      </w:pPr>
      <w:r w:rsidRPr="000350FD">
        <w:rPr>
          <w:rFonts w:cs="Times New Roman"/>
          <w:noProof/>
          <w:lang w:val="id-ID"/>
        </w:rPr>
        <w:drawing>
          <wp:inline distT="0" distB="0" distL="0" distR="0" wp14:anchorId="49FEA74A" wp14:editId="18339AE5">
            <wp:extent cx="3588074" cy="2556000"/>
            <wp:effectExtent l="0" t="0" r="0" b="8890"/>
            <wp:docPr id="20841226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122636" name=""/>
                    <pic:cNvPicPr/>
                  </pic:nvPicPr>
                  <pic:blipFill>
                    <a:blip r:embed="rId16"/>
                    <a:stretch>
                      <a:fillRect/>
                    </a:stretch>
                  </pic:blipFill>
                  <pic:spPr>
                    <a:xfrm>
                      <a:off x="0" y="0"/>
                      <a:ext cx="3588074" cy="2556000"/>
                    </a:xfrm>
                    <a:prstGeom prst="rect">
                      <a:avLst/>
                    </a:prstGeom>
                  </pic:spPr>
                </pic:pic>
              </a:graphicData>
            </a:graphic>
          </wp:inline>
        </w:drawing>
      </w:r>
    </w:p>
    <w:p w14:paraId="53FC37DD" w14:textId="3F2D2D4F" w:rsidR="001856A8" w:rsidRPr="000350FD" w:rsidRDefault="007E11AA" w:rsidP="007E11AA">
      <w:pPr>
        <w:pStyle w:val="Keterangan"/>
        <w:ind w:firstLine="720"/>
        <w:jc w:val="left"/>
        <w:rPr>
          <w:rFonts w:cs="Times New Roman"/>
          <w:lang w:val="id-ID"/>
        </w:rPr>
      </w:pPr>
      <w:r w:rsidRPr="007E11AA">
        <w:rPr>
          <w:lang w:val="sv-SE"/>
        </w:rPr>
        <w:t xml:space="preserve">Gambar </w:t>
      </w:r>
      <w:r>
        <w:fldChar w:fldCharType="begin"/>
      </w:r>
      <w:r w:rsidRPr="007E11AA">
        <w:rPr>
          <w:lang w:val="sv-SE"/>
        </w:rPr>
        <w:instrText xml:space="preserve"> SEQ Gambar \* ARABIC </w:instrText>
      </w:r>
      <w:r>
        <w:fldChar w:fldCharType="separate"/>
      </w:r>
      <w:r w:rsidR="00941AB0">
        <w:rPr>
          <w:noProof/>
          <w:lang w:val="sv-SE"/>
        </w:rPr>
        <w:t>7</w:t>
      </w:r>
      <w:r>
        <w:fldChar w:fldCharType="end"/>
      </w:r>
      <w:r w:rsidRPr="007E11AA">
        <w:rPr>
          <w:lang w:val="sv-SE"/>
        </w:rPr>
        <w:t xml:space="preserve"> Tumbukan Tidak Lenting Sama Sekali</w:t>
      </w:r>
    </w:p>
    <w:p w14:paraId="13146208" w14:textId="16E8568F" w:rsidR="007E11AA" w:rsidRPr="00A73D2C" w:rsidRDefault="001769D8" w:rsidP="00A73D2C">
      <w:pPr>
        <w:numPr>
          <w:ilvl w:val="0"/>
          <w:numId w:val="9"/>
        </w:numPr>
        <w:spacing w:line="360" w:lineRule="auto"/>
        <w:jc w:val="left"/>
        <w:rPr>
          <w:rFonts w:cs="Times New Roman"/>
          <w:lang w:val="id-ID"/>
        </w:rPr>
      </w:pPr>
      <w:r w:rsidRPr="000350FD">
        <w:rPr>
          <w:rFonts w:cs="Times New Roman"/>
          <w:b/>
          <w:bCs/>
          <w:lang w:val="id-ID"/>
        </w:rPr>
        <w:t>Analisis:</w:t>
      </w:r>
      <w:r w:rsidRPr="000350FD">
        <w:rPr>
          <w:rFonts w:cs="Times New Roman"/>
          <w:lang w:val="id-ID"/>
        </w:rPr>
        <w:t xml:space="preserve"> </w:t>
      </w:r>
      <w:r w:rsidR="00F153C3" w:rsidRPr="000350FD">
        <w:rPr>
          <w:rFonts w:cs="Times New Roman"/>
          <w:lang w:val="sv-SE"/>
        </w:rPr>
        <w:t xml:space="preserve">Pada simulasi dengan koefisien restitusi , hasil menunjukkan bahwa setelah tumbukan, </w:t>
      </w:r>
      <w:r w:rsidR="00F153C3" w:rsidRPr="000350FD">
        <w:rPr>
          <w:rFonts w:cs="Times New Roman"/>
          <w:b/>
          <w:bCs/>
          <w:lang w:val="sv-SE"/>
        </w:rPr>
        <w:t>kedua benda tidak berpisah</w:t>
      </w:r>
      <w:r w:rsidR="00F153C3" w:rsidRPr="000350FD">
        <w:rPr>
          <w:rFonts w:cs="Times New Roman"/>
          <w:lang w:val="sv-SE"/>
        </w:rPr>
        <w:t>, melainkan bergerak bersama-sama dengan kecepatan yang sama (</w:t>
      </w:r>
      <m:oMath>
        <m:sSubSup>
          <m:sSubSupPr>
            <m:ctrlPr>
              <w:rPr>
                <w:rFonts w:ascii="Cambria Math" w:hAnsi="Cambria Math" w:cs="Times New Roman"/>
                <w:i/>
                <w:lang w:val="sv-SE"/>
              </w:rPr>
            </m:ctrlPr>
          </m:sSubSupPr>
          <m:e>
            <m:r>
              <w:rPr>
                <w:rFonts w:ascii="Cambria Math" w:hAnsi="Cambria Math" w:cs="Times New Roman"/>
              </w:rPr>
              <m:t>v</m:t>
            </m:r>
            <m:ctrlPr>
              <w:rPr>
                <w:rFonts w:ascii="Cambria Math" w:hAnsi="Cambria Math" w:cs="Times New Roman"/>
                <w:i/>
              </w:rPr>
            </m:ctrlPr>
          </m:e>
          <m:sub>
            <m:r>
              <w:rPr>
                <w:rFonts w:ascii="Cambria Math" w:hAnsi="Cambria Math" w:cs="Times New Roman"/>
                <w:lang w:val="sv-SE"/>
              </w:rPr>
              <m:t>1</m:t>
            </m:r>
          </m:sub>
          <m:sup>
            <m:r>
              <w:rPr>
                <w:rFonts w:ascii="Cambria Math" w:hAnsi="Cambria Math" w:cs="Times New Roman"/>
                <w:lang w:val="sv-SE"/>
              </w:rPr>
              <m:t>'</m:t>
            </m:r>
          </m:sup>
        </m:sSubSup>
        <m:r>
          <w:rPr>
            <w:rFonts w:ascii="Cambria Math" w:hAnsi="Cambria Math" w:cs="Times New Roman"/>
            <w:lang w:val="sv-SE"/>
          </w:rPr>
          <m:t>=</m:t>
        </m:r>
        <m:sSubSup>
          <m:sSubSupPr>
            <m:ctrlPr>
              <w:rPr>
                <w:rFonts w:ascii="Cambria Math" w:hAnsi="Cambria Math" w:cs="Times New Roman"/>
                <w:i/>
                <w:lang w:val="sv-SE"/>
              </w:rPr>
            </m:ctrlPr>
          </m:sSubSupPr>
          <m:e>
            <m:r>
              <w:rPr>
                <w:rFonts w:ascii="Cambria Math" w:hAnsi="Cambria Math" w:cs="Times New Roman"/>
                <w:lang w:val="sv-SE"/>
              </w:rPr>
              <m:t>v</m:t>
            </m:r>
          </m:e>
          <m:sub>
            <m:r>
              <w:rPr>
                <w:rFonts w:ascii="Cambria Math" w:hAnsi="Cambria Math" w:cs="Times New Roman"/>
                <w:lang w:val="sv-SE"/>
              </w:rPr>
              <m:t>2</m:t>
            </m:r>
          </m:sub>
          <m:sup>
            <m:r>
              <w:rPr>
                <w:rFonts w:ascii="Cambria Math" w:hAnsi="Cambria Math" w:cs="Times New Roman"/>
                <w:lang w:val="sv-SE"/>
              </w:rPr>
              <m:t>'</m:t>
            </m:r>
          </m:sup>
        </m:sSubSup>
      </m:oMath>
      <w:r w:rsidR="00F153C3" w:rsidRPr="00A73D2C">
        <w:rPr>
          <w:rFonts w:cs="Times New Roman"/>
          <w:lang w:val="sv-SE"/>
        </w:rPr>
        <w:t>).</w:t>
      </w:r>
      <w:r w:rsidR="00A73D2C" w:rsidRPr="00A73D2C">
        <w:rPr>
          <w:rFonts w:eastAsia="Times New Roman" w:cs="Times New Roman"/>
          <w:kern w:val="0"/>
          <w:lang w:val="id-ID" w:eastAsia="zh-CN"/>
          <w14:ligatures w14:val="none"/>
        </w:rPr>
        <w:t xml:space="preserve"> </w:t>
      </w:r>
      <w:r w:rsidR="00A73D2C" w:rsidRPr="00A73D2C">
        <w:rPr>
          <w:rFonts w:cs="Times New Roman"/>
          <w:lang w:val="id-ID"/>
        </w:rPr>
        <w:t>Fenomena ini mengindikasikan terjadinya tumbukan tidak lenting sama sekali, di mana momentum sistem tetap kekal, namun kehilangan energi kinetik mencapai nilai maksimumnya.</w:t>
      </w:r>
    </w:p>
    <w:p w14:paraId="5DD84042" w14:textId="77777777" w:rsidR="007E11AA" w:rsidRPr="00A73D2C" w:rsidRDefault="001769D8" w:rsidP="007E11AA">
      <w:pPr>
        <w:keepNext/>
        <w:spacing w:line="360" w:lineRule="auto"/>
        <w:jc w:val="left"/>
        <w:rPr>
          <w:lang w:val="id-ID"/>
        </w:rPr>
      </w:pPr>
      <w:r w:rsidRPr="000350FD">
        <w:rPr>
          <w:rFonts w:cs="Times New Roman"/>
          <w:b/>
          <w:bCs/>
          <w:lang w:val="id-ID"/>
        </w:rPr>
        <w:lastRenderedPageBreak/>
        <w:t>3.3. Analisis Impuls</w:t>
      </w:r>
      <w:r w:rsidRPr="000350FD">
        <w:rPr>
          <w:rFonts w:cs="Times New Roman"/>
          <w:lang w:val="id-ID"/>
        </w:rPr>
        <w:t xml:space="preserve"> </w:t>
      </w:r>
    </w:p>
    <w:p w14:paraId="6AC3A95F" w14:textId="7C5ED9D8" w:rsidR="001769D8" w:rsidRPr="000350FD" w:rsidRDefault="001769D8" w:rsidP="00860338">
      <w:pPr>
        <w:spacing w:line="360" w:lineRule="auto"/>
        <w:jc w:val="left"/>
        <w:rPr>
          <w:rFonts w:cs="Times New Roman"/>
          <w:lang w:val="id-ID"/>
        </w:rPr>
      </w:pPr>
      <w:r w:rsidRPr="000350FD">
        <w:rPr>
          <w:rFonts w:cs="Times New Roman"/>
          <w:lang w:val="id-ID"/>
        </w:rPr>
        <w:t>Dari grafik hubungan Gaya (</w:t>
      </w:r>
      <m:oMath>
        <m:r>
          <w:rPr>
            <w:rFonts w:ascii="Cambria Math" w:hAnsi="Cambria Math" w:cs="Times New Roman"/>
            <w:lang w:val="id-ID"/>
          </w:rPr>
          <m:t>F</m:t>
        </m:r>
      </m:oMath>
      <w:r w:rsidRPr="000350FD">
        <w:rPr>
          <w:rFonts w:cs="Times New Roman"/>
          <w:lang w:val="id-ID"/>
        </w:rPr>
        <w:t>) vs Waktu (</w:t>
      </w:r>
      <m:oMath>
        <m:r>
          <w:rPr>
            <w:rFonts w:ascii="Cambria Math" w:hAnsi="Cambria Math" w:cs="Times New Roman"/>
            <w:lang w:val="id-ID"/>
          </w:rPr>
          <m:t>t</m:t>
        </m:r>
      </m:oMath>
      <w:r w:rsidRPr="000350FD">
        <w:rPr>
          <w:rFonts w:cs="Times New Roman"/>
          <w:lang w:val="id-ID"/>
        </w:rPr>
        <w:t>) yang dihasilkan simulasi, luas area di bawah kurva menunjukkan nilai Impuls. Nilai ini terbukti sama dengan perubahan momentum (</w:t>
      </w:r>
      <m:oMath>
        <m:r>
          <w:rPr>
            <w:rFonts w:ascii="Cambria Math" w:hAnsi="Cambria Math" w:cs="Times New Roman"/>
            <w:lang w:val="id-ID"/>
          </w:rPr>
          <m:t>∆p</m:t>
        </m:r>
      </m:oMath>
      <w:r w:rsidRPr="000350FD">
        <w:rPr>
          <w:rFonts w:cs="Times New Roman"/>
          <w:lang w:val="id-ID"/>
        </w:rPr>
        <w:t xml:space="preserve">) yang dihitung secara manual: </w:t>
      </w:r>
    </w:p>
    <w:p w14:paraId="068279CA" w14:textId="3C36EBE5" w:rsidR="007E11AA" w:rsidRDefault="00A16E93" w:rsidP="007E11AA">
      <w:pPr>
        <w:keepNext/>
        <w:spacing w:line="360" w:lineRule="auto"/>
        <w:jc w:val="left"/>
      </w:pPr>
      <w:r w:rsidRPr="00A16E93">
        <w:rPr>
          <w:noProof/>
        </w:rPr>
        <w:drawing>
          <wp:inline distT="0" distB="0" distL="0" distR="0" wp14:anchorId="22047401" wp14:editId="21746AE5">
            <wp:extent cx="2700000" cy="1928814"/>
            <wp:effectExtent l="0" t="0" r="5715" b="0"/>
            <wp:docPr id="158473403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34039" name=""/>
                    <pic:cNvPicPr/>
                  </pic:nvPicPr>
                  <pic:blipFill>
                    <a:blip r:embed="rId17"/>
                    <a:stretch>
                      <a:fillRect/>
                    </a:stretch>
                  </pic:blipFill>
                  <pic:spPr>
                    <a:xfrm>
                      <a:off x="0" y="0"/>
                      <a:ext cx="2700000" cy="1928814"/>
                    </a:xfrm>
                    <a:prstGeom prst="rect">
                      <a:avLst/>
                    </a:prstGeom>
                  </pic:spPr>
                </pic:pic>
              </a:graphicData>
            </a:graphic>
          </wp:inline>
        </w:drawing>
      </w:r>
    </w:p>
    <w:p w14:paraId="4451C7CC" w14:textId="7A762B12" w:rsidR="007E11AA" w:rsidRPr="00941AB0" w:rsidRDefault="007E11AA" w:rsidP="007E11AA">
      <w:pPr>
        <w:pStyle w:val="Keterangan"/>
        <w:jc w:val="left"/>
        <w:rPr>
          <w:lang w:val="sv-SE"/>
        </w:rPr>
      </w:pPr>
      <w:r w:rsidRPr="00941AB0">
        <w:rPr>
          <w:lang w:val="sv-SE"/>
        </w:rPr>
        <w:t xml:space="preserve">Gambar </w:t>
      </w:r>
      <w:r>
        <w:fldChar w:fldCharType="begin"/>
      </w:r>
      <w:r w:rsidRPr="00941AB0">
        <w:rPr>
          <w:lang w:val="sv-SE"/>
        </w:rPr>
        <w:instrText xml:space="preserve"> SEQ Gambar \* ARABIC </w:instrText>
      </w:r>
      <w:r>
        <w:fldChar w:fldCharType="separate"/>
      </w:r>
      <w:r w:rsidR="00941AB0" w:rsidRPr="00941AB0">
        <w:rPr>
          <w:noProof/>
          <w:lang w:val="sv-SE"/>
        </w:rPr>
        <w:t>8</w:t>
      </w:r>
      <w:r>
        <w:fldChar w:fldCharType="end"/>
      </w:r>
      <w:r w:rsidRPr="00941AB0">
        <w:rPr>
          <w:lang w:val="sv-SE"/>
        </w:rPr>
        <w:t xml:space="preserve"> Analisis Impuls</w:t>
      </w:r>
    </w:p>
    <w:p w14:paraId="0EFB3327" w14:textId="2FD61E36" w:rsidR="0053207F" w:rsidRPr="00941AB0" w:rsidRDefault="0053207F" w:rsidP="00860338">
      <w:pPr>
        <w:spacing w:line="360" w:lineRule="auto"/>
        <w:jc w:val="left"/>
        <w:rPr>
          <w:rFonts w:eastAsiaTheme="minorEastAsia" w:cs="Times New Roman"/>
          <w:lang w:val="sv-SE"/>
        </w:rPr>
      </w:pPr>
      <w:r w:rsidRPr="000350FD">
        <w:rPr>
          <w:rFonts w:cs="Times New Roman"/>
          <w:lang w:val="sv-SE"/>
        </w:rPr>
        <w:br w:type="page"/>
      </w:r>
    </w:p>
    <w:p w14:paraId="24A21BDF" w14:textId="77777777" w:rsidR="00BE01B0" w:rsidRPr="000350FD" w:rsidRDefault="00BE01B0" w:rsidP="00860338">
      <w:pPr>
        <w:spacing w:line="360" w:lineRule="auto"/>
        <w:jc w:val="left"/>
        <w:rPr>
          <w:rFonts w:eastAsiaTheme="minorEastAsia" w:cs="Times New Roman"/>
          <w:lang w:val="sv-SE"/>
        </w:rPr>
      </w:pPr>
    </w:p>
    <w:p w14:paraId="4BA6E457" w14:textId="05AE8F27" w:rsidR="0053207F" w:rsidRPr="00941AB0" w:rsidRDefault="0053207F" w:rsidP="00860338">
      <w:pPr>
        <w:pStyle w:val="Judul1"/>
        <w:spacing w:line="360" w:lineRule="auto"/>
        <w:rPr>
          <w:rFonts w:cs="Times New Roman"/>
          <w:lang w:val="sv-SE"/>
        </w:rPr>
      </w:pPr>
      <w:r w:rsidRPr="00941AB0">
        <w:rPr>
          <w:rFonts w:cs="Times New Roman"/>
          <w:lang w:val="sv-SE"/>
        </w:rPr>
        <w:t>DAFTAR PUSTAKA</w:t>
      </w:r>
    </w:p>
    <w:p w14:paraId="3A3359F3" w14:textId="77777777" w:rsidR="0053207F" w:rsidRPr="00941AB0" w:rsidRDefault="0053207F" w:rsidP="00860338">
      <w:pPr>
        <w:spacing w:line="360" w:lineRule="auto"/>
        <w:rPr>
          <w:rFonts w:cs="Times New Roman"/>
          <w:lang w:val="sv-SE"/>
        </w:rPr>
      </w:pPr>
    </w:p>
    <w:p w14:paraId="461A48A5" w14:textId="35410E29" w:rsidR="001769D8" w:rsidRPr="000350FD" w:rsidRDefault="001769D8" w:rsidP="00F53DA4">
      <w:pPr>
        <w:pStyle w:val="DaftarParagraf"/>
        <w:numPr>
          <w:ilvl w:val="0"/>
          <w:numId w:val="10"/>
        </w:numPr>
        <w:spacing w:line="360" w:lineRule="auto"/>
        <w:rPr>
          <w:rFonts w:cs="Times New Roman"/>
          <w:lang w:val="id-ID"/>
        </w:rPr>
      </w:pPr>
      <w:proofErr w:type="spellStart"/>
      <w:r w:rsidRPr="000350FD">
        <w:rPr>
          <w:rFonts w:cs="Times New Roman"/>
          <w:lang w:val="id-ID"/>
        </w:rPr>
        <w:t>Raissi</w:t>
      </w:r>
      <w:proofErr w:type="spellEnd"/>
      <w:r w:rsidRPr="000350FD">
        <w:rPr>
          <w:rFonts w:cs="Times New Roman"/>
          <w:lang w:val="id-ID"/>
        </w:rPr>
        <w:t xml:space="preserve">, M., </w:t>
      </w:r>
      <w:proofErr w:type="spellStart"/>
      <w:r w:rsidRPr="000350FD">
        <w:rPr>
          <w:rFonts w:cs="Times New Roman"/>
          <w:lang w:val="id-ID"/>
        </w:rPr>
        <w:t>Perdikaris</w:t>
      </w:r>
      <w:proofErr w:type="spellEnd"/>
      <w:r w:rsidRPr="000350FD">
        <w:rPr>
          <w:rFonts w:cs="Times New Roman"/>
          <w:lang w:val="id-ID"/>
        </w:rPr>
        <w:t xml:space="preserve">, P., &amp; </w:t>
      </w:r>
      <w:proofErr w:type="spellStart"/>
      <w:r w:rsidRPr="000350FD">
        <w:rPr>
          <w:rFonts w:cs="Times New Roman"/>
          <w:lang w:val="id-ID"/>
        </w:rPr>
        <w:t>Karniadakis</w:t>
      </w:r>
      <w:proofErr w:type="spellEnd"/>
      <w:r w:rsidRPr="000350FD">
        <w:rPr>
          <w:rFonts w:cs="Times New Roman"/>
          <w:lang w:val="id-ID"/>
        </w:rPr>
        <w:t xml:space="preserve">, G. E. (2019). </w:t>
      </w:r>
      <w:proofErr w:type="spellStart"/>
      <w:r w:rsidRPr="000350FD">
        <w:rPr>
          <w:rFonts w:cs="Times New Roman"/>
          <w:lang w:val="id-ID"/>
        </w:rPr>
        <w:t>Physics-informed</w:t>
      </w:r>
      <w:proofErr w:type="spellEnd"/>
      <w:r w:rsidRPr="000350FD">
        <w:rPr>
          <w:rFonts w:cs="Times New Roman"/>
          <w:lang w:val="id-ID"/>
        </w:rPr>
        <w:t xml:space="preserve"> neural </w:t>
      </w:r>
      <w:proofErr w:type="spellStart"/>
      <w:r w:rsidRPr="000350FD">
        <w:rPr>
          <w:rFonts w:cs="Times New Roman"/>
          <w:lang w:val="id-ID"/>
        </w:rPr>
        <w:t>networks</w:t>
      </w:r>
      <w:proofErr w:type="spellEnd"/>
      <w:r w:rsidRPr="000350FD">
        <w:rPr>
          <w:rFonts w:cs="Times New Roman"/>
          <w:lang w:val="id-ID"/>
        </w:rPr>
        <w:t xml:space="preserve">: A </w:t>
      </w:r>
      <w:proofErr w:type="spellStart"/>
      <w:r w:rsidRPr="000350FD">
        <w:rPr>
          <w:rFonts w:cs="Times New Roman"/>
          <w:lang w:val="id-ID"/>
        </w:rPr>
        <w:t>deep</w:t>
      </w:r>
      <w:proofErr w:type="spellEnd"/>
      <w:r w:rsidRPr="000350FD">
        <w:rPr>
          <w:rFonts w:cs="Times New Roman"/>
          <w:lang w:val="id-ID"/>
        </w:rPr>
        <w:t xml:space="preserve"> </w:t>
      </w:r>
      <w:proofErr w:type="spellStart"/>
      <w:r w:rsidRPr="000350FD">
        <w:rPr>
          <w:rFonts w:cs="Times New Roman"/>
          <w:lang w:val="id-ID"/>
        </w:rPr>
        <w:t>learning</w:t>
      </w:r>
      <w:proofErr w:type="spellEnd"/>
      <w:r w:rsidRPr="000350FD">
        <w:rPr>
          <w:rFonts w:cs="Times New Roman"/>
          <w:lang w:val="id-ID"/>
        </w:rPr>
        <w:t xml:space="preserve"> </w:t>
      </w:r>
      <w:proofErr w:type="spellStart"/>
      <w:r w:rsidRPr="000350FD">
        <w:rPr>
          <w:rFonts w:cs="Times New Roman"/>
          <w:lang w:val="id-ID"/>
        </w:rPr>
        <w:t>framework</w:t>
      </w:r>
      <w:proofErr w:type="spellEnd"/>
      <w:r w:rsidRPr="000350FD">
        <w:rPr>
          <w:rFonts w:cs="Times New Roman"/>
          <w:lang w:val="id-ID"/>
        </w:rPr>
        <w:t xml:space="preserve"> </w:t>
      </w:r>
      <w:proofErr w:type="spellStart"/>
      <w:r w:rsidRPr="000350FD">
        <w:rPr>
          <w:rFonts w:cs="Times New Roman"/>
          <w:lang w:val="id-ID"/>
        </w:rPr>
        <w:t>for</w:t>
      </w:r>
      <w:proofErr w:type="spellEnd"/>
      <w:r w:rsidRPr="000350FD">
        <w:rPr>
          <w:rFonts w:cs="Times New Roman"/>
          <w:lang w:val="id-ID"/>
        </w:rPr>
        <w:t xml:space="preserve"> </w:t>
      </w:r>
      <w:proofErr w:type="spellStart"/>
      <w:r w:rsidRPr="000350FD">
        <w:rPr>
          <w:rFonts w:cs="Times New Roman"/>
          <w:lang w:val="id-ID"/>
        </w:rPr>
        <w:t>solving</w:t>
      </w:r>
      <w:proofErr w:type="spellEnd"/>
      <w:r w:rsidRPr="000350FD">
        <w:rPr>
          <w:rFonts w:cs="Times New Roman"/>
          <w:lang w:val="id-ID"/>
        </w:rPr>
        <w:t xml:space="preserve"> </w:t>
      </w:r>
      <w:proofErr w:type="spellStart"/>
      <w:r w:rsidRPr="000350FD">
        <w:rPr>
          <w:rFonts w:cs="Times New Roman"/>
          <w:lang w:val="id-ID"/>
        </w:rPr>
        <w:t>forward</w:t>
      </w:r>
      <w:proofErr w:type="spellEnd"/>
      <w:r w:rsidRPr="000350FD">
        <w:rPr>
          <w:rFonts w:cs="Times New Roman"/>
          <w:lang w:val="id-ID"/>
        </w:rPr>
        <w:t xml:space="preserve"> </w:t>
      </w:r>
      <w:proofErr w:type="spellStart"/>
      <w:r w:rsidRPr="000350FD">
        <w:rPr>
          <w:rFonts w:cs="Times New Roman"/>
          <w:lang w:val="id-ID"/>
        </w:rPr>
        <w:t>and</w:t>
      </w:r>
      <w:proofErr w:type="spellEnd"/>
      <w:r w:rsidRPr="000350FD">
        <w:rPr>
          <w:rFonts w:cs="Times New Roman"/>
          <w:lang w:val="id-ID"/>
        </w:rPr>
        <w:t xml:space="preserve"> </w:t>
      </w:r>
      <w:proofErr w:type="spellStart"/>
      <w:r w:rsidRPr="000350FD">
        <w:rPr>
          <w:rFonts w:cs="Times New Roman"/>
          <w:lang w:val="id-ID"/>
        </w:rPr>
        <w:t>inverse</w:t>
      </w:r>
      <w:proofErr w:type="spellEnd"/>
      <w:r w:rsidRPr="000350FD">
        <w:rPr>
          <w:rFonts w:cs="Times New Roman"/>
          <w:lang w:val="id-ID"/>
        </w:rPr>
        <w:t xml:space="preserve"> </w:t>
      </w:r>
      <w:proofErr w:type="spellStart"/>
      <w:r w:rsidRPr="000350FD">
        <w:rPr>
          <w:rFonts w:cs="Times New Roman"/>
          <w:lang w:val="id-ID"/>
        </w:rPr>
        <w:t>problems</w:t>
      </w:r>
      <w:proofErr w:type="spellEnd"/>
      <w:r w:rsidRPr="000350FD">
        <w:rPr>
          <w:rFonts w:cs="Times New Roman"/>
          <w:lang w:val="id-ID"/>
        </w:rPr>
        <w:t xml:space="preserve"> </w:t>
      </w:r>
      <w:proofErr w:type="spellStart"/>
      <w:r w:rsidRPr="000350FD">
        <w:rPr>
          <w:rFonts w:cs="Times New Roman"/>
          <w:lang w:val="id-ID"/>
        </w:rPr>
        <w:t>involving</w:t>
      </w:r>
      <w:proofErr w:type="spellEnd"/>
      <w:r w:rsidRPr="000350FD">
        <w:rPr>
          <w:rFonts w:cs="Times New Roman"/>
          <w:lang w:val="id-ID"/>
        </w:rPr>
        <w:t xml:space="preserve"> </w:t>
      </w:r>
      <w:proofErr w:type="spellStart"/>
      <w:r w:rsidRPr="000350FD">
        <w:rPr>
          <w:rFonts w:cs="Times New Roman"/>
          <w:lang w:val="id-ID"/>
        </w:rPr>
        <w:t>nonlinear</w:t>
      </w:r>
      <w:proofErr w:type="spellEnd"/>
      <w:r w:rsidRPr="000350FD">
        <w:rPr>
          <w:rFonts w:cs="Times New Roman"/>
          <w:lang w:val="id-ID"/>
        </w:rPr>
        <w:t xml:space="preserve"> </w:t>
      </w:r>
      <w:proofErr w:type="spellStart"/>
      <w:r w:rsidRPr="000350FD">
        <w:rPr>
          <w:rFonts w:cs="Times New Roman"/>
          <w:lang w:val="id-ID"/>
        </w:rPr>
        <w:t>partial</w:t>
      </w:r>
      <w:proofErr w:type="spellEnd"/>
      <w:r w:rsidRPr="000350FD">
        <w:rPr>
          <w:rFonts w:cs="Times New Roman"/>
          <w:lang w:val="id-ID"/>
        </w:rPr>
        <w:t xml:space="preserve"> </w:t>
      </w:r>
      <w:proofErr w:type="spellStart"/>
      <w:r w:rsidRPr="000350FD">
        <w:rPr>
          <w:rFonts w:cs="Times New Roman"/>
          <w:lang w:val="id-ID"/>
        </w:rPr>
        <w:t>differential</w:t>
      </w:r>
      <w:proofErr w:type="spellEnd"/>
      <w:r w:rsidRPr="000350FD">
        <w:rPr>
          <w:rFonts w:cs="Times New Roman"/>
          <w:lang w:val="id-ID"/>
        </w:rPr>
        <w:t xml:space="preserve"> </w:t>
      </w:r>
      <w:proofErr w:type="spellStart"/>
      <w:r w:rsidRPr="000350FD">
        <w:rPr>
          <w:rFonts w:cs="Times New Roman"/>
          <w:lang w:val="id-ID"/>
        </w:rPr>
        <w:t>equations</w:t>
      </w:r>
      <w:proofErr w:type="spellEnd"/>
      <w:r w:rsidRPr="000350FD">
        <w:rPr>
          <w:rFonts w:cs="Times New Roman"/>
          <w:lang w:val="id-ID"/>
        </w:rPr>
        <w:t xml:space="preserve">. </w:t>
      </w:r>
      <w:proofErr w:type="spellStart"/>
      <w:r w:rsidRPr="000350FD">
        <w:rPr>
          <w:rFonts w:cs="Times New Roman"/>
          <w:i/>
          <w:iCs/>
          <w:lang w:val="id-ID"/>
        </w:rPr>
        <w:t>Journal</w:t>
      </w:r>
      <w:proofErr w:type="spellEnd"/>
      <w:r w:rsidRPr="000350FD">
        <w:rPr>
          <w:rFonts w:cs="Times New Roman"/>
          <w:i/>
          <w:iCs/>
          <w:lang w:val="id-ID"/>
        </w:rPr>
        <w:t xml:space="preserve"> </w:t>
      </w:r>
      <w:proofErr w:type="spellStart"/>
      <w:r w:rsidRPr="000350FD">
        <w:rPr>
          <w:rFonts w:cs="Times New Roman"/>
          <w:i/>
          <w:iCs/>
          <w:lang w:val="id-ID"/>
        </w:rPr>
        <w:t>of</w:t>
      </w:r>
      <w:proofErr w:type="spellEnd"/>
      <w:r w:rsidRPr="000350FD">
        <w:rPr>
          <w:rFonts w:cs="Times New Roman"/>
          <w:i/>
          <w:iCs/>
          <w:lang w:val="id-ID"/>
        </w:rPr>
        <w:t xml:space="preserve"> </w:t>
      </w:r>
      <w:proofErr w:type="spellStart"/>
      <w:r w:rsidRPr="000350FD">
        <w:rPr>
          <w:rFonts w:cs="Times New Roman"/>
          <w:i/>
          <w:iCs/>
          <w:lang w:val="id-ID"/>
        </w:rPr>
        <w:t>Computational</w:t>
      </w:r>
      <w:proofErr w:type="spellEnd"/>
      <w:r w:rsidRPr="000350FD">
        <w:rPr>
          <w:rFonts w:cs="Times New Roman"/>
          <w:i/>
          <w:iCs/>
          <w:lang w:val="id-ID"/>
        </w:rPr>
        <w:t xml:space="preserve"> </w:t>
      </w:r>
      <w:proofErr w:type="spellStart"/>
      <w:r w:rsidRPr="000350FD">
        <w:rPr>
          <w:rFonts w:cs="Times New Roman"/>
          <w:i/>
          <w:iCs/>
          <w:lang w:val="id-ID"/>
        </w:rPr>
        <w:t>Physics</w:t>
      </w:r>
      <w:proofErr w:type="spellEnd"/>
      <w:r w:rsidRPr="000350FD">
        <w:rPr>
          <w:rFonts w:cs="Times New Roman"/>
          <w:lang w:val="id-ID"/>
        </w:rPr>
        <w:t xml:space="preserve">, 378, 686-707. </w:t>
      </w:r>
      <w:hyperlink r:id="rId18" w:tgtFrame="_blank" w:history="1">
        <w:r w:rsidRPr="000350FD">
          <w:rPr>
            <w:rStyle w:val="Hyperlink"/>
            <w:rFonts w:cs="Times New Roman"/>
            <w:lang w:val="id-ID"/>
          </w:rPr>
          <w:t>https://arxiv.org/abs/1909.10053</w:t>
        </w:r>
      </w:hyperlink>
    </w:p>
    <w:p w14:paraId="3AFFA0CF" w14:textId="6FE727D8" w:rsidR="00F153C3" w:rsidRPr="000350FD" w:rsidRDefault="00FF3C99" w:rsidP="00F153C3">
      <w:pPr>
        <w:pStyle w:val="DaftarParagraf"/>
        <w:numPr>
          <w:ilvl w:val="0"/>
          <w:numId w:val="10"/>
        </w:numPr>
        <w:spacing w:after="0" w:line="360" w:lineRule="auto"/>
        <w:rPr>
          <w:rFonts w:eastAsia="Times New Roman" w:cs="Times New Roman"/>
          <w:kern w:val="0"/>
          <w:lang w:val="id-ID" w:eastAsia="zh-CN"/>
          <w14:ligatures w14:val="none"/>
        </w:rPr>
      </w:pPr>
      <w:r w:rsidRPr="000350FD">
        <w:rPr>
          <w:rFonts w:eastAsia="Times New Roman" w:cs="Times New Roman"/>
          <w:kern w:val="0"/>
          <w:lang w:val="id-ID" w:eastAsia="zh-CN"/>
          <w14:ligatures w14:val="none"/>
        </w:rPr>
        <w:t>https://github.com/Mr-Javkuds/fisika</w:t>
      </w:r>
    </w:p>
    <w:p w14:paraId="0AED2288" w14:textId="77777777" w:rsidR="000D7AC1" w:rsidRPr="000350FD" w:rsidRDefault="000D7AC1" w:rsidP="00860338">
      <w:pPr>
        <w:pStyle w:val="DaftarParagraf"/>
        <w:spacing w:line="360" w:lineRule="auto"/>
        <w:rPr>
          <w:rFonts w:cs="Times New Roman"/>
          <w:lang w:val="id-ID"/>
        </w:rPr>
      </w:pPr>
    </w:p>
    <w:p w14:paraId="4A3AF1EE" w14:textId="77777777" w:rsidR="0053207F" w:rsidRPr="000350FD" w:rsidRDefault="0053207F" w:rsidP="00860338">
      <w:pPr>
        <w:spacing w:line="360" w:lineRule="auto"/>
        <w:rPr>
          <w:rFonts w:cs="Times New Roman"/>
          <w:lang w:val="id-ID"/>
        </w:rPr>
      </w:pPr>
    </w:p>
    <w:p w14:paraId="3F86CB60" w14:textId="55530113" w:rsidR="00F411D5" w:rsidRPr="00DB6E91" w:rsidRDefault="00F411D5" w:rsidP="00DB6E91">
      <w:pPr>
        <w:spacing w:line="360" w:lineRule="auto"/>
        <w:jc w:val="left"/>
        <w:rPr>
          <w:rFonts w:cs="Times New Roman"/>
          <w:lang w:val="id-ID"/>
        </w:rPr>
      </w:pPr>
    </w:p>
    <w:sectPr w:rsidR="00F411D5" w:rsidRPr="00DB6E91" w:rsidSect="00385B6E">
      <w:footerReference w:type="default" r:id="rId19"/>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E1D27" w14:textId="77777777" w:rsidR="005C5954" w:rsidRDefault="005C5954" w:rsidP="00A331CE">
      <w:pPr>
        <w:spacing w:after="0" w:line="240" w:lineRule="auto"/>
      </w:pPr>
      <w:r>
        <w:separator/>
      </w:r>
    </w:p>
  </w:endnote>
  <w:endnote w:type="continuationSeparator" w:id="0">
    <w:p w14:paraId="402329CB" w14:textId="77777777" w:rsidR="005C5954" w:rsidRDefault="005C5954" w:rsidP="00A33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594823"/>
      <w:docPartObj>
        <w:docPartGallery w:val="Page Numbers (Bottom of Page)"/>
        <w:docPartUnique/>
      </w:docPartObj>
    </w:sdtPr>
    <w:sdtEndPr>
      <w:rPr>
        <w:noProof/>
      </w:rPr>
    </w:sdtEndPr>
    <w:sdtContent>
      <w:p w14:paraId="3E94E824" w14:textId="4BC74782" w:rsidR="00A331CE" w:rsidRDefault="00A331C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01B4A4" w14:textId="77777777" w:rsidR="00A331CE" w:rsidRDefault="00A331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0647C" w14:textId="77777777" w:rsidR="005C5954" w:rsidRDefault="005C5954" w:rsidP="00A331CE">
      <w:pPr>
        <w:spacing w:after="0" w:line="240" w:lineRule="auto"/>
      </w:pPr>
      <w:r>
        <w:separator/>
      </w:r>
    </w:p>
  </w:footnote>
  <w:footnote w:type="continuationSeparator" w:id="0">
    <w:p w14:paraId="17B83D76" w14:textId="77777777" w:rsidR="005C5954" w:rsidRDefault="005C5954" w:rsidP="00A331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7C2A"/>
    <w:multiLevelType w:val="hybridMultilevel"/>
    <w:tmpl w:val="670EF500"/>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87E0838"/>
    <w:multiLevelType w:val="multilevel"/>
    <w:tmpl w:val="E5F4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65031"/>
    <w:multiLevelType w:val="hybridMultilevel"/>
    <w:tmpl w:val="6F300B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2021AB8"/>
    <w:multiLevelType w:val="multilevel"/>
    <w:tmpl w:val="657A5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D1362"/>
    <w:multiLevelType w:val="hybridMultilevel"/>
    <w:tmpl w:val="90E08B52"/>
    <w:lvl w:ilvl="0" w:tplc="2744C1E4">
      <w:start w:val="1"/>
      <w:numFmt w:val="upperRoman"/>
      <w:pStyle w:val="Judul2"/>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3704425"/>
    <w:multiLevelType w:val="hybridMultilevel"/>
    <w:tmpl w:val="FFC61542"/>
    <w:lvl w:ilvl="0" w:tplc="38090013">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AEF56A9"/>
    <w:multiLevelType w:val="hybridMultilevel"/>
    <w:tmpl w:val="A63CCF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DA400C7"/>
    <w:multiLevelType w:val="hybridMultilevel"/>
    <w:tmpl w:val="245640B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 w15:restartNumberingAfterBreak="0">
    <w:nsid w:val="56CB00ED"/>
    <w:multiLevelType w:val="hybridMultilevel"/>
    <w:tmpl w:val="8750B1A6"/>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98A5273"/>
    <w:multiLevelType w:val="hybridMultilevel"/>
    <w:tmpl w:val="ED08DE6E"/>
    <w:lvl w:ilvl="0" w:tplc="EDE8658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CB41DF7"/>
    <w:multiLevelType w:val="hybridMultilevel"/>
    <w:tmpl w:val="716801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8EE30FC"/>
    <w:multiLevelType w:val="multilevel"/>
    <w:tmpl w:val="FE20D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833D2F"/>
    <w:multiLevelType w:val="multilevel"/>
    <w:tmpl w:val="EF68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AE10D3"/>
    <w:multiLevelType w:val="hybridMultilevel"/>
    <w:tmpl w:val="D59AF0F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4CF7E6F"/>
    <w:multiLevelType w:val="multilevel"/>
    <w:tmpl w:val="93B2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B4294C"/>
    <w:multiLevelType w:val="multilevel"/>
    <w:tmpl w:val="15641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6819724">
    <w:abstractNumId w:val="13"/>
  </w:num>
  <w:num w:numId="2" w16cid:durableId="1361200648">
    <w:abstractNumId w:val="9"/>
  </w:num>
  <w:num w:numId="3" w16cid:durableId="2104448697">
    <w:abstractNumId w:val="15"/>
  </w:num>
  <w:num w:numId="4" w16cid:durableId="893084035">
    <w:abstractNumId w:val="5"/>
  </w:num>
  <w:num w:numId="5" w16cid:durableId="1857034952">
    <w:abstractNumId w:val="4"/>
  </w:num>
  <w:num w:numId="6" w16cid:durableId="1067461733">
    <w:abstractNumId w:val="12"/>
  </w:num>
  <w:num w:numId="7" w16cid:durableId="639967001">
    <w:abstractNumId w:val="11"/>
  </w:num>
  <w:num w:numId="8" w16cid:durableId="758019379">
    <w:abstractNumId w:val="3"/>
  </w:num>
  <w:num w:numId="9" w16cid:durableId="1625429375">
    <w:abstractNumId w:val="14"/>
  </w:num>
  <w:num w:numId="10" w16cid:durableId="193542576">
    <w:abstractNumId w:val="10"/>
  </w:num>
  <w:num w:numId="11" w16cid:durableId="1944071587">
    <w:abstractNumId w:val="2"/>
  </w:num>
  <w:num w:numId="12" w16cid:durableId="638849226">
    <w:abstractNumId w:val="8"/>
  </w:num>
  <w:num w:numId="13" w16cid:durableId="1639186516">
    <w:abstractNumId w:val="7"/>
  </w:num>
  <w:num w:numId="14" w16cid:durableId="988092751">
    <w:abstractNumId w:val="6"/>
  </w:num>
  <w:num w:numId="15" w16cid:durableId="737286985">
    <w:abstractNumId w:val="0"/>
  </w:num>
  <w:num w:numId="16" w16cid:durableId="851725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1D5"/>
    <w:rsid w:val="00034E91"/>
    <w:rsid w:val="000350FD"/>
    <w:rsid w:val="00074D9F"/>
    <w:rsid w:val="000A2440"/>
    <w:rsid w:val="000C7D30"/>
    <w:rsid w:val="000D7AC1"/>
    <w:rsid w:val="00132986"/>
    <w:rsid w:val="001769D8"/>
    <w:rsid w:val="001856A8"/>
    <w:rsid w:val="0019435B"/>
    <w:rsid w:val="001E1349"/>
    <w:rsid w:val="001F1F2A"/>
    <w:rsid w:val="002E3358"/>
    <w:rsid w:val="00335316"/>
    <w:rsid w:val="00377625"/>
    <w:rsid w:val="00385B6E"/>
    <w:rsid w:val="0039347F"/>
    <w:rsid w:val="003951F7"/>
    <w:rsid w:val="003F4A92"/>
    <w:rsid w:val="003F70FD"/>
    <w:rsid w:val="004012BB"/>
    <w:rsid w:val="004309E1"/>
    <w:rsid w:val="00441F4F"/>
    <w:rsid w:val="0044419C"/>
    <w:rsid w:val="00452F83"/>
    <w:rsid w:val="004D1D30"/>
    <w:rsid w:val="004F529E"/>
    <w:rsid w:val="0053207F"/>
    <w:rsid w:val="005507B0"/>
    <w:rsid w:val="005902AD"/>
    <w:rsid w:val="005C5954"/>
    <w:rsid w:val="0061032D"/>
    <w:rsid w:val="0074718D"/>
    <w:rsid w:val="00766ED4"/>
    <w:rsid w:val="0077440C"/>
    <w:rsid w:val="0077448A"/>
    <w:rsid w:val="007A3DED"/>
    <w:rsid w:val="007B0F2B"/>
    <w:rsid w:val="007B533F"/>
    <w:rsid w:val="007C1723"/>
    <w:rsid w:val="007E11AA"/>
    <w:rsid w:val="007E4D04"/>
    <w:rsid w:val="007F4FF4"/>
    <w:rsid w:val="008323D7"/>
    <w:rsid w:val="00835343"/>
    <w:rsid w:val="00860338"/>
    <w:rsid w:val="00882E58"/>
    <w:rsid w:val="00887005"/>
    <w:rsid w:val="00941AB0"/>
    <w:rsid w:val="009C32A8"/>
    <w:rsid w:val="009C7243"/>
    <w:rsid w:val="00A16E93"/>
    <w:rsid w:val="00A242DB"/>
    <w:rsid w:val="00A331CE"/>
    <w:rsid w:val="00A464D1"/>
    <w:rsid w:val="00A73D2C"/>
    <w:rsid w:val="00A75282"/>
    <w:rsid w:val="00BE01B0"/>
    <w:rsid w:val="00C07361"/>
    <w:rsid w:val="00C24B1B"/>
    <w:rsid w:val="00C64CC2"/>
    <w:rsid w:val="00C94009"/>
    <w:rsid w:val="00CA264B"/>
    <w:rsid w:val="00D80DAE"/>
    <w:rsid w:val="00DA3A8F"/>
    <w:rsid w:val="00DA5128"/>
    <w:rsid w:val="00DB6E91"/>
    <w:rsid w:val="00DD2692"/>
    <w:rsid w:val="00DD275B"/>
    <w:rsid w:val="00DF56D5"/>
    <w:rsid w:val="00E3526D"/>
    <w:rsid w:val="00E80463"/>
    <w:rsid w:val="00EC4D72"/>
    <w:rsid w:val="00EE2437"/>
    <w:rsid w:val="00F153C3"/>
    <w:rsid w:val="00F411D5"/>
    <w:rsid w:val="00F53DA4"/>
    <w:rsid w:val="00FB5092"/>
    <w:rsid w:val="00FB69B3"/>
    <w:rsid w:val="00FF3C99"/>
    <w:rsid w:val="00FF71E5"/>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C2EE7"/>
  <w15:chartTrackingRefBased/>
  <w15:docId w15:val="{FB723D9F-1FAF-412B-B4EB-78CF39763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F2A"/>
    <w:pPr>
      <w:jc w:val="both"/>
    </w:pPr>
    <w:rPr>
      <w:rFonts w:ascii="Times New Roman" w:hAnsi="Times New Roman"/>
    </w:rPr>
  </w:style>
  <w:style w:type="paragraph" w:styleId="Judul1">
    <w:name w:val="heading 1"/>
    <w:basedOn w:val="Normal"/>
    <w:next w:val="Normal"/>
    <w:link w:val="Judul1KAR"/>
    <w:uiPriority w:val="9"/>
    <w:qFormat/>
    <w:rsid w:val="00CA264B"/>
    <w:pPr>
      <w:keepNext/>
      <w:keepLines/>
      <w:spacing w:before="360" w:after="80"/>
      <w:jc w:val="center"/>
      <w:outlineLvl w:val="0"/>
    </w:pPr>
    <w:rPr>
      <w:rFonts w:eastAsiaTheme="majorEastAsia" w:cstheme="majorBidi"/>
      <w:b/>
      <w:color w:val="000000" w:themeColor="text1"/>
      <w:sz w:val="28"/>
      <w:szCs w:val="40"/>
    </w:rPr>
  </w:style>
  <w:style w:type="paragraph" w:styleId="Judul2">
    <w:name w:val="heading 2"/>
    <w:basedOn w:val="Normal"/>
    <w:next w:val="Normal"/>
    <w:link w:val="Judul2KAR"/>
    <w:uiPriority w:val="9"/>
    <w:unhideWhenUsed/>
    <w:qFormat/>
    <w:rsid w:val="00CA264B"/>
    <w:pPr>
      <w:keepNext/>
      <w:keepLines/>
      <w:numPr>
        <w:numId w:val="5"/>
      </w:numPr>
      <w:spacing w:before="160" w:after="80"/>
      <w:outlineLvl w:val="1"/>
    </w:pPr>
    <w:rPr>
      <w:rFonts w:eastAsiaTheme="majorEastAsia" w:cstheme="majorBidi"/>
      <w:b/>
      <w:color w:val="000000" w:themeColor="text1"/>
      <w:szCs w:val="32"/>
    </w:rPr>
  </w:style>
  <w:style w:type="paragraph" w:styleId="Judul3">
    <w:name w:val="heading 3"/>
    <w:basedOn w:val="Normal"/>
    <w:next w:val="Normal"/>
    <w:link w:val="Judul3KAR"/>
    <w:uiPriority w:val="9"/>
    <w:semiHidden/>
    <w:unhideWhenUsed/>
    <w:qFormat/>
    <w:rsid w:val="00F411D5"/>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F411D5"/>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F411D5"/>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F411D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F411D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F411D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F411D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CA264B"/>
    <w:rPr>
      <w:rFonts w:ascii="Times New Roman" w:eastAsiaTheme="majorEastAsia" w:hAnsi="Times New Roman" w:cstheme="majorBidi"/>
      <w:b/>
      <w:color w:val="000000" w:themeColor="text1"/>
      <w:sz w:val="28"/>
      <w:szCs w:val="40"/>
    </w:rPr>
  </w:style>
  <w:style w:type="character" w:customStyle="1" w:styleId="Judul2KAR">
    <w:name w:val="Judul 2 KAR"/>
    <w:basedOn w:val="FontParagrafDefault"/>
    <w:link w:val="Judul2"/>
    <w:uiPriority w:val="9"/>
    <w:rsid w:val="00CA264B"/>
    <w:rPr>
      <w:rFonts w:ascii="Times New Roman" w:eastAsiaTheme="majorEastAsia" w:hAnsi="Times New Roman" w:cstheme="majorBidi"/>
      <w:b/>
      <w:color w:val="000000" w:themeColor="text1"/>
      <w:szCs w:val="32"/>
    </w:rPr>
  </w:style>
  <w:style w:type="character" w:customStyle="1" w:styleId="Judul3KAR">
    <w:name w:val="Judul 3 KAR"/>
    <w:basedOn w:val="FontParagrafDefault"/>
    <w:link w:val="Judul3"/>
    <w:uiPriority w:val="9"/>
    <w:semiHidden/>
    <w:rsid w:val="00F411D5"/>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F411D5"/>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F411D5"/>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F411D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F411D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F411D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F411D5"/>
    <w:rPr>
      <w:rFonts w:eastAsiaTheme="majorEastAsia" w:cstheme="majorBidi"/>
      <w:color w:val="272727" w:themeColor="text1" w:themeTint="D8"/>
    </w:rPr>
  </w:style>
  <w:style w:type="paragraph" w:styleId="Judul">
    <w:name w:val="Title"/>
    <w:basedOn w:val="Normal"/>
    <w:next w:val="Normal"/>
    <w:link w:val="JudulKAR"/>
    <w:uiPriority w:val="10"/>
    <w:qFormat/>
    <w:rsid w:val="00835343"/>
    <w:pPr>
      <w:spacing w:after="80" w:line="240" w:lineRule="auto"/>
      <w:contextualSpacing/>
      <w:jc w:val="center"/>
    </w:pPr>
    <w:rPr>
      <w:rFonts w:eastAsiaTheme="majorEastAsia" w:cstheme="majorBidi"/>
      <w:b/>
      <w:spacing w:val="-10"/>
      <w:kern w:val="28"/>
      <w:sz w:val="28"/>
      <w:szCs w:val="56"/>
    </w:rPr>
  </w:style>
  <w:style w:type="character" w:customStyle="1" w:styleId="JudulKAR">
    <w:name w:val="Judul KAR"/>
    <w:basedOn w:val="FontParagrafDefault"/>
    <w:link w:val="Judul"/>
    <w:uiPriority w:val="10"/>
    <w:rsid w:val="00835343"/>
    <w:rPr>
      <w:rFonts w:ascii="Times New Roman" w:eastAsiaTheme="majorEastAsia" w:hAnsi="Times New Roman" w:cstheme="majorBidi"/>
      <w:b/>
      <w:spacing w:val="-10"/>
      <w:kern w:val="28"/>
      <w:sz w:val="28"/>
      <w:szCs w:val="56"/>
    </w:rPr>
  </w:style>
  <w:style w:type="paragraph" w:styleId="Subjudul">
    <w:name w:val="Subtitle"/>
    <w:basedOn w:val="Normal"/>
    <w:next w:val="Normal"/>
    <w:link w:val="SubjudulKAR"/>
    <w:uiPriority w:val="11"/>
    <w:qFormat/>
    <w:rsid w:val="00F411D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F411D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F411D5"/>
    <w:pPr>
      <w:spacing w:before="160"/>
      <w:jc w:val="center"/>
    </w:pPr>
    <w:rPr>
      <w:i/>
      <w:iCs/>
      <w:color w:val="404040" w:themeColor="text1" w:themeTint="BF"/>
    </w:rPr>
  </w:style>
  <w:style w:type="character" w:customStyle="1" w:styleId="KutipanKAR">
    <w:name w:val="Kutipan KAR"/>
    <w:basedOn w:val="FontParagrafDefault"/>
    <w:link w:val="Kutipan"/>
    <w:uiPriority w:val="29"/>
    <w:rsid w:val="00F411D5"/>
    <w:rPr>
      <w:i/>
      <w:iCs/>
      <w:color w:val="404040" w:themeColor="text1" w:themeTint="BF"/>
    </w:rPr>
  </w:style>
  <w:style w:type="paragraph" w:styleId="DaftarParagraf">
    <w:name w:val="List Paragraph"/>
    <w:basedOn w:val="Normal"/>
    <w:uiPriority w:val="34"/>
    <w:qFormat/>
    <w:rsid w:val="00F411D5"/>
    <w:pPr>
      <w:ind w:left="720"/>
      <w:contextualSpacing/>
    </w:pPr>
  </w:style>
  <w:style w:type="character" w:styleId="PenekananKeras">
    <w:name w:val="Intense Emphasis"/>
    <w:basedOn w:val="FontParagrafDefault"/>
    <w:uiPriority w:val="21"/>
    <w:qFormat/>
    <w:rsid w:val="00F411D5"/>
    <w:rPr>
      <w:i/>
      <w:iCs/>
      <w:color w:val="0F4761" w:themeColor="accent1" w:themeShade="BF"/>
    </w:rPr>
  </w:style>
  <w:style w:type="paragraph" w:styleId="KutipanyangSering">
    <w:name w:val="Intense Quote"/>
    <w:basedOn w:val="Normal"/>
    <w:next w:val="Normal"/>
    <w:link w:val="KutipanyangSeringKAR"/>
    <w:uiPriority w:val="30"/>
    <w:qFormat/>
    <w:rsid w:val="00F41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F411D5"/>
    <w:rPr>
      <w:i/>
      <w:iCs/>
      <w:color w:val="0F4761" w:themeColor="accent1" w:themeShade="BF"/>
    </w:rPr>
  </w:style>
  <w:style w:type="character" w:styleId="ReferensiyangSering">
    <w:name w:val="Intense Reference"/>
    <w:basedOn w:val="FontParagrafDefault"/>
    <w:uiPriority w:val="32"/>
    <w:qFormat/>
    <w:rsid w:val="00F411D5"/>
    <w:rPr>
      <w:b/>
      <w:bCs/>
      <w:smallCaps/>
      <w:color w:val="0F4761" w:themeColor="accent1" w:themeShade="BF"/>
      <w:spacing w:val="5"/>
    </w:rPr>
  </w:style>
  <w:style w:type="paragraph" w:styleId="NormalWeb">
    <w:name w:val="Normal (Web)"/>
    <w:basedOn w:val="Normal"/>
    <w:uiPriority w:val="99"/>
    <w:semiHidden/>
    <w:unhideWhenUsed/>
    <w:rsid w:val="00F411D5"/>
    <w:rPr>
      <w:rFonts w:cs="Times New Roman"/>
    </w:rPr>
  </w:style>
  <w:style w:type="paragraph" w:styleId="Header">
    <w:name w:val="header"/>
    <w:basedOn w:val="Normal"/>
    <w:link w:val="HeaderKAR"/>
    <w:uiPriority w:val="99"/>
    <w:unhideWhenUsed/>
    <w:rsid w:val="00A331CE"/>
    <w:pPr>
      <w:tabs>
        <w:tab w:val="center" w:pos="4513"/>
        <w:tab w:val="right" w:pos="9026"/>
      </w:tabs>
      <w:spacing w:after="0" w:line="240" w:lineRule="auto"/>
    </w:pPr>
  </w:style>
  <w:style w:type="character" w:customStyle="1" w:styleId="HeaderKAR">
    <w:name w:val="Header KAR"/>
    <w:basedOn w:val="FontParagrafDefault"/>
    <w:link w:val="Header"/>
    <w:uiPriority w:val="99"/>
    <w:rsid w:val="00A331CE"/>
    <w:rPr>
      <w:rFonts w:ascii="Times New Roman" w:hAnsi="Times New Roman"/>
    </w:rPr>
  </w:style>
  <w:style w:type="paragraph" w:styleId="Footer">
    <w:name w:val="footer"/>
    <w:basedOn w:val="Normal"/>
    <w:link w:val="FooterKAR"/>
    <w:uiPriority w:val="99"/>
    <w:unhideWhenUsed/>
    <w:rsid w:val="00A331CE"/>
    <w:pPr>
      <w:tabs>
        <w:tab w:val="center" w:pos="4513"/>
        <w:tab w:val="right" w:pos="9026"/>
      </w:tabs>
      <w:spacing w:after="0" w:line="240" w:lineRule="auto"/>
    </w:pPr>
  </w:style>
  <w:style w:type="character" w:customStyle="1" w:styleId="FooterKAR">
    <w:name w:val="Footer KAR"/>
    <w:basedOn w:val="FontParagrafDefault"/>
    <w:link w:val="Footer"/>
    <w:uiPriority w:val="99"/>
    <w:rsid w:val="00A331CE"/>
    <w:rPr>
      <w:rFonts w:ascii="Times New Roman" w:hAnsi="Times New Roman"/>
    </w:rPr>
  </w:style>
  <w:style w:type="character" w:styleId="Hyperlink">
    <w:name w:val="Hyperlink"/>
    <w:basedOn w:val="FontParagrafDefault"/>
    <w:uiPriority w:val="99"/>
    <w:unhideWhenUsed/>
    <w:rsid w:val="001769D8"/>
    <w:rPr>
      <w:color w:val="467886" w:themeColor="hyperlink"/>
      <w:u w:val="single"/>
    </w:rPr>
  </w:style>
  <w:style w:type="character" w:styleId="SebutanYangBelumTerselesaikan">
    <w:name w:val="Unresolved Mention"/>
    <w:basedOn w:val="FontParagrafDefault"/>
    <w:uiPriority w:val="99"/>
    <w:semiHidden/>
    <w:unhideWhenUsed/>
    <w:rsid w:val="001769D8"/>
    <w:rPr>
      <w:color w:val="605E5C"/>
      <w:shd w:val="clear" w:color="auto" w:fill="E1DFDD"/>
    </w:rPr>
  </w:style>
  <w:style w:type="character" w:styleId="HiperlinkyangDiikuti">
    <w:name w:val="FollowedHyperlink"/>
    <w:basedOn w:val="FontParagrafDefault"/>
    <w:uiPriority w:val="99"/>
    <w:semiHidden/>
    <w:unhideWhenUsed/>
    <w:rsid w:val="007A3DED"/>
    <w:rPr>
      <w:color w:val="96607D" w:themeColor="followedHyperlink"/>
      <w:u w:val="single"/>
    </w:rPr>
  </w:style>
  <w:style w:type="character" w:customStyle="1" w:styleId="citation-102">
    <w:name w:val="citation-102"/>
    <w:basedOn w:val="FontParagrafDefault"/>
    <w:rsid w:val="000D7AC1"/>
  </w:style>
  <w:style w:type="character" w:styleId="Tempatpenampungteks">
    <w:name w:val="Placeholder Text"/>
    <w:basedOn w:val="FontParagrafDefault"/>
    <w:uiPriority w:val="99"/>
    <w:semiHidden/>
    <w:rsid w:val="000A2440"/>
    <w:rPr>
      <w:color w:val="666666"/>
    </w:rPr>
  </w:style>
  <w:style w:type="character" w:customStyle="1" w:styleId="citation-844">
    <w:name w:val="citation-844"/>
    <w:basedOn w:val="FontParagrafDefault"/>
    <w:rsid w:val="00E3526D"/>
  </w:style>
  <w:style w:type="character" w:customStyle="1" w:styleId="citation-1026">
    <w:name w:val="citation-1026"/>
    <w:basedOn w:val="FontParagrafDefault"/>
    <w:rsid w:val="00860338"/>
  </w:style>
  <w:style w:type="character" w:customStyle="1" w:styleId="citation-1025">
    <w:name w:val="citation-1025"/>
    <w:basedOn w:val="FontParagrafDefault"/>
    <w:rsid w:val="00860338"/>
  </w:style>
  <w:style w:type="character" w:customStyle="1" w:styleId="citation-1024">
    <w:name w:val="citation-1024"/>
    <w:basedOn w:val="FontParagrafDefault"/>
    <w:rsid w:val="00860338"/>
  </w:style>
  <w:style w:type="paragraph" w:styleId="Keterangan">
    <w:name w:val="caption"/>
    <w:basedOn w:val="Normal"/>
    <w:next w:val="Normal"/>
    <w:uiPriority w:val="35"/>
    <w:unhideWhenUsed/>
    <w:qFormat/>
    <w:rsid w:val="00DD275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arxiv.org/abs/1909.1005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3B2D2-D3F8-43A5-852E-7F41DD01B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TotalTime>
  <Pages>10</Pages>
  <Words>1380</Words>
  <Characters>7868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grandlingkar</dc:creator>
  <cp:keywords/>
  <dc:description/>
  <cp:lastModifiedBy>Yasin Muhammad Yusuf</cp:lastModifiedBy>
  <cp:revision>31</cp:revision>
  <cp:lastPrinted>2025-12-19T10:08:00Z</cp:lastPrinted>
  <dcterms:created xsi:type="dcterms:W3CDTF">2025-12-02T04:18:00Z</dcterms:created>
  <dcterms:modified xsi:type="dcterms:W3CDTF">2026-01-03T06:40:00Z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id="gyupPxkT"/&gt;&lt;style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