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Risk Profiler Review and Validate Automation</w:t>
      </w:r>
    </w:p>
    <w:p>
      <w:pPr>
        <w:pStyle w:val="Heading2"/>
        <w:spacing w:after="200"/>
        <w:jc w:val="left"/>
      </w:pPr>
      <w:r>
        <w:t xml:space="preserve">Overview</w:t>
      </w:r>
    </w:p>
    <w:p>
      <w:pPr>
        <w:spacing w:after="120"/>
        <w:jc w:val="left"/>
      </w:pPr>
      <w:r>
        <w:t xml:space="preserve">Risk Profiler Review and Validate Automation is a Chrome Manifest V3 extension for Risk Profiler assessment review, validation, reporting, and documentation. It helps users load Risk Profiler application assessments from Cairo, filter and select assessments, validate selected assessments against a defined checkpoint list, review assessment migration/readiness items, export validation results to Excel, and download formatted Word review notes with selected questions, ASA Notes, contact details, and clickable checkbox controls.</w:t>
      </w:r>
    </w:p>
    <w:p>
      <w:pPr>
        <w:spacing w:after="200"/>
      </w:pPr>
      <w:r>
        <w:t xml:space="preserve"> </w:t>
      </w:r>
    </w:p>
    <w:p>
      <w:pPr>
        <w:spacing w:after="120"/>
        <w:jc w:val="left"/>
      </w:pPr>
      <w:r>
        <w:t xml:space="preserve">The extension is designed for business users who need consistent review output and for technical teams who need traceable, repeatable, browser-based automation across Cairo, ESATS, and GTC data sources.</w:t>
      </w:r>
    </w:p>
    <w:p>
      <w:pPr>
        <w:spacing w:after="200"/>
      </w:pPr>
      <w:r>
        <w:t xml:space="preserve"> </w:t>
      </w:r>
    </w:p>
    <w:p>
      <w:pPr>
        <w:pStyle w:val="Heading2"/>
        <w:spacing w:after="200"/>
        <w:jc w:val="left"/>
      </w:pPr>
      <w:r>
        <w:t xml:space="preserve">Business Purpose</w:t>
      </w:r>
    </w:p>
    <w:p>
      <w:pPr>
        <w:spacing w:after="120"/>
        <w:jc w:val="left"/>
      </w:pPr>
      <w:r>
        <w:t xml:space="preserve">Risk Profiler assessment review requires users to compare completed or incomplete assessments against current survey templates, inspect unanswered reachable questions, validate required checkpoints, collect application context, and prepare notes for follow-up. This extension reduces manual work by automating the repetitive parts of that process.</w:t>
      </w:r>
    </w:p>
    <w:p>
      <w:pPr>
        <w:spacing w:after="200"/>
      </w:pPr>
      <w:r>
        <w:t xml:space="preserve"> </w:t>
      </w:r>
    </w:p>
    <w:p>
      <w:pPr>
        <w:spacing w:after="120"/>
        <w:jc w:val="left"/>
      </w:pPr>
      <w:r>
        <w:t xml:space="preserve">Business value:</w:t>
      </w:r>
    </w:p>
    <w:p>
      <w:pPr>
        <w:spacing w:after="200"/>
      </w:pPr>
      <w:r>
        <w:t xml:space="preserve"> </w:t>
      </w:r>
    </w:p>
    <w:p>
      <w:pPr>
        <w:pStyle w:val="ListParagraph"/>
        <w:numPr>
          <w:ilvl w:val="0"/>
          <w:numId w:val="2"/>
        </w:numPr>
        <w:spacing w:after="100"/>
        <w:ind w:start="240"/>
        <w:jc w:val="left"/>
      </w:pPr>
      <w:r>
        <w:t xml:space="preserve">Standardizes review and validation output across applications.</w:t>
      </w:r>
    </w:p>
    <w:p>
      <w:pPr>
        <w:pStyle w:val="ListParagraph"/>
        <w:numPr>
          <w:ilvl w:val="0"/>
          <w:numId w:val="2"/>
        </w:numPr>
        <w:spacing w:after="100"/>
        <w:ind w:start="240"/>
        <w:jc w:val="left"/>
      </w:pPr>
      <w:r>
        <w:t xml:space="preserve">Reduces manual lookup across Cairo, ESATS, and GTC.</w:t>
      </w:r>
    </w:p>
    <w:p>
      <w:pPr>
        <w:pStyle w:val="ListParagraph"/>
        <w:numPr>
          <w:ilvl w:val="0"/>
          <w:numId w:val="2"/>
        </w:numPr>
        <w:spacing w:after="100"/>
        <w:ind w:start="240"/>
        <w:jc w:val="left"/>
      </w:pPr>
      <w:r>
        <w:t xml:space="preserve">Improves repeatability for quality checks and audit support.</w:t>
      </w:r>
    </w:p>
    <w:p>
      <w:pPr>
        <w:pStyle w:val="ListParagraph"/>
        <w:numPr>
          <w:ilvl w:val="0"/>
          <w:numId w:val="2"/>
        </w:numPr>
        <w:spacing w:after="100"/>
        <w:ind w:start="240"/>
        <w:jc w:val="left"/>
      </w:pPr>
      <w:r>
        <w:t xml:space="preserve">Creates downloadable Excel validation reports.</w:t>
      </w:r>
    </w:p>
    <w:p>
      <w:pPr>
        <w:pStyle w:val="ListParagraph"/>
        <w:numPr>
          <w:ilvl w:val="0"/>
          <w:numId w:val="2"/>
        </w:numPr>
        <w:spacing w:after="100"/>
        <w:ind w:start="240"/>
        <w:jc w:val="left"/>
      </w:pPr>
      <w:r>
        <w:t xml:space="preserve">Creates Word review notes with application metadata, contacts, dates, selected review output, ASA Notes, and clickable checkbox controls.</w:t>
      </w:r>
    </w:p>
    <w:p>
      <w:pPr>
        <w:pStyle w:val="ListParagraph"/>
        <w:numPr>
          <w:ilvl w:val="0"/>
          <w:numId w:val="2"/>
        </w:numPr>
        <w:spacing w:after="100"/>
        <w:ind w:start="240"/>
        <w:jc w:val="left"/>
      </w:pPr>
      <w:r>
        <w:t xml:space="preserve">Helps reviewers focus on risk and remediation decisions instead of API navigation and data assembly.</w:t>
      </w:r>
    </w:p>
    <w:p>
      <w:pPr>
        <w:spacing w:after="200"/>
      </w:pPr>
      <w:r>
        <w:t xml:space="preserve"> </w:t>
      </w:r>
    </w:p>
    <w:p>
      <w:pPr>
        <w:pStyle w:val="Heading2"/>
        <w:spacing w:after="200"/>
        <w:jc w:val="left"/>
      </w:pPr>
      <w:r>
        <w:t xml:space="preserve">1. Technical Stack</w:t>
      </w:r>
    </w:p>
    <w:p>
      <w:pPr>
        <w:pStyle w:val="Heading3"/>
        <w:spacing w:after="200"/>
        <w:jc w:val="left"/>
      </w:pPr>
      <w:r>
        <w:t xml:space="preserve">1(a). Full Stack</w:t>
      </w:r>
    </w:p>
    <w:p>
      <w:pPr>
        <w:spacing w:after="120"/>
        <w:jc w:val="left"/>
      </w:pPr>
      <w:r>
        <w:t xml:space="preserve">The extension uses the following stack: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87"/>
        <w:gridCol w:w="3319"/>
        <w:gridCol w:w="4254"/>
      </w:tblGrid>
      <w:tr>
        <w:trPr>
          <w:tblHeader/>
        </w:trPr>
        <w:tc>
          <w:p>
            <w:pPr>
              <w:jc w:val="left"/>
            </w:pPr>
            <w:r>
              <w:rPr>
                <w:b/>
                <w:bCs/>
              </w:rPr>
              <w:t xml:space="preserve">Layer</w:t>
            </w:r>
          </w:p>
        </w:tc>
        <w:tc>
          <w:p>
            <w:pPr>
              <w:jc w:val="left"/>
            </w:pPr>
            <w:r>
              <w:rPr>
                <w:b/>
                <w:bCs/>
              </w:rPr>
              <w:t xml:space="preserve">Technology</w:t>
            </w:r>
          </w:p>
        </w:tc>
        <w:tc>
          <w:p>
            <w:pPr>
              <w:jc w:val="left"/>
            </w:pPr>
            <w:r>
              <w:rPr>
                <w:b/>
                <w:bCs/>
              </w:rPr>
              <w:t xml:space="preserve">Purpose</w:t>
            </w:r>
          </w:p>
        </w:tc>
      </w:tr>
      <w:tr>
        <w:tc>
          <w:p>
            <w:pPr>
              <w:jc w:val="left"/>
            </w:pPr>
            <w:r>
              <w:t xml:space="preserve">Browser extension platform</w:t>
            </w:r>
          </w:p>
        </w:tc>
        <w:tc>
          <w:p>
            <w:pPr>
              <w:jc w:val="left"/>
            </w:pPr>
            <w:r>
              <w:t xml:space="preserve">Chrome Extension Manifest V3</w:t>
            </w:r>
          </w:p>
        </w:tc>
        <w:tc>
          <w:p>
            <w:pPr>
              <w:jc w:val="left"/>
            </w:pPr>
            <w:r>
              <w:t xml:space="preserve">Runs the popup UI and service worker automation inside Chrome.</w:t>
            </w:r>
          </w:p>
        </w:tc>
      </w:tr>
      <w:tr>
        <w:tc>
          <w:p>
            <w:pPr>
              <w:jc w:val="left"/>
            </w:pPr>
            <w:r>
              <w:t xml:space="preserve">UI</w:t>
            </w:r>
          </w:p>
        </w:tc>
        <w:tc>
          <w:p>
            <w:pPr>
              <w:jc w:val="left"/>
            </w:pPr>
            <w:r>
              <w:t xml:space="preserve">HTML, CSS, vanilla JavaScript ES modules</w:t>
            </w:r>
          </w:p>
        </w:tc>
        <w:tc>
          <w:p>
            <w:pPr>
              <w:jc w:val="left"/>
            </w:pPr>
            <w:r>
              <w:t xml:space="preserve">Popup interface, assessment filters, tabs, progress, results, modals, review notes.</w:t>
            </w:r>
          </w:p>
        </w:tc>
      </w:tr>
      <w:tr>
        <w:tc>
          <w:p>
            <w:pPr>
              <w:jc w:val="left"/>
            </w:pPr>
            <w:r>
              <w:t xml:space="preserve">Background execution</w:t>
            </w:r>
          </w:p>
        </w:tc>
        <w:tc>
          <w:p>
            <w:pPr>
              <w:jc w:val="left"/>
            </w:pPr>
            <w:r>
              <w:t xml:space="preserve">MV3 service worker</w:t>
            </w:r>
          </w:p>
        </w:tc>
        <w:tc>
          <w:p>
            <w:pPr>
              <w:jc w:val="left"/>
            </w:pPr>
            <w:r>
              <w:t xml:space="preserve">Assessment refresh, validation jobs, review jobs, local persistence, scheduled refresh.</w:t>
            </w:r>
          </w:p>
        </w:tc>
      </w:tr>
      <w:tr>
        <w:tc>
          <w:p>
            <w:pPr>
              <w:jc w:val="left"/>
            </w:pPr>
            <w:r>
              <w:t xml:space="preserve">Bundling</w:t>
            </w:r>
          </w:p>
        </w:tc>
        <w:tc>
          <w:p>
            <w:pPr>
              <w:jc w:val="left"/>
            </w:pPr>
            <w:r>
              <w:t xml:space="preserve">esbuild</w:t>
            </w:r>
          </w:p>
        </w:tc>
        <w:tc>
          <w:p>
            <w:pPr>
              <w:jc w:val="left"/>
            </w:pPr>
            <w:r>
              <w:t xml:space="preserve">Bundles </w:t>
            </w:r>
            <w:r>
              <w:rPr>
                <w:rFonts w:ascii="Courier New" w:cs="Courier New" w:eastAsia="Courier New" w:hAnsi="Courier New"/>
                <w:shd w:fill="F1F5F9" w:color="auto" w:val="clear"/>
              </w:rPr>
              <w:t xml:space="preserve">popup.js</w:t>
            </w:r>
            <w:r>
              <w:t xml:space="preserve"> and </w:t>
            </w:r>
            <w:r>
              <w:rPr>
                <w:rFonts w:ascii="Courier New" w:cs="Courier New" w:eastAsia="Courier New" w:hAnsi="Courier New"/>
                <w:shd w:fill="F1F5F9" w:color="auto" w:val="clear"/>
              </w:rPr>
              <w:t xml:space="preserve">service_worker.js</w:t>
            </w:r>
            <w:r>
              <w:t xml:space="preserve"> into </w:t>
            </w:r>
            <w:r>
              <w:rPr>
                <w:rFonts w:ascii="Courier New" w:cs="Courier New" w:eastAsia="Courier New" w:hAnsi="Courier New"/>
                <w:shd w:fill="F1F5F9" w:color="auto" w:val="clear"/>
              </w:rPr>
              <w:t xml:space="preserve">dist/</w:t>
            </w:r>
            <w:r>
              <w:t xml:space="preserve">.</w:t>
            </w:r>
          </w:p>
        </w:tc>
      </w:tr>
      <w:tr>
        <w:tc>
          <w:p>
            <w:pPr>
              <w:jc w:val="left"/>
            </w:pPr>
            <w:r>
              <w:t xml:space="preserve">Storage</w:t>
            </w:r>
          </w:p>
        </w:tc>
        <w:tc>
          <w:p>
            <w:pPr>
              <w:jc w:val="left"/>
            </w:pPr>
            <w:r>
              <w:rPr>
                <w:rFonts w:ascii="Courier New" w:cs="Courier New" w:eastAsia="Courier New" w:hAnsi="Courier New"/>
                <w:shd w:fill="F1F5F9" w:color="auto" w:val="clear"/>
              </w:rPr>
              <w:t xml:space="preserve">chrome.storage.local</w:t>
            </w:r>
            <w:r>
              <w:t xml:space="preserve"> with </w:t>
            </w:r>
            <w:r>
              <w:rPr>
                <w:rFonts w:ascii="Courier New" w:cs="Courier New" w:eastAsia="Courier New" w:hAnsi="Courier New"/>
                <w:shd w:fill="F1F5F9" w:color="auto" w:val="clear"/>
              </w:rPr>
              <w:t xml:space="preserve">unlimitedStorage</w:t>
            </w:r>
          </w:p>
        </w:tc>
        <w:tc>
          <w:p>
            <w:pPr>
              <w:jc w:val="left"/>
            </w:pPr>
            <w:r>
              <w:t xml:space="preserve">Stores assessments, validation results, review results, selected review mode, progress, contexts, ASA Notes, and UI state.</w:t>
            </w:r>
          </w:p>
        </w:tc>
      </w:tr>
      <w:tr>
        <w:tc>
          <w:p>
            <w:pPr>
              <w:jc w:val="left"/>
            </w:pPr>
            <w:r>
              <w:t xml:space="preserve">API access</w:t>
            </w:r>
          </w:p>
        </w:tc>
        <w:tc>
          <w:p>
            <w:pPr>
              <w:jc w:val="left"/>
            </w:pPr>
            <w:r>
              <w:rPr>
                <w:rFonts w:ascii="Courier New" w:cs="Courier New" w:eastAsia="Courier New" w:hAnsi="Courier New"/>
                <w:shd w:fill="F1F5F9" w:color="auto" w:val="clear"/>
              </w:rPr>
              <w:t xml:space="preserve">fetch()</w:t>
            </w:r>
            <w:r>
              <w:t xml:space="preserve"> with browser cookies and trusted-tab script execution</w:t>
            </w:r>
          </w:p>
        </w:tc>
        <w:tc>
          <w:p>
            <w:pPr>
              <w:jc w:val="left"/>
            </w:pPr>
            <w:r>
              <w:t xml:space="preserve">Calls Cairo directly and calls ESATS/GTC through signed-in trusted tabs where needed.</w:t>
            </w:r>
          </w:p>
        </w:tc>
      </w:tr>
      <w:tr>
        <w:tc>
          <w:p>
            <w:pPr>
              <w:jc w:val="left"/>
            </w:pPr>
            <w:r>
              <w:t xml:space="preserve">Validation engine</w:t>
            </w:r>
          </w:p>
        </w:tc>
        <w:tc>
          <w:p>
            <w:pPr>
              <w:jc w:val="left"/>
            </w:pPr>
            <w:r>
              <w:t xml:space="preserve">Local JavaScript checkpoint modules </w:t>
            </w:r>
            <w:r>
              <w:rPr>
                <w:rFonts w:ascii="Courier New" w:cs="Courier New" w:eastAsia="Courier New" w:hAnsi="Courier New"/>
                <w:shd w:fill="F1F5F9" w:color="auto" w:val="clear"/>
              </w:rPr>
              <w:t xml:space="preserve">RP1</w:t>
            </w:r>
            <w:r>
              <w:t xml:space="preserve"> through </w:t>
            </w:r>
            <w:r>
              <w:rPr>
                <w:rFonts w:ascii="Courier New" w:cs="Courier New" w:eastAsia="Courier New" w:hAnsi="Courier New"/>
                <w:shd w:fill="F1F5F9" w:color="auto" w:val="clear"/>
              </w:rPr>
              <w:t xml:space="preserve">RP13</w:t>
            </w:r>
          </w:p>
        </w:tc>
        <w:tc>
          <w:p>
            <w:pPr>
              <w:jc w:val="left"/>
            </w:pPr>
            <w:r>
              <w:t xml:space="preserve">Runs deterministic validation rules against assembled context, normalized answers, review approvals, and conditional question-summary data.</w:t>
            </w:r>
          </w:p>
        </w:tc>
      </w:tr>
      <w:tr>
        <w:tc>
          <w:p>
            <w:pPr>
              <w:jc w:val="left"/>
            </w:pPr>
            <w:r>
              <w:t xml:space="preserve">Review engine</w:t>
            </w:r>
          </w:p>
        </w:tc>
        <w:tc>
          <w:p>
            <w:pPr>
              <w:jc w:val="left"/>
            </w:pPr>
            <w:r>
              <w:t xml:space="preserve">Local JavaScript conversion of the provided Python reachable-unanswered-work-queue algorithm</w:t>
            </w:r>
          </w:p>
        </w:tc>
        <w:tc>
          <w:p>
            <w:pPr>
              <w:jc w:val="left"/>
            </w:pPr>
            <w:r>
              <w:t xml:space="preserve">Compares old/new questions and answers, applies review mode configuration, computes reachable unanswered review items, and records UI reachability reasons.</w:t>
            </w:r>
          </w:p>
        </w:tc>
      </w:tr>
      <w:tr>
        <w:tc>
          <w:p>
            <w:pPr>
              <w:jc w:val="left"/>
            </w:pPr>
            <w:r>
              <w:t xml:space="preserve">Excel export</w:t>
            </w:r>
          </w:p>
        </w:tc>
        <w:tc>
          <w:p>
            <w:pPr>
              <w:jc w:val="left"/>
            </w:pPr>
            <w:r>
              <w:t xml:space="preserve">Bundled </w:t>
            </w:r>
            <w:r>
              <w:rPr>
                <w:rFonts w:ascii="Courier New" w:cs="Courier New" w:eastAsia="Courier New" w:hAnsi="Courier New"/>
                <w:shd w:fill="F1F5F9" w:color="auto" w:val="clear"/>
              </w:rPr>
              <w:t xml:space="preserve">ExcelJS</w:t>
            </w:r>
            <w:r>
              <w:t xml:space="preserve"> plus encoded workbook template</w:t>
            </w:r>
          </w:p>
        </w:tc>
        <w:tc>
          <w:p>
            <w:pPr>
              <w:jc w:val="left"/>
            </w:pPr>
            <w:r>
              <w:t xml:space="preserve">Creates validation workbook with summary and assessment-level sheets.</w:t>
            </w:r>
          </w:p>
        </w:tc>
      </w:tr>
      <w:tr>
        <w:tc>
          <w:p>
            <w:pPr>
              <w:jc w:val="left"/>
            </w:pPr>
            <w:r>
              <w:t xml:space="preserve">Word export</w:t>
            </w:r>
          </w:p>
        </w:tc>
        <w:tc>
          <w:p>
            <w:pPr>
              <w:jc w:val="left"/>
            </w:pPr>
            <w:r>
              <w:t xml:space="preserve">Custom OpenXML </w:t>
            </w:r>
            <w:r>
              <w:rPr>
                <w:rFonts w:ascii="Courier New" w:cs="Courier New" w:eastAsia="Courier New" w:hAnsi="Courier New"/>
                <w:shd w:fill="F1F5F9" w:color="auto" w:val="clear"/>
              </w:rPr>
              <w:t xml:space="preserve">.docx</w:t>
            </w:r>
            <w:r>
              <w:t xml:space="preserve"> generator</w:t>
            </w:r>
          </w:p>
        </w:tc>
        <w:tc>
          <w:p>
            <w:pPr>
              <w:jc w:val="left"/>
            </w:pPr>
            <w:r>
              <w:t xml:space="preserve">Creates Word review notes with formatted tables, sections, and clickable checkbox content controls.</w:t>
            </w:r>
          </w:p>
        </w:tc>
      </w:tr>
      <w:tr>
        <w:tc>
          <w:p>
            <w:pPr>
              <w:jc w:val="left"/>
            </w:pPr>
            <w:r>
              <w:t xml:space="preserve">Build output</w:t>
            </w:r>
          </w:p>
        </w:tc>
        <w:tc>
          <w:p>
            <w:pPr>
              <w:jc w:val="left"/>
            </w:pPr>
            <w:r>
              <w:rPr>
                <w:rFonts w:ascii="Courier New" w:cs="Courier New" w:eastAsia="Courier New" w:hAnsi="Courier New"/>
                <w:shd w:fill="F1F5F9" w:color="auto" w:val="clear"/>
              </w:rPr>
              <w:t xml:space="preserve">dist/</w:t>
            </w:r>
            <w:r>
              <w:t xml:space="preserve"> folder</w:t>
            </w:r>
          </w:p>
        </w:tc>
        <w:tc>
          <w:p>
            <w:pPr>
              <w:jc w:val="left"/>
            </w:pPr>
            <w:r>
              <w:t xml:space="preserve">Loadable production extension package.</w:t>
            </w:r>
          </w:p>
        </w:tc>
      </w:tr>
    </w:tbl>
    <w:p>
      <w:pPr>
        <w:spacing w:before="240"/>
      </w:pPr>
      <w:r>
        <w:t xml:space="preserve"> </w:t>
      </w:r>
    </w:p>
    <w:p>
      <w:pPr>
        <w:spacing w:after="120"/>
        <w:jc w:val="left"/>
      </w:pPr>
      <w:r>
        <w:t xml:space="preserve">Primary source folders:</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api/</w:t>
      </w:r>
      <w:r>
        <w:t xml:space="preserve">: API wrappers and request manager.</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w:t>
      </w:r>
      <w:r>
        <w:t xml:space="preserve">: validation, review, assessment filtering, survey diff, DOCX generation.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checkpoints/</w:t>
      </w:r>
      <w:r>
        <w:t xml:space="preserve">: Risk Profiler validation rules.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export/</w:t>
      </w:r>
      <w:r>
        <w:t xml:space="preserve">: Excel export logic.</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storage/</w:t>
      </w:r>
      <w:r>
        <w:t xml:space="preserve">: Chrome local storage helpers.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utils/</w:t>
      </w:r>
      <w:r>
        <w:t xml:space="preserve">: constants and shared helpers.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popup.html</w:t>
      </w:r>
      <w:r>
        <w:t xml:space="preserve">, </w:t>
      </w:r>
      <w:r>
        <w:rPr>
          <w:rFonts w:ascii="Courier New" w:cs="Courier New" w:eastAsia="Courier New" w:hAnsi="Courier New"/>
          <w:shd w:fill="F1F5F9" w:color="auto" w:val="clear"/>
        </w:rPr>
        <w:t xml:space="preserve">popup.css</w:t>
      </w:r>
      <w:r>
        <w:t xml:space="preserve">, </w:t>
      </w:r>
      <w:r>
        <w:rPr>
          <w:rFonts w:ascii="Courier New" w:cs="Courier New" w:eastAsia="Courier New" w:hAnsi="Courier New"/>
          <w:shd w:fill="F1F5F9" w:color="auto" w:val="clear"/>
        </w:rPr>
        <w:t xml:space="preserve">popup.js</w:t>
      </w:r>
      <w:r>
        <w:t xml:space="preserve">: extension UI.</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service_worker.js</w:t>
      </w:r>
      <w:r>
        <w:t xml:space="preserve">: background job orchestration.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scripts/build.mjs</w:t>
      </w:r>
      <w:r>
        <w:t xml:space="preserve">: build pipeline.</w:t>
      </w:r>
    </w:p>
    <w:p>
      <w:pPr>
        <w:spacing w:after="200"/>
      </w:pPr>
      <w:r>
        <w:t xml:space="preserve"> </w:t>
      </w:r>
    </w:p>
    <w:p>
      <w:pPr>
        <w:pStyle w:val="Heading3"/>
        <w:spacing w:after="200"/>
        <w:jc w:val="left"/>
      </w:pPr>
      <w:r>
        <w:t xml:space="preserve">1(b). Permissions and What the Extension Does</w:t>
      </w:r>
    </w:p>
    <w:p>
      <w:pPr>
        <w:spacing w:after="120"/>
        <w:jc w:val="left"/>
      </w:pPr>
      <w:r>
        <w:t xml:space="preserve">Manifest permissions: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6"/>
        <w:gridCol w:w="6794"/>
      </w:tblGrid>
      <w:tr>
        <w:trPr>
          <w:tblHeader/>
        </w:trPr>
        <w:tc>
          <w:p>
            <w:pPr>
              <w:jc w:val="left"/>
            </w:pPr>
            <w:r>
              <w:rPr>
                <w:b/>
                <w:bCs/>
              </w:rPr>
              <w:t xml:space="preserve">Permission</w:t>
            </w:r>
          </w:p>
        </w:tc>
        <w:tc>
          <w:p>
            <w:pPr>
              <w:jc w:val="left"/>
            </w:pPr>
            <w:r>
              <w:rPr>
                <w:b/>
                <w:bCs/>
              </w:rPr>
              <w:t xml:space="preserve">Why it is used</w:t>
            </w:r>
          </w:p>
        </w:tc>
      </w:tr>
      <w:tr>
        <w:tc>
          <w:p>
            <w:pPr>
              <w:jc w:val="left"/>
            </w:pPr>
            <w:r>
              <w:rPr>
                <w:rFonts w:ascii="Courier New" w:cs="Courier New" w:eastAsia="Courier New" w:hAnsi="Courier New"/>
                <w:shd w:fill="F1F5F9" w:color="auto" w:val="clear"/>
              </w:rPr>
              <w:t xml:space="preserve">storage</w:t>
            </w:r>
          </w:p>
        </w:tc>
        <w:tc>
          <w:p>
            <w:pPr>
              <w:jc w:val="left"/>
            </w:pPr>
            <w:r>
              <w:t xml:space="preserve">Stores assessment lists, validation results, review results, failed assessment retry data, contexts, progress, and UI state.</w:t>
            </w:r>
          </w:p>
        </w:tc>
      </w:tr>
      <w:tr>
        <w:tc>
          <w:p>
            <w:pPr>
              <w:jc w:val="left"/>
            </w:pPr>
            <w:r>
              <w:rPr>
                <w:rFonts w:ascii="Courier New" w:cs="Courier New" w:eastAsia="Courier New" w:hAnsi="Courier New"/>
                <w:shd w:fill="F1F5F9" w:color="auto" w:val="clear"/>
              </w:rPr>
              <w:t xml:space="preserve">unlimitedStorage</w:t>
            </w:r>
          </w:p>
        </w:tc>
        <w:tc>
          <w:p>
            <w:pPr>
              <w:jc w:val="left"/>
            </w:pPr>
            <w:r>
              <w:t xml:space="preserve">Prevents Chrome storage quota pressure when many assessments, contexts, and result sets are retained locally.</w:t>
            </w:r>
          </w:p>
        </w:tc>
      </w:tr>
      <w:tr>
        <w:tc>
          <w:p>
            <w:pPr>
              <w:jc w:val="left"/>
            </w:pPr>
            <w:r>
              <w:rPr>
                <w:rFonts w:ascii="Courier New" w:cs="Courier New" w:eastAsia="Courier New" w:hAnsi="Courier New"/>
                <w:shd w:fill="F1F5F9" w:color="auto" w:val="clear"/>
              </w:rPr>
              <w:t xml:space="preserve">alarms</w:t>
            </w:r>
          </w:p>
        </w:tc>
        <w:tc>
          <w:p>
            <w:pPr>
              <w:jc w:val="left"/>
            </w:pPr>
            <w:r>
              <w:t xml:space="preserve">Schedules periodic assessment refresh every 30 minutes.</w:t>
            </w:r>
          </w:p>
        </w:tc>
      </w:tr>
      <w:tr>
        <w:tc>
          <w:p>
            <w:pPr>
              <w:jc w:val="left"/>
            </w:pPr>
            <w:r>
              <w:rPr>
                <w:rFonts w:ascii="Courier New" w:cs="Courier New" w:eastAsia="Courier New" w:hAnsi="Courier New"/>
                <w:shd w:fill="F1F5F9" w:color="auto" w:val="clear"/>
              </w:rPr>
              <w:t xml:space="preserve">tabs</w:t>
            </w:r>
          </w:p>
        </w:tc>
        <w:tc>
          <w:p>
            <w:pPr>
              <w:jc w:val="left"/>
            </w:pPr>
            <w:r>
              <w:t xml:space="preserve">Finds/open trusted Cairo, ESATS, and GTC tabs and opens prerequisite links.</w:t>
            </w:r>
          </w:p>
        </w:tc>
      </w:tr>
      <w:tr>
        <w:tc>
          <w:p>
            <w:pPr>
              <w:jc w:val="left"/>
            </w:pPr>
            <w:r>
              <w:rPr>
                <w:rFonts w:ascii="Courier New" w:cs="Courier New" w:eastAsia="Courier New" w:hAnsi="Courier New"/>
                <w:shd w:fill="F1F5F9" w:color="auto" w:val="clear"/>
              </w:rPr>
              <w:t xml:space="preserve">scripting</w:t>
            </w:r>
          </w:p>
        </w:tc>
        <w:tc>
          <w:p>
            <w:pPr>
              <w:jc w:val="left"/>
            </w:pPr>
            <w:r>
              <w:t xml:space="preserve">Executes fetch logic inside signed-in ESATS/GTC pages when direct extension-origin fetch is not sufficient.</w:t>
            </w:r>
          </w:p>
        </w:tc>
      </w:tr>
    </w:tbl>
    <w:p>
      <w:pPr>
        <w:spacing w:before="240"/>
      </w:pPr>
      <w:r>
        <w:t xml:space="preserve"> </w:t>
      </w:r>
    </w:p>
    <w:p>
      <w:pPr>
        <w:spacing w:after="120"/>
        <w:jc w:val="left"/>
      </w:pPr>
      <w:r>
        <w:t xml:space="preserve">Host permissions: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76"/>
        <w:gridCol w:w="5184"/>
      </w:tblGrid>
      <w:tr>
        <w:trPr>
          <w:tblHeader/>
        </w:trPr>
        <w:tc>
          <w:p>
            <w:pPr>
              <w:jc w:val="left"/>
            </w:pPr>
            <w:r>
              <w:rPr>
                <w:b/>
                <w:bCs/>
              </w:rPr>
              <w:t xml:space="preserve">Host permission</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https://cairois.web.boeing.com/*</w:t>
            </w:r>
          </w:p>
        </w:tc>
        <w:tc>
          <w:p>
            <w:pPr>
              <w:jc w:val="left"/>
            </w:pPr>
            <w:r>
              <w:t xml:space="preserve">Cairo assessment, survey, template, answer, contact, and review-summary data.</w:t>
            </w:r>
          </w:p>
        </w:tc>
      </w:tr>
      <w:tr>
        <w:tc>
          <w:p>
            <w:pPr>
              <w:jc w:val="left"/>
            </w:pPr>
            <w:r>
              <w:rPr>
                <w:rFonts w:ascii="Courier New" w:cs="Courier New" w:eastAsia="Courier New" w:hAnsi="Courier New"/>
                <w:shd w:fill="F1F5F9" w:color="auto" w:val="clear"/>
              </w:rPr>
              <w:t xml:space="preserve">https://service-gateway.tas-phx.apps.boeing.com/*</w:t>
            </w:r>
          </w:p>
        </w:tc>
        <w:tc>
          <w:p>
            <w:pPr>
              <w:jc w:val="left"/>
            </w:pPr>
            <w:r>
              <w:t xml:space="preserve">ESATS gateway application version and artifact data.</w:t>
            </w:r>
          </w:p>
        </w:tc>
      </w:tr>
      <w:tr>
        <w:tc>
          <w:p>
            <w:pPr>
              <w:jc w:val="left"/>
            </w:pPr>
            <w:r>
              <w:rPr>
                <w:rFonts w:ascii="Courier New" w:cs="Courier New" w:eastAsia="Courier New" w:hAnsi="Courier New"/>
                <w:shd w:fill="F1F5F9" w:color="auto" w:val="clear"/>
              </w:rPr>
              <w:t xml:space="preserve">https://termbank.web.boeing.com/*</w:t>
            </w:r>
          </w:p>
        </w:tc>
        <w:tc>
          <w:p>
            <w:pPr>
              <w:jc w:val="left"/>
            </w:pPr>
            <w:r>
              <w:t xml:space="preserve">GTC vocabulary/API lookup for export-control artifacts.</w:t>
            </w:r>
          </w:p>
        </w:tc>
      </w:tr>
      <w:tr>
        <w:tc>
          <w:p>
            <w:pPr>
              <w:jc w:val="left"/>
            </w:pPr>
            <w:r>
              <w:rPr>
                <w:rFonts w:ascii="Courier New" w:cs="Courier New" w:eastAsia="Courier New" w:hAnsi="Courier New"/>
                <w:shd w:fill="F1F5F9" w:color="auto" w:val="clear"/>
              </w:rPr>
              <w:t xml:space="preserve">https://esats.web.boeing.com/*</w:t>
            </w:r>
          </w:p>
        </w:tc>
        <w:tc>
          <w:p>
            <w:pPr>
              <w:jc w:val="left"/>
            </w:pPr>
            <w:r>
              <w:t xml:space="preserve">Trusted signed-in ESATS page used for token-backed gateway calls.</w:t>
            </w:r>
          </w:p>
        </w:tc>
      </w:tr>
      <w:tr>
        <w:tc>
          <w:p>
            <w:pPr>
              <w:jc w:val="left"/>
            </w:pPr>
            <w:r>
              <w:rPr>
                <w:rFonts w:ascii="Courier New" w:cs="Courier New" w:eastAsia="Courier New" w:hAnsi="Courier New"/>
                <w:shd w:fill="F1F5F9" w:color="auto" w:val="clear"/>
              </w:rPr>
              <w:t xml:space="preserve">https://gtc-ecm.web.boeing.com/*</w:t>
            </w:r>
          </w:p>
        </w:tc>
        <w:tc>
          <w:p>
            <w:pPr>
              <w:jc w:val="left"/>
            </w:pPr>
            <w:r>
              <w:t xml:space="preserve">Trusted signed-in GTC page used for GTC calls.</w:t>
            </w:r>
          </w:p>
        </w:tc>
      </w:tr>
    </w:tbl>
    <w:p>
      <w:pPr>
        <w:spacing w:before="240"/>
      </w:pPr>
      <w:r>
        <w:t xml:space="preserve"> </w:t>
      </w:r>
    </w:p>
    <w:p>
      <w:pPr>
        <w:spacing w:after="120"/>
        <w:jc w:val="left"/>
      </w:pPr>
      <w:r>
        <w:t xml:space="preserve">What the extension does:</w:t>
      </w:r>
    </w:p>
    <w:p>
      <w:pPr>
        <w:spacing w:after="200"/>
      </w:pPr>
      <w:r>
        <w:t xml:space="preserve"> </w:t>
      </w:r>
    </w:p>
    <w:p>
      <w:pPr>
        <w:spacing w:after="100"/>
        <w:ind w:start="20"/>
        <w:jc w:val="left"/>
      </w:pPr>
      <w:r>
        <w:t xml:space="preserve">1. </w:t>
      </w:r>
      <w:r>
        <w:t xml:space="preserve">Checks that Cairo, ESATS, and GTC sessions are active.</w:t>
      </w:r>
    </w:p>
    <w:p>
      <w:pPr>
        <w:spacing w:after="100"/>
        <w:ind w:start="20"/>
        <w:jc w:val="left"/>
      </w:pPr>
      <w:r>
        <w:t xml:space="preserve">2. </w:t>
      </w:r>
      <w:r>
        <w:t xml:space="preserve">Loads the primary Risk Profiler assessment list from Cairo.</w:t>
      </w:r>
    </w:p>
    <w:p>
      <w:pPr>
        <w:spacing w:after="100"/>
        <w:ind w:start="20"/>
        <w:jc w:val="left"/>
      </w:pPr>
      <w:r>
        <w:t xml:space="preserve">3. </w:t>
      </w:r>
      <w:r>
        <w:t xml:space="preserve">Lets the user search/filter assessments by text, regex, status, owner, due date, or survey completed date.</w:t>
      </w:r>
    </w:p>
    <w:p>
      <w:pPr>
        <w:spacing w:after="100"/>
        <w:ind w:start="20"/>
        <w:jc w:val="left"/>
      </w:pPr>
      <w:r>
        <w:t xml:space="preserve">4. </w:t>
      </w:r>
      <w:r>
        <w:t xml:space="preserve">Lets the user select assessments.</w:t>
      </w:r>
    </w:p>
    <w:p>
      <w:pPr>
        <w:spacing w:after="100"/>
        <w:ind w:start="20"/>
        <w:jc w:val="left"/>
      </w:pPr>
      <w:r>
        <w:t xml:space="preserve">5. </w:t>
      </w:r>
      <w:r>
        <w:t xml:space="preserve">Runs validation mode against selected assessments using 13 checkpoint rules.</w:t>
      </w:r>
    </w:p>
    <w:p>
      <w:pPr>
        <w:spacing w:after="100"/>
        <w:ind w:start="20"/>
        <w:jc w:val="left"/>
      </w:pPr>
      <w:r>
        <w:t xml:space="preserve">6. </w:t>
      </w:r>
      <w:r>
        <w:t xml:space="preserve">Runs review mode against selected assessments using old/new survey questions and answers. For incomplete assessments, reviewers can optionally run based on selected </w:t>
      </w:r>
      <w:r>
        <w:rPr>
          <w:rFonts w:ascii="Courier New" w:cs="Courier New" w:eastAsia="Courier New" w:hAnsi="Courier New"/>
          <w:shd w:fill="F1F5F9" w:color="auto" w:val="clear"/>
        </w:rPr>
        <w:t xml:space="preserve">newAnswers</w:t>
      </w:r>
      <w:r>
        <w:t xml:space="preserve">.</w:t>
      </w:r>
    </w:p>
    <w:p>
      <w:pPr>
        <w:spacing w:after="100"/>
        <w:ind w:start="20"/>
        <w:jc w:val="left"/>
      </w:pPr>
      <w:r>
        <w:t xml:space="preserve">7. </w:t>
      </w:r>
      <w:r>
        <w:t xml:space="preserve">Persists validation and review results separately in local browser storage.</w:t>
      </w:r>
    </w:p>
    <w:p>
      <w:pPr>
        <w:spacing w:after="100"/>
        <w:ind w:start="20"/>
        <w:jc w:val="left"/>
      </w:pPr>
      <w:r>
        <w:t xml:space="preserve">8. </w:t>
      </w:r>
      <w:r>
        <w:t xml:space="preserve">Shows validation and review results in separate tabs.</w:t>
      </w:r>
    </w:p>
    <w:p>
      <w:pPr>
        <w:spacing w:after="100"/>
        <w:ind w:start="20"/>
        <w:jc w:val="left"/>
      </w:pPr>
      <w:r>
        <w:t xml:space="preserve">9. </w:t>
      </w:r>
      <w:r>
        <w:t xml:space="preserve">Exports validation results to Excel.</w:t>
      </w:r>
    </w:p>
    <w:p>
      <w:pPr>
        <w:spacing w:after="100"/>
        <w:ind w:start="20"/>
        <w:jc w:val="left"/>
      </w:pPr>
      <w:r>
        <w:t xml:space="preserve">10. </w:t>
      </w:r>
      <w:r>
        <w:t xml:space="preserve">Lets users choose review-note questions, enter ASA Notes, and download Word </w:t>
      </w:r>
      <w:r>
        <w:rPr>
          <w:rFonts w:ascii="Courier New" w:cs="Courier New" w:eastAsia="Courier New" w:hAnsi="Courier New"/>
          <w:shd w:fill="F1F5F9" w:color="auto" w:val="clear"/>
        </w:rPr>
        <w:t xml:space="preserve">.docx</w:t>
      </w:r>
      <w:r>
        <w:t xml:space="preserve"> review notes with clickable checkbox content controls.</w:t>
      </w:r>
    </w:p>
    <w:p>
      <w:pPr>
        <w:spacing w:after="200"/>
      </w:pPr>
      <w:r>
        <w:t xml:space="preserve"> </w:t>
      </w:r>
    </w:p>
    <w:p>
      <w:pPr>
        <w:pStyle w:val="Heading3"/>
        <w:spacing w:after="200"/>
        <w:jc w:val="left"/>
      </w:pPr>
      <w:r>
        <w:t xml:space="preserve">1(c). Endpoints and HTTP Requests</w:t>
      </w:r>
    </w:p>
    <w:p>
      <w:pPr>
        <w:spacing w:after="120"/>
        <w:jc w:val="left"/>
      </w:pPr>
      <w:r>
        <w:t xml:space="preserve">All automation calls are read-only </w:t>
      </w:r>
      <w:r>
        <w:rPr>
          <w:rFonts w:ascii="Courier New" w:cs="Courier New" w:eastAsia="Courier New" w:hAnsi="Courier New"/>
          <w:shd w:fill="F1F5F9" w:color="auto" w:val="clear"/>
        </w:rPr>
        <w:t xml:space="preserve">GET</w:t>
      </w:r>
      <w:r>
        <w:t xml:space="preserve"> requests. The extension does not create, update, submit, or delete assessment records.</w:t>
      </w:r>
    </w:p>
    <w:p>
      <w:pPr>
        <w:spacing w:after="200"/>
      </w:pPr>
      <w:r>
        <w:t xml:space="preserve"> </w:t>
      </w:r>
    </w:p>
    <w:p>
      <w:pPr>
        <w:pStyle w:val="Heading4"/>
        <w:spacing w:after="200"/>
        <w:jc w:val="left"/>
      </w:pPr>
      <w:r>
        <w:t xml:space="preserve">Cairo Endpoints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44"/>
        <w:gridCol w:w="715"/>
        <w:gridCol w:w="1929"/>
        <w:gridCol w:w="3572"/>
      </w:tblGrid>
      <w:tr>
        <w:trPr>
          <w:tblHeader/>
        </w:trPr>
        <w:tc>
          <w:p>
            <w:pPr>
              <w:jc w:val="left"/>
            </w:pPr>
            <w:r>
              <w:rPr>
                <w:b/>
                <w:bCs/>
              </w:rPr>
              <w:t xml:space="preserve">Endpoint</w:t>
            </w:r>
          </w:p>
        </w:tc>
        <w:tc>
          <w:p>
            <w:pPr>
              <w:jc w:val="left"/>
            </w:pPr>
            <w:r>
              <w:rPr>
                <w:b/>
                <w:bCs/>
              </w:rPr>
              <w:t xml:space="preserve">Method</w:t>
            </w:r>
          </w:p>
        </w:tc>
        <w:tc>
          <w:p>
            <w:pPr>
              <w:jc w:val="left"/>
            </w:pPr>
            <w:r>
              <w:rPr>
                <w:b/>
                <w:bCs/>
              </w:rPr>
              <w:t xml:space="preserve">Triggered by</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https://cairois.web.boeing.com/api/asset/4/82/assessment/type/35</w:t>
            </w:r>
          </w:p>
        </w:tc>
        <w:tc>
          <w:p>
            <w:pPr>
              <w:jc w:val="left"/>
            </w:pPr>
            <w:r>
              <w:rPr>
                <w:rFonts w:ascii="Courier New" w:cs="Courier New" w:eastAsia="Courier New" w:hAnsi="Courier New"/>
                <w:shd w:fill="F1F5F9" w:color="auto" w:val="clear"/>
              </w:rPr>
              <w:t xml:space="preserve">GET</w:t>
            </w:r>
          </w:p>
        </w:tc>
        <w:tc>
          <w:p>
            <w:pPr>
              <w:jc w:val="left"/>
            </w:pPr>
            <w:r>
              <w:t xml:space="preserve">Assessment refresh, Cairo prerequisite check</w:t>
            </w:r>
          </w:p>
        </w:tc>
        <w:tc>
          <w:p>
            <w:pPr>
              <w:jc w:val="left"/>
            </w:pPr>
            <w:r>
              <w:t xml:space="preserve">Loads primary Risk Profiler assessment inventory.</w:t>
            </w:r>
          </w:p>
        </w:tc>
      </w:tr>
      <w:tr>
        <w:tc>
          <w:p>
            <w:pPr>
              <w:jc w:val="left"/>
            </w:pPr>
            <w:r>
              <w:rPr>
                <w:rFonts w:ascii="Courier New" w:cs="Courier New" w:eastAsia="Courier New" w:hAnsi="Courier New"/>
                <w:shd w:fill="F1F5F9" w:color="auto" w:val="clear"/>
              </w:rPr>
              <w:t xml:space="preserve">https://cairois.web.boeing.com/api/assessment/{id}/detail</w:t>
            </w:r>
          </w:p>
        </w:tc>
        <w:tc>
          <w:p>
            <w:pPr>
              <w:jc w:val="left"/>
            </w:pPr>
            <w:r>
              <w:rPr>
                <w:rFonts w:ascii="Courier New" w:cs="Courier New" w:eastAsia="Courier New" w:hAnsi="Courier New"/>
                <w:shd w:fill="F1F5F9" w:color="auto" w:val="clear"/>
              </w:rPr>
              <w:t xml:space="preserve">GET</w:t>
            </w:r>
          </w:p>
        </w:tc>
        <w:tc>
          <w:p>
            <w:pPr>
              <w:jc w:val="left"/>
            </w:pPr>
            <w:r>
              <w:t xml:space="preserve">Validation, review</w:t>
            </w:r>
          </w:p>
        </w:tc>
        <w:tc>
          <w:p>
            <w:pPr>
              <w:jc w:val="left"/>
            </w:pPr>
            <w:r>
              <w:t xml:space="preserve">Loads assessment detail, including survey template ID.</w:t>
            </w:r>
          </w:p>
        </w:tc>
      </w:tr>
      <w:tr>
        <w:tc>
          <w:p>
            <w:pPr>
              <w:jc w:val="left"/>
            </w:pPr>
            <w:r>
              <w:rPr>
                <w:rFonts w:ascii="Courier New" w:cs="Courier New" w:eastAsia="Courier New" w:hAnsi="Courier New"/>
                <w:shd w:fill="F1F5F9" w:color="auto" w:val="clear"/>
              </w:rPr>
              <w:t xml:space="preserve">https://cairois.web.boeing.com/api/assessment/survey/{id}/answers</w:t>
            </w:r>
          </w:p>
        </w:tc>
        <w:tc>
          <w:p>
            <w:pPr>
              <w:jc w:val="left"/>
            </w:pPr>
            <w:r>
              <w:rPr>
                <w:rFonts w:ascii="Courier New" w:cs="Courier New" w:eastAsia="Courier New" w:hAnsi="Courier New"/>
                <w:shd w:fill="F1F5F9" w:color="auto" w:val="clear"/>
              </w:rPr>
              <w:t xml:space="preserve">GET</w:t>
            </w:r>
          </w:p>
        </w:tc>
        <w:tc>
          <w:p>
            <w:pPr>
              <w:jc w:val="left"/>
            </w:pPr>
            <w:r>
              <w:t xml:space="preserve">Validation, review</w:t>
            </w:r>
          </w:p>
        </w:tc>
        <w:tc>
          <w:p>
            <w:pPr>
              <w:jc w:val="left"/>
            </w:pPr>
            <w:r>
              <w:t xml:space="preserve">Loads assessment survey answers.</w:t>
            </w:r>
          </w:p>
        </w:tc>
      </w:tr>
      <w:tr>
        <w:tc>
          <w:p>
            <w:pPr>
              <w:jc w:val="left"/>
            </w:pPr>
            <w:r>
              <w:rPr>
                <w:rFonts w:ascii="Courier New" w:cs="Courier New" w:eastAsia="Courier New" w:hAnsi="Courier New"/>
                <w:shd w:fill="F1F5F9" w:color="auto" w:val="clear"/>
              </w:rPr>
              <w:t xml:space="preserve">https://cairois.web.boeing.com/api/assessment/{id}/contacts</w:t>
            </w:r>
          </w:p>
        </w:tc>
        <w:tc>
          <w:p>
            <w:pPr>
              <w:jc w:val="left"/>
            </w:pPr>
            <w:r>
              <w:rPr>
                <w:rFonts w:ascii="Courier New" w:cs="Courier New" w:eastAsia="Courier New" w:hAnsi="Courier New"/>
                <w:shd w:fill="F1F5F9" w:color="auto" w:val="clear"/>
              </w:rPr>
              <w:t xml:space="preserve">GET</w:t>
            </w:r>
          </w:p>
        </w:tc>
        <w:tc>
          <w:p>
            <w:pPr>
              <w:jc w:val="left"/>
            </w:pPr>
            <w:r>
              <w:t xml:space="preserve">Legacy/available Cairo contact lookup</w:t>
            </w:r>
          </w:p>
        </w:tc>
        <w:tc>
          <w:p>
            <w:pPr>
              <w:jc w:val="left"/>
            </w:pPr>
            <w:r>
              <w:t xml:space="preserve">Loads assessment contacts if this wrapper is used by future review or validation logic. Current review notes use the ESATS contact-details summary endpoint.</w:t>
            </w:r>
          </w:p>
        </w:tc>
      </w:tr>
      <w:tr>
        <w:tc>
          <w:p>
            <w:pPr>
              <w:jc w:val="left"/>
            </w:pPr>
            <w:r>
              <w:rPr>
                <w:rFonts w:ascii="Courier New" w:cs="Courier New" w:eastAsia="Courier New" w:hAnsi="Courier New"/>
                <w:shd w:fill="F1F5F9" w:color="auto" w:val="clear"/>
              </w:rPr>
              <w:t xml:space="preserve">https://cairois.web.boeing.com/api/survey/template/{id}/questions</w:t>
            </w:r>
          </w:p>
        </w:tc>
        <w:tc>
          <w:p>
            <w:pPr>
              <w:jc w:val="left"/>
            </w:pPr>
            <w:r>
              <w:rPr>
                <w:rFonts w:ascii="Courier New" w:cs="Courier New" w:eastAsia="Courier New" w:hAnsi="Courier New"/>
                <w:shd w:fill="F1F5F9" w:color="auto" w:val="clear"/>
              </w:rPr>
              <w:t xml:space="preserve">GET</w:t>
            </w:r>
          </w:p>
        </w:tc>
        <w:tc>
          <w:p>
            <w:pPr>
              <w:jc w:val="left"/>
            </w:pPr>
            <w:r>
              <w:t xml:space="preserve">Validation, review, survey diff</w:t>
            </w:r>
          </w:p>
        </w:tc>
        <w:tc>
          <w:p>
            <w:pPr>
              <w:jc w:val="left"/>
            </w:pPr>
            <w:r>
              <w:t xml:space="preserve">Loads questions for a survey template.</w:t>
            </w:r>
          </w:p>
        </w:tc>
      </w:tr>
      <w:tr>
        <w:tc>
          <w:p>
            <w:pPr>
              <w:jc w:val="left"/>
            </w:pPr>
            <w:r>
              <w:rPr>
                <w:rFonts w:ascii="Courier New" w:cs="Courier New" w:eastAsia="Courier New" w:hAnsi="Courier New"/>
                <w:shd w:fill="F1F5F9" w:color="auto" w:val="clear"/>
              </w:rPr>
              <w:t xml:space="preserve">https://cairois.web.boeing.com/api/surveyTemplate/{id}</w:t>
            </w:r>
          </w:p>
        </w:tc>
        <w:tc>
          <w:p>
            <w:pPr>
              <w:jc w:val="left"/>
            </w:pPr>
            <w:r>
              <w:rPr>
                <w:rFonts w:ascii="Courier New" w:cs="Courier New" w:eastAsia="Courier New" w:hAnsi="Courier New"/>
                <w:shd w:fill="F1F5F9" w:color="auto" w:val="clear"/>
              </w:rPr>
              <w:t xml:space="preserve">GET</w:t>
            </w:r>
          </w:p>
        </w:tc>
        <w:tc>
          <w:p>
            <w:pPr>
              <w:jc w:val="left"/>
            </w:pPr>
            <w:r>
              <w:t xml:space="preserve">Review mode, survey diff</w:t>
            </w:r>
          </w:p>
        </w:tc>
        <w:tc>
          <w:p>
            <w:pPr>
              <w:jc w:val="left"/>
            </w:pPr>
            <w:r>
              <w:t xml:space="preserve">Loads survey-template metadata.</w:t>
            </w:r>
          </w:p>
        </w:tc>
      </w:tr>
      <w:tr>
        <w:tc>
          <w:p>
            <w:pPr>
              <w:jc w:val="left"/>
            </w:pPr>
            <w:r>
              <w:rPr>
                <w:rFonts w:ascii="Courier New" w:cs="Courier New" w:eastAsia="Courier New" w:hAnsi="Courier New"/>
                <w:shd w:fill="F1F5F9" w:color="auto" w:val="clear"/>
              </w:rPr>
              <w:t xml:space="preserve">https://cairois.web.boeing.com/api/surveyTemplate?where=alternateSurveyTemplateId:=:rp-app</w:t>
            </w:r>
          </w:p>
        </w:tc>
        <w:tc>
          <w:p>
            <w:pPr>
              <w:jc w:val="left"/>
            </w:pPr>
            <w:r>
              <w:rPr>
                <w:rFonts w:ascii="Courier New" w:cs="Courier New" w:eastAsia="Courier New" w:hAnsi="Courier New"/>
                <w:shd w:fill="F1F5F9" w:color="auto" w:val="clear"/>
              </w:rPr>
              <w:t xml:space="preserve">GET</w:t>
            </w:r>
          </w:p>
        </w:tc>
        <w:tc>
          <w:p>
            <w:pPr>
              <w:jc w:val="left"/>
            </w:pPr>
            <w:r>
              <w:t xml:space="preserve">Review mode, What's New modal</w:t>
            </w:r>
          </w:p>
        </w:tc>
        <w:tc>
          <w:p>
            <w:pPr>
              <w:jc w:val="left"/>
            </w:pPr>
            <w:r>
              <w:t xml:space="preserve">Loads all Risk Profiler app survey template versions.</w:t>
            </w:r>
          </w:p>
        </w:tc>
      </w:tr>
      <w:tr>
        <w:tc>
          <w:p>
            <w:pPr>
              <w:jc w:val="left"/>
            </w:pPr>
            <w:r>
              <w:rPr>
                <w:rFonts w:ascii="Courier New" w:cs="Courier New" w:eastAsia="Courier New" w:hAnsi="Courier New"/>
                <w:shd w:fill="F1F5F9" w:color="auto" w:val="clear"/>
              </w:rPr>
              <w:t xml:space="preserve">https://cairois.web.boeing.com/api/asset/4/{assetId}/assessment/review/summaries?assessmentTypeId=35&amp;reviewTypeId=6</w:t>
            </w:r>
          </w:p>
        </w:tc>
        <w:tc>
          <w:p>
            <w:pPr>
              <w:jc w:val="left"/>
            </w:pPr>
            <w:r>
              <w:rPr>
                <w:rFonts w:ascii="Courier New" w:cs="Courier New" w:eastAsia="Courier New" w:hAnsi="Courier New"/>
                <w:shd w:fill="F1F5F9" w:color="auto" w:val="clear"/>
              </w:rPr>
              <w:t xml:space="preserve">GET</w:t>
            </w:r>
          </w:p>
        </w:tc>
        <w:tc>
          <w:p>
            <w:pPr>
              <w:jc w:val="left"/>
            </w:pPr>
            <w:r>
              <w:t xml:space="preserve">Validation mode</w:t>
            </w:r>
          </w:p>
        </w:tc>
        <w:tc>
          <w:p>
            <w:pPr>
              <w:jc w:val="left"/>
            </w:pPr>
            <w:r>
              <w:t xml:space="preserve">Loads review summary data used by checkpoint rules.</w:t>
            </w:r>
          </w:p>
        </w:tc>
      </w:tr>
      <w:tr>
        <w:tc>
          <w:p>
            <w:pPr>
              <w:jc w:val="left"/>
            </w:pPr>
            <w:r>
              <w:rPr>
                <w:rFonts w:ascii="Courier New" w:cs="Courier New" w:eastAsia="Courier New" w:hAnsi="Courier New"/>
                <w:shd w:fill="F1F5F9" w:color="auto" w:val="clear"/>
              </w:rPr>
              <w:t xml:space="preserve">https://cairois.web.boeing.com/api/assessment/survey/{assessmentId}/question/{surveyTemplateQuestionId}</w:t>
            </w:r>
          </w:p>
        </w:tc>
        <w:tc>
          <w:p>
            <w:pPr>
              <w:jc w:val="left"/>
            </w:pPr>
            <w:r>
              <w:rPr>
                <w:rFonts w:ascii="Courier New" w:cs="Courier New" w:eastAsia="Courier New" w:hAnsi="Courier New"/>
                <w:shd w:fill="F1F5F9" w:color="auto" w:val="clear"/>
              </w:rPr>
              <w:t xml:space="preserve">GET</w:t>
            </w:r>
          </w:p>
        </w:tc>
        <w:tc>
          <w:p>
            <w:pPr>
              <w:jc w:val="left"/>
            </w:pPr>
            <w:r>
              <w:t xml:space="preserve">Conditional validation in RP2/RP3</w:t>
            </w:r>
          </w:p>
        </w:tc>
        <w:tc>
          <w:p>
            <w:pPr>
              <w:jc w:val="left"/>
            </w:pPr>
            <w:r>
              <w:t xml:space="preserve">Loads question summary/collector data when URL evidence is needed.</w:t>
            </w:r>
          </w:p>
        </w:tc>
      </w:tr>
    </w:tbl>
    <w:p>
      <w:pPr>
        <w:spacing w:before="240"/>
      </w:pPr>
      <w:r>
        <w:t xml:space="preserve"> </w:t>
      </w:r>
    </w:p>
    <w:p>
      <w:pPr>
        <w:pStyle w:val="Heading4"/>
        <w:spacing w:after="200"/>
        <w:jc w:val="left"/>
      </w:pPr>
      <w:r>
        <w:t xml:space="preserve">ESATS Endpoints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90"/>
        <w:gridCol w:w="828"/>
        <w:gridCol w:w="1325"/>
        <w:gridCol w:w="2817"/>
      </w:tblGrid>
      <w:tr>
        <w:trPr>
          <w:tblHeader/>
        </w:trPr>
        <w:tc>
          <w:p>
            <w:pPr>
              <w:jc w:val="left"/>
            </w:pPr>
            <w:r>
              <w:rPr>
                <w:b/>
                <w:bCs/>
              </w:rPr>
              <w:t xml:space="preserve">Endpoint</w:t>
            </w:r>
          </w:p>
        </w:tc>
        <w:tc>
          <w:p>
            <w:pPr>
              <w:jc w:val="left"/>
            </w:pPr>
            <w:r>
              <w:rPr>
                <w:b/>
                <w:bCs/>
              </w:rPr>
              <w:t xml:space="preserve">Method</w:t>
            </w:r>
          </w:p>
        </w:tc>
        <w:tc>
          <w:p>
            <w:pPr>
              <w:jc w:val="left"/>
            </w:pPr>
            <w:r>
              <w:rPr>
                <w:b/>
                <w:bCs/>
              </w:rPr>
              <w:t xml:space="preserve">Triggered by</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https://service-gateway.tas-phx.apps.boeing.com/gateway/asset/BusinessApplicationVersion/GetBusinessApplicationVersions?esatsId={assetId}</w:t>
            </w:r>
          </w:p>
        </w:tc>
        <w:tc>
          <w:p>
            <w:pPr>
              <w:jc w:val="left"/>
            </w:pPr>
            <w:r>
              <w:rPr>
                <w:rFonts w:ascii="Courier New" w:cs="Courier New" w:eastAsia="Courier New" w:hAnsi="Courier New"/>
                <w:shd w:fill="F1F5F9" w:color="auto" w:val="clear"/>
              </w:rPr>
              <w:t xml:space="preserve">GET</w:t>
            </w:r>
          </w:p>
        </w:tc>
        <w:tc>
          <w:p>
            <w:pPr>
              <w:jc w:val="left"/>
            </w:pPr>
            <w:r>
              <w:t xml:space="preserve">Validation mode</w:t>
            </w:r>
          </w:p>
        </w:tc>
        <w:tc>
          <w:p>
            <w:pPr>
              <w:jc w:val="left"/>
            </w:pPr>
            <w:r>
              <w:t xml:space="preserve">Loads ESATS application versions.</w:t>
            </w:r>
          </w:p>
        </w:tc>
      </w:tr>
      <w:tr>
        <w:tc>
          <w:p>
            <w:pPr>
              <w:jc w:val="left"/>
            </w:pPr>
            <w:r>
              <w:rPr>
                <w:rFonts w:ascii="Courier New" w:cs="Courier New" w:eastAsia="Courier New" w:hAnsi="Courier New"/>
                <w:shd w:fill="F1F5F9" w:color="auto" w:val="clear"/>
              </w:rPr>
              <w:t xml:space="preserve">https://service-gateway.tas-phx.apps.boeing.com/gateway/asset/BusinessApplicationVersionDocument/GetBusinessApplicationVersionPolicyAndArtifacts?esatsId={versionEsatsId}</w:t>
            </w:r>
          </w:p>
        </w:tc>
        <w:tc>
          <w:p>
            <w:pPr>
              <w:jc w:val="left"/>
            </w:pPr>
            <w:r>
              <w:rPr>
                <w:rFonts w:ascii="Courier New" w:cs="Courier New" w:eastAsia="Courier New" w:hAnsi="Courier New"/>
                <w:shd w:fill="F1F5F9" w:color="auto" w:val="clear"/>
              </w:rPr>
              <w:t xml:space="preserve">GET</w:t>
            </w:r>
          </w:p>
        </w:tc>
        <w:tc>
          <w:p>
            <w:pPr>
              <w:jc w:val="left"/>
            </w:pPr>
            <w:r>
              <w:t xml:space="preserve">Validation mode</w:t>
            </w:r>
          </w:p>
        </w:tc>
        <w:tc>
          <w:p>
            <w:pPr>
              <w:jc w:val="left"/>
            </w:pPr>
            <w:r>
              <w:t xml:space="preserve">Loads version policy/artifact data for each ESATS version.</w:t>
            </w:r>
          </w:p>
        </w:tc>
      </w:tr>
      <w:tr>
        <w:tc>
          <w:p>
            <w:pPr>
              <w:jc w:val="left"/>
            </w:pPr>
            <w:r>
              <w:rPr>
                <w:rFonts w:ascii="Courier New" w:cs="Courier New" w:eastAsia="Courier New" w:hAnsi="Courier New"/>
                <w:shd w:fill="F1F5F9" w:color="auto" w:val="clear"/>
              </w:rPr>
              <w:t xml:space="preserve">https://service-gateway.tas-phx.apps.boeing.com/gateway/asset/BusinessApplicationSummary/GetContactDetailsSummary?esatsId={assetId}</w:t>
            </w:r>
          </w:p>
        </w:tc>
        <w:tc>
          <w:p>
            <w:pPr>
              <w:jc w:val="left"/>
            </w:pPr>
            <w:r>
              <w:rPr>
                <w:rFonts w:ascii="Courier New" w:cs="Courier New" w:eastAsia="Courier New" w:hAnsi="Courier New"/>
                <w:shd w:fill="F1F5F9" w:color="auto" w:val="clear"/>
              </w:rPr>
              <w:t xml:space="preserve">GET</w:t>
            </w:r>
          </w:p>
        </w:tc>
        <w:tc>
          <w:p>
            <w:pPr>
              <w:jc w:val="left"/>
            </w:pPr>
            <w:r>
              <w:t xml:space="preserve">Review mode</w:t>
            </w:r>
          </w:p>
        </w:tc>
        <w:tc>
          <w:p>
            <w:pPr>
              <w:jc w:val="left"/>
            </w:pPr>
            <w:r>
              <w:t xml:space="preserve">Loads ESATS contact details used in review output and Word review notes.</w:t>
            </w:r>
          </w:p>
        </w:tc>
      </w:tr>
    </w:tbl>
    <w:p>
      <w:pPr>
        <w:spacing w:before="240"/>
      </w:pPr>
      <w:r>
        <w:t xml:space="preserve"> </w:t>
      </w:r>
    </w:p>
    <w:p>
      <w:pPr>
        <w:spacing w:after="120"/>
        <w:jc w:val="left"/>
      </w:pPr>
      <w:r>
        <w:t xml:space="preserve">ESATS gateway requests are executed from a trusted signed-in ESATS tab using </w:t>
      </w:r>
      <w:r>
        <w:rPr>
          <w:rFonts w:ascii="Courier New" w:cs="Courier New" w:eastAsia="Courier New" w:hAnsi="Courier New"/>
          <w:shd w:fill="F1F5F9" w:color="auto" w:val="clear"/>
        </w:rPr>
        <w:t xml:space="preserve">chrome.scripting.executeScript</w:t>
      </w:r>
      <w:r>
        <w:t xml:space="preserve">. The extension reads the ESATS token from the ESATS page context and sends it as a bearer token when available.</w:t>
      </w:r>
    </w:p>
    <w:p>
      <w:pPr>
        <w:spacing w:after="200"/>
      </w:pPr>
      <w:r>
        <w:t xml:space="preserve"> </w:t>
      </w:r>
    </w:p>
    <w:p>
      <w:pPr>
        <w:pStyle w:val="Heading4"/>
        <w:spacing w:after="200"/>
        <w:jc w:val="left"/>
      </w:pPr>
      <w:r>
        <w:t xml:space="preserve">GTC Endpoints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87"/>
        <w:gridCol w:w="918"/>
        <w:gridCol w:w="1468"/>
        <w:gridCol w:w="3487"/>
      </w:tblGrid>
      <w:tr>
        <w:trPr>
          <w:tblHeader/>
        </w:trPr>
        <w:tc>
          <w:p>
            <w:pPr>
              <w:jc w:val="left"/>
            </w:pPr>
            <w:r>
              <w:rPr>
                <w:b/>
                <w:bCs/>
              </w:rPr>
              <w:t xml:space="preserve">Endpoint</w:t>
            </w:r>
          </w:p>
        </w:tc>
        <w:tc>
          <w:p>
            <w:pPr>
              <w:jc w:val="left"/>
            </w:pPr>
            <w:r>
              <w:rPr>
                <w:b/>
                <w:bCs/>
              </w:rPr>
              <w:t xml:space="preserve">Method</w:t>
            </w:r>
          </w:p>
        </w:tc>
        <w:tc>
          <w:p>
            <w:pPr>
              <w:jc w:val="left"/>
            </w:pPr>
            <w:r>
              <w:rPr>
                <w:b/>
                <w:bCs/>
              </w:rPr>
              <w:t xml:space="preserve">Triggered by</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https://termbank.web.boeing.com/ses/v1.2/GlobalTradeControlVocabularies/name/{name}.json</w:t>
            </w:r>
          </w:p>
        </w:tc>
        <w:tc>
          <w:p>
            <w:pPr>
              <w:jc w:val="left"/>
            </w:pPr>
            <w:r>
              <w:rPr>
                <w:rFonts w:ascii="Courier New" w:cs="Courier New" w:eastAsia="Courier New" w:hAnsi="Courier New"/>
                <w:shd w:fill="F1F5F9" w:color="auto" w:val="clear"/>
              </w:rPr>
              <w:t xml:space="preserve">GET</w:t>
            </w:r>
          </w:p>
        </w:tc>
        <w:tc>
          <w:p>
            <w:pPr>
              <w:jc w:val="left"/>
            </w:pPr>
            <w:r>
              <w:t xml:space="preserve">Validation mode</w:t>
            </w:r>
          </w:p>
        </w:tc>
        <w:tc>
          <w:p>
            <w:pPr>
              <w:jc w:val="left"/>
            </w:pPr>
            <w:r>
              <w:t xml:space="preserve">Looks up GTC export-control vocabulary details for artifacts with </w:t>
            </w:r>
            <w:r>
              <w:rPr>
                <w:rFonts w:ascii="Courier New" w:cs="Courier New" w:eastAsia="Courier New" w:hAnsi="Courier New"/>
                <w:shd w:fill="F1F5F9" w:color="auto" w:val="clear"/>
              </w:rPr>
              <w:t xml:space="preserve">policyRuleId === 2</w:t>
            </w:r>
            <w:r>
              <w:t xml:space="preserve">.</w:t>
            </w:r>
          </w:p>
        </w:tc>
      </w:tr>
    </w:tbl>
    <w:p>
      <w:pPr>
        <w:spacing w:before="240"/>
      </w:pPr>
      <w:r>
        <w:t xml:space="preserve"> </w:t>
      </w:r>
    </w:p>
    <w:p>
      <w:pPr>
        <w:spacing w:after="120"/>
        <w:jc w:val="left"/>
      </w:pPr>
      <w:r>
        <w:t xml:space="preserve">GTC requests are also routed through a trusted signed-in GTC tab when required.</w:t>
      </w:r>
    </w:p>
    <w:p>
      <w:pPr>
        <w:spacing w:after="200"/>
      </w:pPr>
      <w:r>
        <w:t xml:space="preserve"> </w:t>
      </w:r>
    </w:p>
    <w:p>
      <w:pPr>
        <w:pStyle w:val="Heading4"/>
        <w:spacing w:after="200"/>
        <w:jc w:val="left"/>
      </w:pPr>
      <w:r>
        <w:t xml:space="preserve">Session/Prerequisite Checks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10"/>
        <w:gridCol w:w="1397"/>
        <w:gridCol w:w="3353"/>
      </w:tblGrid>
      <w:tr>
        <w:trPr>
          <w:tblHeader/>
        </w:trPr>
        <w:tc>
          <w:p>
            <w:pPr>
              <w:jc w:val="left"/>
            </w:pPr>
            <w:r>
              <w:rPr>
                <w:b/>
                <w:bCs/>
              </w:rPr>
              <w:t xml:space="preserve">URL</w:t>
            </w:r>
          </w:p>
        </w:tc>
        <w:tc>
          <w:p>
            <w:pPr>
              <w:jc w:val="left"/>
            </w:pPr>
            <w:r>
              <w:rPr>
                <w:b/>
                <w:bCs/>
              </w:rPr>
              <w:t xml:space="preserve">Method</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https://cairois.web.boeing.com/api/asset/4/82/assessment/type/35</w:t>
            </w:r>
          </w:p>
        </w:tc>
        <w:tc>
          <w:p>
            <w:pPr>
              <w:jc w:val="left"/>
            </w:pPr>
            <w:r>
              <w:rPr>
                <w:rFonts w:ascii="Courier New" w:cs="Courier New" w:eastAsia="Courier New" w:hAnsi="Courier New"/>
                <w:shd w:fill="F1F5F9" w:color="auto" w:val="clear"/>
              </w:rPr>
              <w:t xml:space="preserve">GET</w:t>
            </w:r>
          </w:p>
        </w:tc>
        <w:tc>
          <w:p>
            <w:pPr>
              <w:jc w:val="left"/>
            </w:pPr>
            <w:r>
              <w:t xml:space="preserve">Verifies Cairo session/API access.</w:t>
            </w:r>
          </w:p>
        </w:tc>
      </w:tr>
      <w:tr>
        <w:tc>
          <w:p>
            <w:pPr>
              <w:jc w:val="left"/>
            </w:pPr>
            <w:r>
              <w:rPr>
                <w:rFonts w:ascii="Courier New" w:cs="Courier New" w:eastAsia="Courier New" w:hAnsi="Courier New"/>
                <w:shd w:fill="F1F5F9" w:color="auto" w:val="clear"/>
              </w:rPr>
              <w:t xml:space="preserve">https://service-gateway.tas-phx.apps.boeing.com/</w:t>
            </w:r>
          </w:p>
        </w:tc>
        <w:tc>
          <w:p>
            <w:pPr>
              <w:jc w:val="left"/>
            </w:pPr>
            <w:r>
              <w:rPr>
                <w:rFonts w:ascii="Courier New" w:cs="Courier New" w:eastAsia="Courier New" w:hAnsi="Courier New"/>
                <w:shd w:fill="F1F5F9" w:color="auto" w:val="clear"/>
              </w:rPr>
              <w:t xml:space="preserve">GET</w:t>
            </w:r>
          </w:p>
        </w:tc>
        <w:tc>
          <w:p>
            <w:pPr>
              <w:jc w:val="left"/>
            </w:pPr>
            <w:r>
              <w:t xml:space="preserve">Verifies ESATS gateway access.</w:t>
            </w:r>
          </w:p>
        </w:tc>
      </w:tr>
      <w:tr>
        <w:tc>
          <w:p>
            <w:pPr>
              <w:jc w:val="left"/>
            </w:pPr>
            <w:r>
              <w:rPr>
                <w:rFonts w:ascii="Courier New" w:cs="Courier New" w:eastAsia="Courier New" w:hAnsi="Courier New"/>
                <w:shd w:fill="F1F5F9" w:color="auto" w:val="clear"/>
              </w:rPr>
              <w:t xml:space="preserve">https://termbank.web.boeing.com/</w:t>
            </w:r>
          </w:p>
        </w:tc>
        <w:tc>
          <w:p>
            <w:pPr>
              <w:jc w:val="left"/>
            </w:pPr>
            <w:r>
              <w:rPr>
                <w:rFonts w:ascii="Courier New" w:cs="Courier New" w:eastAsia="Courier New" w:hAnsi="Courier New"/>
                <w:shd w:fill="F1F5F9" w:color="auto" w:val="clear"/>
              </w:rPr>
              <w:t xml:space="preserve">GET</w:t>
            </w:r>
          </w:p>
        </w:tc>
        <w:tc>
          <w:p>
            <w:pPr>
              <w:jc w:val="left"/>
            </w:pPr>
            <w:r>
              <w:t xml:space="preserve">Verifies GTC access.</w:t>
            </w:r>
          </w:p>
        </w:tc>
      </w:tr>
    </w:tbl>
    <w:p>
      <w:pPr>
        <w:spacing w:before="240"/>
      </w:pPr>
      <w:r>
        <w:t xml:space="preserve"> </w:t>
      </w:r>
    </w:p>
    <w:p>
      <w:pPr>
        <w:pStyle w:val="Heading2"/>
        <w:spacing w:after="200"/>
        <w:jc w:val="left"/>
      </w:pPr>
      <w:r>
        <w:t xml:space="preserve">2. Automation Statistics &amp; Performance</w:t>
      </w:r>
    </w:p>
    <w:p>
      <w:pPr>
        <w:pStyle w:val="Heading3"/>
        <w:spacing w:after="200"/>
        <w:jc w:val="left"/>
      </w:pPr>
      <w:r>
        <w:t xml:space="preserve">Runtime Model</w:t>
      </w:r>
    </w:p>
    <w:p>
      <w:pPr>
        <w:spacing w:after="120"/>
        <w:jc w:val="left"/>
      </w:pPr>
      <w:r>
        <w:t xml:space="preserve">The extension uses browser-side concurrency:</w:t>
      </w:r>
    </w:p>
    <w:p>
      <w:pPr>
        <w:spacing w:after="200"/>
      </w:pPr>
      <w:r>
        <w:t xml:space="preserve"> </w:t>
      </w:r>
    </w:p>
    <w:p>
      <w:pPr>
        <w:pStyle w:val="ListParagraph"/>
        <w:numPr>
          <w:ilvl w:val="0"/>
          <w:numId w:val="2"/>
        </w:numPr>
        <w:spacing w:after="100"/>
        <w:ind w:start="240"/>
        <w:jc w:val="left"/>
      </w:pPr>
      <w:r>
        <w:t xml:space="preserve">Validation concurrency: up to 5 assessments at a time.</w:t>
      </w:r>
    </w:p>
    <w:p>
      <w:pPr>
        <w:pStyle w:val="ListParagraph"/>
        <w:numPr>
          <w:ilvl w:val="0"/>
          <w:numId w:val="2"/>
        </w:numPr>
        <w:spacing w:after="100"/>
        <w:ind w:start="240"/>
        <w:jc w:val="left"/>
      </w:pPr>
      <w:r>
        <w:t xml:space="preserve">Review concurrency: up to 3 assessments at a time.</w:t>
      </w:r>
    </w:p>
    <w:p>
      <w:pPr>
        <w:pStyle w:val="ListParagraph"/>
        <w:numPr>
          <w:ilvl w:val="0"/>
          <w:numId w:val="2"/>
        </w:numPr>
        <w:spacing w:after="100"/>
        <w:ind w:start="240"/>
        <w:jc w:val="left"/>
      </w:pPr>
      <w:r>
        <w:t xml:space="preserve">Request retry policy: </w:t>
      </w:r>
      <w:r>
        <w:rPr>
          <w:rFonts w:ascii="Courier New" w:cs="Courier New" w:eastAsia="Courier New" w:hAnsi="Courier New"/>
          <w:shd w:fill="F1F5F9" w:color="auto" w:val="clear"/>
        </w:rPr>
        <w:t xml:space="preserve">fetchJson()</w:t>
      </w:r>
      <w:r>
        <w:t xml:space="preserve"> retries failed requests up to 3 attempts with a 1 second delay.</w:t>
      </w:r>
    </w:p>
    <w:p>
      <w:pPr>
        <w:pStyle w:val="ListParagraph"/>
        <w:numPr>
          <w:ilvl w:val="0"/>
          <w:numId w:val="2"/>
        </w:numPr>
        <w:spacing w:after="100"/>
        <w:ind w:start="240"/>
        <w:jc w:val="left"/>
      </w:pPr>
      <w:r>
        <w:t xml:space="preserve">Request cache: successful responses are cached in memory by URL during the current service-worker/runtime life, unless </w:t>
      </w:r>
      <w:r>
        <w:rPr>
          <w:rFonts w:ascii="Courier New" w:cs="Courier New" w:eastAsia="Courier New" w:hAnsi="Courier New"/>
          <w:shd w:fill="F1F5F9" w:color="auto" w:val="clear"/>
        </w:rPr>
        <w:t xml:space="preserve">useCache: false</w:t>
      </w:r>
      <w:r>
        <w:t xml:space="preserve"> is explicitly set.</w:t>
      </w:r>
    </w:p>
    <w:p>
      <w:pPr>
        <w:spacing w:after="200"/>
      </w:pPr>
      <w:r>
        <w:t xml:space="preserve"> </w:t>
      </w:r>
    </w:p>
    <w:p>
      <w:pPr>
        <w:spacing w:after="120"/>
        <w:jc w:val="left"/>
      </w:pPr>
      <w:r>
        <w:t xml:space="preserve">Important distinction:</w:t>
      </w:r>
    </w:p>
    <w:p>
      <w:pPr>
        <w:spacing w:after="200"/>
      </w:pPr>
      <w:r>
        <w:t xml:space="preserve"> </w:t>
      </w:r>
    </w:p>
    <w:p>
      <w:pPr>
        <w:pStyle w:val="ListParagraph"/>
        <w:numPr>
          <w:ilvl w:val="0"/>
          <w:numId w:val="2"/>
        </w:numPr>
        <w:spacing w:after="100"/>
        <w:ind w:start="240"/>
        <w:jc w:val="left"/>
      </w:pPr>
      <w:r>
        <w:t xml:space="preserve">Logical request count means how many unique API calls the automation intends to make.</w:t>
      </w:r>
    </w:p>
    <w:p>
      <w:pPr>
        <w:pStyle w:val="ListParagraph"/>
        <w:numPr>
          <w:ilvl w:val="0"/>
          <w:numId w:val="2"/>
        </w:numPr>
        <w:spacing w:after="100"/>
        <w:ind w:start="240"/>
        <w:jc w:val="left"/>
      </w:pPr>
      <w:r>
        <w:t xml:space="preserve">Network attempt count can be higher when retries are needed.</w:t>
      </w:r>
    </w:p>
    <w:p>
      <w:pPr>
        <w:pStyle w:val="ListParagraph"/>
        <w:numPr>
          <w:ilvl w:val="0"/>
          <w:numId w:val="2"/>
        </w:numPr>
        <w:spacing w:after="100"/>
        <w:ind w:start="240"/>
        <w:jc w:val="left"/>
      </w:pPr>
      <w:r>
        <w:t xml:space="preserve">Effective request count can be lower when cache hits occur.</w:t>
      </w:r>
    </w:p>
    <w:p>
      <w:pPr>
        <w:spacing w:after="200"/>
      </w:pPr>
      <w:r>
        <w:t xml:space="preserve"> </w:t>
      </w:r>
    </w:p>
    <w:p>
      <w:pPr>
        <w:pStyle w:val="Heading3"/>
        <w:spacing w:after="200"/>
        <w:jc w:val="left"/>
      </w:pPr>
      <w:r>
        <w:t xml:space="preserve">2(a). Requests to Validate One Assessment</w:t>
      </w:r>
    </w:p>
    <w:p>
      <w:pPr>
        <w:spacing w:after="120"/>
        <w:jc w:val="left"/>
      </w:pPr>
      <w:r>
        <w:t xml:space="preserve">Validation builds a context and then runs RP1 through RP13 locally.</w:t>
      </w:r>
    </w:p>
    <w:p>
      <w:pPr>
        <w:spacing w:after="200"/>
      </w:pPr>
      <w:r>
        <w:t xml:space="preserve"> </w:t>
      </w:r>
    </w:p>
    <w:p>
      <w:pPr>
        <w:spacing w:after="120"/>
        <w:jc w:val="left"/>
      </w:pPr>
      <w:r>
        <w:t xml:space="preserve">Per selected assessment, baseline validation requests: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1"/>
        <w:gridCol w:w="1337"/>
        <w:gridCol w:w="5052"/>
      </w:tblGrid>
      <w:tr>
        <w:trPr>
          <w:tblHeader/>
        </w:trPr>
        <w:tc>
          <w:p>
            <w:pPr>
              <w:jc w:val="left"/>
            </w:pPr>
            <w:r>
              <w:rPr>
                <w:b/>
                <w:bCs/>
              </w:rPr>
              <w:t xml:space="preserve">Source</w:t>
            </w:r>
          </w:p>
        </w:tc>
        <w:tc>
          <w:p>
            <w:pPr>
              <w:jc w:val="left"/>
            </w:pPr>
            <w:r>
              <w:rPr>
                <w:b/>
                <w:bCs/>
              </w:rPr>
              <w:t xml:space="preserve">Count</w:t>
            </w:r>
          </w:p>
        </w:tc>
        <w:tc>
          <w:p>
            <w:pPr>
              <w:jc w:val="left"/>
            </w:pPr>
            <w:r>
              <w:rPr>
                <w:b/>
                <w:bCs/>
              </w:rPr>
              <w:t xml:space="preserve">Description</w:t>
            </w:r>
          </w:p>
        </w:tc>
      </w:tr>
      <w:tr>
        <w:tc>
          <w:p>
            <w:pPr>
              <w:jc w:val="left"/>
            </w:pPr>
            <w:r>
              <w:t xml:space="preserve">Cairo assessment detail</w:t>
            </w:r>
          </w:p>
        </w:tc>
        <w:tc>
          <w:p>
            <w:pPr>
              <w:jc w:val="left"/>
            </w:pPr>
            <w:r>
              <w:t xml:space="preserve">1</w:t>
            </w:r>
          </w:p>
        </w:tc>
        <w:tc>
          <w:p>
            <w:pPr>
              <w:jc w:val="left"/>
            </w:pPr>
            <w:r>
              <w:rPr>
                <w:rFonts w:ascii="Courier New" w:cs="Courier New" w:eastAsia="Courier New" w:hAnsi="Courier New"/>
                <w:shd w:fill="F1F5F9" w:color="auto" w:val="clear"/>
              </w:rPr>
              <w:t xml:space="preserve">assessment/{id}/detail</w:t>
            </w:r>
          </w:p>
        </w:tc>
      </w:tr>
      <w:tr>
        <w:tc>
          <w:p>
            <w:pPr>
              <w:jc w:val="left"/>
            </w:pPr>
            <w:r>
              <w:t xml:space="preserve">Cairo assessment answers</w:t>
            </w:r>
          </w:p>
        </w:tc>
        <w:tc>
          <w:p>
            <w:pPr>
              <w:jc w:val="left"/>
            </w:pPr>
            <w:r>
              <w:t xml:space="preserve">1</w:t>
            </w:r>
          </w:p>
        </w:tc>
        <w:tc>
          <w:p>
            <w:pPr>
              <w:jc w:val="left"/>
            </w:pPr>
            <w:r>
              <w:rPr>
                <w:rFonts w:ascii="Courier New" w:cs="Courier New" w:eastAsia="Courier New" w:hAnsi="Courier New"/>
                <w:shd w:fill="F1F5F9" w:color="auto" w:val="clear"/>
              </w:rPr>
              <w:t xml:space="preserve">assessment/survey/{id}/answers</w:t>
            </w:r>
          </w:p>
        </w:tc>
      </w:tr>
      <w:tr>
        <w:tc>
          <w:p>
            <w:pPr>
              <w:jc w:val="left"/>
            </w:pPr>
            <w:r>
              <w:t xml:space="preserve">Cairo survey questions</w:t>
            </w:r>
          </w:p>
        </w:tc>
        <w:tc>
          <w:p>
            <w:pPr>
              <w:jc w:val="left"/>
            </w:pPr>
            <w:r>
              <w:t xml:space="preserve">1</w:t>
            </w:r>
          </w:p>
        </w:tc>
        <w:tc>
          <w:p>
            <w:pPr>
              <w:jc w:val="left"/>
            </w:pPr>
            <w:r>
              <w:rPr>
                <w:rFonts w:ascii="Courier New" w:cs="Courier New" w:eastAsia="Courier New" w:hAnsi="Courier New"/>
                <w:shd w:fill="F1F5F9" w:color="auto" w:val="clear"/>
              </w:rPr>
              <w:t xml:space="preserve">survey/template/{id}/questions</w:t>
            </w:r>
          </w:p>
        </w:tc>
      </w:tr>
      <w:tr>
        <w:tc>
          <w:p>
            <w:pPr>
              <w:jc w:val="left"/>
            </w:pPr>
            <w:r>
              <w:t xml:space="preserve">Cairo review summary</w:t>
            </w:r>
          </w:p>
        </w:tc>
        <w:tc>
          <w:p>
            <w:pPr>
              <w:jc w:val="left"/>
            </w:pPr>
            <w:r>
              <w:t xml:space="preserve">1</w:t>
            </w:r>
          </w:p>
        </w:tc>
        <w:tc>
          <w:p>
            <w:pPr>
              <w:jc w:val="left"/>
            </w:pPr>
            <w:r>
              <w:rPr>
                <w:rFonts w:ascii="Courier New" w:cs="Courier New" w:eastAsia="Courier New" w:hAnsi="Courier New"/>
                <w:shd w:fill="F1F5F9" w:color="auto" w:val="clear"/>
              </w:rPr>
              <w:t xml:space="preserve">asset/4/{assetId}/assessment/review/summaries...</w:t>
            </w:r>
          </w:p>
        </w:tc>
      </w:tr>
      <w:tr>
        <w:tc>
          <w:p>
            <w:pPr>
              <w:jc w:val="left"/>
            </w:pPr>
            <w:r>
              <w:t xml:space="preserve">ESATS versions</w:t>
            </w:r>
          </w:p>
        </w:tc>
        <w:tc>
          <w:p>
            <w:pPr>
              <w:jc w:val="left"/>
            </w:pPr>
            <w:r>
              <w:t xml:space="preserve">1</w:t>
            </w:r>
          </w:p>
        </w:tc>
        <w:tc>
          <w:p>
            <w:pPr>
              <w:jc w:val="left"/>
            </w:pPr>
            <w:r>
              <w:rPr>
                <w:rFonts w:ascii="Courier New" w:cs="Courier New" w:eastAsia="Courier New" w:hAnsi="Courier New"/>
                <w:shd w:fill="F1F5F9" w:color="auto" w:val="clear"/>
              </w:rPr>
              <w:t xml:space="preserve">GetBusinessApplicationVersions?esatsId={assetId}</w:t>
            </w:r>
          </w:p>
        </w:tc>
      </w:tr>
      <w:tr>
        <w:tc>
          <w:p>
            <w:pPr>
              <w:jc w:val="left"/>
            </w:pPr>
            <w:r>
              <w:t xml:space="preserve">ESATS artifacts</w:t>
            </w:r>
          </w:p>
        </w:tc>
        <w:tc>
          <w:p>
            <w:pPr>
              <w:jc w:val="left"/>
            </w:pPr>
            <w:r>
              <w:rPr>
                <w:rFonts w:ascii="Courier New" w:cs="Courier New" w:eastAsia="Courier New" w:hAnsi="Courier New"/>
                <w:shd w:fill="F1F5F9" w:color="auto" w:val="clear"/>
              </w:rPr>
              <w:t xml:space="preserve">V</w:t>
            </w:r>
          </w:p>
        </w:tc>
        <w:tc>
          <w:p>
            <w:pPr>
              <w:jc w:val="left"/>
            </w:pPr>
            <w:r>
              <w:t xml:space="preserve">One request per ESATS version.</w:t>
            </w:r>
          </w:p>
        </w:tc>
      </w:tr>
      <w:tr>
        <w:tc>
          <w:p>
            <w:pPr>
              <w:jc w:val="left"/>
            </w:pPr>
            <w:r>
              <w:t xml:space="preserve">GTC lookups</w:t>
            </w:r>
          </w:p>
        </w:tc>
        <w:tc>
          <w:p>
            <w:pPr>
              <w:jc w:val="left"/>
            </w:pPr>
            <w:r>
              <w:rPr>
                <w:rFonts w:ascii="Courier New" w:cs="Courier New" w:eastAsia="Courier New" w:hAnsi="Courier New"/>
                <w:shd w:fill="F1F5F9" w:color="auto" w:val="clear"/>
              </w:rPr>
              <w:t xml:space="preserve">E</w:t>
            </w:r>
          </w:p>
        </w:tc>
        <w:tc>
          <w:p>
            <w:pPr>
              <w:jc w:val="left"/>
            </w:pPr>
            <w:r>
              <w:t xml:space="preserve">One request per export-control artifact where </w:t>
            </w:r>
            <w:r>
              <w:rPr>
                <w:rFonts w:ascii="Courier New" w:cs="Courier New" w:eastAsia="Courier New" w:hAnsi="Courier New"/>
                <w:shd w:fill="F1F5F9" w:color="auto" w:val="clear"/>
              </w:rPr>
              <w:t xml:space="preserve">policyRuleId === 2</w:t>
            </w:r>
            <w:r>
              <w:t xml:space="preserve">.</w:t>
            </w:r>
          </w:p>
        </w:tc>
      </w:tr>
      <w:tr>
        <w:tc>
          <w:p>
            <w:pPr>
              <w:jc w:val="left"/>
            </w:pPr>
            <w:r>
              <w:t xml:space="preserve">Cairo question summary</w:t>
            </w:r>
          </w:p>
        </w:tc>
        <w:tc>
          <w:p>
            <w:pPr>
              <w:jc w:val="left"/>
            </w:pPr>
            <w:r>
              <w:rPr>
                <w:rFonts w:ascii="Courier New" w:cs="Courier New" w:eastAsia="Courier New" w:hAnsi="Courier New"/>
                <w:shd w:fill="F1F5F9" w:color="auto" w:val="clear"/>
              </w:rPr>
              <w:t xml:space="preserve">Q</w:t>
            </w:r>
          </w:p>
        </w:tc>
        <w:tc>
          <w:p>
            <w:pPr>
              <w:jc w:val="left"/>
            </w:pPr>
            <w:r>
              <w:t xml:space="preserve">Conditional, currently up to 2 from RP2 and RP3 depending on answers.</w:t>
            </w:r>
          </w:p>
        </w:tc>
      </w:tr>
    </w:tbl>
    <w:p>
      <w:pPr>
        <w:spacing w:before="240"/>
      </w:pPr>
      <w:r>
        <w:t xml:space="preserve"> </w:t>
      </w:r>
    </w:p>
    <w:p>
      <w:pPr>
        <w:spacing w:after="120"/>
        <w:jc w:val="left"/>
      </w:pPr>
      <w:r>
        <w:t xml:space="preserve">Validation formula for one assessment: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Validation requests per assessment = 5 + V + E + Q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Where: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w:t>
      </w:r>
      <w:r>
        <w:t xml:space="preserve"> = number of ESATS versions for that application.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w:t>
      </w:r>
      <w:r>
        <w:t xml:space="preserve"> = number of export-control artifacts requiring GTC lookup.</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Q</w:t>
      </w:r>
      <w:r>
        <w:t xml:space="preserve"> = conditional question-summary calls, normally 0 to 2.</w:t>
      </w:r>
    </w:p>
    <w:p>
      <w:pPr>
        <w:spacing w:after="200"/>
      </w:pPr>
      <w:r>
        <w:t xml:space="preserve"> </w:t>
      </w:r>
    </w:p>
    <w:p>
      <w:pPr>
        <w:spacing w:after="120"/>
        <w:jc w:val="left"/>
      </w:pPr>
      <w:r>
        <w:t xml:space="preserve">Example:</w:t>
      </w:r>
    </w:p>
    <w:p>
      <w:pPr>
        <w:spacing w:after="200"/>
      </w:pPr>
      <w:r>
        <w:t xml:space="preserve"> </w:t>
      </w:r>
    </w:p>
    <w:p>
      <w:pPr>
        <w:spacing w:after="120"/>
        <w:jc w:val="left"/>
      </w:pPr>
      <w:r>
        <w:t xml:space="preserve">If one assessment has 3 ESATS versions, 2 export-control artifacts, and 1 conditional URL summary call: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+ 3 + 2 + 1 = 11 logical requests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Review Requests for One Assessment</w:t>
      </w:r>
    </w:p>
    <w:p>
      <w:pPr>
        <w:spacing w:after="120"/>
        <w:jc w:val="left"/>
      </w:pPr>
      <w:r>
        <w:t xml:space="preserve">Review mode loads the Risk Profiler survey template list once per run: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Global review run request = 1 request to surveyTemplate?where=alternateSurveyTemplateId:=:rp-app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extension can fall back to cached survey template data if the live template-list call fails.</w:t>
      </w:r>
    </w:p>
    <w:p>
      <w:pPr>
        <w:spacing w:after="200"/>
      </w:pPr>
      <w:r>
        <w:t xml:space="preserve"> </w:t>
      </w:r>
    </w:p>
    <w:p>
      <w:pPr>
        <w:pStyle w:val="Heading4"/>
        <w:spacing w:after="200"/>
        <w:jc w:val="left"/>
      </w:pPr>
      <w:r>
        <w:t xml:space="preserve">Review Case 1: Incomplete Assessment Exists</w:t>
      </w:r>
    </w:p>
    <w:p>
      <w:pPr>
        <w:spacing w:after="120"/>
        <w:jc w:val="left"/>
      </w:pPr>
      <w:r>
        <w:t xml:space="preserve">For an assessment with an incomplete assessment ID in Initial Review Mode: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882"/>
        <w:gridCol w:w="2478"/>
      </w:tblGrid>
      <w:tr>
        <w:trPr>
          <w:tblHeader/>
        </w:trPr>
        <w:tc>
          <w:p>
            <w:pPr>
              <w:jc w:val="left"/>
            </w:pPr>
            <w:r>
              <w:rPr>
                <w:b/>
                <w:bCs/>
              </w:rPr>
              <w:t xml:space="preserve">Request</w:t>
            </w:r>
          </w:p>
        </w:tc>
        <w:tc>
          <w:p>
            <w:pPr>
              <w:jc w:val="left"/>
            </w:pPr>
            <w:r>
              <w:rPr>
                <w:b/>
                <w:bCs/>
              </w:rPr>
              <w:t xml:space="preserve">Count</w:t>
            </w:r>
          </w:p>
        </w:tc>
      </w:tr>
      <w:tr>
        <w:tc>
          <w:p>
            <w:pPr>
              <w:jc w:val="left"/>
            </w:pPr>
            <w:r>
              <w:t xml:space="preserve">Last assessment detail</w:t>
            </w:r>
          </w:p>
        </w:tc>
        <w:tc>
          <w:p>
            <w:pPr>
              <w:jc w:val="left"/>
            </w:pPr>
            <w:r>
              <w:t xml:space="preserve">1</w:t>
            </w:r>
          </w:p>
        </w:tc>
      </w:tr>
      <w:tr>
        <w:tc>
          <w:p>
            <w:pPr>
              <w:jc w:val="left"/>
            </w:pPr>
            <w:r>
              <w:t xml:space="preserve">Last assessment survey questions</w:t>
            </w:r>
          </w:p>
        </w:tc>
        <w:tc>
          <w:p>
            <w:pPr>
              <w:jc w:val="left"/>
            </w:pPr>
            <w:r>
              <w:t xml:space="preserve">1</w:t>
            </w:r>
          </w:p>
        </w:tc>
      </w:tr>
      <w:tr>
        <w:tc>
          <w:p>
            <w:pPr>
              <w:jc w:val="left"/>
            </w:pPr>
            <w:r>
              <w:t xml:space="preserve">Last assessment answers</w:t>
            </w:r>
          </w:p>
        </w:tc>
        <w:tc>
          <w:p>
            <w:pPr>
              <w:jc w:val="left"/>
            </w:pPr>
            <w:r>
              <w:t xml:space="preserve">1</w:t>
            </w:r>
          </w:p>
        </w:tc>
      </w:tr>
      <w:tr>
        <w:tc>
          <w:p>
            <w:pPr>
              <w:jc w:val="left"/>
            </w:pPr>
            <w:r>
              <w:t xml:space="preserve">ESATS contact-details summary</w:t>
            </w:r>
          </w:p>
        </w:tc>
        <w:tc>
          <w:p>
            <w:pPr>
              <w:jc w:val="left"/>
            </w:pPr>
            <w:r>
              <w:t xml:space="preserve">1</w:t>
            </w:r>
          </w:p>
        </w:tc>
      </w:tr>
      <w:tr>
        <w:tc>
          <w:p>
            <w:pPr>
              <w:jc w:val="left"/>
            </w:pPr>
            <w:r>
              <w:t xml:space="preserve">Incomplete assessment detail</w:t>
            </w:r>
          </w:p>
        </w:tc>
        <w:tc>
          <w:p>
            <w:pPr>
              <w:jc w:val="left"/>
            </w:pPr>
            <w:r>
              <w:t xml:space="preserve">1</w:t>
            </w:r>
          </w:p>
        </w:tc>
      </w:tr>
      <w:tr>
        <w:tc>
          <w:p>
            <w:pPr>
              <w:jc w:val="left"/>
            </w:pPr>
            <w:r>
              <w:t xml:space="preserve">Incomplete assessment survey questions</w:t>
            </w:r>
          </w:p>
        </w:tc>
        <w:tc>
          <w:p>
            <w:pPr>
              <w:jc w:val="left"/>
            </w:pPr>
            <w:r>
              <w:t xml:space="preserve">1</w:t>
            </w:r>
          </w:p>
        </w:tc>
      </w:tr>
    </w:tbl>
    <w:p>
      <w:pPr>
        <w:spacing w:before="240"/>
      </w:pPr>
      <w:r>
        <w:t xml:space="preserve"> </w:t>
      </w:r>
    </w:p>
    <w:p>
      <w:pPr>
        <w:spacing w:after="120"/>
        <w:jc w:val="left"/>
      </w:pPr>
      <w:r>
        <w:t xml:space="preserve">Formula: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Incomplete initial review requests per assessment = 6    </w:t>
      </w:r>
      <w:r>
        <w:br/>
      </w:r>
      <w:r>
        <w:rPr>
          <w:rFonts w:ascii="Courier New" w:cs="Courier New" w:eastAsia="Courier New" w:hAnsi="Courier New"/>
          <w:color w:val="FFFFFF"/>
          <w:sz w:val="20"/>
          <w:szCs w:val="20"/>
        </w:rPr>
        <w:t xml:space="preserve">    Run total = 1 + (6 * selected assessment count)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When Review Based on Selected Answers is enabled for incomplete assessments, the extension also loads incomplete assessment answers as </w:t>
      </w:r>
      <w:r>
        <w:rPr>
          <w:rFonts w:ascii="Courier New" w:cs="Courier New" w:eastAsia="Courier New" w:hAnsi="Courier New"/>
          <w:shd w:fill="F1F5F9" w:color="auto" w:val="clear"/>
        </w:rPr>
        <w:t xml:space="preserve">newAnswers</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Incomplete selected-answer review requests per assessment = 7    </w:t>
      </w:r>
      <w:r>
        <w:br/>
      </w:r>
      <w:r>
        <w:rPr>
          <w:rFonts w:ascii="Courier New" w:cs="Courier New" w:eastAsia="Courier New" w:hAnsi="Courier New"/>
          <w:color w:val="FFFFFF"/>
          <w:sz w:val="20"/>
          <w:szCs w:val="20"/>
        </w:rPr>
        <w:t xml:space="preserve">    Run total = 1 + (7 * selected assessment count)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Review Case 2: No Incomplete Assessment</w:t>
      </w:r>
    </w:p>
    <w:p>
      <w:pPr>
        <w:spacing w:after="120"/>
        <w:jc w:val="left"/>
      </w:pPr>
      <w:r>
        <w:t xml:space="preserve">For completed assessments with no incomplete assessment ID: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882"/>
        <w:gridCol w:w="2478"/>
      </w:tblGrid>
      <w:tr>
        <w:trPr>
          <w:tblHeader/>
        </w:trPr>
        <w:tc>
          <w:p>
            <w:pPr>
              <w:jc w:val="left"/>
            </w:pPr>
            <w:r>
              <w:rPr>
                <w:b/>
                <w:bCs/>
              </w:rPr>
              <w:t xml:space="preserve">Request</w:t>
            </w:r>
          </w:p>
        </w:tc>
        <w:tc>
          <w:p>
            <w:pPr>
              <w:jc w:val="left"/>
            </w:pPr>
            <w:r>
              <w:rPr>
                <w:b/>
                <w:bCs/>
              </w:rPr>
              <w:t xml:space="preserve">Count</w:t>
            </w:r>
          </w:p>
        </w:tc>
      </w:tr>
      <w:tr>
        <w:tc>
          <w:p>
            <w:pPr>
              <w:jc w:val="left"/>
            </w:pPr>
            <w:r>
              <w:t xml:space="preserve">Last assessment detail</w:t>
            </w:r>
          </w:p>
        </w:tc>
        <w:tc>
          <w:p>
            <w:pPr>
              <w:jc w:val="left"/>
            </w:pPr>
            <w:r>
              <w:t xml:space="preserve">1</w:t>
            </w:r>
          </w:p>
        </w:tc>
      </w:tr>
      <w:tr>
        <w:tc>
          <w:p>
            <w:pPr>
              <w:jc w:val="left"/>
            </w:pPr>
            <w:r>
              <w:t xml:space="preserve">Last assessment survey questions</w:t>
            </w:r>
          </w:p>
        </w:tc>
        <w:tc>
          <w:p>
            <w:pPr>
              <w:jc w:val="left"/>
            </w:pPr>
            <w:r>
              <w:t xml:space="preserve">1</w:t>
            </w:r>
          </w:p>
        </w:tc>
      </w:tr>
      <w:tr>
        <w:tc>
          <w:p>
            <w:pPr>
              <w:jc w:val="left"/>
            </w:pPr>
            <w:r>
              <w:t xml:space="preserve">Last assessment answers</w:t>
            </w:r>
          </w:p>
        </w:tc>
        <w:tc>
          <w:p>
            <w:pPr>
              <w:jc w:val="left"/>
            </w:pPr>
            <w:r>
              <w:t xml:space="preserve">1</w:t>
            </w:r>
          </w:p>
        </w:tc>
      </w:tr>
      <w:tr>
        <w:tc>
          <w:p>
            <w:pPr>
              <w:jc w:val="left"/>
            </w:pPr>
            <w:r>
              <w:t xml:space="preserve">ESATS contact-details summary</w:t>
            </w:r>
          </w:p>
        </w:tc>
        <w:tc>
          <w:p>
            <w:pPr>
              <w:jc w:val="left"/>
            </w:pPr>
            <w:r>
              <w:t xml:space="preserve">1</w:t>
            </w:r>
          </w:p>
        </w:tc>
      </w:tr>
      <w:tr>
        <w:tc>
          <w:p>
            <w:pPr>
              <w:jc w:val="left"/>
            </w:pPr>
            <w:r>
              <w:t xml:space="preserve">Latest active survey template detail</w:t>
            </w:r>
          </w:p>
        </w:tc>
        <w:tc>
          <w:p>
            <w:pPr>
              <w:jc w:val="left"/>
            </w:pPr>
            <w:r>
              <w:t xml:space="preserve">1</w:t>
            </w:r>
          </w:p>
        </w:tc>
      </w:tr>
      <w:tr>
        <w:tc>
          <w:p>
            <w:pPr>
              <w:jc w:val="left"/>
            </w:pPr>
            <w:r>
              <w:t xml:space="preserve">Latest active survey template questions</w:t>
            </w:r>
          </w:p>
        </w:tc>
        <w:tc>
          <w:p>
            <w:pPr>
              <w:jc w:val="left"/>
            </w:pPr>
            <w:r>
              <w:t xml:space="preserve">1</w:t>
            </w:r>
          </w:p>
        </w:tc>
      </w:tr>
    </w:tbl>
    <w:p>
      <w:pPr>
        <w:spacing w:before="240"/>
      </w:pPr>
      <w:r>
        <w:t xml:space="preserve"> </w:t>
      </w:r>
    </w:p>
    <w:p>
      <w:pPr>
        <w:spacing w:after="120"/>
        <w:jc w:val="left"/>
      </w:pPr>
      <w:r>
        <w:t xml:space="preserve">Formula: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Completed review requests per assessment = 6    </w:t>
      </w:r>
      <w:r>
        <w:br/>
      </w:r>
      <w:r>
        <w:rPr>
          <w:rFonts w:ascii="Courier New" w:cs="Courier New" w:eastAsia="Courier New" w:hAnsi="Courier New"/>
          <w:color w:val="FFFFFF"/>
          <w:sz w:val="20"/>
          <w:szCs w:val="20"/>
        </w:rPr>
        <w:t xml:space="preserve">    Run total = 1 + (6 * selected assessment count)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2(b). Requests for 10 Assessments</w:t>
      </w:r>
    </w:p>
    <w:p>
      <w:pPr>
        <w:pStyle w:val="Heading4"/>
        <w:spacing w:after="200"/>
        <w:jc w:val="left"/>
      </w:pPr>
      <w:r>
        <w:t xml:space="preserve">Validation for 10 Assessments</w:t>
      </w:r>
    </w:p>
    <w:p>
      <w:pPr>
        <w:spacing w:after="120"/>
        <w:jc w:val="left"/>
      </w:pPr>
      <w:r>
        <w:t xml:space="preserve">Formula: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10 * (5 + V + E + Q)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Examples: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33"/>
        <w:gridCol w:w="2403"/>
        <w:gridCol w:w="2024"/>
      </w:tblGrid>
      <w:tr>
        <w:trPr>
          <w:tblHeader/>
        </w:trPr>
        <w:tc>
          <w:p>
            <w:pPr>
              <w:jc w:val="left"/>
            </w:pPr>
            <w:r>
              <w:rPr>
                <w:b/>
                <w:bCs/>
              </w:rPr>
              <w:t xml:space="preserve">Scenario</w:t>
            </w:r>
          </w:p>
        </w:tc>
        <w:tc>
          <w:p>
            <w:pPr>
              <w:jc w:val="left"/>
            </w:pPr>
            <w:r>
              <w:rPr>
                <w:b/>
                <w:bCs/>
              </w:rPr>
              <w:t xml:space="preserve">Formula</w:t>
            </w:r>
          </w:p>
        </w:tc>
        <w:tc>
          <w:p>
            <w:pPr>
              <w:jc w:val="left"/>
            </w:pPr>
            <w:r>
              <w:rPr>
                <w:b/>
                <w:bCs/>
              </w:rPr>
              <w:t xml:space="preserve">Logical requests</w:t>
            </w:r>
          </w:p>
        </w:tc>
      </w:tr>
      <w:tr>
        <w:tc>
          <w:p>
            <w:pPr>
              <w:jc w:val="left"/>
            </w:pPr>
            <w:r>
              <w:t xml:space="preserve">Minimum-like case: no ESATS versions, no GTC lookups, no conditional question summary</w:t>
            </w:r>
          </w:p>
        </w:tc>
        <w:tc>
          <w:p>
            <w:pPr>
              <w:jc w:val="left"/>
            </w:pPr>
            <w:r>
              <w:rPr>
                <w:rFonts w:ascii="Courier New" w:cs="Courier New" w:eastAsia="Courier New" w:hAnsi="Courier New"/>
                <w:shd w:fill="F1F5F9" w:color="auto" w:val="clear"/>
              </w:rPr>
              <w:t xml:space="preserve">10 * (5 + 0 + 0 + 0)</w:t>
            </w:r>
          </w:p>
        </w:tc>
        <w:tc>
          <w:p>
            <w:pPr>
              <w:jc w:val="left"/>
            </w:pPr>
            <w:r>
              <w:t xml:space="preserve">50</w:t>
            </w:r>
          </w:p>
        </w:tc>
      </w:tr>
      <w:tr>
        <w:tc>
          <w:p>
            <w:pPr>
              <w:jc w:val="left"/>
            </w:pPr>
            <w:r>
              <w:t xml:space="preserve">Example case: 3 ESATS versions, 2 GTC artifacts, 1 conditional question summary per assessment</w:t>
            </w:r>
          </w:p>
        </w:tc>
        <w:tc>
          <w:p>
            <w:pPr>
              <w:jc w:val="left"/>
            </w:pPr>
            <w:r>
              <w:rPr>
                <w:rFonts w:ascii="Courier New" w:cs="Courier New" w:eastAsia="Courier New" w:hAnsi="Courier New"/>
                <w:shd w:fill="F1F5F9" w:color="auto" w:val="clear"/>
              </w:rPr>
              <w:t xml:space="preserve">10 * (5 + 3 + 2 + 1)</w:t>
            </w:r>
          </w:p>
        </w:tc>
        <w:tc>
          <w:p>
            <w:pPr>
              <w:jc w:val="left"/>
            </w:pPr>
            <w:r>
              <w:t xml:space="preserve">110</w:t>
            </w:r>
          </w:p>
        </w:tc>
      </w:tr>
      <w:tr>
        <w:tc>
          <w:p>
            <w:pPr>
              <w:jc w:val="left"/>
            </w:pPr>
            <w:r>
              <w:t xml:space="preserve">Heavier case: 5 ESATS versions, 5 GTC artifacts, 2 conditional summaries per assessment</w:t>
            </w:r>
          </w:p>
        </w:tc>
        <w:tc>
          <w:p>
            <w:pPr>
              <w:jc w:val="left"/>
            </w:pPr>
            <w:r>
              <w:rPr>
                <w:rFonts w:ascii="Courier New" w:cs="Courier New" w:eastAsia="Courier New" w:hAnsi="Courier New"/>
                <w:shd w:fill="F1F5F9" w:color="auto" w:val="clear"/>
              </w:rPr>
              <w:t xml:space="preserve">10 * (5 + 5 + 5 + 2)</w:t>
            </w:r>
          </w:p>
        </w:tc>
        <w:tc>
          <w:p>
            <w:pPr>
              <w:jc w:val="left"/>
            </w:pPr>
            <w:r>
              <w:t xml:space="preserve">170</w:t>
            </w:r>
          </w:p>
        </w:tc>
      </w:tr>
    </w:tbl>
    <w:p>
      <w:pPr>
        <w:spacing w:before="240"/>
      </w:pPr>
      <w:r>
        <w:t xml:space="preserve"> </w:t>
      </w:r>
    </w:p>
    <w:p>
      <w:pPr>
        <w:spacing w:after="120"/>
        <w:jc w:val="left"/>
      </w:pPr>
      <w:r>
        <w:t xml:space="preserve">Because validation runs 5 assessments concurrently, 10 assessments are processed in roughly 2 batches, subject to API response time and retries.</w:t>
      </w:r>
    </w:p>
    <w:p>
      <w:pPr>
        <w:spacing w:after="200"/>
      </w:pPr>
      <w:r>
        <w:t xml:space="preserve"> </w:t>
      </w:r>
    </w:p>
    <w:p>
      <w:pPr>
        <w:pStyle w:val="Heading4"/>
        <w:spacing w:after="200"/>
        <w:jc w:val="left"/>
      </w:pPr>
      <w:r>
        <w:t xml:space="preserve">Review for 10 Assessments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2674"/>
        <w:gridCol w:w="2140"/>
      </w:tblGrid>
      <w:tr>
        <w:trPr>
          <w:tblHeader/>
        </w:trPr>
        <w:tc>
          <w:p>
            <w:pPr>
              <w:jc w:val="left"/>
            </w:pPr>
            <w:r>
              <w:rPr>
                <w:b/>
                <w:bCs/>
              </w:rPr>
              <w:t xml:space="preserve">Review scenario</w:t>
            </w:r>
          </w:p>
        </w:tc>
        <w:tc>
          <w:p>
            <w:pPr>
              <w:jc w:val="left"/>
            </w:pPr>
            <w:r>
              <w:rPr>
                <w:b/>
                <w:bCs/>
              </w:rPr>
              <w:t xml:space="preserve">Formula</w:t>
            </w:r>
          </w:p>
        </w:tc>
        <w:tc>
          <w:p>
            <w:pPr>
              <w:jc w:val="left"/>
            </w:pPr>
            <w:r>
              <w:rPr>
                <w:b/>
                <w:bCs/>
              </w:rPr>
              <w:t xml:space="preserve">Logical requests</w:t>
            </w:r>
          </w:p>
        </w:tc>
      </w:tr>
      <w:tr>
        <w:tc>
          <w:p>
            <w:pPr>
              <w:jc w:val="left"/>
            </w:pPr>
            <w:r>
              <w:t xml:space="preserve">10 completed assessments</w:t>
            </w:r>
          </w:p>
        </w:tc>
        <w:tc>
          <w:p>
            <w:pPr>
              <w:jc w:val="left"/>
            </w:pPr>
            <w:r>
              <w:rPr>
                <w:rFonts w:ascii="Courier New" w:cs="Courier New" w:eastAsia="Courier New" w:hAnsi="Courier New"/>
                <w:shd w:fill="F1F5F9" w:color="auto" w:val="clear"/>
              </w:rPr>
              <w:t xml:space="preserve">1 + (10 * 6)</w:t>
            </w:r>
          </w:p>
        </w:tc>
        <w:tc>
          <w:p>
            <w:pPr>
              <w:jc w:val="left"/>
            </w:pPr>
            <w:r>
              <w:t xml:space="preserve">61</w:t>
            </w:r>
          </w:p>
        </w:tc>
      </w:tr>
      <w:tr>
        <w:tc>
          <w:p>
            <w:pPr>
              <w:jc w:val="left"/>
            </w:pPr>
            <w:r>
              <w:t xml:space="preserve">10 incomplete assessments in Initial Review Mode</w:t>
            </w:r>
          </w:p>
        </w:tc>
        <w:tc>
          <w:p>
            <w:pPr>
              <w:jc w:val="left"/>
            </w:pPr>
            <w:r>
              <w:rPr>
                <w:rFonts w:ascii="Courier New" w:cs="Courier New" w:eastAsia="Courier New" w:hAnsi="Courier New"/>
                <w:shd w:fill="F1F5F9" w:color="auto" w:val="clear"/>
              </w:rPr>
              <w:t xml:space="preserve">1 + (10 * 6)</w:t>
            </w:r>
          </w:p>
        </w:tc>
        <w:tc>
          <w:p>
            <w:pPr>
              <w:jc w:val="left"/>
            </w:pPr>
            <w:r>
              <w:t xml:space="preserve">61</w:t>
            </w:r>
          </w:p>
        </w:tc>
      </w:tr>
      <w:tr>
        <w:tc>
          <w:p>
            <w:pPr>
              <w:jc w:val="left"/>
            </w:pPr>
            <w:r>
              <w:t xml:space="preserve">10 incomplete assessments in selected-answer review mode</w:t>
            </w:r>
          </w:p>
        </w:tc>
        <w:tc>
          <w:p>
            <w:pPr>
              <w:jc w:val="left"/>
            </w:pPr>
            <w:r>
              <w:rPr>
                <w:rFonts w:ascii="Courier New" w:cs="Courier New" w:eastAsia="Courier New" w:hAnsi="Courier New"/>
                <w:shd w:fill="F1F5F9" w:color="auto" w:val="clear"/>
              </w:rPr>
              <w:t xml:space="preserve">1 + (10 * 7)</w:t>
            </w:r>
          </w:p>
        </w:tc>
        <w:tc>
          <w:p>
            <w:pPr>
              <w:jc w:val="left"/>
            </w:pPr>
            <w:r>
              <w:t xml:space="preserve">71</w:t>
            </w:r>
          </w:p>
        </w:tc>
      </w:tr>
      <w:tr>
        <w:tc>
          <w:p>
            <w:pPr>
              <w:jc w:val="left"/>
            </w:pPr>
            <w:r>
              <w:t xml:space="preserve">Mixed example: 6 completed + 4 incomplete in selected-answer review mode</w:t>
            </w:r>
          </w:p>
        </w:tc>
        <w:tc>
          <w:p>
            <w:pPr>
              <w:jc w:val="left"/>
            </w:pPr>
            <w:r>
              <w:rPr>
                <w:rFonts w:ascii="Courier New" w:cs="Courier New" w:eastAsia="Courier New" w:hAnsi="Courier New"/>
                <w:shd w:fill="F1F5F9" w:color="auto" w:val="clear"/>
              </w:rPr>
              <w:t xml:space="preserve">1 + (6 * 6) + (4 * 7)</w:t>
            </w:r>
          </w:p>
        </w:tc>
        <w:tc>
          <w:p>
            <w:pPr>
              <w:jc w:val="left"/>
            </w:pPr>
            <w:r>
              <w:t xml:space="preserve">65</w:t>
            </w:r>
          </w:p>
        </w:tc>
      </w:tr>
    </w:tbl>
    <w:p>
      <w:pPr>
        <w:spacing w:before="240"/>
      </w:pPr>
      <w:r>
        <w:t xml:space="preserve"> </w:t>
      </w:r>
    </w:p>
    <w:p>
      <w:pPr>
        <w:spacing w:after="120"/>
        <w:jc w:val="left"/>
      </w:pPr>
      <w:r>
        <w:t xml:space="preserve">Because review runs 3 assessments concurrently, 10 assessments are processed in roughly 4 batches, subject to API response time and retries.</w:t>
      </w:r>
    </w:p>
    <w:p>
      <w:pPr>
        <w:spacing w:after="200"/>
      </w:pPr>
      <w:r>
        <w:t xml:space="preserve"> </w:t>
      </w:r>
    </w:p>
    <w:p>
      <w:pPr>
        <w:pStyle w:val="Heading3"/>
        <w:spacing w:after="200"/>
        <w:jc w:val="left"/>
      </w:pPr>
      <w:r>
        <w:t xml:space="preserve">2(c). Inner Workings and Statistics Breakdown</w:t>
      </w:r>
    </w:p>
    <w:p>
      <w:pPr>
        <w:pStyle w:val="Heading4"/>
        <w:spacing w:after="200"/>
        <w:jc w:val="left"/>
      </w:pPr>
      <w:r>
        <w:t xml:space="preserve">Assessment Refresh</w:t>
      </w:r>
    </w:p>
    <w:p>
      <w:pPr>
        <w:spacing w:after="100"/>
        <w:ind w:start="20"/>
        <w:jc w:val="left"/>
      </w:pPr>
      <w:r>
        <w:t xml:space="preserve">1. </w:t>
      </w:r>
      <w:r>
        <w:t xml:space="preserve">The service worker calls the Cairo primary assessment endpoint.</w:t>
      </w:r>
    </w:p>
    <w:p>
      <w:pPr>
        <w:spacing w:after="100"/>
        <w:ind w:start="20"/>
        <w:jc w:val="left"/>
      </w:pPr>
      <w:r>
        <w:t xml:space="preserve">2. </w:t>
      </w:r>
      <w:r>
        <w:t xml:space="preserve">It normalizes the response into local assessment records:</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assetId</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assetName</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assessmentId</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lastAssessmentId</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incompleteAssessmentId</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surveyCompletedOn</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dueOn</w:t>
      </w:r>
    </w:p>
    <w:p>
      <w:pPr>
        <w:pStyle w:val="ListParagraph"/>
        <w:numPr>
          <w:ilvl w:val="1"/>
          <w:numId w:val="2"/>
        </w:numPr>
        <w:spacing w:after="100"/>
        <w:ind w:start="660"/>
        <w:jc w:val="left"/>
      </w:pPr>
      <w:r>
        <w:t xml:space="preserve">owner/manager fields</w:t>
      </w:r>
    </w:p>
    <w:p>
      <w:pPr>
        <w:pStyle w:val="ListParagraph"/>
        <w:numPr>
          <w:ilvl w:val="1"/>
          <w:numId w:val="2"/>
        </w:numPr>
        <w:spacing w:after="100"/>
        <w:ind w:start="660"/>
        <w:jc w:val="left"/>
      </w:pPr>
      <w:r>
        <w:t xml:space="preserve">incomplete initiation fields</w:t>
      </w:r>
    </w:p>
    <w:p>
      <w:pPr>
        <w:spacing w:after="100"/>
        <w:ind w:start="20"/>
        <w:jc w:val="left"/>
      </w:pPr>
      <w:r>
        <w:t xml:space="preserve">3. </w:t>
      </w:r>
      <w:r>
        <w:t xml:space="preserve">Records are stored in </w:t>
      </w:r>
      <w:r>
        <w:rPr>
          <w:rFonts w:ascii="Courier New" w:cs="Courier New" w:eastAsia="Courier New" w:hAnsi="Courier New"/>
          <w:shd w:fill="F1F5F9" w:color="auto" w:val="clear"/>
        </w:rPr>
        <w:t xml:space="preserve">chrome.storage.local</w:t>
      </w:r>
      <w:r>
        <w:t xml:space="preserve">.</w:t>
      </w:r>
    </w:p>
    <w:p>
      <w:pPr>
        <w:spacing w:after="100"/>
        <w:ind w:start="20"/>
        <w:jc w:val="left"/>
      </w:pPr>
      <w:r>
        <w:t xml:space="preserve">4. </w:t>
      </w:r>
      <w:r>
        <w:t xml:space="preserve">The refresh also runs automatically on extension install, browser startup, and every 30 minutes by Chrome alarm.</w:t>
      </w:r>
    </w:p>
    <w:p>
      <w:pPr>
        <w:spacing w:after="200"/>
      </w:pPr>
      <w:r>
        <w:t xml:space="preserve"> </w:t>
      </w:r>
    </w:p>
    <w:p>
      <w:pPr>
        <w:pStyle w:val="Heading4"/>
        <w:spacing w:after="200"/>
        <w:jc w:val="left"/>
      </w:pPr>
      <w:r>
        <w:t xml:space="preserve">Validation Flow</w:t>
      </w:r>
    </w:p>
    <w:p>
      <w:pPr>
        <w:spacing w:after="100"/>
        <w:ind w:start="20"/>
        <w:jc w:val="left"/>
      </w:pPr>
      <w:r>
        <w:t xml:space="preserve">1. </w:t>
      </w:r>
      <w:r>
        <w:t xml:space="preserve">User selects assessments.</w:t>
      </w:r>
    </w:p>
    <w:p>
      <w:pPr>
        <w:spacing w:after="100"/>
        <w:ind w:start="20"/>
        <w:jc w:val="left"/>
      </w:pPr>
      <w:r>
        <w:t xml:space="preserve">2. </w:t>
      </w:r>
      <w:r>
        <w:t xml:space="preserve">Popup sends </w:t>
      </w:r>
      <w:r>
        <w:rPr>
          <w:rFonts w:ascii="Courier New" w:cs="Courier New" w:eastAsia="Courier New" w:hAnsi="Courier New"/>
          <w:shd w:fill="F1F5F9" w:color="auto" w:val="clear"/>
        </w:rPr>
        <w:t xml:space="preserve">START_VALIDATION</w:t>
      </w:r>
      <w:r>
        <w:t xml:space="preserve"> to the service worker.</w:t>
      </w:r>
    </w:p>
    <w:p>
      <w:pPr>
        <w:spacing w:after="100"/>
        <w:ind w:start="20"/>
        <w:jc w:val="left"/>
      </w:pPr>
      <w:r>
        <w:t xml:space="preserve">3. </w:t>
      </w:r>
      <w:r>
        <w:t xml:space="preserve">Service worker creates a run ID and progress object.</w:t>
      </w:r>
    </w:p>
    <w:p>
      <w:pPr>
        <w:spacing w:after="100"/>
        <w:ind w:start="20"/>
        <w:jc w:val="left"/>
      </w:pPr>
      <w:r>
        <w:t xml:space="preserve">4. </w:t>
      </w:r>
      <w:r>
        <w:rPr>
          <w:rFonts w:ascii="Courier New" w:cs="Courier New" w:eastAsia="Courier New" w:hAnsi="Courier New"/>
          <w:shd w:fill="F1F5F9" w:color="auto" w:val="clear"/>
        </w:rPr>
        <w:t xml:space="preserve">validateBatch()</w:t>
      </w:r>
      <w:r>
        <w:t xml:space="preserve"> processes up to 5 assessments at a time.</w:t>
      </w:r>
    </w:p>
    <w:p>
      <w:pPr>
        <w:spacing w:after="100"/>
        <w:ind w:start="20"/>
        <w:jc w:val="left"/>
      </w:pPr>
      <w:r>
        <w:t xml:space="preserve">5. </w:t>
      </w:r>
      <w:r>
        <w:t xml:space="preserve">For each assessment, </w:t>
      </w:r>
      <w:r>
        <w:rPr>
          <w:rFonts w:ascii="Courier New" w:cs="Courier New" w:eastAsia="Courier New" w:hAnsi="Courier New"/>
          <w:shd w:fill="F1F5F9" w:color="auto" w:val="clear"/>
        </w:rPr>
        <w:t xml:space="preserve">buildContext()</w:t>
      </w:r>
      <w:r>
        <w:t xml:space="preserve"> gathers:</w:t>
      </w:r>
    </w:p>
    <w:p>
      <w:pPr>
        <w:pStyle w:val="ListParagraph"/>
        <w:numPr>
          <w:ilvl w:val="1"/>
          <w:numId w:val="2"/>
        </w:numPr>
        <w:spacing w:after="100"/>
        <w:ind w:start="660"/>
        <w:jc w:val="left"/>
      </w:pPr>
      <w:r>
        <w:t xml:space="preserve">Cairo detail</w:t>
      </w:r>
    </w:p>
    <w:p>
      <w:pPr>
        <w:pStyle w:val="ListParagraph"/>
        <w:numPr>
          <w:ilvl w:val="1"/>
          <w:numId w:val="2"/>
        </w:numPr>
        <w:spacing w:after="100"/>
        <w:ind w:start="660"/>
        <w:jc w:val="left"/>
      </w:pPr>
      <w:r>
        <w:t xml:space="preserve">Cairo answers, normalized by latest answer per </w:t>
      </w:r>
      <w:r>
        <w:rPr>
          <w:rFonts w:ascii="Courier New" w:cs="Courier New" w:eastAsia="Courier New" w:hAnsi="Courier New"/>
          <w:shd w:fill="F1F5F9" w:color="auto" w:val="clear"/>
        </w:rPr>
        <w:t xml:space="preserve">alternateQuestionId</w:t>
      </w:r>
    </w:p>
    <w:p>
      <w:pPr>
        <w:pStyle w:val="ListParagraph"/>
        <w:numPr>
          <w:ilvl w:val="1"/>
          <w:numId w:val="2"/>
        </w:numPr>
        <w:spacing w:after="100"/>
        <w:ind w:start="660"/>
        <w:jc w:val="left"/>
      </w:pPr>
      <w:r>
        <w:t xml:space="preserve">Cairo survey questions</w:t>
      </w:r>
    </w:p>
    <w:p>
      <w:pPr>
        <w:pStyle w:val="ListParagraph"/>
        <w:numPr>
          <w:ilvl w:val="1"/>
          <w:numId w:val="2"/>
        </w:numPr>
        <w:spacing w:after="100"/>
        <w:ind w:start="660"/>
        <w:jc w:val="left"/>
      </w:pPr>
      <w:r>
        <w:t xml:space="preserve">Cairo review summary</w:t>
      </w:r>
    </w:p>
    <w:p>
      <w:pPr>
        <w:pStyle w:val="ListParagraph"/>
        <w:numPr>
          <w:ilvl w:val="1"/>
          <w:numId w:val="2"/>
        </w:numPr>
        <w:spacing w:after="100"/>
        <w:ind w:start="660"/>
        <w:jc w:val="left"/>
      </w:pPr>
      <w:r>
        <w:t xml:space="preserve">ESATS versions</w:t>
      </w:r>
    </w:p>
    <w:p>
      <w:pPr>
        <w:pStyle w:val="ListParagraph"/>
        <w:numPr>
          <w:ilvl w:val="1"/>
          <w:numId w:val="2"/>
        </w:numPr>
        <w:spacing w:after="100"/>
        <w:ind w:start="660"/>
        <w:jc w:val="left"/>
      </w:pPr>
      <w:r>
        <w:t xml:space="preserve">ESATS artifacts</w:t>
      </w:r>
    </w:p>
    <w:p>
      <w:pPr>
        <w:pStyle w:val="ListParagraph"/>
        <w:numPr>
          <w:ilvl w:val="1"/>
          <w:numId w:val="2"/>
        </w:numPr>
        <w:spacing w:after="100"/>
        <w:ind w:start="660"/>
        <w:jc w:val="left"/>
      </w:pPr>
      <w:r>
        <w:t xml:space="preserve">GTC export-control vocabulary data</w:t>
      </w:r>
    </w:p>
    <w:p>
      <w:pPr>
        <w:spacing w:after="100"/>
        <w:ind w:start="20"/>
        <w:jc w:val="left"/>
      </w:pPr>
      <w:r>
        <w:t xml:space="preserve">6. </w:t>
      </w:r>
      <w:r>
        <w:t xml:space="preserve">RP2 and RP3 can make conditional Cairo question-summary calls and extract URL evidence from either collector-style response data or nested JSON-style collected data.</w:t>
      </w:r>
    </w:p>
    <w:p>
      <w:pPr>
        <w:spacing w:after="100"/>
        <w:ind w:start="20"/>
        <w:jc w:val="left"/>
      </w:pPr>
      <w:r>
        <w:t xml:space="preserve">7. </w:t>
      </w:r>
      <w:r>
        <w:rPr>
          <w:rFonts w:ascii="Courier New" w:cs="Courier New" w:eastAsia="Courier New" w:hAnsi="Courier New"/>
          <w:shd w:fill="F1F5F9" w:color="auto" w:val="clear"/>
        </w:rPr>
        <w:t xml:space="preserve">runValidation()</w:t>
      </w:r>
      <w:r>
        <w:t xml:space="preserve"> executes RP1 through RP13.</w:t>
      </w:r>
    </w:p>
    <w:p>
      <w:pPr>
        <w:spacing w:after="100"/>
        <w:ind w:start="20"/>
        <w:jc w:val="left"/>
      </w:pPr>
      <w:r>
        <w:t xml:space="preserve">8. </w:t>
      </w:r>
      <w:r>
        <w:t xml:space="preserve">RP11, RP12, and RP13 treat unanswered service-account follow-up questions as </w:t>
      </w:r>
      <w:r>
        <w:rPr>
          <w:rFonts w:ascii="Courier New" w:cs="Courier New" w:eastAsia="Courier New" w:hAnsi="Courier New"/>
          <w:shd w:fill="F1F5F9" w:color="auto" w:val="clear"/>
        </w:rPr>
        <w:t xml:space="preserve">NA</w:t>
      </w:r>
      <w:r>
        <w:t xml:space="preserve"> when </w:t>
      </w:r>
      <w:r>
        <w:rPr>
          <w:rFonts w:ascii="Courier New" w:cs="Courier New" w:eastAsia="Courier New" w:hAnsi="Courier New"/>
          <w:shd w:fill="F1F5F9" w:color="auto" w:val="clear"/>
        </w:rPr>
        <w:t xml:space="preserve">CSIR-SvcAcct</w:t>
      </w:r>
      <w:r>
        <w:t xml:space="preserve"> is </w:t>
      </w:r>
      <w:r>
        <w:rPr>
          <w:rFonts w:ascii="Courier New" w:cs="Courier New" w:eastAsia="Courier New" w:hAnsi="Courier New"/>
          <w:shd w:fill="F1F5F9" w:color="auto" w:val="clear"/>
        </w:rPr>
        <w:t xml:space="preserve">Yes</w:t>
      </w:r>
      <w:r>
        <w:t xml:space="preserve"> and RP1 approvals are present.</w:t>
      </w:r>
    </w:p>
    <w:p>
      <w:pPr>
        <w:spacing w:after="100"/>
        <w:ind w:start="20"/>
        <w:jc w:val="left"/>
      </w:pPr>
      <w:r>
        <w:t xml:space="preserve">9. </w:t>
      </w:r>
      <w:r>
        <w:t xml:space="preserve">RP11 passes explicit </w:t>
      </w:r>
      <w:r>
        <w:rPr>
          <w:rFonts w:ascii="Courier New" w:cs="Courier New" w:eastAsia="Courier New" w:hAnsi="Courier New"/>
          <w:shd w:fill="F1F5F9" w:color="auto" w:val="clear"/>
        </w:rPr>
        <w:t xml:space="preserve">Yes</w:t>
      </w:r>
      <w:r>
        <w:t xml:space="preserve"> or </w:t>
      </w:r>
      <w:r>
        <w:rPr>
          <w:rFonts w:ascii="Courier New" w:cs="Courier New" w:eastAsia="Courier New" w:hAnsi="Courier New"/>
          <w:shd w:fill="F1F5F9" w:color="auto" w:val="clear"/>
        </w:rPr>
        <w:t xml:space="preserve">No</w:t>
      </w:r>
      <w:r>
        <w:t xml:space="preserve"> values, fails other selected values, and only fails an unanswered question when the RP1 approval exception does not apply.</w:t>
      </w:r>
    </w:p>
    <w:p>
      <w:pPr>
        <w:spacing w:after="100"/>
        <w:ind w:start="20"/>
        <w:jc w:val="left"/>
      </w:pPr>
      <w:r>
        <w:t xml:space="preserve">10. </w:t>
      </w:r>
      <w:r>
        <w:rPr>
          <w:rFonts w:ascii="Courier New" w:cs="Courier New" w:eastAsia="Courier New" w:hAnsi="Courier New"/>
          <w:shd w:fill="F1F5F9" w:color="auto" w:val="clear"/>
        </w:rPr>
        <w:t xml:space="preserve">scoreCalculator</w:t>
      </w:r>
      <w:r>
        <w:t xml:space="preserve"> computes pass/fail/N/A summary and score.</w:t>
      </w:r>
    </w:p>
    <w:p>
      <w:pPr>
        <w:spacing w:after="100"/>
        <w:ind w:start="20"/>
        <w:jc w:val="left"/>
      </w:pPr>
      <w:r>
        <w:t xml:space="preserve">11. </w:t>
      </w:r>
      <w:r>
        <w:t xml:space="preserve">Results are stored under validation storage keys.</w:t>
      </w:r>
    </w:p>
    <w:p>
      <w:pPr>
        <w:spacing w:after="100"/>
        <w:ind w:start="20"/>
        <w:jc w:val="left"/>
      </w:pPr>
      <w:r>
        <w:t xml:space="preserve">12. </w:t>
      </w:r>
      <w:r>
        <w:t xml:space="preserve">Popup renders validation cards and allows Excel export.</w:t>
      </w:r>
    </w:p>
    <w:p>
      <w:pPr>
        <w:spacing w:after="200"/>
      </w:pPr>
      <w:r>
        <w:t xml:space="preserve"> </w:t>
      </w:r>
    </w:p>
    <w:p>
      <w:pPr>
        <w:pStyle w:val="Heading4"/>
        <w:spacing w:after="200"/>
        <w:jc w:val="left"/>
      </w:pPr>
      <w:r>
        <w:t xml:space="preserve">Review Flow</w:t>
      </w:r>
    </w:p>
    <w:p>
      <w:pPr>
        <w:spacing w:after="100"/>
        <w:ind w:start="20"/>
        <w:jc w:val="left"/>
      </w:pPr>
      <w:r>
        <w:t xml:space="preserve">1. </w:t>
      </w:r>
      <w:r>
        <w:t xml:space="preserve">User selects assessments.</w:t>
      </w:r>
    </w:p>
    <w:p>
      <w:pPr>
        <w:spacing w:after="100"/>
        <w:ind w:start="20"/>
        <w:jc w:val="left"/>
      </w:pPr>
      <w:r>
        <w:t xml:space="preserve">2. </w:t>
      </w:r>
      <w:r>
        <w:t xml:space="preserve">User can optionally open the review settings modal and choose a review mode. The default is Initial Review Mode.</w:t>
      </w:r>
    </w:p>
    <w:p>
      <w:pPr>
        <w:spacing w:after="100"/>
        <w:ind w:start="20"/>
        <w:jc w:val="left"/>
      </w:pPr>
      <w:r>
        <w:t xml:space="preserve">3. </w:t>
      </w:r>
      <w:r>
        <w:t xml:space="preserve">Popup sends </w:t>
      </w:r>
      <w:r>
        <w:rPr>
          <w:rFonts w:ascii="Courier New" w:cs="Courier New" w:eastAsia="Courier New" w:hAnsi="Courier New"/>
          <w:shd w:fill="F1F5F9" w:color="auto" w:val="clear"/>
        </w:rPr>
        <w:t xml:space="preserve">START_REVIEW</w:t>
      </w:r>
      <w:r>
        <w:t xml:space="preserve"> to the service worker with the selected review mode.</w:t>
      </w:r>
    </w:p>
    <w:p>
      <w:pPr>
        <w:spacing w:after="100"/>
        <w:ind w:start="20"/>
        <w:jc w:val="left"/>
      </w:pPr>
      <w:r>
        <w:t xml:space="preserve">4. </w:t>
      </w:r>
      <w:r>
        <w:t xml:space="preserve">Service worker creates a run ID and progress object.</w:t>
      </w:r>
    </w:p>
    <w:p>
      <w:pPr>
        <w:spacing w:after="100"/>
        <w:ind w:start="20"/>
        <w:jc w:val="left"/>
      </w:pPr>
      <w:r>
        <w:t xml:space="preserve">5. </w:t>
      </w:r>
      <w:r>
        <w:rPr>
          <w:rFonts w:ascii="Courier New" w:cs="Courier New" w:eastAsia="Courier New" w:hAnsi="Courier New"/>
          <w:shd w:fill="F1F5F9" w:color="auto" w:val="clear"/>
        </w:rPr>
        <w:t xml:space="preserve">reviewBatch()</w:t>
      </w:r>
      <w:r>
        <w:t xml:space="preserve"> loads RP app survey template versions once.</w:t>
      </w:r>
    </w:p>
    <w:p>
      <w:pPr>
        <w:spacing w:after="100"/>
        <w:ind w:start="20"/>
        <w:jc w:val="left"/>
      </w:pPr>
      <w:r>
        <w:t xml:space="preserve">6. </w:t>
      </w:r>
      <w:r>
        <w:t xml:space="preserve">Review runs up to 3 assessments at a time.</w:t>
      </w:r>
    </w:p>
    <w:p>
      <w:pPr>
        <w:spacing w:after="100"/>
        <w:ind w:start="20"/>
        <w:jc w:val="left"/>
      </w:pPr>
      <w:r>
        <w:t xml:space="preserve">7. </w:t>
      </w:r>
      <w:r>
        <w:t xml:space="preserve">For each assessment:</w:t>
      </w:r>
    </w:p>
    <w:p>
      <w:pPr>
        <w:pStyle w:val="ListParagraph"/>
        <w:numPr>
          <w:ilvl w:val="1"/>
          <w:numId w:val="2"/>
        </w:numPr>
        <w:spacing w:after="100"/>
        <w:ind w:start="660"/>
        <w:jc w:val="left"/>
      </w:pPr>
      <w:r>
        <w:t xml:space="preserve">It identifies </w:t>
      </w:r>
      <w:r>
        <w:rPr>
          <w:rFonts w:ascii="Courier New" w:cs="Courier New" w:eastAsia="Courier New" w:hAnsi="Courier New"/>
          <w:shd w:fill="F1F5F9" w:color="auto" w:val="clear"/>
        </w:rPr>
        <w:t xml:space="preserve">lastAssessmentId</w:t>
      </w:r>
      <w:r>
        <w:t xml:space="preserve">.</w:t>
      </w:r>
    </w:p>
    <w:p>
      <w:pPr>
        <w:pStyle w:val="ListParagraph"/>
        <w:numPr>
          <w:ilvl w:val="1"/>
          <w:numId w:val="2"/>
        </w:numPr>
        <w:spacing w:after="100"/>
        <w:ind w:start="660"/>
        <w:jc w:val="left"/>
      </w:pPr>
      <w:r>
        <w:t xml:space="preserve">It checks whether </w:t>
      </w:r>
      <w:r>
        <w:rPr>
          <w:rFonts w:ascii="Courier New" w:cs="Courier New" w:eastAsia="Courier New" w:hAnsi="Courier New"/>
          <w:shd w:fill="F1F5F9" w:color="auto" w:val="clear"/>
        </w:rPr>
        <w:t xml:space="preserve">incompleteAssessmentId</w:t>
      </w:r>
      <w:r>
        <w:t xml:space="preserve"> exists.</w:t>
      </w:r>
    </w:p>
    <w:p>
      <w:pPr>
        <w:pStyle w:val="ListParagraph"/>
        <w:numPr>
          <w:ilvl w:val="1"/>
          <w:numId w:val="2"/>
        </w:numPr>
        <w:spacing w:after="100"/>
        <w:ind w:start="660"/>
        <w:jc w:val="left"/>
      </w:pPr>
      <w:r>
        <w:t xml:space="preserve">It loads old questions and answers from the last assessment.</w:t>
      </w:r>
    </w:p>
    <w:p>
      <w:pPr>
        <w:pStyle w:val="ListParagraph"/>
        <w:numPr>
          <w:ilvl w:val="1"/>
          <w:numId w:val="2"/>
        </w:numPr>
        <w:spacing w:after="100"/>
        <w:ind w:start="660"/>
        <w:jc w:val="left"/>
      </w:pPr>
      <w:r>
        <w:t xml:space="preserve">It loads ESATS contact-details summary data and keeps </w:t>
      </w:r>
      <w:r>
        <w:rPr>
          <w:rFonts w:ascii="Courier New" w:cs="Courier New" w:eastAsia="Courier New" w:hAnsi="Courier New"/>
          <w:shd w:fill="F1F5F9" w:color="auto" w:val="clear"/>
        </w:rPr>
        <w:t xml:space="preserve">ApplicationManager</w:t>
      </w:r>
      <w:r>
        <w:t xml:space="preserve"> and </w:t>
      </w:r>
      <w:r>
        <w:rPr>
          <w:rFonts w:ascii="Courier New" w:cs="Courier New" w:eastAsia="Courier New" w:hAnsi="Courier New"/>
          <w:shd w:fill="F1F5F9" w:color="auto" w:val="clear"/>
        </w:rPr>
        <w:t xml:space="preserve">BusinessSystemManager</w:t>
      </w:r>
      <w:r>
        <w:t xml:space="preserve">.</w:t>
      </w:r>
    </w:p>
    <w:p>
      <w:pPr>
        <w:pStyle w:val="ListParagraph"/>
        <w:numPr>
          <w:ilvl w:val="1"/>
          <w:numId w:val="2"/>
        </w:numPr>
        <w:spacing w:after="100"/>
        <w:ind w:start="660"/>
        <w:jc w:val="left"/>
      </w:pPr>
      <w:r>
        <w:t xml:space="preserve">If incomplete: it loads the incomplete assessment questions and, when selected-answer mode is enabled, loads the incomplete assessment answers as </w:t>
      </w:r>
      <w:r>
        <w:rPr>
          <w:rFonts w:ascii="Courier New" w:cs="Courier New" w:eastAsia="Courier New" w:hAnsi="Courier New"/>
          <w:shd w:fill="F1F5F9" w:color="auto" w:val="clear"/>
        </w:rPr>
        <w:t xml:space="preserve">newAnswers</w:t>
      </w:r>
      <w:r>
        <w:t xml:space="preserve">.</w:t>
      </w:r>
    </w:p>
    <w:p>
      <w:pPr>
        <w:pStyle w:val="ListParagraph"/>
        <w:numPr>
          <w:ilvl w:val="1"/>
          <w:numId w:val="2"/>
        </w:numPr>
        <w:spacing w:after="100"/>
        <w:ind w:start="660"/>
        <w:jc w:val="left"/>
      </w:pPr>
      <w:r>
        <w:t xml:space="preserve">If completed: it ignores review mode settings, finds the latest released active RP app template, and loads its detail/questions.</w:t>
      </w:r>
    </w:p>
    <w:p>
      <w:pPr>
        <w:spacing w:after="100"/>
        <w:ind w:start="20"/>
        <w:jc w:val="left"/>
      </w:pPr>
      <w:r>
        <w:t xml:space="preserve">8. </w:t>
      </w:r>
      <w:r>
        <w:t xml:space="preserve">The converted Python-to-JavaScript review algorithm:</w:t>
      </w:r>
    </w:p>
    <w:p>
      <w:pPr>
        <w:pStyle w:val="ListParagraph"/>
        <w:numPr>
          <w:ilvl w:val="1"/>
          <w:numId w:val="2"/>
        </w:numPr>
        <w:spacing w:after="100"/>
        <w:ind w:start="660"/>
        <w:jc w:val="left"/>
      </w:pPr>
      <w:r>
        <w:t xml:space="preserve">uses </w:t>
      </w:r>
      <w:r>
        <w:rPr>
          <w:rFonts w:ascii="Courier New" w:cs="Courier New" w:eastAsia="Courier New" w:hAnsi="Courier New"/>
          <w:shd w:fill="F1F5F9" w:color="auto" w:val="clear"/>
        </w:rPr>
        <w:t xml:space="preserve">alternateQuestionId</w:t>
      </w:r>
      <w:r>
        <w:t xml:space="preserve"> as the stable question key,</w:t>
      </w:r>
    </w:p>
    <w:p>
      <w:pPr>
        <w:pStyle w:val="ListParagraph"/>
        <w:numPr>
          <w:ilvl w:val="1"/>
          <w:numId w:val="2"/>
        </w:numPr>
        <w:spacing w:after="100"/>
        <w:ind w:start="660"/>
        <w:jc w:val="left"/>
      </w:pPr>
      <w:r>
        <w:t xml:space="preserve">selects the latest duplicate answer by </w:t>
      </w:r>
      <w:r>
        <w:rPr>
          <w:rFonts w:ascii="Courier New" w:cs="Courier New" w:eastAsia="Courier New" w:hAnsi="Courier New"/>
          <w:shd w:fill="F1F5F9" w:color="auto" w:val="clear"/>
        </w:rPr>
        <w:t xml:space="preserve">updatedOn</w:t>
      </w:r>
      <w:r>
        <w:t xml:space="preserve">, then </w:t>
      </w:r>
      <w:r>
        <w:rPr>
          <w:rFonts w:ascii="Courier New" w:cs="Courier New" w:eastAsia="Courier New" w:hAnsi="Courier New"/>
          <w:shd w:fill="F1F5F9" w:color="auto" w:val="clear"/>
        </w:rPr>
        <w:t xml:space="preserve">createdOn</w:t>
      </w:r>
      <w:r>
        <w:t xml:space="preserve">, then answer/template IDs,</w:t>
      </w:r>
    </w:p>
    <w:p>
      <w:pPr>
        <w:pStyle w:val="ListParagraph"/>
        <w:numPr>
          <w:ilvl w:val="1"/>
          <w:numId w:val="2"/>
        </w:numPr>
        <w:spacing w:after="100"/>
        <w:ind w:start="660"/>
        <w:jc w:val="left"/>
      </w:pPr>
      <w:r>
        <w:t xml:space="preserve">maps old answers to new template questions,</w:t>
      </w:r>
    </w:p>
    <w:p>
      <w:pPr>
        <w:pStyle w:val="ListParagraph"/>
        <w:numPr>
          <w:ilvl w:val="1"/>
          <w:numId w:val="2"/>
        </w:numPr>
        <w:spacing w:after="100"/>
        <w:ind w:start="660"/>
        <w:jc w:val="left"/>
      </w:pPr>
      <w:r>
        <w:t xml:space="preserve">validates carried answer values against new options,</w:t>
      </w:r>
    </w:p>
    <w:p>
      <w:pPr>
        <w:pStyle w:val="ListParagraph"/>
        <w:numPr>
          <w:ilvl w:val="1"/>
          <w:numId w:val="2"/>
        </w:numPr>
        <w:spacing w:after="100"/>
        <w:ind w:start="660"/>
        <w:jc w:val="left"/>
      </w:pPr>
      <w:r>
        <w:t xml:space="preserve">evaluates route actions and branching logic,</w:t>
      </w:r>
    </w:p>
    <w:p>
      <w:pPr>
        <w:pStyle w:val="ListParagraph"/>
        <w:numPr>
          <w:ilvl w:val="1"/>
          <w:numId w:val="2"/>
        </w:numPr>
        <w:spacing w:after="100"/>
        <w:ind w:start="660"/>
        <w:jc w:val="left"/>
      </w:pPr>
      <w:r>
        <w:t xml:space="preserve">avoids routing through conditions that depend on unreachable questions,</w:t>
      </w:r>
    </w:p>
    <w:p>
      <w:pPr>
        <w:pStyle w:val="ListParagraph"/>
        <w:numPr>
          <w:ilvl w:val="1"/>
          <w:numId w:val="2"/>
        </w:numPr>
        <w:spacing w:after="100"/>
        <w:ind w:start="660"/>
        <w:jc w:val="left"/>
      </w:pPr>
      <w:r>
        <w:t xml:space="preserve">applies no-target route actions as branch guards so default survey order does not leak into hidden questions,</w:t>
      </w:r>
    </w:p>
    <w:p>
      <w:pPr>
        <w:pStyle w:val="ListParagraph"/>
        <w:numPr>
          <w:ilvl w:val="1"/>
          <w:numId w:val="2"/>
        </w:numPr>
        <w:spacing w:after="100"/>
        <w:ind w:start="660"/>
        <w:jc w:val="left"/>
      </w:pPr>
      <w:r>
        <w:t xml:space="preserve">traverses reachable questions,</w:t>
      </w:r>
    </w:p>
    <w:p>
      <w:pPr>
        <w:pStyle w:val="ListParagraph"/>
        <w:numPr>
          <w:ilvl w:val="1"/>
          <w:numId w:val="2"/>
        </w:numPr>
        <w:spacing w:after="100"/>
        <w:ind w:start="660"/>
        <w:jc w:val="left"/>
      </w:pPr>
      <w:r>
        <w:t xml:space="preserve">reports reachable unanswered work items with UI-only reachability reasons.</w:t>
      </w:r>
    </w:p>
    <w:p>
      <w:pPr>
        <w:spacing w:after="100"/>
        <w:ind w:start="20"/>
        <w:jc w:val="left"/>
      </w:pPr>
      <w:r>
        <w:t xml:space="preserve">9. </w:t>
      </w:r>
      <w:r>
        <w:t xml:space="preserve">Results include review basis metadata: review mode, completed/incomplete behavior, old survey template ID, new survey template ID, and whether </w:t>
      </w:r>
      <w:r>
        <w:rPr>
          <w:rFonts w:ascii="Courier New" w:cs="Courier New" w:eastAsia="Courier New" w:hAnsi="Courier New"/>
          <w:shd w:fill="F1F5F9" w:color="auto" w:val="clear"/>
        </w:rPr>
        <w:t xml:space="preserve">newAnswers</w:t>
      </w:r>
      <w:r>
        <w:t xml:space="preserve"> was used.</w:t>
      </w:r>
    </w:p>
    <w:p>
      <w:pPr>
        <w:spacing w:after="100"/>
        <w:ind w:start="20"/>
        <w:jc w:val="left"/>
      </w:pPr>
      <w:r>
        <w:t xml:space="preserve">10. </w:t>
      </w:r>
      <w:r>
        <w:t xml:space="preserve">Results are stored under review storage keys.</w:t>
      </w:r>
    </w:p>
    <w:p>
      <w:pPr>
        <w:spacing w:after="100"/>
        <w:ind w:start="20"/>
        <w:jc w:val="left"/>
      </w:pPr>
      <w:r>
        <w:t xml:space="preserve">11. </w:t>
      </w:r>
      <w:r>
        <w:t xml:space="preserve">Popup renders review result cards.</w:t>
      </w:r>
    </w:p>
    <w:p>
      <w:pPr>
        <w:spacing w:after="100"/>
        <w:ind w:start="20"/>
        <w:jc w:val="left"/>
      </w:pPr>
      <w:r>
        <w:t xml:space="preserve">12. </w:t>
      </w:r>
      <w:r>
        <w:t xml:space="preserve">User can open review notes, choose questions, add ASA Notes, and download Word review notes.</w:t>
      </w:r>
    </w:p>
    <w:p>
      <w:pPr>
        <w:spacing w:after="200"/>
      </w:pPr>
      <w:r>
        <w:t xml:space="preserve"> </w:t>
      </w:r>
    </w:p>
    <w:p>
      <w:pPr>
        <w:spacing w:after="120"/>
        <w:jc w:val="left"/>
      </w:pPr>
      <w:r>
        <w:t xml:space="preserve">Review modes: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94"/>
        <w:gridCol w:w="1872"/>
        <w:gridCol w:w="2418"/>
        <w:gridCol w:w="3276"/>
      </w:tblGrid>
      <w:tr>
        <w:trPr>
          <w:tblHeader/>
        </w:trPr>
        <w:tc>
          <w:p>
            <w:pPr>
              <w:jc w:val="left"/>
            </w:pPr>
            <w:r>
              <w:rPr>
                <w:b/>
                <w:bCs/>
              </w:rPr>
              <w:t xml:space="preserve">Mode</w:t>
            </w:r>
          </w:p>
        </w:tc>
        <w:tc>
          <w:p>
            <w:pPr>
              <w:jc w:val="left"/>
            </w:pPr>
            <w:r>
              <w:rPr>
                <w:b/>
                <w:bCs/>
              </w:rPr>
              <w:t xml:space="preserve">Applies to</w:t>
            </w:r>
          </w:p>
        </w:tc>
        <w:tc>
          <w:p>
            <w:pPr>
              <w:jc w:val="left"/>
            </w:pPr>
            <w:r>
              <w:rPr>
                <w:b/>
                <w:bCs/>
              </w:rPr>
              <w:t xml:space="preserve">Data used</w:t>
            </w:r>
          </w:p>
        </w:tc>
        <w:tc>
          <w:p>
            <w:pPr>
              <w:jc w:val="left"/>
            </w:pPr>
            <w:r>
              <w:rPr>
                <w:b/>
                <w:bCs/>
              </w:rPr>
              <w:t xml:space="preserve">Notes</w:t>
            </w:r>
          </w:p>
        </w:tc>
      </w:tr>
      <w:tr>
        <w:tc>
          <w:p>
            <w:pPr>
              <w:jc w:val="left"/>
            </w:pPr>
            <w:r>
              <w:t xml:space="preserve">Initial Review Mode</w:t>
            </w:r>
          </w:p>
        </w:tc>
        <w:tc>
          <w:p>
            <w:pPr>
              <w:jc w:val="left"/>
            </w:pPr>
            <w:r>
              <w:t xml:space="preserve">Completed and incomplete assessments</w:t>
            </w:r>
          </w:p>
        </w:tc>
        <w:tc>
          <w:p>
            <w:pPr>
              <w:jc w:val="left"/>
            </w:pPr>
            <w:r>
              <w:t xml:space="preserve">Old questions, old answers, and new questions</w:t>
            </w:r>
          </w:p>
        </w:tc>
        <w:tc>
          <w:p>
            <w:pPr>
              <w:jc w:val="left"/>
            </w:pPr>
            <w:r>
              <w:t xml:space="preserve">Default mode. Completed assessments always use this behavior.</w:t>
            </w:r>
          </w:p>
        </w:tc>
      </w:tr>
      <w:tr>
        <w:tc>
          <w:p>
            <w:pPr>
              <w:jc w:val="left"/>
            </w:pPr>
            <w:r>
              <w:t xml:space="preserve">Review Based on Selected Answers</w:t>
            </w:r>
          </w:p>
        </w:tc>
        <w:tc>
          <w:p>
            <w:pPr>
              <w:jc w:val="left"/>
            </w:pPr>
            <w:r>
              <w:t xml:space="preserve">Incomplete assessments only</w:t>
            </w:r>
          </w:p>
        </w:tc>
        <w:tc>
          <w:p>
            <w:pPr>
              <w:jc w:val="left"/>
            </w:pPr>
            <w:r>
              <w:t xml:space="preserve">Old questions, old answers, new questions, and </w:t>
            </w:r>
            <w:r>
              <w:rPr>
                <w:rFonts w:ascii="Courier New" w:cs="Courier New" w:eastAsia="Courier New" w:hAnsi="Courier New"/>
                <w:shd w:fill="F1F5F9" w:color="auto" w:val="clear"/>
              </w:rPr>
              <w:t xml:space="preserve">newAnswers</w:t>
            </w:r>
          </w:p>
        </w:tc>
        <w:tc>
          <w:p>
            <w:pPr>
              <w:jc w:val="left"/>
            </w:pPr>
            <w:r>
              <w:t xml:space="preserve">Uses only answers currently present on the incomplete assessment. Completed assessments ignore this setting.</w:t>
            </w:r>
          </w:p>
        </w:tc>
      </w:tr>
    </w:tbl>
    <w:p>
      <w:pPr>
        <w:spacing w:before="240"/>
      </w:pPr>
      <w:r>
        <w:t xml:space="preserve"> </w:t>
      </w:r>
    </w:p>
    <w:p>
      <w:pPr>
        <w:pStyle w:val="Heading4"/>
        <w:spacing w:after="200"/>
        <w:jc w:val="left"/>
      </w:pPr>
      <w:r>
        <w:t xml:space="preserve">Word Review Notes Generation</w:t>
      </w:r>
    </w:p>
    <w:p>
      <w:pPr>
        <w:spacing w:after="120"/>
        <w:jc w:val="left"/>
      </w:pPr>
      <w:r>
        <w:t xml:space="preserve">The extension generates </w:t>
      </w:r>
      <w:r>
        <w:rPr>
          <w:rFonts w:ascii="Courier New" w:cs="Courier New" w:eastAsia="Courier New" w:hAnsi="Courier New"/>
          <w:shd w:fill="F1F5F9" w:color="auto" w:val="clear"/>
        </w:rPr>
        <w:t xml:space="preserve">.docx</w:t>
      </w:r>
      <w:r>
        <w:t xml:space="preserve"> files directly in the browser using OpenXML:</w:t>
      </w:r>
    </w:p>
    <w:p>
      <w:pPr>
        <w:spacing w:after="200"/>
      </w:pPr>
      <w:r>
        <w:t xml:space="preserve"> </w:t>
      </w:r>
    </w:p>
    <w:p>
      <w:pPr>
        <w:pStyle w:val="ListParagraph"/>
        <w:numPr>
          <w:ilvl w:val="0"/>
          <w:numId w:val="2"/>
        </w:numPr>
        <w:spacing w:after="100"/>
        <w:ind w:start="240"/>
        <w:jc w:val="left"/>
      </w:pPr>
      <w:r>
        <w:t xml:space="preserve">Creates </w:t>
      </w:r>
      <w:r>
        <w:rPr>
          <w:rFonts w:ascii="Courier New" w:cs="Courier New" w:eastAsia="Courier New" w:hAnsi="Courier New"/>
          <w:shd w:fill="F1F5F9" w:color="auto" w:val="clear"/>
        </w:rPr>
        <w:t xml:space="preserve">[Content_Types].xml</w:t>
      </w:r>
    </w:p>
    <w:p>
      <w:pPr>
        <w:pStyle w:val="ListParagraph"/>
        <w:numPr>
          <w:ilvl w:val="0"/>
          <w:numId w:val="2"/>
        </w:numPr>
        <w:spacing w:after="100"/>
        <w:ind w:start="240"/>
        <w:jc w:val="left"/>
      </w:pPr>
      <w:r>
        <w:t xml:space="preserve">Creates package relationships</w:t>
      </w:r>
    </w:p>
    <w:p>
      <w:pPr>
        <w:pStyle w:val="ListParagraph"/>
        <w:numPr>
          <w:ilvl w:val="0"/>
          <w:numId w:val="2"/>
        </w:numPr>
        <w:spacing w:after="100"/>
        <w:ind w:start="240"/>
        <w:jc w:val="left"/>
      </w:pPr>
      <w:r>
        <w:t xml:space="preserve">Creates </w:t>
      </w:r>
      <w:r>
        <w:rPr>
          <w:rFonts w:ascii="Courier New" w:cs="Courier New" w:eastAsia="Courier New" w:hAnsi="Courier New"/>
          <w:shd w:fill="F1F5F9" w:color="auto" w:val="clear"/>
        </w:rPr>
        <w:t xml:space="preserve">word/document.xml</w:t>
      </w:r>
    </w:p>
    <w:p>
      <w:pPr>
        <w:pStyle w:val="ListParagraph"/>
        <w:numPr>
          <w:ilvl w:val="0"/>
          <w:numId w:val="2"/>
        </w:numPr>
        <w:spacing w:after="100"/>
        <w:ind w:start="240"/>
        <w:jc w:val="left"/>
      </w:pPr>
      <w:r>
        <w:t xml:space="preserve">Creates </w:t>
      </w:r>
      <w:r>
        <w:rPr>
          <w:rFonts w:ascii="Courier New" w:cs="Courier New" w:eastAsia="Courier New" w:hAnsi="Courier New"/>
          <w:shd w:fill="F1F5F9" w:color="auto" w:val="clear"/>
        </w:rPr>
        <w:t xml:space="preserve">word/styles.xml</w:t>
      </w:r>
    </w:p>
    <w:p>
      <w:pPr>
        <w:pStyle w:val="ListParagraph"/>
        <w:numPr>
          <w:ilvl w:val="0"/>
          <w:numId w:val="2"/>
        </w:numPr>
        <w:spacing w:after="100"/>
        <w:ind w:start="240"/>
        <w:jc w:val="left"/>
      </w:pPr>
      <w:r>
        <w:t xml:space="preserve">Creates </w:t>
      </w:r>
      <w:r>
        <w:rPr>
          <w:rFonts w:ascii="Courier New" w:cs="Courier New" w:eastAsia="Courier New" w:hAnsi="Courier New"/>
          <w:shd w:fill="F1F5F9" w:color="auto" w:val="clear"/>
        </w:rPr>
        <w:t xml:space="preserve">word/settings.xml</w:t>
      </w:r>
    </w:p>
    <w:p>
      <w:pPr>
        <w:pStyle w:val="ListParagraph"/>
        <w:numPr>
          <w:ilvl w:val="0"/>
          <w:numId w:val="2"/>
        </w:numPr>
        <w:spacing w:after="100"/>
        <w:ind w:start="240"/>
        <w:jc w:val="left"/>
      </w:pPr>
      <w:r>
        <w:t xml:space="preserve">Packages the files into a ZIP-compatible DOCX structure</w:t>
      </w:r>
    </w:p>
    <w:p>
      <w:pPr>
        <w:pStyle w:val="ListParagraph"/>
        <w:numPr>
          <w:ilvl w:val="0"/>
          <w:numId w:val="2"/>
        </w:numPr>
        <w:spacing w:after="100"/>
        <w:ind w:start="240"/>
        <w:jc w:val="left"/>
      </w:pPr>
      <w:r>
        <w:t xml:space="preserve">Downloads the file through a browser Blob</w:t>
      </w:r>
    </w:p>
    <w:p>
      <w:pPr>
        <w:spacing w:after="200"/>
      </w:pPr>
      <w:r>
        <w:t xml:space="preserve"> </w:t>
      </w:r>
    </w:p>
    <w:p>
      <w:pPr>
        <w:spacing w:after="120"/>
        <w:jc w:val="left"/>
      </w:pPr>
      <w:r>
        <w:t xml:space="preserve">The Word output includes selected review questions, application metadata, ESATS contact details, </w:t>
      </w:r>
      <w:r>
        <w:rPr>
          <w:rFonts w:ascii="Courier New" w:cs="Courier New" w:eastAsia="Courier New" w:hAnsi="Courier New"/>
          <w:shd w:fill="F1F5F9" w:color="auto" w:val="clear"/>
        </w:rPr>
        <w:t xml:space="preserve">BEMS ID</w:t>
      </w:r>
      <w:r>
        <w:t xml:space="preserve"> where available, highlighted ASA Notes, and clickable checkbox content controls using WordprocessingML checkbox controls. The DOCX intentionally excludes UI-only Review Basis and reachability tooltip details. The downloaded file name is: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(app name)_RISK-PRofiler_review_notes.docx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3. Business &amp; Technical Walkthrough</w:t>
      </w:r>
    </w:p>
    <w:p>
      <w:pPr>
        <w:pStyle w:val="Heading3"/>
        <w:spacing w:after="200"/>
        <w:jc w:val="left"/>
      </w:pPr>
      <w:r>
        <w:t xml:space="preserve">3(a). Business Management Walkthrough</w:t>
      </w:r>
    </w:p>
    <w:p>
      <w:pPr>
        <w:pStyle w:val="Heading4"/>
        <w:spacing w:after="200"/>
        <w:jc w:val="left"/>
      </w:pPr>
      <w:r>
        <w:t xml:space="preserve">What Problem This Solves</w:t>
      </w:r>
    </w:p>
    <w:p>
      <w:pPr>
        <w:spacing w:after="120"/>
        <w:jc w:val="left"/>
      </w:pPr>
      <w:r>
        <w:t xml:space="preserve">Before automation, reviewers must manually move between Cairo, ESATS, and GTC; inspect assessment details; compare survey versions; determine what changed or what remains unanswered; and manually create follow-up notes. This is repetitive and creates inconsistent output between reviewers.</w:t>
      </w:r>
    </w:p>
    <w:p>
      <w:pPr>
        <w:spacing w:after="200"/>
      </w:pPr>
      <w:r>
        <w:t xml:space="preserve"> </w:t>
      </w:r>
    </w:p>
    <w:p>
      <w:pPr>
        <w:spacing w:after="120"/>
        <w:jc w:val="left"/>
      </w:pPr>
      <w:r>
        <w:t xml:space="preserve">This extension consolidates those tasks into one guided workflow.</w:t>
      </w:r>
    </w:p>
    <w:p>
      <w:pPr>
        <w:spacing w:after="200"/>
      </w:pPr>
      <w:r>
        <w:t xml:space="preserve"> </w:t>
      </w:r>
    </w:p>
    <w:p>
      <w:pPr>
        <w:pStyle w:val="Heading4"/>
        <w:spacing w:after="200"/>
        <w:jc w:val="left"/>
      </w:pPr>
      <w:r>
        <w:t xml:space="preserve">Business Workflow</w:t>
      </w:r>
    </w:p>
    <w:p>
      <w:pPr>
        <w:spacing w:after="100"/>
        <w:ind w:start="20"/>
        <w:jc w:val="left"/>
      </w:pPr>
      <w:r>
        <w:t xml:space="preserve">1. </w:t>
      </w:r>
      <w:r>
        <w:t xml:space="preserve">Open Chrome and sign in to Cairo, ESATS, and GTC.</w:t>
      </w:r>
    </w:p>
    <w:p>
      <w:pPr>
        <w:spacing w:after="100"/>
        <w:ind w:start="20"/>
        <w:jc w:val="left"/>
      </w:pPr>
      <w:r>
        <w:t xml:space="preserve">2. </w:t>
      </w:r>
      <w:r>
        <w:t xml:space="preserve">Open the extension.</w:t>
      </w:r>
    </w:p>
    <w:p>
      <w:pPr>
        <w:spacing w:after="100"/>
        <w:ind w:start="20"/>
        <w:jc w:val="left"/>
      </w:pPr>
      <w:r>
        <w:t xml:space="preserve">3. </w:t>
      </w:r>
      <w:r>
        <w:t xml:space="preserve">Confirm prerequisite sessions are active.</w:t>
      </w:r>
    </w:p>
    <w:p>
      <w:pPr>
        <w:spacing w:after="100"/>
        <w:ind w:start="20"/>
        <w:jc w:val="left"/>
      </w:pPr>
      <w:r>
        <w:t xml:space="preserve">4. </w:t>
      </w:r>
      <w:r>
        <w:t xml:space="preserve">Search/filter the assessment list.</w:t>
      </w:r>
    </w:p>
    <w:p>
      <w:pPr>
        <w:spacing w:after="100"/>
        <w:ind w:start="20"/>
        <w:jc w:val="left"/>
      </w:pPr>
      <w:r>
        <w:t xml:space="preserve">5. </w:t>
      </w:r>
      <w:r>
        <w:t xml:space="preserve">Select one or more applications.</w:t>
      </w:r>
    </w:p>
    <w:p>
      <w:pPr>
        <w:spacing w:after="100"/>
        <w:ind w:start="20"/>
        <w:jc w:val="left"/>
      </w:pPr>
      <w:r>
        <w:t xml:space="preserve">6. </w:t>
      </w:r>
      <w:r>
        <w:t xml:space="preserve">Click </w:t>
      </w:r>
      <w:r>
        <w:rPr>
          <w:rFonts w:ascii="Courier New" w:cs="Courier New" w:eastAsia="Courier New" w:hAnsi="Courier New"/>
          <w:shd w:fill="F1F5F9" w:color="auto" w:val="clear"/>
        </w:rPr>
        <w:t xml:space="preserve">Validate Selected</w:t>
      </w:r>
      <w:r>
        <w:t xml:space="preserve"> to run automated quality checks.</w:t>
      </w:r>
    </w:p>
    <w:p>
      <w:pPr>
        <w:spacing w:after="100"/>
        <w:ind w:start="20"/>
        <w:jc w:val="left"/>
      </w:pPr>
      <w:r>
        <w:t xml:space="preserve">7. </w:t>
      </w:r>
      <w:r>
        <w:t xml:space="preserve">Click </w:t>
      </w:r>
      <w:r>
        <w:rPr>
          <w:rFonts w:ascii="Courier New" w:cs="Courier New" w:eastAsia="Courier New" w:hAnsi="Courier New"/>
          <w:shd w:fill="F1F5F9" w:color="auto" w:val="clear"/>
        </w:rPr>
        <w:t xml:space="preserve">Review Selected</w:t>
      </w:r>
      <w:r>
        <w:t xml:space="preserve"> to generate review findings.</w:t>
      </w:r>
    </w:p>
    <w:p>
      <w:pPr>
        <w:spacing w:after="100"/>
        <w:ind w:start="20"/>
        <w:jc w:val="left"/>
      </w:pPr>
      <w:r>
        <w:t xml:space="preserve">8. </w:t>
      </w:r>
      <w:r>
        <w:t xml:space="preserve">Use the settings icon next to </w:t>
      </w:r>
      <w:r>
        <w:rPr>
          <w:rFonts w:ascii="Courier New" w:cs="Courier New" w:eastAsia="Courier New" w:hAnsi="Courier New"/>
          <w:shd w:fill="F1F5F9" w:color="auto" w:val="clear"/>
        </w:rPr>
        <w:t xml:space="preserve">Review Selected</w:t>
      </w:r>
      <w:r>
        <w:t xml:space="preserve"> when an incomplete-assessment review should use selected </w:t>
      </w:r>
      <w:r>
        <w:rPr>
          <w:rFonts w:ascii="Courier New" w:cs="Courier New" w:eastAsia="Courier New" w:hAnsi="Courier New"/>
          <w:shd w:fill="F1F5F9" w:color="auto" w:val="clear"/>
        </w:rPr>
        <w:t xml:space="preserve">newAnswers</w:t>
      </w:r>
      <w:r>
        <w:t xml:space="preserve">.</w:t>
      </w:r>
    </w:p>
    <w:p>
      <w:pPr>
        <w:spacing w:after="100"/>
        <w:ind w:start="20"/>
        <w:jc w:val="left"/>
      </w:pPr>
      <w:r>
        <w:t xml:space="preserve">9. </w:t>
      </w:r>
      <w:r>
        <w:t xml:space="preserve">Review results in separate tabs.</w:t>
      </w:r>
    </w:p>
    <w:p>
      <w:pPr>
        <w:spacing w:after="100"/>
        <w:ind w:start="20"/>
        <w:jc w:val="left"/>
      </w:pPr>
      <w:r>
        <w:t xml:space="preserve">10. </w:t>
      </w:r>
      <w:r>
        <w:t xml:space="preserve">Open review notes, select the questions to include, and enter ASA Notes when needed.</w:t>
      </w:r>
    </w:p>
    <w:p>
      <w:pPr>
        <w:spacing w:after="100"/>
        <w:ind w:start="20"/>
        <w:jc w:val="left"/>
      </w:pPr>
      <w:r>
        <w:t xml:space="preserve">11. </w:t>
      </w:r>
      <w:r>
        <w:t xml:space="preserve">Export validation results to Excel when needed.</w:t>
      </w:r>
    </w:p>
    <w:p>
      <w:pPr>
        <w:spacing w:after="100"/>
        <w:ind w:start="20"/>
        <w:jc w:val="left"/>
      </w:pPr>
      <w:r>
        <w:t xml:space="preserve">12. </w:t>
      </w:r>
      <w:r>
        <w:t xml:space="preserve">Download review notes to Word when business-ready documentation is needed.</w:t>
      </w:r>
    </w:p>
    <w:p>
      <w:pPr>
        <w:spacing w:after="200"/>
      </w:pPr>
      <w:r>
        <w:t xml:space="preserve"> </w:t>
      </w:r>
    </w:p>
    <w:p>
      <w:pPr>
        <w:pStyle w:val="Heading4"/>
        <w:spacing w:after="200"/>
        <w:jc w:val="left"/>
      </w:pPr>
      <w:r>
        <w:t xml:space="preserve">Key Outputs</w:t>
      </w:r>
    </w:p>
    <w:p>
      <w:pPr>
        <w:spacing w:after="120"/>
        <w:jc w:val="left"/>
      </w:pPr>
      <w:r>
        <w:t xml:space="preserve">Validation output:</w:t>
      </w:r>
    </w:p>
    <w:p>
      <w:pPr>
        <w:spacing w:after="200"/>
      </w:pPr>
      <w:r>
        <w:t xml:space="preserve"> </w:t>
      </w:r>
    </w:p>
    <w:p>
      <w:pPr>
        <w:pStyle w:val="ListParagraph"/>
        <w:numPr>
          <w:ilvl w:val="0"/>
          <w:numId w:val="2"/>
        </w:numPr>
        <w:spacing w:after="100"/>
        <w:ind w:start="240"/>
        <w:jc w:val="left"/>
      </w:pPr>
      <w:r>
        <w:t xml:space="preserve">Per-application score</w:t>
      </w:r>
    </w:p>
    <w:p>
      <w:pPr>
        <w:pStyle w:val="ListParagraph"/>
        <w:numPr>
          <w:ilvl w:val="0"/>
          <w:numId w:val="2"/>
        </w:numPr>
        <w:spacing w:after="100"/>
        <w:ind w:start="240"/>
        <w:jc w:val="left"/>
      </w:pPr>
      <w:r>
        <w:t xml:space="preserve">PASS/FAIL/N/A checkpoint details</w:t>
      </w:r>
    </w:p>
    <w:p>
      <w:pPr>
        <w:pStyle w:val="ListParagraph"/>
        <w:numPr>
          <w:ilvl w:val="0"/>
          <w:numId w:val="2"/>
        </w:numPr>
        <w:spacing w:after="100"/>
        <w:ind w:start="240"/>
        <w:jc w:val="left"/>
      </w:pPr>
      <w:r>
        <w:t xml:space="preserve">Excel workbook for reporting</w:t>
      </w:r>
    </w:p>
    <w:p>
      <w:pPr>
        <w:spacing w:after="200"/>
      </w:pPr>
      <w:r>
        <w:t xml:space="preserve"> </w:t>
      </w:r>
    </w:p>
    <w:p>
      <w:pPr>
        <w:spacing w:after="120"/>
        <w:jc w:val="left"/>
      </w:pPr>
      <w:r>
        <w:t xml:space="preserve">Review output:</w:t>
      </w:r>
    </w:p>
    <w:p>
      <w:pPr>
        <w:spacing w:after="200"/>
      </w:pPr>
      <w:r>
        <w:t xml:space="preserve"> </w:t>
      </w:r>
    </w:p>
    <w:p>
      <w:pPr>
        <w:pStyle w:val="ListParagraph"/>
        <w:numPr>
          <w:ilvl w:val="0"/>
          <w:numId w:val="2"/>
        </w:numPr>
        <w:spacing w:after="100"/>
        <w:ind w:start="240"/>
        <w:jc w:val="left"/>
      </w:pPr>
      <w:r>
        <w:t xml:space="preserve">Completed/incomplete assessment status</w:t>
      </w:r>
    </w:p>
    <w:p>
      <w:pPr>
        <w:pStyle w:val="ListParagraph"/>
        <w:numPr>
          <w:ilvl w:val="0"/>
          <w:numId w:val="2"/>
        </w:numPr>
        <w:spacing w:after="100"/>
        <w:ind w:start="240"/>
        <w:jc w:val="left"/>
      </w:pPr>
      <w:r>
        <w:t xml:space="preserve">Survey completed/due/incomplete initiated dates</w:t>
      </w:r>
    </w:p>
    <w:p>
      <w:pPr>
        <w:pStyle w:val="ListParagraph"/>
        <w:numPr>
          <w:ilvl w:val="0"/>
          <w:numId w:val="2"/>
        </w:numPr>
        <w:spacing w:after="100"/>
        <w:ind w:start="240"/>
        <w:jc w:val="left"/>
      </w:pPr>
      <w:r>
        <w:t xml:space="preserve">Review item count</w:t>
      </w:r>
    </w:p>
    <w:p>
      <w:pPr>
        <w:pStyle w:val="ListParagraph"/>
        <w:numPr>
          <w:ilvl w:val="0"/>
          <w:numId w:val="2"/>
        </w:numPr>
        <w:spacing w:after="100"/>
        <w:ind w:start="240"/>
        <w:jc w:val="left"/>
      </w:pPr>
      <w:r>
        <w:t xml:space="preserve">Review basis details in the UI, including review mode and survey template IDs</w:t>
      </w:r>
    </w:p>
    <w:p>
      <w:pPr>
        <w:pStyle w:val="ListParagraph"/>
        <w:numPr>
          <w:ilvl w:val="0"/>
          <w:numId w:val="2"/>
        </w:numPr>
        <w:spacing w:after="100"/>
        <w:ind w:start="240"/>
        <w:jc w:val="left"/>
      </w:pPr>
      <w:r>
        <w:t xml:space="preserve">UI-only reachability details explaining why each question appeared</w:t>
      </w:r>
    </w:p>
    <w:p>
      <w:pPr>
        <w:pStyle w:val="ListParagraph"/>
        <w:numPr>
          <w:ilvl w:val="0"/>
          <w:numId w:val="2"/>
        </w:numPr>
        <w:spacing w:after="100"/>
        <w:ind w:start="240"/>
        <w:jc w:val="left"/>
      </w:pPr>
      <w:r>
        <w:t xml:space="preserve">ApplicationManager and BusinessSystemManager contact details</w:t>
      </w:r>
    </w:p>
    <w:p>
      <w:pPr>
        <w:pStyle w:val="ListParagraph"/>
        <w:numPr>
          <w:ilvl w:val="0"/>
          <w:numId w:val="2"/>
        </w:numPr>
        <w:spacing w:after="100"/>
        <w:ind w:start="240"/>
        <w:jc w:val="left"/>
      </w:pPr>
      <w:r>
        <w:t xml:space="preserve">Word notes with selected checklist items, ASA Notes, and clickable checkbox controls</w:t>
      </w:r>
    </w:p>
    <w:p>
      <w:pPr>
        <w:spacing w:after="200"/>
      </w:pPr>
      <w:r>
        <w:t xml:space="preserve"> </w:t>
      </w:r>
    </w:p>
    <w:p>
      <w:pPr>
        <w:pStyle w:val="Heading4"/>
        <w:spacing w:after="200"/>
        <w:jc w:val="left"/>
      </w:pPr>
      <w:r>
        <w:t xml:space="preserve">Impact</w:t>
      </w:r>
    </w:p>
    <w:p>
      <w:pPr>
        <w:spacing w:after="120"/>
        <w:jc w:val="left"/>
      </w:pPr>
      <w:r>
        <w:t xml:space="preserve">The extension improves:</w:t>
      </w:r>
    </w:p>
    <w:p>
      <w:pPr>
        <w:spacing w:after="200"/>
      </w:pPr>
      <w:r>
        <w:t xml:space="preserve"> </w:t>
      </w:r>
    </w:p>
    <w:p>
      <w:pPr>
        <w:pStyle w:val="ListParagraph"/>
        <w:numPr>
          <w:ilvl w:val="0"/>
          <w:numId w:val="2"/>
        </w:numPr>
        <w:spacing w:after="100"/>
        <w:ind w:start="240"/>
        <w:jc w:val="left"/>
      </w:pPr>
      <w:r>
        <w:t xml:space="preserve">Review consistency</w:t>
      </w:r>
    </w:p>
    <w:p>
      <w:pPr>
        <w:pStyle w:val="ListParagraph"/>
        <w:numPr>
          <w:ilvl w:val="0"/>
          <w:numId w:val="2"/>
        </w:numPr>
        <w:spacing w:after="100"/>
        <w:ind w:start="240"/>
        <w:jc w:val="left"/>
      </w:pPr>
      <w:r>
        <w:t xml:space="preserve">Turnaround time</w:t>
      </w:r>
    </w:p>
    <w:p>
      <w:pPr>
        <w:pStyle w:val="ListParagraph"/>
        <w:numPr>
          <w:ilvl w:val="0"/>
          <w:numId w:val="2"/>
        </w:numPr>
        <w:spacing w:after="100"/>
        <w:ind w:start="240"/>
        <w:jc w:val="left"/>
      </w:pPr>
      <w:r>
        <w:t xml:space="preserve">Repeatability</w:t>
      </w:r>
    </w:p>
    <w:p>
      <w:pPr>
        <w:pStyle w:val="ListParagraph"/>
        <w:numPr>
          <w:ilvl w:val="0"/>
          <w:numId w:val="2"/>
        </w:numPr>
        <w:spacing w:after="100"/>
        <w:ind w:start="240"/>
        <w:jc w:val="left"/>
      </w:pPr>
      <w:r>
        <w:t xml:space="preserve">Evidence gathering</w:t>
      </w:r>
    </w:p>
    <w:p>
      <w:pPr>
        <w:pStyle w:val="ListParagraph"/>
        <w:numPr>
          <w:ilvl w:val="0"/>
          <w:numId w:val="2"/>
        </w:numPr>
        <w:spacing w:after="100"/>
        <w:ind w:start="240"/>
        <w:jc w:val="left"/>
      </w:pPr>
      <w:r>
        <w:t xml:space="preserve">Management visibility</w:t>
      </w:r>
    </w:p>
    <w:p>
      <w:pPr>
        <w:pStyle w:val="ListParagraph"/>
        <w:numPr>
          <w:ilvl w:val="0"/>
          <w:numId w:val="2"/>
        </w:numPr>
        <w:spacing w:after="100"/>
        <w:ind w:start="240"/>
        <w:jc w:val="left"/>
      </w:pPr>
      <w:r>
        <w:t xml:space="preserve">Handoff quality between review teams and application owners</w:t>
      </w:r>
    </w:p>
    <w:p>
      <w:pPr>
        <w:spacing w:after="200"/>
      </w:pPr>
      <w:r>
        <w:t xml:space="preserve"> </w:t>
      </w:r>
    </w:p>
    <w:p>
      <w:pPr>
        <w:pStyle w:val="Heading4"/>
        <w:spacing w:after="200"/>
        <w:jc w:val="left"/>
      </w:pPr>
      <w:r>
        <w:t xml:space="preserve">What the Business Should Know</w:t>
      </w:r>
    </w:p>
    <w:p>
      <w:pPr>
        <w:pStyle w:val="ListParagraph"/>
        <w:numPr>
          <w:ilvl w:val="0"/>
          <w:numId w:val="2"/>
        </w:numPr>
        <w:spacing w:after="100"/>
        <w:ind w:start="240"/>
        <w:jc w:val="left"/>
      </w:pPr>
      <w:r>
        <w:t xml:space="preserve">The extension does not submit or modify assessments.</w:t>
      </w:r>
    </w:p>
    <w:p>
      <w:pPr>
        <w:pStyle w:val="ListParagraph"/>
        <w:numPr>
          <w:ilvl w:val="0"/>
          <w:numId w:val="2"/>
        </w:numPr>
        <w:spacing w:after="100"/>
        <w:ind w:start="240"/>
        <w:jc w:val="left"/>
      </w:pPr>
      <w:r>
        <w:t xml:space="preserve">It reads existing assessment, template, contact, ESATS, and GTC data.</w:t>
      </w:r>
    </w:p>
    <w:p>
      <w:pPr>
        <w:pStyle w:val="ListParagraph"/>
        <w:numPr>
          <w:ilvl w:val="0"/>
          <w:numId w:val="2"/>
        </w:numPr>
        <w:spacing w:after="100"/>
        <w:ind w:start="240"/>
        <w:jc w:val="left"/>
      </w:pPr>
      <w:r>
        <w:t xml:space="preserve">It stores results locally in Chrome.</w:t>
      </w:r>
    </w:p>
    <w:p>
      <w:pPr>
        <w:pStyle w:val="ListParagraph"/>
        <w:numPr>
          <w:ilvl w:val="0"/>
          <w:numId w:val="2"/>
        </w:numPr>
        <w:spacing w:after="100"/>
        <w:ind w:start="240"/>
        <w:jc w:val="left"/>
      </w:pPr>
      <w:r>
        <w:t xml:space="preserve">It stores selected review mode and ASA Notes locally in Chrome.</w:t>
      </w:r>
    </w:p>
    <w:p>
      <w:pPr>
        <w:pStyle w:val="ListParagraph"/>
        <w:numPr>
          <w:ilvl w:val="0"/>
          <w:numId w:val="2"/>
        </w:numPr>
        <w:spacing w:after="100"/>
        <w:ind w:start="240"/>
        <w:jc w:val="left"/>
      </w:pPr>
      <w:r>
        <w:t xml:space="preserve">It creates review and validation artifacts that can be shared with stakeholders.</w:t>
      </w:r>
    </w:p>
    <w:p>
      <w:pPr>
        <w:pStyle w:val="ListParagraph"/>
        <w:numPr>
          <w:ilvl w:val="0"/>
          <w:numId w:val="2"/>
        </w:numPr>
        <w:spacing w:after="100"/>
        <w:ind w:start="240"/>
        <w:jc w:val="left"/>
      </w:pPr>
      <w:r>
        <w:t xml:space="preserve">Review Basis and reachability notes help users understand review output in the UI, but are not written into downloaded Word review notes.</w:t>
      </w:r>
    </w:p>
    <w:p>
      <w:pPr>
        <w:pStyle w:val="ListParagraph"/>
        <w:numPr>
          <w:ilvl w:val="0"/>
          <w:numId w:val="2"/>
        </w:numPr>
        <w:spacing w:after="100"/>
        <w:ind w:start="240"/>
        <w:jc w:val="left"/>
      </w:pPr>
      <w:r>
        <w:t xml:space="preserve">Final business decisions still belong to the reviewer or assessment owner.</w:t>
      </w:r>
    </w:p>
    <w:p>
      <w:pPr>
        <w:spacing w:after="200"/>
      </w:pPr>
      <w:r>
        <w:t xml:space="preserve"> </w:t>
      </w:r>
    </w:p>
    <w:p>
      <w:pPr>
        <w:pStyle w:val="Heading3"/>
        <w:spacing w:after="200"/>
        <w:jc w:val="left"/>
      </w:pPr>
      <w:r>
        <w:t xml:space="preserve">3(b). Technical Project Manager Walkthrough</w:t>
      </w:r>
    </w:p>
    <w:p>
      <w:pPr>
        <w:pStyle w:val="Heading4"/>
        <w:spacing w:after="200"/>
        <w:jc w:val="left"/>
      </w:pPr>
      <w:r>
        <w:t xml:space="preserve">Architecture</w:t>
      </w:r>
    </w:p>
    <w:p>
      <w:pPr>
        <w:spacing w:after="120"/>
        <w:jc w:val="left"/>
      </w:pPr>
      <w:r>
        <w:t xml:space="preserve">The application follows a modular browser-extension architecture:</w:t>
      </w:r>
    </w:p>
    <w:p>
      <w:pPr>
        <w:spacing w:after="200"/>
      </w:pPr>
      <w:r>
        <w:t xml:space="preserve"> </w:t>
      </w:r>
    </w:p>
    <w:p>
      <w:pPr>
        <w:pStyle w:val="ListParagraph"/>
        <w:numPr>
          <w:ilvl w:val="0"/>
          <w:numId w:val="2"/>
        </w:numPr>
        <w:spacing w:after="100"/>
        <w:ind w:start="240"/>
        <w:jc w:val="left"/>
      </w:pPr>
      <w:r>
        <w:t xml:space="preserve">Popup UI handles user interaction.</w:t>
      </w:r>
    </w:p>
    <w:p>
      <w:pPr>
        <w:pStyle w:val="ListParagraph"/>
        <w:numPr>
          <w:ilvl w:val="0"/>
          <w:numId w:val="2"/>
        </w:numPr>
        <w:spacing w:after="100"/>
        <w:ind w:start="240"/>
        <w:jc w:val="left"/>
      </w:pPr>
      <w:r>
        <w:t xml:space="preserve">Service worker handles long-running automation tasks.</w:t>
      </w:r>
    </w:p>
    <w:p>
      <w:pPr>
        <w:pStyle w:val="ListParagraph"/>
        <w:numPr>
          <w:ilvl w:val="0"/>
          <w:numId w:val="2"/>
        </w:numPr>
        <w:spacing w:after="100"/>
        <w:ind w:start="240"/>
        <w:jc w:val="left"/>
      </w:pPr>
      <w:r>
        <w:t xml:space="preserve">API modules centralize endpoint access.</w:t>
      </w:r>
    </w:p>
    <w:p>
      <w:pPr>
        <w:pStyle w:val="ListParagraph"/>
        <w:numPr>
          <w:ilvl w:val="0"/>
          <w:numId w:val="2"/>
        </w:numPr>
        <w:spacing w:after="100"/>
        <w:ind w:start="240"/>
        <w:jc w:val="left"/>
      </w:pPr>
      <w:r>
        <w:t xml:space="preserve">Core modules implement validation, review, filtering, and document generation.</w:t>
      </w:r>
    </w:p>
    <w:p>
      <w:pPr>
        <w:pStyle w:val="ListParagraph"/>
        <w:numPr>
          <w:ilvl w:val="0"/>
          <w:numId w:val="2"/>
        </w:numPr>
        <w:spacing w:after="100"/>
        <w:ind w:start="240"/>
        <w:jc w:val="left"/>
      </w:pPr>
      <w:r>
        <w:t xml:space="preserve">Storage helpers isolate Chrome local storage.</w:t>
      </w:r>
    </w:p>
    <w:p>
      <w:pPr>
        <w:pStyle w:val="ListParagraph"/>
        <w:numPr>
          <w:ilvl w:val="0"/>
          <w:numId w:val="2"/>
        </w:numPr>
        <w:spacing w:after="100"/>
        <w:ind w:start="240"/>
        <w:jc w:val="left"/>
      </w:pPr>
      <w:r>
        <w:t xml:space="preserve">Build script bundles deployable assets into </w:t>
      </w:r>
      <w:r>
        <w:rPr>
          <w:rFonts w:ascii="Courier New" w:cs="Courier New" w:eastAsia="Courier New" w:hAnsi="Courier New"/>
          <w:shd w:fill="F1F5F9" w:color="auto" w:val="clear"/>
        </w:rPr>
        <w:t xml:space="preserve">dist/</w:t>
      </w:r>
      <w:r>
        <w:t xml:space="preserve">.</w:t>
      </w:r>
    </w:p>
    <w:p>
      <w:pPr>
        <w:spacing w:after="200"/>
      </w:pPr>
      <w:r>
        <w:t xml:space="preserve"> </w:t>
      </w:r>
    </w:p>
    <w:p>
      <w:pPr>
        <w:pStyle w:val="Heading4"/>
        <w:spacing w:after="200"/>
        <w:jc w:val="left"/>
      </w:pPr>
      <w:r>
        <w:t xml:space="preserve">Data 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action    </w:t>
      </w:r>
      <w:r>
        <w:br/>
      </w:r>
      <w:r>
        <w:rPr>
          <w:rFonts w:ascii="Courier New" w:cs="Courier New" w:eastAsia="Courier New" w:hAnsi="Courier New"/>
          <w:color w:val="FFFFFF"/>
          <w:sz w:val="20"/>
          <w:szCs w:val="20"/>
        </w:rPr>
        <w:t xml:space="preserve">      -&gt; popup.js    </w:t>
      </w:r>
      <w:r>
        <w:br/>
      </w:r>
      <w:r>
        <w:rPr>
          <w:rFonts w:ascii="Courier New" w:cs="Courier New" w:eastAsia="Courier New" w:hAnsi="Courier New"/>
          <w:color w:val="FFFFFF"/>
          <w:sz w:val="20"/>
          <w:szCs w:val="20"/>
        </w:rPr>
        <w:t xml:space="preserve">      -&gt; chrome.runtime message    </w:t>
      </w:r>
      <w:r>
        <w:br/>
      </w:r>
      <w:r>
        <w:rPr>
          <w:rFonts w:ascii="Courier New" w:cs="Courier New" w:eastAsia="Courier New" w:hAnsi="Courier New"/>
          <w:color w:val="FFFFFF"/>
          <w:sz w:val="20"/>
          <w:szCs w:val="20"/>
        </w:rPr>
        <w:t xml:space="preserve">      -&gt; service_worker.js    </w:t>
      </w:r>
      <w:r>
        <w:br/>
      </w:r>
      <w:r>
        <w:rPr>
          <w:rFonts w:ascii="Courier New" w:cs="Courier New" w:eastAsia="Courier New" w:hAnsi="Courier New"/>
          <w:color w:val="FFFFFF"/>
          <w:sz w:val="20"/>
          <w:szCs w:val="20"/>
        </w:rPr>
        <w:t xml:space="preserve">      -&gt; API modules    </w:t>
      </w:r>
      <w:r>
        <w:br/>
      </w:r>
      <w:r>
        <w:rPr>
          <w:rFonts w:ascii="Courier New" w:cs="Courier New" w:eastAsia="Courier New" w:hAnsi="Courier New"/>
          <w:color w:val="FFFFFF"/>
          <w:sz w:val="20"/>
          <w:szCs w:val="20"/>
        </w:rPr>
        <w:t xml:space="preserve">      -&gt; core validation/review logic    </w:t>
      </w:r>
      <w:r>
        <w:br/>
      </w:r>
      <w:r>
        <w:rPr>
          <w:rFonts w:ascii="Courier New" w:cs="Courier New" w:eastAsia="Courier New" w:hAnsi="Courier New"/>
          <w:color w:val="FFFFFF"/>
          <w:sz w:val="20"/>
          <w:szCs w:val="20"/>
        </w:rPr>
        <w:t xml:space="preserve">      -&gt; chrome.storage.local    </w:t>
      </w:r>
      <w:r>
        <w:br/>
      </w:r>
      <w:r>
        <w:rPr>
          <w:rFonts w:ascii="Courier New" w:cs="Courier New" w:eastAsia="Courier New" w:hAnsi="Courier New"/>
          <w:color w:val="FFFFFF"/>
          <w:sz w:val="20"/>
          <w:szCs w:val="20"/>
        </w:rPr>
        <w:t xml:space="preserve">      -&gt; popup render    </w:t>
      </w:r>
      <w:r>
        <w:br/>
      </w:r>
      <w:r>
        <w:rPr>
          <w:rFonts w:ascii="Courier New" w:cs="Courier New" w:eastAsia="Courier New" w:hAnsi="Courier New"/>
          <w:color w:val="FFFFFF"/>
          <w:sz w:val="20"/>
          <w:szCs w:val="20"/>
        </w:rPr>
        <w:t xml:space="preserve">      -&gt; Excel/DOCX export if requested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Validation Components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core/contextBuilder.js</w:t>
      </w:r>
      <w:r>
        <w:t xml:space="preserve">: collects all context.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core/batchValidator.js</w:t>
      </w:r>
      <w:r>
        <w:t xml:space="preserve">: concurrency and progress.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core/validationEngine.js</w:t>
      </w:r>
      <w:r>
        <w:t xml:space="preserve">: runs checkpoints.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core/checkpointRegistry.js</w:t>
      </w:r>
      <w:r>
        <w:t xml:space="preserve">: registers RP1-RP13.</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checkpoints/*.js</w:t>
      </w:r>
      <w:r>
        <w:t xml:space="preserve">: individual validation logic.</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export/excelExporter.js</w:t>
      </w:r>
      <w:r>
        <w:t xml:space="preserve">: Excel workbook output.</w:t>
      </w:r>
    </w:p>
    <w:p>
      <w:pPr>
        <w:spacing w:after="200"/>
      </w:pPr>
      <w:r>
        <w:t xml:space="preserve"> </w:t>
      </w:r>
    </w:p>
    <w:p>
      <w:pPr>
        <w:pStyle w:val="Heading4"/>
        <w:spacing w:after="200"/>
        <w:jc w:val="left"/>
      </w:pPr>
      <w:r>
        <w:t xml:space="preserve">Review Components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core/reviewEngine.js</w:t>
      </w:r>
      <w:r>
        <w:t xml:space="preserve">: review data gathering and reachable unanswered work queue algorithm.</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core/reviewNotesDocx.js</w:t>
      </w:r>
      <w:r>
        <w:t xml:space="preserve">: Word document generation.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core/answerUtils.js</w:t>
      </w:r>
      <w:r>
        <w:t xml:space="preserve">: answer-list loading and latest-answer normalization by </w:t>
      </w:r>
      <w:r>
        <w:rPr>
          <w:rFonts w:ascii="Courier New" w:cs="Courier New" w:eastAsia="Courier New" w:hAnsi="Courier New"/>
          <w:shd w:fill="F1F5F9" w:color="auto" w:val="clear"/>
        </w:rPr>
        <w:t xml:space="preserve">alternateQuestionId</w:t>
      </w:r>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storage/storage.js</w:t>
      </w:r>
      <w:r>
        <w:t xml:space="preserve">: review result persistence.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popup.js</w:t>
      </w:r>
      <w:r>
        <w:t xml:space="preserve">: review UI and download handlers.</w:t>
      </w:r>
    </w:p>
    <w:p>
      <w:pPr>
        <w:spacing w:after="200"/>
      </w:pPr>
      <w:r>
        <w:t xml:space="preserve"> </w:t>
      </w:r>
    </w:p>
    <w:p>
      <w:pPr>
        <w:pStyle w:val="Heading4"/>
        <w:spacing w:after="200"/>
        <w:jc w:val="left"/>
      </w:pPr>
      <w:r>
        <w:t xml:space="preserve">State Management</w:t>
      </w:r>
    </w:p>
    <w:p>
      <w:pPr>
        <w:spacing w:after="120"/>
        <w:jc w:val="left"/>
      </w:pPr>
      <w:r>
        <w:t xml:space="preserve">Stored keys include:</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assessments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validations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validationProgress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reviewProgress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validationComplete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reviewComplete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failedAssessments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assessmentContexts</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lastAction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whatsNewModalState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reviewMode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reviewQuestionNotes</w:t>
      </w:r>
    </w:p>
    <w:p>
      <w:pPr>
        <w:spacing w:after="200"/>
      </w:pPr>
      <w:r>
        <w:t xml:space="preserve"> </w:t>
      </w:r>
    </w:p>
    <w:p>
      <w:pPr>
        <w:spacing w:after="120"/>
        <w:jc w:val="left"/>
      </w:pPr>
      <w:r>
        <w:t xml:space="preserve">Popup runtime state also keeps the active review-note question selections so the modal and DOCX download use the same selected question set.</w:t>
      </w:r>
    </w:p>
    <w:p>
      <w:pPr>
        <w:spacing w:after="200"/>
      </w:pPr>
      <w:r>
        <w:t xml:space="preserve"> </w:t>
      </w:r>
    </w:p>
    <w:p>
      <w:pPr>
        <w:pStyle w:val="Heading4"/>
        <w:spacing w:after="200"/>
        <w:jc w:val="left"/>
      </w:pPr>
      <w:r>
        <w:t xml:space="preserve">Error Handling</w:t>
      </w:r>
    </w:p>
    <w:p>
      <w:pPr>
        <w:pStyle w:val="ListParagraph"/>
        <w:numPr>
          <w:ilvl w:val="0"/>
          <w:numId w:val="2"/>
        </w:numPr>
        <w:spacing w:after="100"/>
        <w:ind w:start="240"/>
        <w:jc w:val="left"/>
      </w:pPr>
      <w:r>
        <w:t xml:space="preserve">API calls retry up to 3 times.</w:t>
      </w:r>
    </w:p>
    <w:p>
      <w:pPr>
        <w:pStyle w:val="ListParagraph"/>
        <w:numPr>
          <w:ilvl w:val="0"/>
          <w:numId w:val="2"/>
        </w:numPr>
        <w:spacing w:after="100"/>
        <w:ind w:start="240"/>
        <w:jc w:val="left"/>
      </w:pPr>
      <w:r>
        <w:t xml:space="preserve">Validation failures are stored per assessment where possible.</w:t>
      </w:r>
    </w:p>
    <w:p>
      <w:pPr>
        <w:pStyle w:val="ListParagraph"/>
        <w:numPr>
          <w:ilvl w:val="0"/>
          <w:numId w:val="2"/>
        </w:numPr>
        <w:spacing w:after="100"/>
        <w:ind w:start="240"/>
        <w:jc w:val="left"/>
      </w:pPr>
      <w:r>
        <w:t xml:space="preserve">Review failures are stored per assessment where possible.</w:t>
      </w:r>
    </w:p>
    <w:p>
      <w:pPr>
        <w:pStyle w:val="ListParagraph"/>
        <w:numPr>
          <w:ilvl w:val="0"/>
          <w:numId w:val="2"/>
        </w:numPr>
        <w:spacing w:after="100"/>
        <w:ind w:start="240"/>
        <w:jc w:val="left"/>
      </w:pPr>
      <w:r>
        <w:t xml:space="preserve">Failed validations can be retried.</w:t>
      </w:r>
    </w:p>
    <w:p>
      <w:pPr>
        <w:pStyle w:val="ListParagraph"/>
        <w:numPr>
          <w:ilvl w:val="0"/>
          <w:numId w:val="2"/>
        </w:numPr>
        <w:spacing w:after="100"/>
        <w:ind w:start="240"/>
        <w:jc w:val="left"/>
      </w:pPr>
      <w:r>
        <w:t xml:space="preserve">Review template-list failure can fall back to cached template versions.</w:t>
      </w:r>
    </w:p>
    <w:p>
      <w:pPr>
        <w:pStyle w:val="ListParagraph"/>
        <w:numPr>
          <w:ilvl w:val="0"/>
          <w:numId w:val="2"/>
        </w:numPr>
        <w:spacing w:after="100"/>
        <w:ind w:start="240"/>
        <w:jc w:val="left"/>
      </w:pPr>
      <w:r>
        <w:t xml:space="preserve">Progress UI shows completed count, elapsed time, estimated remaining time, and final processing time.</w:t>
      </w:r>
    </w:p>
    <w:p>
      <w:pPr>
        <w:spacing w:after="200"/>
      </w:pPr>
      <w:r>
        <w:t xml:space="preserve"> </w:t>
      </w:r>
    </w:p>
    <w:p>
      <w:pPr>
        <w:pStyle w:val="Heading4"/>
        <w:spacing w:after="200"/>
        <w:jc w:val="left"/>
      </w:pPr>
      <w:r>
        <w:t xml:space="preserve">Security Notes</w:t>
      </w:r>
    </w:p>
    <w:p>
      <w:pPr>
        <w:pStyle w:val="ListParagraph"/>
        <w:numPr>
          <w:ilvl w:val="0"/>
          <w:numId w:val="2"/>
        </w:numPr>
        <w:spacing w:after="100"/>
        <w:ind w:start="240"/>
        <w:jc w:val="left"/>
      </w:pPr>
      <w:r>
        <w:t xml:space="preserve">The extension relies on existing authenticated browser sessions.</w:t>
      </w:r>
    </w:p>
    <w:p>
      <w:pPr>
        <w:pStyle w:val="ListParagraph"/>
        <w:numPr>
          <w:ilvl w:val="0"/>
          <w:numId w:val="2"/>
        </w:numPr>
        <w:spacing w:after="100"/>
        <w:ind w:start="240"/>
        <w:jc w:val="left"/>
      </w:pPr>
      <w:r>
        <w:t xml:space="preserve">Cairo calls use cookies with </w:t>
      </w:r>
      <w:r>
        <w:rPr>
          <w:rFonts w:ascii="Courier New" w:cs="Courier New" w:eastAsia="Courier New" w:hAnsi="Courier New"/>
          <w:shd w:fill="F1F5F9" w:color="auto" w:val="clear"/>
        </w:rPr>
        <w:t xml:space="preserve">credentials: include</w:t>
      </w:r>
      <w:r>
        <w:t xml:space="preserve">.</w:t>
      </w:r>
    </w:p>
    <w:p>
      <w:pPr>
        <w:pStyle w:val="ListParagraph"/>
        <w:numPr>
          <w:ilvl w:val="0"/>
          <w:numId w:val="2"/>
        </w:numPr>
        <w:spacing w:after="100"/>
        <w:ind w:start="240"/>
        <w:jc w:val="left"/>
      </w:pPr>
      <w:r>
        <w:t xml:space="preserve">ESATS and GTC calls may run inside trusted signed-in tabs through </w:t>
      </w:r>
      <w:r>
        <w:rPr>
          <w:rFonts w:ascii="Courier New" w:cs="Courier New" w:eastAsia="Courier New" w:hAnsi="Courier New"/>
          <w:shd w:fill="F1F5F9" w:color="auto" w:val="clear"/>
        </w:rPr>
        <w:t xml:space="preserve">chrome.scripting</w:t>
      </w:r>
      <w:r>
        <w:t xml:space="preserve">.</w:t>
      </w:r>
    </w:p>
    <w:p>
      <w:pPr>
        <w:pStyle w:val="ListParagraph"/>
        <w:numPr>
          <w:ilvl w:val="0"/>
          <w:numId w:val="2"/>
        </w:numPr>
        <w:spacing w:after="100"/>
        <w:ind w:start="240"/>
        <w:jc w:val="left"/>
      </w:pPr>
      <w:r>
        <w:t xml:space="preserve">The extension does not ask users for passwords.</w:t>
      </w:r>
    </w:p>
    <w:p>
      <w:pPr>
        <w:pStyle w:val="ListParagraph"/>
        <w:numPr>
          <w:ilvl w:val="0"/>
          <w:numId w:val="2"/>
        </w:numPr>
        <w:spacing w:after="100"/>
        <w:ind w:start="240"/>
        <w:jc w:val="left"/>
      </w:pPr>
      <w:r>
        <w:t xml:space="preserve">The extension does not write back to Cairo, ESATS, or GTC.</w:t>
      </w:r>
    </w:p>
    <w:p>
      <w:pPr>
        <w:pStyle w:val="ListParagraph"/>
        <w:numPr>
          <w:ilvl w:val="0"/>
          <w:numId w:val="2"/>
        </w:numPr>
        <w:spacing w:after="100"/>
        <w:ind w:start="240"/>
        <w:jc w:val="left"/>
      </w:pPr>
      <w:r>
        <w:t xml:space="preserve">Output artifacts are generated locally in the browser.</w:t>
      </w:r>
    </w:p>
    <w:p>
      <w:pPr>
        <w:spacing w:after="200"/>
      </w:pPr>
      <w:r>
        <w:t xml:space="preserve"> </w:t>
      </w:r>
    </w:p>
    <w:p>
      <w:pPr>
        <w:pStyle w:val="Heading2"/>
        <w:spacing w:after="200"/>
        <w:jc w:val="left"/>
      </w:pPr>
      <w:r>
        <w:t xml:space="preserve">4. Enterprise Production Readiness</w:t>
      </w:r>
    </w:p>
    <w:p>
      <w:pPr>
        <w:spacing w:after="120"/>
        <w:jc w:val="left"/>
      </w:pPr>
      <w:r>
        <w:t xml:space="preserve">To scale this extension for enterprise-level production use, the following controls and enhancements are recommended.</w:t>
      </w:r>
    </w:p>
    <w:p>
      <w:pPr>
        <w:spacing w:after="200"/>
      </w:pPr>
      <w:r>
        <w:t xml:space="preserve"> </w:t>
      </w:r>
    </w:p>
    <w:p>
      <w:pPr>
        <w:pStyle w:val="Heading3"/>
        <w:spacing w:after="200"/>
        <w:jc w:val="left"/>
      </w:pPr>
      <w:r>
        <w:t xml:space="preserve">Deployment and Governance</w:t>
      </w:r>
    </w:p>
    <w:p>
      <w:pPr>
        <w:pStyle w:val="ListParagraph"/>
        <w:numPr>
          <w:ilvl w:val="0"/>
          <w:numId w:val="2"/>
        </w:numPr>
        <w:spacing w:after="100"/>
        <w:ind w:start="240"/>
        <w:jc w:val="left"/>
      </w:pPr>
      <w:r>
        <w:t xml:space="preserve">Publish through an enterprise Chrome Web Store or managed extension deployment.</w:t>
      </w:r>
    </w:p>
    <w:p>
      <w:pPr>
        <w:pStyle w:val="ListParagraph"/>
        <w:numPr>
          <w:ilvl w:val="0"/>
          <w:numId w:val="2"/>
        </w:numPr>
        <w:spacing w:after="100"/>
        <w:ind w:start="240"/>
        <w:jc w:val="left"/>
      </w:pPr>
      <w:r>
        <w:t xml:space="preserve">Lock extension ID and versioning.</w:t>
      </w:r>
    </w:p>
    <w:p>
      <w:pPr>
        <w:pStyle w:val="ListParagraph"/>
        <w:numPr>
          <w:ilvl w:val="0"/>
          <w:numId w:val="2"/>
        </w:numPr>
        <w:spacing w:after="100"/>
        <w:ind w:start="240"/>
        <w:jc w:val="left"/>
      </w:pPr>
      <w:r>
        <w:t xml:space="preserve">Use controlled release channels: development, pilot, production.</w:t>
      </w:r>
    </w:p>
    <w:p>
      <w:pPr>
        <w:pStyle w:val="ListParagraph"/>
        <w:numPr>
          <w:ilvl w:val="0"/>
          <w:numId w:val="2"/>
        </w:numPr>
        <w:spacing w:after="100"/>
        <w:ind w:start="240"/>
        <w:jc w:val="left"/>
      </w:pPr>
      <w:r>
        <w:t xml:space="preserve">Require formal change approvals for endpoint, permission, and validation-rule changes.</w:t>
      </w:r>
    </w:p>
    <w:p>
      <w:pPr>
        <w:pStyle w:val="ListParagraph"/>
        <w:numPr>
          <w:ilvl w:val="0"/>
          <w:numId w:val="2"/>
        </w:numPr>
        <w:spacing w:after="100"/>
        <w:ind w:start="240"/>
        <w:jc w:val="left"/>
      </w:pPr>
      <w:r>
        <w:t xml:space="preserve">Maintain a release note for each version.</w:t>
      </w:r>
    </w:p>
    <w:p>
      <w:pPr>
        <w:spacing w:after="200"/>
      </w:pPr>
      <w:r>
        <w:t xml:space="preserve"> </w:t>
      </w:r>
    </w:p>
    <w:p>
      <w:pPr>
        <w:pStyle w:val="Heading3"/>
        <w:spacing w:after="200"/>
        <w:jc w:val="left"/>
      </w:pPr>
      <w:r>
        <w:t xml:space="preserve">Security Hardening</w:t>
      </w:r>
    </w:p>
    <w:p>
      <w:pPr>
        <w:pStyle w:val="ListParagraph"/>
        <w:numPr>
          <w:ilvl w:val="0"/>
          <w:numId w:val="2"/>
        </w:numPr>
        <w:spacing w:after="100"/>
        <w:ind w:start="240"/>
        <w:jc w:val="left"/>
      </w:pPr>
      <w:r>
        <w:t xml:space="preserve">Review and approve all host permissions.</w:t>
      </w:r>
    </w:p>
    <w:p>
      <w:pPr>
        <w:pStyle w:val="ListParagraph"/>
        <w:numPr>
          <w:ilvl w:val="0"/>
          <w:numId w:val="2"/>
        </w:numPr>
        <w:spacing w:after="100"/>
        <w:ind w:start="240"/>
        <w:jc w:val="left"/>
      </w:pPr>
      <w:r>
        <w:t xml:space="preserve">Keep host permissions limited to required Boeing domains.</w:t>
      </w:r>
    </w:p>
    <w:p>
      <w:pPr>
        <w:pStyle w:val="ListParagraph"/>
        <w:numPr>
          <w:ilvl w:val="0"/>
          <w:numId w:val="2"/>
        </w:numPr>
        <w:spacing w:after="100"/>
        <w:ind w:start="240"/>
        <w:jc w:val="left"/>
      </w:pPr>
      <w:r>
        <w:t xml:space="preserve">Add content security policy review during release.</w:t>
      </w:r>
    </w:p>
    <w:p>
      <w:pPr>
        <w:pStyle w:val="ListParagraph"/>
        <w:numPr>
          <w:ilvl w:val="0"/>
          <w:numId w:val="2"/>
        </w:numPr>
        <w:spacing w:after="100"/>
        <w:ind w:start="240"/>
        <w:jc w:val="left"/>
      </w:pPr>
      <w:r>
        <w:t xml:space="preserve">Avoid broad </w:t>
      </w:r>
      <w:r>
        <w:rPr>
          <w:rFonts w:ascii="Courier New" w:cs="Courier New" w:eastAsia="Courier New" w:hAnsi="Courier New"/>
          <w:shd w:fill="F1F5F9" w:color="auto" w:val="clear"/>
        </w:rPr>
        <w:t xml:space="preserve">&lt;all_urls&gt;</w:t>
      </w:r>
      <w:r>
        <w:t xml:space="preserve"> web-accessible resources unless explicitly justified.</w:t>
      </w:r>
    </w:p>
    <w:p>
      <w:pPr>
        <w:pStyle w:val="ListParagraph"/>
        <w:numPr>
          <w:ilvl w:val="0"/>
          <w:numId w:val="2"/>
        </w:numPr>
        <w:spacing w:after="100"/>
        <w:ind w:start="240"/>
        <w:jc w:val="left"/>
      </w:pPr>
      <w:r>
        <w:t xml:space="preserve">Consider moving any sensitive endpoint configuration into a centrally managed configuration file.</w:t>
      </w:r>
    </w:p>
    <w:p>
      <w:pPr>
        <w:pStyle w:val="ListParagraph"/>
        <w:numPr>
          <w:ilvl w:val="0"/>
          <w:numId w:val="2"/>
        </w:numPr>
        <w:spacing w:after="100"/>
        <w:ind w:start="240"/>
        <w:jc w:val="left"/>
      </w:pPr>
      <w:r>
        <w:t xml:space="preserve">Perform a security review of </w:t>
      </w:r>
      <w:r>
        <w:rPr>
          <w:rFonts w:ascii="Courier New" w:cs="Courier New" w:eastAsia="Courier New" w:hAnsi="Courier New"/>
          <w:shd w:fill="F1F5F9" w:color="auto" w:val="clear"/>
        </w:rPr>
        <w:t xml:space="preserve">chrome.scripting</w:t>
      </w:r>
      <w:r>
        <w:t xml:space="preserve"> usage because it executes code in trusted pages.</w:t>
      </w:r>
    </w:p>
    <w:p>
      <w:pPr>
        <w:pStyle w:val="ListParagraph"/>
        <w:numPr>
          <w:ilvl w:val="0"/>
          <w:numId w:val="2"/>
        </w:numPr>
        <w:spacing w:after="100"/>
        <w:ind w:start="240"/>
        <w:jc w:val="left"/>
      </w:pPr>
      <w:r>
        <w:t xml:space="preserve">Add static analysis and dependency scanning to the build pipeline.</w:t>
      </w:r>
    </w:p>
    <w:p>
      <w:pPr>
        <w:spacing w:after="200"/>
      </w:pPr>
      <w:r>
        <w:t xml:space="preserve"> </w:t>
      </w:r>
    </w:p>
    <w:p>
      <w:pPr>
        <w:pStyle w:val="Heading3"/>
        <w:spacing w:after="200"/>
        <w:jc w:val="left"/>
      </w:pPr>
      <w:r>
        <w:t xml:space="preserve">Performance and Scale</w:t>
      </w:r>
    </w:p>
    <w:p>
      <w:pPr>
        <w:pStyle w:val="ListParagraph"/>
        <w:numPr>
          <w:ilvl w:val="0"/>
          <w:numId w:val="2"/>
        </w:numPr>
        <w:spacing w:after="100"/>
        <w:ind w:start="240"/>
        <w:jc w:val="left"/>
      </w:pPr>
      <w:r>
        <w:t xml:space="preserve">Keep validation concurrency configurable.</w:t>
      </w:r>
    </w:p>
    <w:p>
      <w:pPr>
        <w:pStyle w:val="ListParagraph"/>
        <w:numPr>
          <w:ilvl w:val="0"/>
          <w:numId w:val="2"/>
        </w:numPr>
        <w:spacing w:after="100"/>
        <w:ind w:start="240"/>
        <w:jc w:val="left"/>
      </w:pPr>
      <w:r>
        <w:t xml:space="preserve">Keep review concurrency configurable.</w:t>
      </w:r>
    </w:p>
    <w:p>
      <w:pPr>
        <w:pStyle w:val="ListParagraph"/>
        <w:numPr>
          <w:ilvl w:val="0"/>
          <w:numId w:val="2"/>
        </w:numPr>
        <w:spacing w:after="100"/>
        <w:ind w:start="240"/>
        <w:jc w:val="left"/>
      </w:pPr>
      <w:r>
        <w:t xml:space="preserve">Add API rate-limit backoff if upstream systems require it.</w:t>
      </w:r>
    </w:p>
    <w:p>
      <w:pPr>
        <w:pStyle w:val="ListParagraph"/>
        <w:numPr>
          <w:ilvl w:val="0"/>
          <w:numId w:val="2"/>
        </w:numPr>
        <w:spacing w:after="100"/>
        <w:ind w:start="240"/>
        <w:jc w:val="left"/>
      </w:pPr>
      <w:r>
        <w:t xml:space="preserve">Add request telemetry counters for:</w:t>
      </w:r>
    </w:p>
    <w:p>
      <w:pPr>
        <w:pStyle w:val="ListParagraph"/>
        <w:numPr>
          <w:ilvl w:val="1"/>
          <w:numId w:val="2"/>
        </w:numPr>
        <w:spacing w:after="100"/>
        <w:ind w:start="660"/>
        <w:jc w:val="left"/>
      </w:pPr>
      <w:r>
        <w:t xml:space="preserve">successful requests,</w:t>
      </w:r>
    </w:p>
    <w:p>
      <w:pPr>
        <w:pStyle w:val="ListParagraph"/>
        <w:numPr>
          <w:ilvl w:val="1"/>
          <w:numId w:val="2"/>
        </w:numPr>
        <w:spacing w:after="100"/>
        <w:ind w:start="660"/>
        <w:jc w:val="left"/>
      </w:pPr>
      <w:r>
        <w:t xml:space="preserve">failed requests,</w:t>
      </w:r>
    </w:p>
    <w:p>
      <w:pPr>
        <w:pStyle w:val="ListParagraph"/>
        <w:numPr>
          <w:ilvl w:val="1"/>
          <w:numId w:val="2"/>
        </w:numPr>
        <w:spacing w:after="100"/>
        <w:ind w:start="660"/>
        <w:jc w:val="left"/>
      </w:pPr>
      <w:r>
        <w:t xml:space="preserve">retries,</w:t>
      </w:r>
    </w:p>
    <w:p>
      <w:pPr>
        <w:pStyle w:val="ListParagraph"/>
        <w:numPr>
          <w:ilvl w:val="1"/>
          <w:numId w:val="2"/>
        </w:numPr>
        <w:spacing w:after="100"/>
        <w:ind w:start="660"/>
        <w:jc w:val="left"/>
      </w:pPr>
      <w:r>
        <w:t xml:space="preserve">cache hits,</w:t>
      </w:r>
    </w:p>
    <w:p>
      <w:pPr>
        <w:pStyle w:val="ListParagraph"/>
        <w:numPr>
          <w:ilvl w:val="1"/>
          <w:numId w:val="2"/>
        </w:numPr>
        <w:spacing w:after="100"/>
        <w:ind w:start="660"/>
        <w:jc w:val="left"/>
      </w:pPr>
      <w:r>
        <w:t xml:space="preserve">average processing time per assessment.</w:t>
      </w:r>
    </w:p>
    <w:p>
      <w:pPr>
        <w:pStyle w:val="ListParagraph"/>
        <w:numPr>
          <w:ilvl w:val="0"/>
          <w:numId w:val="2"/>
        </w:numPr>
        <w:spacing w:after="100"/>
        <w:ind w:start="240"/>
        <w:jc w:val="left"/>
      </w:pPr>
      <w:r>
        <w:t xml:space="preserve">Add a maximum batch size guardrail for very large selections.</w:t>
      </w:r>
    </w:p>
    <w:p>
      <w:pPr>
        <w:pStyle w:val="ListParagraph"/>
        <w:numPr>
          <w:ilvl w:val="0"/>
          <w:numId w:val="2"/>
        </w:numPr>
        <w:spacing w:after="100"/>
        <w:ind w:start="240"/>
        <w:jc w:val="left"/>
      </w:pPr>
      <w:r>
        <w:t xml:space="preserve">Consider queueing long-running jobs with pause/resume semantics.</w:t>
      </w:r>
    </w:p>
    <w:p>
      <w:pPr>
        <w:spacing w:after="200"/>
      </w:pPr>
      <w:r>
        <w:t xml:space="preserve"> </w:t>
      </w:r>
    </w:p>
    <w:p>
      <w:pPr>
        <w:pStyle w:val="Heading3"/>
        <w:spacing w:after="200"/>
        <w:jc w:val="left"/>
      </w:pPr>
      <w:r>
        <w:t xml:space="preserve">Observability</w:t>
      </w:r>
    </w:p>
    <w:p>
      <w:pPr>
        <w:pStyle w:val="ListParagraph"/>
        <w:numPr>
          <w:ilvl w:val="0"/>
          <w:numId w:val="2"/>
        </w:numPr>
        <w:spacing w:after="100"/>
        <w:ind w:start="240"/>
        <w:jc w:val="left"/>
      </w:pPr>
      <w:r>
        <w:t xml:space="preserve">Add a diagnostics panel for:</w:t>
      </w:r>
    </w:p>
    <w:p>
      <w:pPr>
        <w:pStyle w:val="ListParagraph"/>
        <w:numPr>
          <w:ilvl w:val="1"/>
          <w:numId w:val="2"/>
        </w:numPr>
        <w:spacing w:after="100"/>
        <w:ind w:start="660"/>
        <w:jc w:val="left"/>
      </w:pPr>
      <w:r>
        <w:t xml:space="preserve">current extension version,</w:t>
      </w:r>
    </w:p>
    <w:p>
      <w:pPr>
        <w:pStyle w:val="ListParagraph"/>
        <w:numPr>
          <w:ilvl w:val="1"/>
          <w:numId w:val="2"/>
        </w:numPr>
        <w:spacing w:after="100"/>
        <w:ind w:start="660"/>
        <w:jc w:val="left"/>
      </w:pPr>
      <w:r>
        <w:t xml:space="preserve">last refresh time,</w:t>
      </w:r>
    </w:p>
    <w:p>
      <w:pPr>
        <w:pStyle w:val="ListParagraph"/>
        <w:numPr>
          <w:ilvl w:val="1"/>
          <w:numId w:val="2"/>
        </w:numPr>
        <w:spacing w:after="100"/>
        <w:ind w:start="660"/>
        <w:jc w:val="left"/>
      </w:pPr>
      <w:r>
        <w:t xml:space="preserve">assessment count,</w:t>
      </w:r>
    </w:p>
    <w:p>
      <w:pPr>
        <w:pStyle w:val="ListParagraph"/>
        <w:numPr>
          <w:ilvl w:val="1"/>
          <w:numId w:val="2"/>
        </w:numPr>
        <w:spacing w:after="100"/>
        <w:ind w:start="660"/>
        <w:jc w:val="left"/>
      </w:pPr>
      <w:r>
        <w:t xml:space="preserve">last validation/review run ID,</w:t>
      </w:r>
    </w:p>
    <w:p>
      <w:pPr>
        <w:pStyle w:val="ListParagraph"/>
        <w:numPr>
          <w:ilvl w:val="1"/>
          <w:numId w:val="2"/>
        </w:numPr>
        <w:spacing w:after="100"/>
        <w:ind w:start="660"/>
        <w:jc w:val="left"/>
      </w:pPr>
      <w:r>
        <w:t xml:space="preserve">request statistics,</w:t>
      </w:r>
    </w:p>
    <w:p>
      <w:pPr>
        <w:pStyle w:val="ListParagraph"/>
        <w:numPr>
          <w:ilvl w:val="1"/>
          <w:numId w:val="2"/>
        </w:numPr>
        <w:spacing w:after="100"/>
        <w:ind w:start="660"/>
        <w:jc w:val="left"/>
      </w:pPr>
      <w:r>
        <w:t xml:space="preserve">failed endpoint summary.</w:t>
      </w:r>
    </w:p>
    <w:p>
      <w:pPr>
        <w:pStyle w:val="ListParagraph"/>
        <w:numPr>
          <w:ilvl w:val="0"/>
          <w:numId w:val="2"/>
        </w:numPr>
        <w:spacing w:after="100"/>
        <w:ind w:start="240"/>
        <w:jc w:val="left"/>
      </w:pPr>
      <w:r>
        <w:t xml:space="preserve">Add exportable diagnostic logs that do not include sensitive tokens.</w:t>
      </w:r>
    </w:p>
    <w:p>
      <w:pPr>
        <w:pStyle w:val="ListParagraph"/>
        <w:numPr>
          <w:ilvl w:val="0"/>
          <w:numId w:val="2"/>
        </w:numPr>
        <w:spacing w:after="100"/>
        <w:ind w:start="240"/>
        <w:jc w:val="left"/>
      </w:pPr>
      <w:r>
        <w:t xml:space="preserve">Add user-friendly error messages mapped to common authentication/session failures.</w:t>
      </w:r>
    </w:p>
    <w:p>
      <w:pPr>
        <w:spacing w:after="200"/>
      </w:pPr>
      <w:r>
        <w:t xml:space="preserve"> </w:t>
      </w:r>
    </w:p>
    <w:p>
      <w:pPr>
        <w:pStyle w:val="Heading3"/>
        <w:spacing w:after="200"/>
        <w:jc w:val="left"/>
      </w:pPr>
      <w:r>
        <w:t xml:space="preserve">Data Handling</w:t>
      </w:r>
    </w:p>
    <w:p>
      <w:pPr>
        <w:pStyle w:val="ListParagraph"/>
        <w:numPr>
          <w:ilvl w:val="0"/>
          <w:numId w:val="2"/>
        </w:numPr>
        <w:spacing w:after="100"/>
        <w:ind w:start="240"/>
        <w:jc w:val="left"/>
      </w:pPr>
      <w:r>
        <w:t xml:space="preserve">Define retention policy for local validation/review results.</w:t>
      </w:r>
    </w:p>
    <w:p>
      <w:pPr>
        <w:pStyle w:val="ListParagraph"/>
        <w:numPr>
          <w:ilvl w:val="0"/>
          <w:numId w:val="2"/>
        </w:numPr>
        <w:spacing w:after="100"/>
        <w:ind w:start="240"/>
        <w:jc w:val="left"/>
      </w:pPr>
      <w:r>
        <w:t xml:space="preserve">Add a "clear all local data" administrative option.</w:t>
      </w:r>
    </w:p>
    <w:p>
      <w:pPr>
        <w:pStyle w:val="ListParagraph"/>
        <w:numPr>
          <w:ilvl w:val="0"/>
          <w:numId w:val="2"/>
        </w:numPr>
        <w:spacing w:after="100"/>
        <w:ind w:start="240"/>
        <w:jc w:val="left"/>
      </w:pPr>
      <w:r>
        <w:t xml:space="preserve">Consider encrypting sensitive locally stored context if policy requires it.</w:t>
      </w:r>
    </w:p>
    <w:p>
      <w:pPr>
        <w:pStyle w:val="ListParagraph"/>
        <w:numPr>
          <w:ilvl w:val="0"/>
          <w:numId w:val="2"/>
        </w:numPr>
        <w:spacing w:after="100"/>
        <w:ind w:start="240"/>
        <w:jc w:val="left"/>
      </w:pPr>
      <w:r>
        <w:t xml:space="preserve">Avoid storing unnecessary raw API payloads long term.</w:t>
      </w:r>
    </w:p>
    <w:p>
      <w:pPr>
        <w:pStyle w:val="ListParagraph"/>
        <w:numPr>
          <w:ilvl w:val="0"/>
          <w:numId w:val="2"/>
        </w:numPr>
        <w:spacing w:after="100"/>
        <w:ind w:start="240"/>
        <w:jc w:val="left"/>
      </w:pPr>
      <w:r>
        <w:t xml:space="preserve">Review generated Excel and Word artifacts for classification/handling requirements.</w:t>
      </w:r>
    </w:p>
    <w:p>
      <w:pPr>
        <w:spacing w:after="200"/>
      </w:pPr>
      <w:r>
        <w:t xml:space="preserve"> </w:t>
      </w:r>
    </w:p>
    <w:p>
      <w:pPr>
        <w:pStyle w:val="Heading3"/>
        <w:spacing w:after="200"/>
        <w:jc w:val="left"/>
      </w:pPr>
      <w:r>
        <w:t xml:space="preserve">Reliability</w:t>
      </w:r>
    </w:p>
    <w:p>
      <w:pPr>
        <w:pStyle w:val="ListParagraph"/>
        <w:numPr>
          <w:ilvl w:val="0"/>
          <w:numId w:val="2"/>
        </w:numPr>
        <w:spacing w:after="100"/>
        <w:ind w:start="240"/>
        <w:jc w:val="left"/>
      </w:pPr>
      <w:r>
        <w:t xml:space="preserve">Add automated unit tests for:</w:t>
      </w:r>
    </w:p>
    <w:p>
      <w:pPr>
        <w:pStyle w:val="ListParagraph"/>
        <w:numPr>
          <w:ilvl w:val="1"/>
          <w:numId w:val="2"/>
        </w:numPr>
        <w:spacing w:after="100"/>
        <w:ind w:start="660"/>
        <w:jc w:val="left"/>
      </w:pPr>
      <w:r>
        <w:t xml:space="preserve">assessment filtering,</w:t>
      </w:r>
    </w:p>
    <w:p>
      <w:pPr>
        <w:pStyle w:val="ListParagraph"/>
        <w:numPr>
          <w:ilvl w:val="1"/>
          <w:numId w:val="2"/>
        </w:numPr>
        <w:spacing w:after="100"/>
        <w:ind w:start="660"/>
        <w:jc w:val="left"/>
      </w:pPr>
      <w:r>
        <w:t xml:space="preserve">review traversal,</w:t>
      </w:r>
    </w:p>
    <w:p>
      <w:pPr>
        <w:pStyle w:val="ListParagraph"/>
        <w:numPr>
          <w:ilvl w:val="1"/>
          <w:numId w:val="2"/>
        </w:numPr>
        <w:spacing w:after="100"/>
        <w:ind w:start="660"/>
        <w:jc w:val="left"/>
      </w:pPr>
      <w:r>
        <w:t xml:space="preserve">answer normalization,</w:t>
      </w:r>
    </w:p>
    <w:p>
      <w:pPr>
        <w:pStyle w:val="ListParagraph"/>
        <w:numPr>
          <w:ilvl w:val="1"/>
          <w:numId w:val="2"/>
        </w:numPr>
        <w:spacing w:after="100"/>
        <w:ind w:start="660"/>
        <w:jc w:val="left"/>
      </w:pPr>
      <w:r>
        <w:t xml:space="preserve">template version selection,</w:t>
      </w:r>
    </w:p>
    <w:p>
      <w:pPr>
        <w:pStyle w:val="ListParagraph"/>
        <w:numPr>
          <w:ilvl w:val="1"/>
          <w:numId w:val="2"/>
        </w:numPr>
        <w:spacing w:after="100"/>
        <w:ind w:start="660"/>
        <w:jc w:val="left"/>
      </w:pPr>
      <w:r>
        <w:t xml:space="preserve">DOCX XML generation,</w:t>
      </w:r>
    </w:p>
    <w:p>
      <w:pPr>
        <w:pStyle w:val="ListParagraph"/>
        <w:numPr>
          <w:ilvl w:val="1"/>
          <w:numId w:val="2"/>
        </w:numPr>
        <w:spacing w:after="100"/>
        <w:ind w:start="660"/>
        <w:jc w:val="left"/>
      </w:pPr>
      <w:r>
        <w:t xml:space="preserve">checkpoint scoring.</w:t>
      </w:r>
    </w:p>
    <w:p>
      <w:pPr>
        <w:pStyle w:val="ListParagraph"/>
        <w:numPr>
          <w:ilvl w:val="0"/>
          <w:numId w:val="2"/>
        </w:numPr>
        <w:spacing w:after="100"/>
        <w:ind w:start="240"/>
        <w:jc w:val="left"/>
      </w:pPr>
      <w:r>
        <w:t xml:space="preserve">Add mocked API integration tests for validation and review workflows.</w:t>
      </w:r>
    </w:p>
    <w:p>
      <w:pPr>
        <w:pStyle w:val="ListParagraph"/>
        <w:numPr>
          <w:ilvl w:val="0"/>
          <w:numId w:val="2"/>
        </w:numPr>
        <w:spacing w:after="100"/>
        <w:ind w:start="240"/>
        <w:jc w:val="left"/>
      </w:pPr>
      <w:r>
        <w:t xml:space="preserve">Add regression fixtures for survey template changes and answer carry-forward cases.</w:t>
      </w:r>
    </w:p>
    <w:p>
      <w:pPr>
        <w:pStyle w:val="ListParagraph"/>
        <w:numPr>
          <w:ilvl w:val="0"/>
          <w:numId w:val="2"/>
        </w:numPr>
        <w:spacing w:after="100"/>
        <w:ind w:start="240"/>
        <w:jc w:val="left"/>
      </w:pPr>
      <w:r>
        <w:t xml:space="preserve">Add a build validation step that loads the extension package in a headless browser.</w:t>
      </w:r>
    </w:p>
    <w:p>
      <w:pPr>
        <w:spacing w:after="200"/>
      </w:pPr>
      <w:r>
        <w:t xml:space="preserve"> </w:t>
      </w:r>
    </w:p>
    <w:p>
      <w:pPr>
        <w:pStyle w:val="Heading3"/>
        <w:spacing w:after="200"/>
        <w:jc w:val="left"/>
      </w:pPr>
      <w:r>
        <w:t xml:space="preserve">Maintainability</w:t>
      </w:r>
    </w:p>
    <w:p>
      <w:pPr>
        <w:pStyle w:val="ListParagraph"/>
        <w:numPr>
          <w:ilvl w:val="0"/>
          <w:numId w:val="2"/>
        </w:numPr>
        <w:spacing w:after="100"/>
        <w:ind w:start="240"/>
        <w:jc w:val="left"/>
      </w:pPr>
      <w:r>
        <w:t xml:space="preserve">Keep endpoints centralized in </w:t>
      </w:r>
      <w:r>
        <w:rPr>
          <w:rFonts w:ascii="Courier New" w:cs="Courier New" w:eastAsia="Courier New" w:hAnsi="Courier New"/>
          <w:shd w:fill="F1F5F9" w:color="auto" w:val="clear"/>
        </w:rPr>
        <w:t xml:space="preserve">utils/constants.js</w:t>
      </w:r>
      <w:r>
        <w:t xml:space="preserve">.</w:t>
      </w:r>
    </w:p>
    <w:p>
      <w:pPr>
        <w:pStyle w:val="ListParagraph"/>
        <w:numPr>
          <w:ilvl w:val="0"/>
          <w:numId w:val="2"/>
        </w:numPr>
        <w:spacing w:after="100"/>
        <w:ind w:start="240"/>
        <w:jc w:val="left"/>
      </w:pPr>
      <w:r>
        <w:t xml:space="preserve">Keep each checkpoint isolated in </w:t>
      </w:r>
      <w:r>
        <w:rPr>
          <w:rFonts w:ascii="Courier New" w:cs="Courier New" w:eastAsia="Courier New" w:hAnsi="Courier New"/>
          <w:shd w:fill="F1F5F9" w:color="auto" w:val="clear"/>
        </w:rPr>
        <w:t xml:space="preserve">checkpoints/</w:t>
      </w:r>
      <w:r>
        <w:t xml:space="preserve">.</w:t>
      </w:r>
    </w:p>
    <w:p>
      <w:pPr>
        <w:pStyle w:val="ListParagraph"/>
        <w:numPr>
          <w:ilvl w:val="0"/>
          <w:numId w:val="2"/>
        </w:numPr>
        <w:spacing w:after="100"/>
        <w:ind w:start="240"/>
        <w:jc w:val="left"/>
      </w:pPr>
      <w:r>
        <w:t xml:space="preserve">Document each checkpoint's business rule, input questions, and expected output.</w:t>
      </w:r>
    </w:p>
    <w:p>
      <w:pPr>
        <w:pStyle w:val="ListParagraph"/>
        <w:numPr>
          <w:ilvl w:val="0"/>
          <w:numId w:val="2"/>
        </w:numPr>
        <w:spacing w:after="100"/>
        <w:ind w:start="240"/>
        <w:jc w:val="left"/>
      </w:pPr>
      <w:r>
        <w:t xml:space="preserve">Version the review algorithm when business logic changes.</w:t>
      </w:r>
    </w:p>
    <w:p>
      <w:pPr>
        <w:pStyle w:val="ListParagraph"/>
        <w:numPr>
          <w:ilvl w:val="0"/>
          <w:numId w:val="2"/>
        </w:numPr>
        <w:spacing w:after="100"/>
        <w:ind w:start="240"/>
        <w:jc w:val="left"/>
      </w:pPr>
      <w:r>
        <w:t xml:space="preserve">Maintain sample payloads for primary assessments, survey templates, answers, contacts, and review output.</w:t>
      </w:r>
    </w:p>
    <w:p>
      <w:pPr>
        <w:spacing w:after="200"/>
      </w:pPr>
      <w:r>
        <w:t xml:space="preserve"> </w:t>
      </w:r>
    </w:p>
    <w:p>
      <w:pPr>
        <w:pStyle w:val="Heading3"/>
        <w:spacing w:after="200"/>
        <w:jc w:val="left"/>
      </w:pPr>
      <w:r>
        <w:t xml:space="preserve">Enterprise Operating Model</w:t>
      </w:r>
    </w:p>
    <w:p>
      <w:pPr>
        <w:spacing w:after="120"/>
        <w:jc w:val="left"/>
      </w:pPr>
      <w:r>
        <w:t xml:space="preserve">Recommended production operating model:</w:t>
      </w:r>
    </w:p>
    <w:p>
      <w:pPr>
        <w:spacing w:after="200"/>
      </w:pPr>
      <w:r>
        <w:t xml:space="preserve"> </w:t>
      </w:r>
    </w:p>
    <w:p>
      <w:pPr>
        <w:spacing w:after="100"/>
        <w:ind w:start="20"/>
        <w:jc w:val="left"/>
      </w:pPr>
      <w:r>
        <w:t xml:space="preserve">1. </w:t>
      </w:r>
      <w:r>
        <w:t xml:space="preserve">Product owner owns business rules and checkpoint acceptance.</w:t>
      </w:r>
    </w:p>
    <w:p>
      <w:pPr>
        <w:spacing w:after="100"/>
        <w:ind w:start="20"/>
        <w:jc w:val="left"/>
      </w:pPr>
      <w:r>
        <w:t xml:space="preserve">2. </w:t>
      </w:r>
      <w:r>
        <w:t xml:space="preserve">Technical owner owns extension architecture and release integrity.</w:t>
      </w:r>
    </w:p>
    <w:p>
      <w:pPr>
        <w:spacing w:after="100"/>
        <w:ind w:start="20"/>
        <w:jc w:val="left"/>
      </w:pPr>
      <w:r>
        <w:t xml:space="preserve">3. </w:t>
      </w:r>
      <w:r>
        <w:t xml:space="preserve">Security owner reviews permissions and data handling.</w:t>
      </w:r>
    </w:p>
    <w:p>
      <w:pPr>
        <w:spacing w:after="100"/>
        <w:ind w:start="20"/>
        <w:jc w:val="left"/>
      </w:pPr>
      <w:r>
        <w:t xml:space="preserve">4. </w:t>
      </w:r>
      <w:r>
        <w:t xml:space="preserve">Pilot group validates output against real assessments.</w:t>
      </w:r>
    </w:p>
    <w:p>
      <w:pPr>
        <w:spacing w:after="100"/>
        <w:ind w:start="20"/>
        <w:jc w:val="left"/>
      </w:pPr>
      <w:r>
        <w:t xml:space="preserve">5. </w:t>
      </w:r>
      <w:r>
        <w:t xml:space="preserve">Production support monitors failures and gathers enhancement requests.</w:t>
      </w:r>
    </w:p>
    <w:p>
      <w:pPr>
        <w:spacing w:after="100"/>
        <w:ind w:start="20"/>
        <w:jc w:val="left"/>
      </w:pPr>
      <w:r>
        <w:t xml:space="preserve">6. </w:t>
      </w:r>
      <w:r>
        <w:t xml:space="preserve">Release cadence follows formal enterprise change windows.</w:t>
      </w:r>
    </w:p>
    <w:p>
      <w:pPr>
        <w:spacing w:after="200"/>
      </w:pPr>
      <w:r>
        <w:t xml:space="preserve"> </w:t>
      </w:r>
    </w:p>
    <w:p>
      <w:pPr>
        <w:pStyle w:val="Heading3"/>
        <w:spacing w:after="200"/>
        <w:jc w:val="left"/>
      </w:pPr>
      <w:r>
        <w:t xml:space="preserve">Future Enhancements</w:t>
      </w:r>
    </w:p>
    <w:p>
      <w:pPr>
        <w:pStyle w:val="ListParagraph"/>
        <w:numPr>
          <w:ilvl w:val="0"/>
          <w:numId w:val="2"/>
        </w:numPr>
        <w:spacing w:after="100"/>
        <w:ind w:start="240"/>
        <w:jc w:val="left"/>
      </w:pPr>
      <w:r>
        <w:t xml:space="preserve">Centralized configuration for concurrency and endpoint toggles.</w:t>
      </w:r>
    </w:p>
    <w:p>
      <w:pPr>
        <w:pStyle w:val="ListParagraph"/>
        <w:numPr>
          <w:ilvl w:val="0"/>
          <w:numId w:val="2"/>
        </w:numPr>
        <w:spacing w:after="100"/>
        <w:ind w:start="240"/>
        <w:jc w:val="left"/>
      </w:pPr>
      <w:r>
        <w:t xml:space="preserve">Server-side telemetry dashboard for aggregate performance without storing sensitive assessment details.</w:t>
      </w:r>
    </w:p>
    <w:p>
      <w:pPr>
        <w:pStyle w:val="ListParagraph"/>
        <w:numPr>
          <w:ilvl w:val="0"/>
          <w:numId w:val="2"/>
        </w:numPr>
        <w:spacing w:after="100"/>
        <w:ind w:start="240"/>
        <w:jc w:val="left"/>
      </w:pPr>
      <w:r>
        <w:t xml:space="preserve">Role-based feature flags.</w:t>
      </w:r>
    </w:p>
    <w:p>
      <w:pPr>
        <w:pStyle w:val="ListParagraph"/>
        <w:numPr>
          <w:ilvl w:val="0"/>
          <w:numId w:val="2"/>
        </w:numPr>
        <w:spacing w:after="100"/>
        <w:ind w:start="240"/>
        <w:jc w:val="left"/>
      </w:pPr>
      <w:r>
        <w:t xml:space="preserve">Bulk Word review-notes download as a ZIP.</w:t>
      </w:r>
    </w:p>
    <w:p>
      <w:pPr>
        <w:pStyle w:val="ListParagraph"/>
        <w:numPr>
          <w:ilvl w:val="0"/>
          <w:numId w:val="2"/>
        </w:numPr>
        <w:spacing w:after="100"/>
        <w:ind w:start="240"/>
        <w:jc w:val="left"/>
      </w:pPr>
      <w:r>
        <w:t xml:space="preserve">Automated comparison report between survey template versions.</w:t>
      </w:r>
    </w:p>
    <w:p>
      <w:pPr>
        <w:pStyle w:val="ListParagraph"/>
        <w:numPr>
          <w:ilvl w:val="0"/>
          <w:numId w:val="2"/>
        </w:numPr>
        <w:spacing w:after="100"/>
        <w:ind w:start="240"/>
        <w:jc w:val="left"/>
      </w:pPr>
      <w:r>
        <w:t xml:space="preserve">More detailed endpoint/request summary after each run.</w:t>
      </w:r>
    </w:p>
    <w:p>
      <w:pPr>
        <w:pStyle w:val="ListParagraph"/>
        <w:numPr>
          <w:ilvl w:val="0"/>
          <w:numId w:val="2"/>
        </w:numPr>
        <w:spacing w:after="100"/>
        <w:ind w:start="240"/>
        <w:jc w:val="left"/>
      </w:pPr>
      <w:r>
        <w:t xml:space="preserve">In-product help text for each checkpoint and review tag.</w:t>
      </w:r>
    </w:p>
    <w:p>
      <w:pPr>
        <w:pStyle w:val="ListParagraph"/>
        <w:numPr>
          <w:ilvl w:val="0"/>
          <w:numId w:val="2"/>
        </w:numPr>
        <w:spacing w:after="100"/>
        <w:ind w:start="240"/>
        <w:jc w:val="left"/>
      </w:pPr>
      <w:r>
        <w:t xml:space="preserve">Optional integration with enterprise ticketing/workflow systems.</w:t>
      </w:r>
    </w:p>
    <w:p>
      <w:pPr>
        <w:spacing w:after="200"/>
      </w:pPr>
      <w:r>
        <w:t xml:space="preserve"> </w:t>
      </w:r>
    </w:p>
    <w:p>
      <w:pPr>
        <w:pStyle w:val="Heading2"/>
        <w:spacing w:after="200"/>
        <w:jc w:val="left"/>
      </w:pPr>
      <w:r>
        <w:t xml:space="preserve">Build and Load Instructions</w:t>
      </w:r>
    </w:p>
    <w:p>
      <w:pPr>
        <w:spacing w:after="120"/>
        <w:jc w:val="left"/>
      </w:pPr>
      <w:r>
        <w:t xml:space="preserve">Install dependencies: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npm install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Build the extension: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npm run build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Load in Chrome:</w:t>
      </w:r>
    </w:p>
    <w:p>
      <w:pPr>
        <w:spacing w:after="200"/>
      </w:pPr>
      <w:r>
        <w:t xml:space="preserve"> </w:t>
      </w:r>
    </w:p>
    <w:p>
      <w:pPr>
        <w:spacing w:after="100"/>
        <w:ind w:start="20"/>
        <w:jc w:val="left"/>
      </w:pPr>
      <w:r>
        <w:t xml:space="preserve">1. </w:t>
      </w:r>
      <w:r>
        <w:t xml:space="preserve">Open </w:t>
      </w:r>
      <w:r>
        <w:rPr>
          <w:rFonts w:ascii="Courier New" w:cs="Courier New" w:eastAsia="Courier New" w:hAnsi="Courier New"/>
          <w:shd w:fill="F1F5F9" w:color="auto" w:val="clear"/>
        </w:rPr>
        <w:t xml:space="preserve">chrome://extensions</w:t>
      </w:r>
      <w:r>
        <w:t xml:space="preserve">.</w:t>
      </w:r>
    </w:p>
    <w:p>
      <w:pPr>
        <w:spacing w:after="100"/>
        <w:ind w:start="20"/>
        <w:jc w:val="left"/>
      </w:pPr>
      <w:r>
        <w:t xml:space="preserve">2. </w:t>
      </w:r>
      <w:r>
        <w:t xml:space="preserve">Enable Developer mode.</w:t>
      </w:r>
    </w:p>
    <w:p>
      <w:pPr>
        <w:spacing w:after="100"/>
        <w:ind w:start="20"/>
        <w:jc w:val="left"/>
      </w:pPr>
      <w:r>
        <w:t xml:space="preserve">3. </w:t>
      </w:r>
      <w:r>
        <w:t xml:space="preserve">Click </w:t>
      </w:r>
      <w:r>
        <w:rPr>
          <w:rFonts w:ascii="Courier New" w:cs="Courier New" w:eastAsia="Courier New" w:hAnsi="Courier New"/>
          <w:shd w:fill="F1F5F9" w:color="auto" w:val="clear"/>
        </w:rPr>
        <w:t xml:space="preserve">Load unpacked</w:t>
      </w:r>
      <w:r>
        <w:t xml:space="preserve">.</w:t>
      </w:r>
    </w:p>
    <w:p>
      <w:pPr>
        <w:spacing w:after="100"/>
        <w:ind w:start="20"/>
        <w:jc w:val="left"/>
      </w:pPr>
      <w:r>
        <w:t xml:space="preserve">4. </w:t>
      </w:r>
      <w:r>
        <w:t xml:space="preserve">Select the </w:t>
      </w:r>
      <w:r>
        <w:rPr>
          <w:rFonts w:ascii="Courier New" w:cs="Courier New" w:eastAsia="Courier New" w:hAnsi="Courier New"/>
          <w:shd w:fill="F1F5F9" w:color="auto" w:val="clear"/>
        </w:rPr>
        <w:t xml:space="preserve">dist/</w:t>
      </w:r>
      <w:r>
        <w:t xml:space="preserve"> folder.</w:t>
      </w:r>
    </w:p>
    <w:p>
      <w:pPr>
        <w:spacing w:after="100"/>
        <w:ind w:start="20"/>
        <w:jc w:val="left"/>
      </w:pPr>
      <w:r>
        <w:t xml:space="preserve">5. </w:t>
      </w:r>
      <w:r>
        <w:t xml:space="preserve">Open/sign in to Cairo, ESATS, and GTC before running validation or review.</w:t>
      </w:r>
    </w:p>
    <w:p>
      <w:pPr>
        <w:spacing w:after="200"/>
      </w:pPr>
      <w:r>
        <w:t xml:space="preserve"> </w:t>
      </w:r>
    </w:p>
    <w:p>
      <w:pPr>
        <w:pStyle w:val="Heading2"/>
        <w:spacing w:after="200"/>
        <w:jc w:val="left"/>
      </w:pPr>
      <w:r>
        <w:t xml:space="preserve">Current Version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Extension version: 1.0.0    </w:t>
      </w:r>
      <w:r>
        <w:br/>
      </w:r>
      <w:r>
        <w:rPr>
          <w:rFonts w:ascii="Courier New" w:cs="Courier New" w:eastAsia="Courier New" w:hAnsi="Courier New"/>
          <w:color w:val="FFFFFF"/>
          <w:sz w:val="20"/>
          <w:szCs w:val="20"/>
        </w:rPr>
        <w:t xml:space="preserve">    Manifest: Chrome Extension Manifest V3    </w:t>
      </w:r>
      <w:r>
        <w:br/>
      </w:r>
      <w:r>
        <w:rPr>
          <w:rFonts w:ascii="Courier New" w:cs="Courier New" w:eastAsia="Courier New" w:hAnsi="Courier New"/>
          <w:color w:val="FFFFFF"/>
          <w:sz w:val="20"/>
          <w:szCs w:val="20"/>
        </w:rPr>
        <w:t xml:space="preserve">    Primary modes: Validation Mode, Initial Review Mode, and Review Based on Selected Answers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Developer Guide: Modifying, Adding, or Removing Checkpoints</w:t>
      </w:r>
    </w:p>
    <w:p>
      <w:pPr>
        <w:spacing w:after="120"/>
        <w:jc w:val="left"/>
      </w:pPr>
      <w:r>
        <w:t xml:space="preserve">This section explains how developers maintain the validation checkpoint system. Checkpoints are the business rules executed when a user clicks </w:t>
      </w:r>
      <w:r>
        <w:rPr>
          <w:rFonts w:ascii="Courier New" w:cs="Courier New" w:eastAsia="Courier New" w:hAnsi="Courier New"/>
          <w:shd w:fill="F1F5F9" w:color="auto" w:val="clear"/>
        </w:rPr>
        <w:t xml:space="preserve">Validate Selected</w:t>
      </w:r>
      <w:r>
        <w:t xml:space="preserve">.</w:t>
      </w:r>
    </w:p>
    <w:p>
      <w:pPr>
        <w:spacing w:after="200"/>
      </w:pPr>
      <w:r>
        <w:t xml:space="preserve"> </w:t>
      </w:r>
    </w:p>
    <w:p>
      <w:pPr>
        <w:pStyle w:val="Heading3"/>
        <w:spacing w:after="200"/>
        <w:jc w:val="left"/>
      </w:pPr>
      <w:r>
        <w:t xml:space="preserve">Checkpoint Architecture</w:t>
      </w:r>
    </w:p>
    <w:p>
      <w:pPr>
        <w:spacing w:after="120"/>
        <w:jc w:val="left"/>
      </w:pPr>
      <w:r>
        <w:t xml:space="preserve">Checkpoint files live in: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checkpoints/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registry that controls which checkpoints run, and in what order, is: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core/checkpointRegistry.js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validation engine that executes the registered checkpoints is: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core/validationEngine.js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The shared helper functions used by checkpoint files are: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checkpoints/helpers.js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Current checkpoints: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RP1.js    </w:t>
      </w:r>
      <w:r>
        <w:br/>
      </w:r>
      <w:r>
        <w:rPr>
          <w:rFonts w:ascii="Courier New" w:cs="Courier New" w:eastAsia="Courier New" w:hAnsi="Courier New"/>
          <w:color w:val="FFFFFF"/>
          <w:sz w:val="20"/>
          <w:szCs w:val="20"/>
        </w:rPr>
        <w:t xml:space="preserve">    RP2.js    </w:t>
      </w:r>
      <w:r>
        <w:br/>
      </w:r>
      <w:r>
        <w:rPr>
          <w:rFonts w:ascii="Courier New" w:cs="Courier New" w:eastAsia="Courier New" w:hAnsi="Courier New"/>
          <w:color w:val="FFFFFF"/>
          <w:sz w:val="20"/>
          <w:szCs w:val="20"/>
        </w:rPr>
        <w:t xml:space="preserve">    RP3.js    </w:t>
      </w:r>
      <w:r>
        <w:br/>
      </w:r>
      <w:r>
        <w:rPr>
          <w:rFonts w:ascii="Courier New" w:cs="Courier New" w:eastAsia="Courier New" w:hAnsi="Courier New"/>
          <w:color w:val="FFFFFF"/>
          <w:sz w:val="20"/>
          <w:szCs w:val="20"/>
        </w:rPr>
        <w:t xml:space="preserve">    RP4.js    </w:t>
      </w:r>
      <w:r>
        <w:br/>
      </w:r>
      <w:r>
        <w:rPr>
          <w:rFonts w:ascii="Courier New" w:cs="Courier New" w:eastAsia="Courier New" w:hAnsi="Courier New"/>
          <w:color w:val="FFFFFF"/>
          <w:sz w:val="20"/>
          <w:szCs w:val="20"/>
        </w:rPr>
        <w:t xml:space="preserve">    RP5.js    </w:t>
      </w:r>
      <w:r>
        <w:br/>
      </w:r>
      <w:r>
        <w:rPr>
          <w:rFonts w:ascii="Courier New" w:cs="Courier New" w:eastAsia="Courier New" w:hAnsi="Courier New"/>
          <w:color w:val="FFFFFF"/>
          <w:sz w:val="20"/>
          <w:szCs w:val="20"/>
        </w:rPr>
        <w:t xml:space="preserve">    RP6.js    </w:t>
      </w:r>
      <w:r>
        <w:br/>
      </w:r>
      <w:r>
        <w:rPr>
          <w:rFonts w:ascii="Courier New" w:cs="Courier New" w:eastAsia="Courier New" w:hAnsi="Courier New"/>
          <w:color w:val="FFFFFF"/>
          <w:sz w:val="20"/>
          <w:szCs w:val="20"/>
        </w:rPr>
        <w:t xml:space="preserve">    RP7.js    </w:t>
      </w:r>
      <w:r>
        <w:br/>
      </w:r>
      <w:r>
        <w:rPr>
          <w:rFonts w:ascii="Courier New" w:cs="Courier New" w:eastAsia="Courier New" w:hAnsi="Courier New"/>
          <w:color w:val="FFFFFF"/>
          <w:sz w:val="20"/>
          <w:szCs w:val="20"/>
        </w:rPr>
        <w:t xml:space="preserve">    RP8.js    </w:t>
      </w:r>
      <w:r>
        <w:br/>
      </w:r>
      <w:r>
        <w:rPr>
          <w:rFonts w:ascii="Courier New" w:cs="Courier New" w:eastAsia="Courier New" w:hAnsi="Courier New"/>
          <w:color w:val="FFFFFF"/>
          <w:sz w:val="20"/>
          <w:szCs w:val="20"/>
        </w:rPr>
        <w:t xml:space="preserve">    RP9.js    </w:t>
      </w:r>
      <w:r>
        <w:br/>
      </w:r>
      <w:r>
        <w:rPr>
          <w:rFonts w:ascii="Courier New" w:cs="Courier New" w:eastAsia="Courier New" w:hAnsi="Courier New"/>
          <w:color w:val="FFFFFF"/>
          <w:sz w:val="20"/>
          <w:szCs w:val="20"/>
        </w:rPr>
        <w:t xml:space="preserve">    RP10.js    </w:t>
      </w:r>
      <w:r>
        <w:br/>
      </w:r>
      <w:r>
        <w:rPr>
          <w:rFonts w:ascii="Courier New" w:cs="Courier New" w:eastAsia="Courier New" w:hAnsi="Courier New"/>
          <w:color w:val="FFFFFF"/>
          <w:sz w:val="20"/>
          <w:szCs w:val="20"/>
        </w:rPr>
        <w:t xml:space="preserve">    RP11.js    </w:t>
      </w:r>
      <w:r>
        <w:br/>
      </w:r>
      <w:r>
        <w:rPr>
          <w:rFonts w:ascii="Courier New" w:cs="Courier New" w:eastAsia="Courier New" w:hAnsi="Courier New"/>
          <w:color w:val="FFFFFF"/>
          <w:sz w:val="20"/>
          <w:szCs w:val="20"/>
        </w:rPr>
        <w:t xml:space="preserve">    RP12.js    </w:t>
      </w:r>
      <w:r>
        <w:br/>
      </w:r>
      <w:r>
        <w:rPr>
          <w:rFonts w:ascii="Courier New" w:cs="Courier New" w:eastAsia="Courier New" w:hAnsi="Courier New"/>
          <w:color w:val="FFFFFF"/>
          <w:sz w:val="20"/>
          <w:szCs w:val="20"/>
        </w:rPr>
        <w:t xml:space="preserve">    RP13.js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Each checkpoint exports one object with this shape: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const RP99 = {    </w:t>
      </w:r>
      <w:r>
        <w:br/>
      </w:r>
      <w:r>
        <w:rPr>
          <w:rFonts w:ascii="Courier New" w:cs="Courier New" w:eastAsia="Courier New" w:hAnsi="Courier New"/>
          <w:color w:val="FFFFFF"/>
          <w:sz w:val="20"/>
          <w:szCs w:val="20"/>
        </w:rPr>
        <w:t xml:space="preserve">        id: "RP99",    </w:t>
      </w:r>
      <w:r>
        <w:br/>
      </w:r>
      <w:r>
        <w:rPr>
          <w:rFonts w:ascii="Courier New" w:cs="Courier New" w:eastAsia="Courier New" w:hAnsi="Courier New"/>
          <w:color w:val="FFFFFF"/>
          <w:sz w:val="20"/>
          <w:szCs w:val="20"/>
        </w:rPr>
        <w:t xml:space="preserve">        name: "Human-readable checkpoint name",    </w:t>
      </w:r>
      <w:r>
        <w:br/>
      </w:r>
      <w:r>
        <w:rPr>
          <w:rFonts w:ascii="Courier New" w:cs="Courier New" w:eastAsia="Courier New" w:hAnsi="Courier New"/>
          <w:color w:val="FFFFFF"/>
          <w:sz w:val="20"/>
          <w:szCs w:val="20"/>
        </w:rPr>
        <w:t xml:space="preserve">        category: "Checkpoint category",    </w:t>
      </w:r>
      <w:r>
        <w:br/>
      </w:r>
      <w:r>
        <w:rPr>
          <w:rFonts w:ascii="Courier New" w:cs="Courier New" w:eastAsia="Courier New" w:hAnsi="Courier New"/>
          <w:color w:val="FFFFFF"/>
          <w:sz w:val="20"/>
          <w:szCs w:val="20"/>
        </w:rPr>
        <w:t xml:space="preserve">        requiredQuestions: [    </w:t>
      </w:r>
      <w:r>
        <w:br/>
      </w:r>
      <w:r>
        <w:rPr>
          <w:rFonts w:ascii="Courier New" w:cs="Courier New" w:eastAsia="Courier New" w:hAnsi="Courier New"/>
          <w:color w:val="FFFFFF"/>
          <w:sz w:val="20"/>
          <w:szCs w:val="20"/>
        </w:rPr>
        <w:t xml:space="preserve">            "Question-Alternate-ID"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async validate(context) {    </w:t>
      </w:r>
      <w:r>
        <w:br/>
      </w:r>
      <w:r>
        <w:rPr>
          <w:rFonts w:ascii="Courier New" w:cs="Courier New" w:eastAsia="Courier New" w:hAnsi="Courier New"/>
          <w:color w:val="FFFFFF"/>
          <w:sz w:val="20"/>
          <w:szCs w:val="20"/>
        </w:rPr>
        <w:t xml:space="preserve">            // checkpoint logic    </w:t>
      </w:r>
      <w:r>
        <w:br/>
      </w:r>
      <w:r>
        <w:rPr>
          <w:rFonts w:ascii="Courier New" w:cs="Courier New" w:eastAsia="Courier New" w:hAnsi="Courier New"/>
          <w:color w:val="FFFFFF"/>
          <w:sz w:val="20"/>
          <w:szCs w:val="20"/>
        </w:rPr>
        <w:t xml:space="preserve">            return pass(this.id, "Reason shown in the UI and Excel export.");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export default RP99;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Context Available to Checkpoints</w:t>
      </w:r>
    </w:p>
    <w:p>
      <w:pPr>
        <w:spacing w:after="120"/>
        <w:jc w:val="left"/>
      </w:pPr>
      <w:r>
        <w:t xml:space="preserve">Every checkpoint receives a </w:t>
      </w:r>
      <w:r>
        <w:rPr>
          <w:rFonts w:ascii="Courier New" w:cs="Courier New" w:eastAsia="Courier New" w:hAnsi="Courier New"/>
          <w:shd w:fill="F1F5F9" w:color="auto" w:val="clear"/>
        </w:rPr>
        <w:t xml:space="preserve">context</w:t>
      </w:r>
      <w:r>
        <w:t xml:space="preserve"> object built by </w:t>
      </w:r>
      <w:r>
        <w:rPr>
          <w:rFonts w:ascii="Courier New" w:cs="Courier New" w:eastAsia="Courier New" w:hAnsi="Courier New"/>
          <w:shd w:fill="F1F5F9" w:color="auto" w:val="clear"/>
        </w:rPr>
        <w:t xml:space="preserve">core/contextBuilder.js</w:t>
      </w:r>
      <w:r>
        <w:t xml:space="preserve">.</w:t>
      </w:r>
    </w:p>
    <w:p>
      <w:pPr>
        <w:spacing w:after="200"/>
      </w:pPr>
      <w:r>
        <w:t xml:space="preserve"> </w:t>
      </w:r>
    </w:p>
    <w:p>
      <w:pPr>
        <w:spacing w:after="120"/>
        <w:jc w:val="left"/>
      </w:pPr>
      <w:r>
        <w:t xml:space="preserve">Important context fields: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13"/>
        <w:gridCol w:w="6647"/>
      </w:tblGrid>
      <w:tr>
        <w:trPr>
          <w:tblHeader/>
        </w:trPr>
        <w:tc>
          <w:p>
            <w:pPr>
              <w:jc w:val="left"/>
            </w:pPr>
            <w:r>
              <w:rPr>
                <w:b/>
                <w:bCs/>
              </w:rPr>
              <w:t xml:space="preserve">Field</w:t>
            </w:r>
          </w:p>
        </w:tc>
        <w:tc>
          <w:p>
            <w:pPr>
              <w:jc w:val="left"/>
            </w:pPr>
            <w:r>
              <w:rPr>
                <w:b/>
                <w:bCs/>
              </w:rPr>
              <w:t xml:space="preserve">Description</w:t>
            </w:r>
          </w:p>
        </w:tc>
      </w:tr>
      <w:tr>
        <w:tc>
          <w:p>
            <w:pPr>
              <w:jc w:val="left"/>
            </w:pPr>
            <w:r>
              <w:rPr>
                <w:rFonts w:ascii="Courier New" w:cs="Courier New" w:eastAsia="Courier New" w:hAnsi="Courier New"/>
                <w:shd w:fill="F1F5F9" w:color="auto" w:val="clear"/>
              </w:rPr>
              <w:t xml:space="preserve">context.application</w:t>
            </w:r>
          </w:p>
        </w:tc>
        <w:tc>
          <w:p>
            <w:pPr>
              <w:jc w:val="left"/>
            </w:pPr>
            <w:r>
              <w:t xml:space="preserve">Normalized assessment list item from Cairo primary assessment data.</w:t>
            </w:r>
          </w:p>
        </w:tc>
      </w:tr>
      <w:tr>
        <w:tc>
          <w:p>
            <w:pPr>
              <w:jc w:val="left"/>
            </w:pPr>
            <w:r>
              <w:rPr>
                <w:rFonts w:ascii="Courier New" w:cs="Courier New" w:eastAsia="Courier New" w:hAnsi="Courier New"/>
                <w:shd w:fill="F1F5F9" w:color="auto" w:val="clear"/>
              </w:rPr>
              <w:t xml:space="preserve">context.assessment</w:t>
            </w:r>
          </w:p>
        </w:tc>
        <w:tc>
          <w:p>
            <w:pPr>
              <w:jc w:val="left"/>
            </w:pPr>
            <w:r>
              <w:t xml:space="preserve">Cairo assessment detail response.</w:t>
            </w:r>
          </w:p>
        </w:tc>
      </w:tr>
      <w:tr>
        <w:tc>
          <w:p>
            <w:pPr>
              <w:jc w:val="left"/>
            </w:pPr>
            <w:r>
              <w:rPr>
                <w:rFonts w:ascii="Courier New" w:cs="Courier New" w:eastAsia="Courier New" w:hAnsi="Courier New"/>
                <w:shd w:fill="F1F5F9" w:color="auto" w:val="clear"/>
              </w:rPr>
              <w:t xml:space="preserve">context.answers</w:t>
            </w:r>
          </w:p>
        </w:tc>
        <w:tc>
          <w:p>
            <w:pPr>
              <w:jc w:val="left"/>
            </w:pPr>
            <w:r>
              <w:t xml:space="preserve">Cairo assessment survey answers. Helper functions normalize duplicate </w:t>
            </w:r>
            <w:r>
              <w:rPr>
                <w:rFonts w:ascii="Courier New" w:cs="Courier New" w:eastAsia="Courier New" w:hAnsi="Courier New"/>
                <w:shd w:fill="F1F5F9" w:color="auto" w:val="clear"/>
              </w:rPr>
              <w:t xml:space="preserve">alternateQuestionId</w:t>
            </w:r>
            <w:r>
              <w:t xml:space="preserve"> records to the latest answer before returning values.</w:t>
            </w:r>
          </w:p>
        </w:tc>
      </w:tr>
      <w:tr>
        <w:tc>
          <w:p>
            <w:pPr>
              <w:jc w:val="left"/>
            </w:pPr>
            <w:r>
              <w:rPr>
                <w:rFonts w:ascii="Courier New" w:cs="Courier New" w:eastAsia="Courier New" w:hAnsi="Courier New"/>
                <w:shd w:fill="F1F5F9" w:color="auto" w:val="clear"/>
              </w:rPr>
              <w:t xml:space="preserve">context.surveyQuestions</w:t>
            </w:r>
          </w:p>
        </w:tc>
        <w:tc>
          <w:p>
            <w:pPr>
              <w:jc w:val="left"/>
            </w:pPr>
            <w:r>
              <w:t xml:space="preserve">Cairo survey template questions.</w:t>
            </w:r>
          </w:p>
        </w:tc>
      </w:tr>
      <w:tr>
        <w:tc>
          <w:p>
            <w:pPr>
              <w:jc w:val="left"/>
            </w:pPr>
            <w:r>
              <w:rPr>
                <w:rFonts w:ascii="Courier New" w:cs="Courier New" w:eastAsia="Courier New" w:hAnsi="Courier New"/>
                <w:shd w:fill="F1F5F9" w:color="auto" w:val="clear"/>
              </w:rPr>
              <w:t xml:space="preserve">context.questionMap</w:t>
            </w:r>
          </w:p>
        </w:tc>
        <w:tc>
          <w:p>
            <w:pPr>
              <w:jc w:val="left"/>
            </w:pPr>
            <w:r>
              <w:t xml:space="preserve">Map keyed by </w:t>
            </w:r>
            <w:r>
              <w:rPr>
                <w:rFonts w:ascii="Courier New" w:cs="Courier New" w:eastAsia="Courier New" w:hAnsi="Courier New"/>
                <w:shd w:fill="F1F5F9" w:color="auto" w:val="clear"/>
              </w:rPr>
              <w:t xml:space="preserve">alternateQuestionId</w:t>
            </w:r>
            <w:r>
              <w:t xml:space="preserve">.</w:t>
            </w:r>
          </w:p>
        </w:tc>
      </w:tr>
      <w:tr>
        <w:tc>
          <w:p>
            <w:pPr>
              <w:jc w:val="left"/>
            </w:pPr>
            <w:r>
              <w:rPr>
                <w:rFonts w:ascii="Courier New" w:cs="Courier New" w:eastAsia="Courier New" w:hAnsi="Courier New"/>
                <w:shd w:fill="F1F5F9" w:color="auto" w:val="clear"/>
              </w:rPr>
              <w:t xml:space="preserve">context.reviewSummary</w:t>
            </w:r>
          </w:p>
        </w:tc>
        <w:tc>
          <w:p>
            <w:pPr>
              <w:jc w:val="left"/>
            </w:pPr>
            <w:r>
              <w:t xml:space="preserve">Cairo review summary data for approval/review-related checks.</w:t>
            </w:r>
          </w:p>
        </w:tc>
      </w:tr>
      <w:tr>
        <w:tc>
          <w:p>
            <w:pPr>
              <w:jc w:val="left"/>
            </w:pPr>
            <w:r>
              <w:rPr>
                <w:rFonts w:ascii="Courier New" w:cs="Courier New" w:eastAsia="Courier New" w:hAnsi="Courier New"/>
                <w:shd w:fill="F1F5F9" w:color="auto" w:val="clear"/>
              </w:rPr>
              <w:t xml:space="preserve">context.versions</w:t>
            </w:r>
          </w:p>
        </w:tc>
        <w:tc>
          <w:p>
            <w:pPr>
              <w:jc w:val="left"/>
            </w:pPr>
            <w:r>
              <w:t xml:space="preserve">ESATS business application versions.</w:t>
            </w:r>
          </w:p>
        </w:tc>
      </w:tr>
      <w:tr>
        <w:tc>
          <w:p>
            <w:pPr>
              <w:jc w:val="left"/>
            </w:pPr>
            <w:r>
              <w:rPr>
                <w:rFonts w:ascii="Courier New" w:cs="Courier New" w:eastAsia="Courier New" w:hAnsi="Courier New"/>
                <w:shd w:fill="F1F5F9" w:color="auto" w:val="clear"/>
              </w:rPr>
              <w:t xml:space="preserve">context.artifacts</w:t>
            </w:r>
          </w:p>
        </w:tc>
        <w:tc>
          <w:p>
            <w:pPr>
              <w:jc w:val="left"/>
            </w:pPr>
            <w:r>
              <w:t xml:space="preserve">ESATS policy/artifact data.</w:t>
            </w:r>
          </w:p>
        </w:tc>
      </w:tr>
      <w:tr>
        <w:tc>
          <w:p>
            <w:pPr>
              <w:jc w:val="left"/>
            </w:pPr>
            <w:r>
              <w:rPr>
                <w:rFonts w:ascii="Courier New" w:cs="Courier New" w:eastAsia="Courier New" w:hAnsi="Courier New"/>
                <w:shd w:fill="F1F5F9" w:color="auto" w:val="clear"/>
              </w:rPr>
              <w:t xml:space="preserve">context.exportControl</w:t>
            </w:r>
          </w:p>
        </w:tc>
        <w:tc>
          <w:p>
            <w:pPr>
              <w:jc w:val="left"/>
            </w:pPr>
            <w:r>
              <w:t xml:space="preserve">GTC lookup responses for export-control artifacts.</w:t>
            </w:r>
          </w:p>
        </w:tc>
      </w:tr>
    </w:tbl>
    <w:p>
      <w:pPr>
        <w:spacing w:before="240"/>
      </w:pPr>
      <w:r>
        <w:t xml:space="preserve"> </w:t>
      </w:r>
    </w:p>
    <w:p>
      <w:pPr>
        <w:pStyle w:val="Heading3"/>
        <w:spacing w:after="200"/>
        <w:jc w:val="left"/>
      </w:pPr>
      <w:r>
        <w:t xml:space="preserve">Standard Checkpoint Return Values</w:t>
      </w:r>
    </w:p>
    <w:p>
      <w:pPr>
        <w:spacing w:after="120"/>
        <w:jc w:val="left"/>
      </w:pPr>
      <w:r>
        <w:t xml:space="preserve">Use helper functions from </w:t>
      </w:r>
      <w:r>
        <w:rPr>
          <w:rFonts w:ascii="Courier New" w:cs="Courier New" w:eastAsia="Courier New" w:hAnsi="Courier New"/>
          <w:shd w:fill="F1F5F9" w:color="auto" w:val="clear"/>
        </w:rPr>
        <w:t xml:space="preserve">checkpoints/helpers.js</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import {    </w:t>
      </w:r>
      <w:r>
        <w:br/>
      </w:r>
      <w:r>
        <w:rPr>
          <w:rFonts w:ascii="Courier New" w:cs="Courier New" w:eastAsia="Courier New" w:hAnsi="Courier New"/>
          <w:color w:val="FFFFFF"/>
          <w:sz w:val="20"/>
          <w:szCs w:val="20"/>
        </w:rPr>
        <w:t xml:space="preserve">        pass,    </w:t>
      </w:r>
      <w:r>
        <w:br/>
      </w:r>
      <w:r>
        <w:rPr>
          <w:rFonts w:ascii="Courier New" w:cs="Courier New" w:eastAsia="Courier New" w:hAnsi="Courier New"/>
          <w:color w:val="FFFFFF"/>
          <w:sz w:val="20"/>
          <w:szCs w:val="20"/>
        </w:rPr>
        <w:t xml:space="preserve">        fail,    </w:t>
      </w:r>
      <w:r>
        <w:br/>
      </w:r>
      <w:r>
        <w:rPr>
          <w:rFonts w:ascii="Courier New" w:cs="Courier New" w:eastAsia="Courier New" w:hAnsi="Courier New"/>
          <w:color w:val="FFFFFF"/>
          <w:sz w:val="20"/>
          <w:szCs w:val="20"/>
        </w:rPr>
        <w:t xml:space="preserve">        notApplicable    </w:t>
      </w:r>
      <w:r>
        <w:br/>
      </w:r>
      <w:r>
        <w:rPr>
          <w:rFonts w:ascii="Courier New" w:cs="Courier New" w:eastAsia="Courier New" w:hAnsi="Courier New"/>
          <w:color w:val="FFFFFF"/>
          <w:sz w:val="20"/>
          <w:szCs w:val="20"/>
        </w:rPr>
        <w:t xml:space="preserve">    } from "./helpers.js";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Return values: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89"/>
        <w:gridCol w:w="1614"/>
        <w:gridCol w:w="4357"/>
      </w:tblGrid>
      <w:tr>
        <w:trPr>
          <w:tblHeader/>
        </w:trPr>
        <w:tc>
          <w:p>
            <w:pPr>
              <w:jc w:val="left"/>
            </w:pPr>
            <w:r>
              <w:rPr>
                <w:b/>
                <w:bCs/>
              </w:rPr>
              <w:t xml:space="preserve">Helper</w:t>
            </w:r>
          </w:p>
        </w:tc>
        <w:tc>
          <w:p>
            <w:pPr>
              <w:jc w:val="left"/>
            </w:pPr>
            <w:r>
              <w:rPr>
                <w:b/>
                <w:bCs/>
              </w:rPr>
              <w:t xml:space="preserve">Status</w:t>
            </w:r>
          </w:p>
        </w:tc>
        <w:tc>
          <w:p>
            <w:pPr>
              <w:jc w:val="left"/>
            </w:pPr>
            <w:r>
              <w:rPr>
                <w:b/>
                <w:bCs/>
              </w:rPr>
              <w:t xml:space="preserve">Meaning</w:t>
            </w:r>
          </w:p>
        </w:tc>
      </w:tr>
      <w:tr>
        <w:tc>
          <w:p>
            <w:pPr>
              <w:jc w:val="left"/>
            </w:pPr>
            <w:r>
              <w:rPr>
                <w:rFonts w:ascii="Courier New" w:cs="Courier New" w:eastAsia="Courier New" w:hAnsi="Courier New"/>
                <w:shd w:fill="F1F5F9" w:color="auto" w:val="clear"/>
              </w:rPr>
              <w:t xml:space="preserve">pass(id, reason)</w:t>
            </w:r>
          </w:p>
        </w:tc>
        <w:tc>
          <w:p>
            <w:pPr>
              <w:jc w:val="left"/>
            </w:pPr>
            <w:r>
              <w:rPr>
                <w:rFonts w:ascii="Courier New" w:cs="Courier New" w:eastAsia="Courier New" w:hAnsi="Courier New"/>
                <w:shd w:fill="F1F5F9" w:color="auto" w:val="clear"/>
              </w:rPr>
              <w:t xml:space="preserve">PASS</w:t>
            </w:r>
          </w:p>
        </w:tc>
        <w:tc>
          <w:p>
            <w:pPr>
              <w:jc w:val="left"/>
            </w:pPr>
            <w:r>
              <w:t xml:space="preserve">Checkpoint passed.</w:t>
            </w:r>
          </w:p>
        </w:tc>
      </w:tr>
      <w:tr>
        <w:tc>
          <w:p>
            <w:pPr>
              <w:jc w:val="left"/>
            </w:pPr>
            <w:r>
              <w:rPr>
                <w:rFonts w:ascii="Courier New" w:cs="Courier New" w:eastAsia="Courier New" w:hAnsi="Courier New"/>
                <w:shd w:fill="F1F5F9" w:color="auto" w:val="clear"/>
              </w:rPr>
              <w:t xml:space="preserve">fail(id, reason)</w:t>
            </w:r>
          </w:p>
        </w:tc>
        <w:tc>
          <w:p>
            <w:pPr>
              <w:jc w:val="left"/>
            </w:pPr>
            <w:r>
              <w:rPr>
                <w:rFonts w:ascii="Courier New" w:cs="Courier New" w:eastAsia="Courier New" w:hAnsi="Courier New"/>
                <w:shd w:fill="F1F5F9" w:color="auto" w:val="clear"/>
              </w:rPr>
              <w:t xml:space="preserve">FAIL</w:t>
            </w:r>
          </w:p>
        </w:tc>
        <w:tc>
          <w:p>
            <w:pPr>
              <w:jc w:val="left"/>
            </w:pPr>
            <w:r>
              <w:t xml:space="preserve">Checkpoint failed and needs attention.</w:t>
            </w:r>
          </w:p>
        </w:tc>
      </w:tr>
      <w:tr>
        <w:tc>
          <w:p>
            <w:pPr>
              <w:jc w:val="left"/>
            </w:pPr>
            <w:r>
              <w:rPr>
                <w:rFonts w:ascii="Courier New" w:cs="Courier New" w:eastAsia="Courier New" w:hAnsi="Courier New"/>
                <w:shd w:fill="F1F5F9" w:color="auto" w:val="clear"/>
              </w:rPr>
              <w:t xml:space="preserve">notApplicable(id, reason)</w:t>
            </w:r>
          </w:p>
        </w:tc>
        <w:tc>
          <w:p>
            <w:pPr>
              <w:jc w:val="left"/>
            </w:pPr>
            <w:r>
              <w:rPr>
                <w:rFonts w:ascii="Courier New" w:cs="Courier New" w:eastAsia="Courier New" w:hAnsi="Courier New"/>
                <w:shd w:fill="F1F5F9" w:color="auto" w:val="clear"/>
              </w:rPr>
              <w:t xml:space="preserve">NA</w:t>
            </w:r>
          </w:p>
        </w:tc>
        <w:tc>
          <w:p>
            <w:pPr>
              <w:jc w:val="left"/>
            </w:pPr>
            <w:r>
              <w:t xml:space="preserve">Checkpoint does not apply to this assessment.</w:t>
            </w:r>
          </w:p>
        </w:tc>
      </w:tr>
    </w:tbl>
    <w:p>
      <w:pPr>
        <w:spacing w:before="240"/>
      </w:pPr>
      <w:r>
        <w:t xml:space="preserve"> </w:t>
      </w:r>
    </w:p>
    <w:p>
      <w:pPr>
        <w:spacing w:after="120"/>
        <w:jc w:val="left"/>
      </w:pPr>
      <w:r>
        <w:t xml:space="preserve">The </w:t>
      </w:r>
      <w:r>
        <w:rPr>
          <w:rFonts w:ascii="Courier New" w:cs="Courier New" w:eastAsia="Courier New" w:hAnsi="Courier New"/>
          <w:shd w:fill="F1F5F9" w:color="auto" w:val="clear"/>
        </w:rPr>
        <w:t xml:space="preserve">reason</w:t>
      </w:r>
      <w:r>
        <w:t xml:space="preserve"> text is important. It is shown in:</w:t>
      </w:r>
    </w:p>
    <w:p>
      <w:pPr>
        <w:spacing w:after="200"/>
      </w:pPr>
      <w:r>
        <w:t xml:space="preserve"> </w:t>
      </w:r>
    </w:p>
    <w:p>
      <w:pPr>
        <w:pStyle w:val="ListParagraph"/>
        <w:numPr>
          <w:ilvl w:val="0"/>
          <w:numId w:val="2"/>
        </w:numPr>
        <w:spacing w:after="100"/>
        <w:ind w:start="240"/>
        <w:jc w:val="left"/>
      </w:pPr>
      <w:r>
        <w:t xml:space="preserve">Validation Results UI</w:t>
      </w:r>
    </w:p>
    <w:p>
      <w:pPr>
        <w:pStyle w:val="ListParagraph"/>
        <w:numPr>
          <w:ilvl w:val="0"/>
          <w:numId w:val="2"/>
        </w:numPr>
        <w:spacing w:after="100"/>
        <w:ind w:start="240"/>
        <w:jc w:val="left"/>
      </w:pPr>
      <w:r>
        <w:t xml:space="preserve">Downloaded context/details</w:t>
      </w:r>
    </w:p>
    <w:p>
      <w:pPr>
        <w:pStyle w:val="ListParagraph"/>
        <w:numPr>
          <w:ilvl w:val="0"/>
          <w:numId w:val="2"/>
        </w:numPr>
        <w:spacing w:after="100"/>
        <w:ind w:start="240"/>
        <w:jc w:val="left"/>
      </w:pPr>
      <w:r>
        <w:t xml:space="preserve">Excel export</w:t>
      </w:r>
    </w:p>
    <w:p>
      <w:pPr>
        <w:pStyle w:val="ListParagraph"/>
        <w:numPr>
          <w:ilvl w:val="0"/>
          <w:numId w:val="2"/>
        </w:numPr>
        <w:spacing w:after="100"/>
        <w:ind w:start="240"/>
        <w:jc w:val="left"/>
      </w:pPr>
      <w:r>
        <w:t xml:space="preserve">Summary/error reporting</w:t>
      </w:r>
    </w:p>
    <w:p>
      <w:pPr>
        <w:spacing w:after="200"/>
      </w:pPr>
      <w:r>
        <w:t xml:space="preserve"> </w:t>
      </w:r>
    </w:p>
    <w:p>
      <w:pPr>
        <w:pStyle w:val="Heading3"/>
        <w:spacing w:after="200"/>
        <w:jc w:val="left"/>
      </w:pPr>
      <w:r>
        <w:t xml:space="preserve">Required Questions</w:t>
      </w:r>
    </w:p>
    <w:p>
      <w:pPr>
        <w:spacing w:after="120"/>
        <w:jc w:val="left"/>
      </w:pPr>
      <w:r>
        <w:t xml:space="preserve">If a checkpoint depends on one or more survey questions, add </w:t>
      </w:r>
      <w:r>
        <w:rPr>
          <w:rFonts w:ascii="Courier New" w:cs="Courier New" w:eastAsia="Courier New" w:hAnsi="Courier New"/>
          <w:shd w:fill="F1F5F9" w:color="auto" w:val="clear"/>
        </w:rPr>
        <w:t xml:space="preserve">requiredQuestions</w:t>
      </w:r>
      <w:r>
        <w:t xml:space="preserve">.</w:t>
      </w:r>
    </w:p>
    <w:p>
      <w:pPr>
        <w:spacing w:after="200"/>
      </w:pPr>
      <w:r>
        <w:t xml:space="preserve"> </w:t>
      </w:r>
    </w:p>
    <w:p>
      <w:pPr>
        <w:spacing w:after="120"/>
        <w:jc w:val="left"/>
      </w:pPr>
      <w:r>
        <w:t xml:space="preserve">Example: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requiredQuestions: [    </w:t>
      </w:r>
      <w:r>
        <w:br/>
      </w:r>
      <w:r>
        <w:rPr>
          <w:rFonts w:ascii="Courier New" w:cs="Courier New" w:eastAsia="Courier New" w:hAnsi="Courier New"/>
          <w:color w:val="FFFFFF"/>
          <w:sz w:val="20"/>
          <w:szCs w:val="20"/>
        </w:rPr>
        <w:t xml:space="preserve">        "CSIR-AppType",    </w:t>
      </w:r>
      <w:r>
        <w:br/>
      </w:r>
      <w:r>
        <w:rPr>
          <w:rFonts w:ascii="Courier New" w:cs="Courier New" w:eastAsia="Courier New" w:hAnsi="Courier New"/>
          <w:color w:val="FFFFFF"/>
          <w:sz w:val="20"/>
          <w:szCs w:val="20"/>
        </w:rPr>
        <w:t xml:space="preserve">        "CSIR-MFA"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Before a checkpoint runs, </w:t>
      </w:r>
      <w:r>
        <w:rPr>
          <w:rFonts w:ascii="Courier New" w:cs="Courier New" w:eastAsia="Courier New" w:hAnsi="Courier New"/>
          <w:shd w:fill="F1F5F9" w:color="auto" w:val="clear"/>
        </w:rPr>
        <w:t xml:space="preserve">core/validationEngine.js</w:t>
      </w:r>
      <w:r>
        <w:t xml:space="preserve"> checks whether each required question exists in </w:t>
      </w:r>
      <w:r>
        <w:rPr>
          <w:rFonts w:ascii="Courier New" w:cs="Courier New" w:eastAsia="Courier New" w:hAnsi="Courier New"/>
          <w:shd w:fill="F1F5F9" w:color="auto" w:val="clear"/>
        </w:rPr>
        <w:t xml:space="preserve">context.questionMap</w:t>
      </w:r>
      <w:r>
        <w:t xml:space="preserve">. If a required question is missing, the checkpoint is marked </w:t>
      </w:r>
      <w:r>
        <w:rPr>
          <w:rFonts w:ascii="Courier New" w:cs="Courier New" w:eastAsia="Courier New" w:hAnsi="Courier New"/>
          <w:shd w:fill="F1F5F9" w:color="auto" w:val="clear"/>
        </w:rPr>
        <w:t xml:space="preserve">NA</w:t>
      </w:r>
      <w:r>
        <w:t xml:space="preserve"> with the reason: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identifier was not found in the survey questions.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Use </w:t>
      </w:r>
      <w:r>
        <w:rPr>
          <w:rFonts w:ascii="Courier New" w:cs="Courier New" w:eastAsia="Courier New" w:hAnsi="Courier New"/>
          <w:shd w:fill="F1F5F9" w:color="auto" w:val="clear"/>
        </w:rPr>
        <w:t xml:space="preserve">requiredQuestions</w:t>
      </w:r>
      <w:r>
        <w:t xml:space="preserve"> when the checkpoint cannot produce a meaningful result without a specific Risk Profiler question.</w:t>
      </w:r>
    </w:p>
    <w:p>
      <w:pPr>
        <w:spacing w:after="200"/>
      </w:pPr>
      <w:r>
        <w:t xml:space="preserve"> </w:t>
      </w:r>
    </w:p>
    <w:p>
      <w:pPr>
        <w:pStyle w:val="Heading3"/>
        <w:spacing w:after="200"/>
        <w:jc w:val="left"/>
      </w:pPr>
      <w:r>
        <w:t xml:space="preserve">Common Helper Functions</w:t>
      </w:r>
    </w:p>
    <w:p>
      <w:pPr>
        <w:spacing w:after="120"/>
        <w:jc w:val="left"/>
      </w:pPr>
      <w:r>
        <w:t xml:space="preserve">Useful helpers in </w:t>
      </w:r>
      <w:r>
        <w:rPr>
          <w:rFonts w:ascii="Courier New" w:cs="Courier New" w:eastAsia="Courier New" w:hAnsi="Courier New"/>
          <w:shd w:fill="F1F5F9" w:color="auto" w:val="clear"/>
        </w:rPr>
        <w:t xml:space="preserve">checkpoints/helpers.js</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67"/>
        <w:gridCol w:w="5893"/>
      </w:tblGrid>
      <w:tr>
        <w:trPr>
          <w:tblHeader/>
        </w:trPr>
        <w:tc>
          <w:p>
            <w:pPr>
              <w:jc w:val="left"/>
            </w:pPr>
            <w:r>
              <w:rPr>
                <w:b/>
                <w:bCs/>
              </w:rPr>
              <w:t xml:space="preserve">Helper</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getAnswer(context, questionId)</w:t>
            </w:r>
          </w:p>
        </w:tc>
        <w:tc>
          <w:p>
            <w:pPr>
              <w:jc w:val="left"/>
            </w:pPr>
            <w:r>
              <w:t xml:space="preserve">Gets one answer by </w:t>
            </w:r>
            <w:r>
              <w:rPr>
                <w:rFonts w:ascii="Courier New" w:cs="Courier New" w:eastAsia="Courier New" w:hAnsi="Courier New"/>
                <w:shd w:fill="F1F5F9" w:color="auto" w:val="clear"/>
              </w:rPr>
              <w:t xml:space="preserve">alternateQuestionId</w:t>
            </w:r>
            <w:r>
              <w:t xml:space="preserve">.</w:t>
            </w:r>
          </w:p>
        </w:tc>
      </w:tr>
      <w:tr>
        <w:tc>
          <w:p>
            <w:pPr>
              <w:jc w:val="left"/>
            </w:pPr>
            <w:r>
              <w:rPr>
                <w:rFonts w:ascii="Courier New" w:cs="Courier New" w:eastAsia="Courier New" w:hAnsi="Courier New"/>
                <w:shd w:fill="F1F5F9" w:color="auto" w:val="clear"/>
              </w:rPr>
              <w:t xml:space="preserve">getAnswers(context)</w:t>
            </w:r>
          </w:p>
        </w:tc>
        <w:tc>
          <w:p>
            <w:pPr>
              <w:jc w:val="left"/>
            </w:pPr>
            <w:r>
              <w:t xml:space="preserve">Returns a normalized answer list. Duplicate </w:t>
            </w:r>
            <w:r>
              <w:rPr>
                <w:rFonts w:ascii="Courier New" w:cs="Courier New" w:eastAsia="Courier New" w:hAnsi="Courier New"/>
                <w:shd w:fill="F1F5F9" w:color="auto" w:val="clear"/>
              </w:rPr>
              <w:t xml:space="preserve">alternateQuestionId</w:t>
            </w:r>
            <w:r>
              <w:t xml:space="preserve"> records are reduced to the latest answer by </w:t>
            </w:r>
            <w:r>
              <w:rPr>
                <w:rFonts w:ascii="Courier New" w:cs="Courier New" w:eastAsia="Courier New" w:hAnsi="Courier New"/>
                <w:shd w:fill="F1F5F9" w:color="auto" w:val="clear"/>
              </w:rPr>
              <w:t xml:space="preserve">updatedOn</w:t>
            </w:r>
            <w:r>
              <w:t xml:space="preserve">, then </w:t>
            </w:r>
            <w:r>
              <w:rPr>
                <w:rFonts w:ascii="Courier New" w:cs="Courier New" w:eastAsia="Courier New" w:hAnsi="Courier New"/>
                <w:shd w:fill="F1F5F9" w:color="auto" w:val="clear"/>
              </w:rPr>
              <w:t xml:space="preserve">createdOn</w:t>
            </w:r>
            <w:r>
              <w:t xml:space="preserve">, then ID tie breakers.</w:t>
            </w:r>
          </w:p>
        </w:tc>
      </w:tr>
      <w:tr>
        <w:tc>
          <w:p>
            <w:pPr>
              <w:jc w:val="left"/>
            </w:pPr>
            <w:r>
              <w:rPr>
                <w:rFonts w:ascii="Courier New" w:cs="Courier New" w:eastAsia="Courier New" w:hAnsi="Courier New"/>
                <w:shd w:fill="F1F5F9" w:color="auto" w:val="clear"/>
              </w:rPr>
              <w:t xml:space="preserve">getValues(context, questionId)</w:t>
            </w:r>
          </w:p>
        </w:tc>
        <w:tc>
          <w:p>
            <w:pPr>
              <w:jc w:val="left"/>
            </w:pPr>
            <w:r>
              <w:t xml:space="preserve">Extracts answer values for a question.</w:t>
            </w:r>
          </w:p>
        </w:tc>
      </w:tr>
      <w:tr>
        <w:tc>
          <w:p>
            <w:pPr>
              <w:jc w:val="left"/>
            </w:pPr>
            <w:r>
              <w:rPr>
                <w:rFonts w:ascii="Courier New" w:cs="Courier New" w:eastAsia="Courier New" w:hAnsi="Courier New"/>
                <w:shd w:fill="F1F5F9" w:color="auto" w:val="clear"/>
              </w:rPr>
              <w:t xml:space="preserve">hasAnswer(context, questionId)</w:t>
            </w:r>
          </w:p>
        </w:tc>
        <w:tc>
          <w:p>
            <w:pPr>
              <w:jc w:val="left"/>
            </w:pPr>
            <w:r>
              <w:t xml:space="preserve">Checks whether a question has any answer value.</w:t>
            </w:r>
          </w:p>
        </w:tc>
      </w:tr>
      <w:tr>
        <w:tc>
          <w:p>
            <w:pPr>
              <w:jc w:val="left"/>
            </w:pPr>
            <w:r>
              <w:rPr>
                <w:rFonts w:ascii="Courier New" w:cs="Courier New" w:eastAsia="Courier New" w:hAnsi="Courier New"/>
                <w:shd w:fill="F1F5F9" w:color="auto" w:val="clear"/>
              </w:rPr>
              <w:t xml:space="preserve">includesValue(context, questionId, expected)</w:t>
            </w:r>
          </w:p>
        </w:tc>
        <w:tc>
          <w:p>
            <w:pPr>
              <w:jc w:val="left"/>
            </w:pPr>
            <w:r>
              <w:t xml:space="preserve">Checks exact normalized answer match.</w:t>
            </w:r>
          </w:p>
        </w:tc>
      </w:tr>
      <w:tr>
        <w:tc>
          <w:p>
            <w:pPr>
              <w:jc w:val="left"/>
            </w:pPr>
            <w:r>
              <w:rPr>
                <w:rFonts w:ascii="Courier New" w:cs="Courier New" w:eastAsia="Courier New" w:hAnsi="Courier New"/>
                <w:shd w:fill="F1F5F9" w:color="auto" w:val="clear"/>
              </w:rPr>
              <w:t xml:space="preserve">includesAnyValue(context, questionId, expectedValues)</w:t>
            </w:r>
          </w:p>
        </w:tc>
        <w:tc>
          <w:p>
            <w:pPr>
              <w:jc w:val="left"/>
            </w:pPr>
            <w:r>
              <w:t xml:space="preserve">Checks whether answer matches any expected values.</w:t>
            </w:r>
          </w:p>
        </w:tc>
      </w:tr>
      <w:tr>
        <w:tc>
          <w:p>
            <w:pPr>
              <w:jc w:val="left"/>
            </w:pPr>
            <w:r>
              <w:rPr>
                <w:rFonts w:ascii="Courier New" w:cs="Courier New" w:eastAsia="Courier New" w:hAnsi="Courier New"/>
                <w:shd w:fill="F1F5F9" w:color="auto" w:val="clear"/>
              </w:rPr>
              <w:t xml:space="preserve">valueContainsAny(context, questionId, fragments)</w:t>
            </w:r>
          </w:p>
        </w:tc>
        <w:tc>
          <w:p>
            <w:pPr>
              <w:jc w:val="left"/>
            </w:pPr>
            <w:r>
              <w:t xml:space="preserve">Checks partial normalized matches.</w:t>
            </w:r>
          </w:p>
        </w:tc>
      </w:tr>
      <w:tr>
        <w:tc>
          <w:p>
            <w:pPr>
              <w:jc w:val="left"/>
            </w:pPr>
            <w:r>
              <w:rPr>
                <w:rFonts w:ascii="Courier New" w:cs="Courier New" w:eastAsia="Courier New" w:hAnsi="Courier New"/>
                <w:shd w:fill="F1F5F9" w:color="auto" w:val="clear"/>
              </w:rPr>
              <w:t xml:space="preserve">isYes(context, questionId)</w:t>
            </w:r>
          </w:p>
        </w:tc>
        <w:tc>
          <w:p>
            <w:pPr>
              <w:jc w:val="left"/>
            </w:pPr>
            <w:r>
              <w:t xml:space="preserve">Checks whether answer is </w:t>
            </w:r>
            <w:r>
              <w:rPr>
                <w:rFonts w:ascii="Courier New" w:cs="Courier New" w:eastAsia="Courier New" w:hAnsi="Courier New"/>
                <w:shd w:fill="F1F5F9" w:color="auto" w:val="clear"/>
              </w:rPr>
              <w:t xml:space="preserve">Yes</w:t>
            </w:r>
            <w:r>
              <w:t xml:space="preserve">.</w:t>
            </w:r>
          </w:p>
        </w:tc>
      </w:tr>
      <w:tr>
        <w:tc>
          <w:p>
            <w:pPr>
              <w:jc w:val="left"/>
            </w:pPr>
            <w:r>
              <w:rPr>
                <w:rFonts w:ascii="Courier New" w:cs="Courier New" w:eastAsia="Courier New" w:hAnsi="Courier New"/>
                <w:shd w:fill="F1F5F9" w:color="auto" w:val="clear"/>
              </w:rPr>
              <w:t xml:space="preserve">isNo(context, questionId)</w:t>
            </w:r>
          </w:p>
        </w:tc>
        <w:tc>
          <w:p>
            <w:pPr>
              <w:jc w:val="left"/>
            </w:pPr>
            <w:r>
              <w:t xml:space="preserve">Checks whether answer is </w:t>
            </w:r>
            <w:r>
              <w:rPr>
                <w:rFonts w:ascii="Courier New" w:cs="Courier New" w:eastAsia="Courier New" w:hAnsi="Courier New"/>
                <w:shd w:fill="F1F5F9" w:color="auto" w:val="clear"/>
              </w:rPr>
              <w:t xml:space="preserve">No</w:t>
            </w:r>
            <w:r>
              <w:t xml:space="preserve">.</w:t>
            </w:r>
          </w:p>
        </w:tc>
      </w:tr>
      <w:tr>
        <w:tc>
          <w:p>
            <w:pPr>
              <w:jc w:val="left"/>
            </w:pPr>
            <w:r>
              <w:rPr>
                <w:rFonts w:ascii="Courier New" w:cs="Courier New" w:eastAsia="Courier New" w:hAnsi="Courier New"/>
                <w:shd w:fill="F1F5F9" w:color="auto" w:val="clear"/>
              </w:rPr>
              <w:t xml:space="preserve">isSaas(context)</w:t>
            </w:r>
          </w:p>
        </w:tc>
        <w:tc>
          <w:p>
            <w:pPr>
              <w:jc w:val="left"/>
            </w:pPr>
            <w:r>
              <w:t xml:space="preserve">Checks SaaS-style app type.</w:t>
            </w:r>
          </w:p>
        </w:tc>
      </w:tr>
      <w:tr>
        <w:tc>
          <w:p>
            <w:pPr>
              <w:jc w:val="left"/>
            </w:pPr>
            <w:r>
              <w:rPr>
                <w:rFonts w:ascii="Courier New" w:cs="Courier New" w:eastAsia="Courier New" w:hAnsi="Courier New"/>
                <w:shd w:fill="F1F5F9" w:color="auto" w:val="clear"/>
              </w:rPr>
              <w:t xml:space="preserve">isWebLikeApplication(context)</w:t>
            </w:r>
          </w:p>
        </w:tc>
        <w:tc>
          <w:p>
            <w:pPr>
              <w:jc w:val="left"/>
            </w:pPr>
            <w:r>
              <w:t xml:space="preserve">Checks web/API/SaaS/PaaS style app type.</w:t>
            </w:r>
          </w:p>
        </w:tc>
      </w:tr>
      <w:tr>
        <w:tc>
          <w:p>
            <w:pPr>
              <w:jc w:val="left"/>
            </w:pPr>
            <w:r>
              <w:rPr>
                <w:rFonts w:ascii="Courier New" w:cs="Courier New" w:eastAsia="Courier New" w:hAnsi="Courier New"/>
                <w:shd w:fill="F1F5F9" w:color="auto" w:val="clear"/>
              </w:rPr>
              <w:t xml:space="preserve">hasRiskProfilerApprovals(context)</w:t>
            </w:r>
          </w:p>
        </w:tc>
        <w:tc>
          <w:p>
            <w:pPr>
              <w:jc w:val="left"/>
            </w:pPr>
            <w:r>
              <w:t xml:space="preserve">Checks whether Risk Profiler approval/review summary data supports approval-dependent checkpoint exceptions.</w:t>
            </w:r>
          </w:p>
        </w:tc>
      </w:tr>
      <w:tr>
        <w:tc>
          <w:p>
            <w:pPr>
              <w:jc w:val="left"/>
            </w:pPr>
            <w:r>
              <w:rPr>
                <w:rFonts w:ascii="Courier New" w:cs="Courier New" w:eastAsia="Courier New" w:hAnsi="Courier New"/>
                <w:shd w:fill="F1F5F9" w:color="auto" w:val="clear"/>
              </w:rPr>
              <w:t xml:space="preserve">extractHttpUrls(node)</w:t>
            </w:r>
          </w:p>
        </w:tc>
        <w:tc>
          <w:p>
            <w:pPr>
              <w:jc w:val="left"/>
            </w:pPr>
            <w:r>
              <w:t xml:space="preserve">Walks a nested payload and returns unique HTTP/HTTPS URLs from collector-style or JSON-style question-summary responses.</w:t>
            </w:r>
          </w:p>
        </w:tc>
      </w:tr>
      <w:tr>
        <w:tc>
          <w:p>
            <w:pPr>
              <w:jc w:val="left"/>
            </w:pPr>
            <w:r>
              <w:rPr>
                <w:rFonts w:ascii="Courier New" w:cs="Courier New" w:eastAsia="Courier New" w:hAnsi="Courier New"/>
                <w:shd w:fill="F1F5F9" w:color="auto" w:val="clear"/>
              </w:rPr>
              <w:t xml:space="preserve">findValuesByKeyFragment(node, fragments)</w:t>
            </w:r>
          </w:p>
        </w:tc>
        <w:tc>
          <w:p>
            <w:pPr>
              <w:jc w:val="left"/>
            </w:pPr>
            <w:r>
              <w:t xml:space="preserve">Searches nested objects for key fragments.</w:t>
            </w:r>
          </w:p>
        </w:tc>
      </w:tr>
      <w:tr>
        <w:tc>
          <w:p>
            <w:pPr>
              <w:jc w:val="left"/>
            </w:pPr>
            <w:r>
              <w:rPr>
                <w:rFonts w:ascii="Courier New" w:cs="Courier New" w:eastAsia="Courier New" w:hAnsi="Courier New"/>
                <w:shd w:fill="F1F5F9" w:color="auto" w:val="clear"/>
              </w:rPr>
              <w:t xml:space="preserve">collectValuesByKey(node, keyName)</w:t>
            </w:r>
          </w:p>
        </w:tc>
        <w:tc>
          <w:p>
            <w:pPr>
              <w:jc w:val="left"/>
            </w:pPr>
            <w:r>
              <w:t xml:space="preserve">Collects nested values by exact key.</w:t>
            </w:r>
          </w:p>
        </w:tc>
      </w:tr>
      <w:tr>
        <w:tc>
          <w:p>
            <w:pPr>
              <w:jc w:val="left"/>
            </w:pPr>
            <w:r>
              <w:rPr>
                <w:rFonts w:ascii="Courier New" w:cs="Courier New" w:eastAsia="Courier New" w:hAnsi="Courier New"/>
                <w:shd w:fill="F1F5F9" w:color="auto" w:val="clear"/>
              </w:rPr>
              <w:t xml:space="preserve">findAssessmentById(node, assessmentId)</w:t>
            </w:r>
          </w:p>
        </w:tc>
        <w:tc>
          <w:p>
            <w:pPr>
              <w:jc w:val="left"/>
            </w:pPr>
            <w:r>
              <w:t xml:space="preserve">Finds assessment object in nested review summary.</w:t>
            </w:r>
          </w:p>
        </w:tc>
      </w:tr>
      <w:tr>
        <w:tc>
          <w:p>
            <w:pPr>
              <w:jc w:val="left"/>
            </w:pPr>
            <w:r>
              <w:rPr>
                <w:rFonts w:ascii="Courier New" w:cs="Courier New" w:eastAsia="Courier New" w:hAnsi="Courier New"/>
                <w:shd w:fill="F1F5F9" w:color="auto" w:val="clear"/>
              </w:rPr>
              <w:t xml:space="preserve">deploymentPhase(context)</w:t>
            </w:r>
          </w:p>
        </w:tc>
        <w:tc>
          <w:p>
            <w:pPr>
              <w:jc w:val="left"/>
            </w:pPr>
            <w:r>
              <w:t xml:space="preserve">Gets lifecycle/deployment phase from assessment/version context.</w:t>
            </w:r>
          </w:p>
        </w:tc>
      </w:tr>
      <w:tr>
        <w:tc>
          <w:p>
            <w:pPr>
              <w:jc w:val="left"/>
            </w:pPr>
            <w:r>
              <w:rPr>
                <w:rFonts w:ascii="Courier New" w:cs="Courier New" w:eastAsia="Courier New" w:hAnsi="Courier New"/>
                <w:shd w:fill="F1F5F9" w:color="auto" w:val="clear"/>
              </w:rPr>
              <w:t xml:space="preserve">getQuestionSummary(context, surveyTemplateQuestionId)</w:t>
            </w:r>
          </w:p>
        </w:tc>
        <w:tc>
          <w:p>
            <w:pPr>
              <w:jc w:val="left"/>
            </w:pPr>
            <w:r>
              <w:t xml:space="preserve">Makes an extra Cairo question-summary API call. Use only when needed.</w:t>
            </w:r>
          </w:p>
        </w:tc>
      </w:tr>
    </w:tbl>
    <w:p>
      <w:pPr>
        <w:spacing w:before="240"/>
      </w:pPr>
      <w:r>
        <w:t xml:space="preserve"> </w:t>
      </w:r>
    </w:p>
    <w:p>
      <w:pPr>
        <w:pStyle w:val="Heading3"/>
        <w:spacing w:after="200"/>
        <w:jc w:val="left"/>
      </w:pPr>
      <w:r>
        <w:t xml:space="preserve">How to Modify an Existing Checkpoint</w:t>
      </w:r>
    </w:p>
    <w:p>
      <w:pPr>
        <w:spacing w:after="100"/>
        <w:ind w:start="20"/>
        <w:jc w:val="left"/>
      </w:pPr>
      <w:r>
        <w:t xml:space="preserve">1. </w:t>
      </w:r>
      <w:r>
        <w:t xml:space="preserve">Open the checkpoint file in </w:t>
      </w:r>
      <w:r>
        <w:rPr>
          <w:rFonts w:ascii="Courier New" w:cs="Courier New" w:eastAsia="Courier New" w:hAnsi="Courier New"/>
          <w:shd w:fill="F1F5F9" w:color="auto" w:val="clear"/>
        </w:rPr>
        <w:t xml:space="preserve">checkpoints/</w:t>
      </w:r>
      <w:r>
        <w:t xml:space="preserve">.</w:t>
      </w:r>
      <w:r>
        <w:t xml:space="preserve">Example:</w:t>
      </w:r>
      <w:r>
        <w:t xml:space="preserve">checkpoints/RP5.js</w:t>
      </w:r>
    </w:p>
    <w:p>
      <w:pPr>
        <w:spacing w:after="100"/>
        <w:ind w:start="20"/>
        <w:jc w:val="left"/>
      </w:pPr>
      <w:r>
        <w:t xml:space="preserve">2. </w:t>
      </w:r>
      <w:r>
        <w:t xml:space="preserve">Review the existing checkpoint object:</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id</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name</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category</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requiredQuestions</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validate(context)</w:t>
      </w:r>
    </w:p>
    <w:p>
      <w:pPr>
        <w:spacing w:after="100"/>
        <w:ind w:start="20"/>
        <w:jc w:val="left"/>
      </w:pPr>
      <w:r>
        <w:t xml:space="preserve">3. </w:t>
      </w:r>
      <w:r>
        <w:t xml:space="preserve">Change only the business logic needed inside </w:t>
      </w:r>
      <w:r>
        <w:rPr>
          <w:rFonts w:ascii="Courier New" w:cs="Courier New" w:eastAsia="Courier New" w:hAnsi="Courier New"/>
          <w:shd w:fill="F1F5F9" w:color="auto" w:val="clear"/>
        </w:rPr>
        <w:t xml:space="preserve">validate(context)</w:t>
      </w:r>
      <w:r>
        <w:t xml:space="preserve">.</w:t>
      </w:r>
    </w:p>
    <w:p>
      <w:pPr>
        <w:spacing w:after="100"/>
        <w:ind w:start="20"/>
        <w:jc w:val="left"/>
      </w:pPr>
      <w:r>
        <w:t xml:space="preserve">4. </w:t>
      </w:r>
      <w:r>
        <w:t xml:space="preserve">If the rule now depends on different survey questions, update </w:t>
      </w:r>
      <w:r>
        <w:rPr>
          <w:rFonts w:ascii="Courier New" w:cs="Courier New" w:eastAsia="Courier New" w:hAnsi="Courier New"/>
          <w:shd w:fill="F1F5F9" w:color="auto" w:val="clear"/>
        </w:rPr>
        <w:t xml:space="preserve">requiredQuestions</w:t>
      </w:r>
      <w:r>
        <w:t xml:space="preserve">.</w:t>
      </w:r>
    </w:p>
    <w:p>
      <w:pPr>
        <w:spacing w:after="100"/>
        <w:ind w:start="20"/>
        <w:jc w:val="left"/>
      </w:pPr>
      <w:r>
        <w:t xml:space="preserve">5. </w:t>
      </w:r>
      <w:r>
        <w:t xml:space="preserve">Keep the </w:t>
      </w:r>
      <w:r>
        <w:rPr>
          <w:rFonts w:ascii="Courier New" w:cs="Courier New" w:eastAsia="Courier New" w:hAnsi="Courier New"/>
          <w:shd w:fill="F1F5F9" w:color="auto" w:val="clear"/>
        </w:rPr>
        <w:t xml:space="preserve">id</w:t>
      </w:r>
      <w:r>
        <w:t xml:space="preserve"> stable unless the checkpoint is being renamed by business decision. Excel export and reporting rely on checkpoint IDs.</w:t>
      </w:r>
    </w:p>
    <w:p>
      <w:pPr>
        <w:spacing w:after="100"/>
        <w:ind w:start="20"/>
        <w:jc w:val="left"/>
      </w:pPr>
      <w:r>
        <w:t xml:space="preserve">6. </w:t>
      </w:r>
      <w:r>
        <w:t xml:space="preserve">Return </w:t>
      </w:r>
      <w:r>
        <w:rPr>
          <w:rFonts w:ascii="Courier New" w:cs="Courier New" w:eastAsia="Courier New" w:hAnsi="Courier New"/>
          <w:shd w:fill="F1F5F9" w:color="auto" w:val="clear"/>
        </w:rPr>
        <w:t xml:space="preserve">pass</w:t>
      </w:r>
      <w:r>
        <w:t xml:space="preserve">, </w:t>
      </w:r>
      <w:r>
        <w:rPr>
          <w:rFonts w:ascii="Courier New" w:cs="Courier New" w:eastAsia="Courier New" w:hAnsi="Courier New"/>
          <w:shd w:fill="F1F5F9" w:color="auto" w:val="clear"/>
        </w:rPr>
        <w:t xml:space="preserve">fail</w:t>
      </w:r>
      <w:r>
        <w:t xml:space="preserve">, or </w:t>
      </w:r>
      <w:r>
        <w:rPr>
          <w:rFonts w:ascii="Courier New" w:cs="Courier New" w:eastAsia="Courier New" w:hAnsi="Courier New"/>
          <w:shd w:fill="F1F5F9" w:color="auto" w:val="clear"/>
        </w:rPr>
        <w:t xml:space="preserve">notApplicable</w:t>
      </w:r>
      <w:r>
        <w:t xml:space="preserve"> with clear reason text.</w:t>
      </w:r>
    </w:p>
    <w:p>
      <w:pPr>
        <w:spacing w:after="100"/>
        <w:ind w:start="20"/>
        <w:jc w:val="left"/>
      </w:pPr>
      <w:r>
        <w:t xml:space="preserve">7. </w:t>
      </w:r>
      <w:r>
        <w:t xml:space="preserve">Run:</w:t>
      </w:r>
      <w:r>
        <w:t xml:space="preserve">npm run build</w:t>
      </w:r>
    </w:p>
    <w:p>
      <w:pPr>
        <w:spacing w:after="100"/>
        <w:ind w:start="20"/>
        <w:jc w:val="left"/>
      </w:pPr>
      <w:r>
        <w:t xml:space="preserve">8. </w:t>
      </w:r>
      <w:r>
        <w:t xml:space="preserve">Load the </w:t>
      </w:r>
      <w:r>
        <w:rPr>
          <w:rFonts w:ascii="Courier New" w:cs="Courier New" w:eastAsia="Courier New" w:hAnsi="Courier New"/>
          <w:shd w:fill="F1F5F9" w:color="auto" w:val="clear"/>
        </w:rPr>
        <w:t xml:space="preserve">dist/</w:t>
      </w:r>
      <w:r>
        <w:t xml:space="preserve"> extension and test the checkpoint against:</w:t>
      </w:r>
    </w:p>
    <w:p>
      <w:pPr>
        <w:pStyle w:val="ListParagraph"/>
        <w:numPr>
          <w:ilvl w:val="1"/>
          <w:numId w:val="2"/>
        </w:numPr>
        <w:spacing w:after="100"/>
        <w:ind w:start="660"/>
        <w:jc w:val="left"/>
      </w:pPr>
      <w:r>
        <w:t xml:space="preserve">a passing assessment,</w:t>
      </w:r>
    </w:p>
    <w:p>
      <w:pPr>
        <w:pStyle w:val="ListParagraph"/>
        <w:numPr>
          <w:ilvl w:val="1"/>
          <w:numId w:val="2"/>
        </w:numPr>
        <w:spacing w:after="100"/>
        <w:ind w:start="660"/>
        <w:jc w:val="left"/>
      </w:pPr>
      <w:r>
        <w:t xml:space="preserve">a failing assessment,</w:t>
      </w:r>
    </w:p>
    <w:p>
      <w:pPr>
        <w:pStyle w:val="ListParagraph"/>
        <w:numPr>
          <w:ilvl w:val="1"/>
          <w:numId w:val="2"/>
        </w:numPr>
        <w:spacing w:after="100"/>
        <w:ind w:start="660"/>
        <w:jc w:val="left"/>
      </w:pPr>
      <w:r>
        <w:t xml:space="preserve">an assessment where the rule is not applicable,</w:t>
      </w:r>
    </w:p>
    <w:p>
      <w:pPr>
        <w:pStyle w:val="ListParagraph"/>
        <w:numPr>
          <w:ilvl w:val="1"/>
          <w:numId w:val="2"/>
        </w:numPr>
        <w:spacing w:after="100"/>
        <w:ind w:start="660"/>
        <w:jc w:val="left"/>
      </w:pPr>
      <w:r>
        <w:t xml:space="preserve">an assessment where required questions may be missing.</w:t>
      </w:r>
    </w:p>
    <w:p>
      <w:pPr>
        <w:spacing w:after="200"/>
      </w:pPr>
      <w:r>
        <w:t xml:space="preserve"> </w:t>
      </w:r>
    </w:p>
    <w:p>
      <w:pPr>
        <w:pStyle w:val="Heading3"/>
        <w:spacing w:after="200"/>
        <w:jc w:val="left"/>
      </w:pPr>
      <w:r>
        <w:t xml:space="preserve">How to Add a New Checkpoint</w:t>
      </w:r>
    </w:p>
    <w:p>
      <w:pPr>
        <w:spacing w:after="100"/>
        <w:ind w:start="20"/>
        <w:jc w:val="left"/>
      </w:pPr>
      <w:r>
        <w:t xml:space="preserve">1. </w:t>
      </w:r>
      <w:r>
        <w:t xml:space="preserve">Choose the next checkpoint ID.</w:t>
      </w:r>
      <w:r>
        <w:t xml:space="preserve">Example:</w:t>
      </w:r>
      <w:r>
        <w:t xml:space="preserve">RP14</w:t>
      </w:r>
    </w:p>
    <w:p>
      <w:pPr>
        <w:spacing w:after="100"/>
        <w:ind w:start="20"/>
        <w:jc w:val="left"/>
      </w:pPr>
      <w:r>
        <w:t xml:space="preserve">2. </w:t>
      </w:r>
      <w:r>
        <w:t xml:space="preserve">Create a new file:</w:t>
      </w:r>
      <w:r>
        <w:t xml:space="preserve">checkpoints/RP14.js</w:t>
      </w:r>
    </w:p>
    <w:p>
      <w:pPr>
        <w:spacing w:after="100"/>
        <w:ind w:start="20"/>
        <w:jc w:val="left"/>
      </w:pPr>
      <w:r>
        <w:t xml:space="preserve">3. </w:t>
      </w:r>
      <w:r>
        <w:t xml:space="preserve">Use this starter template:</w:t>
      </w:r>
      <w:r>
        <w:t xml:space="preserve">import {</w:t>
      </w:r>
      <w:r>
        <w:br/>
        <w:t xml:space="preserve">    fail,</w:t>
      </w:r>
      <w:r>
        <w:br/>
        <w:t xml:space="preserve">    getValues,</w:t>
      </w:r>
      <w:r>
        <w:br/>
        <w:t xml:space="preserve">    notApplicable,</w:t>
      </w:r>
      <w:r>
        <w:br/>
        <w:t xml:space="preserve">    pass</w:t>
      </w:r>
      <w:r>
        <w:br/>
        <w:t xml:space="preserve">} from "./helpers.js";</w:t>
      </w:r>
      <w:r>
        <w:br/>
        <w:t xml:space="preserve"> </w:t>
      </w:r>
      <w:r>
        <w:br/>
        <w:t xml:space="preserve">const RP14 = {</w:t>
      </w:r>
      <w:r>
        <w:br/>
        <w:t xml:space="preserve">    id: "RP14",</w:t>
      </w:r>
      <w:r>
        <w:br/>
        <w:t xml:space="preserve">    name: "Describe the checkpoint in business language",</w:t>
      </w:r>
      <w:r>
        <w:br/>
        <w:t xml:space="preserve">    category: "Architecture Overview",</w:t>
      </w:r>
      <w:r>
        <w:br/>
        <w:t xml:space="preserve">    requiredQuestions: [</w:t>
      </w:r>
      <w:r>
        <w:br/>
        <w:t xml:space="preserve">        "Question-Alternate-ID"</w:t>
      </w:r>
      <w:r>
        <w:br/>
        <w:t xml:space="preserve">    ],</w:t>
      </w:r>
      <w:r>
        <w:br/>
        <w:t xml:space="preserve"> </w:t>
      </w:r>
      <w:r>
        <w:br/>
        <w:t xml:space="preserve">    async validate(context) {</w:t>
      </w:r>
      <w:r>
        <w:br/>
        <w:t xml:space="preserve">        const values =</w:t>
      </w:r>
      <w:r>
        <w:br/>
        <w:t xml:space="preserve">            getValues(</w:t>
      </w:r>
      <w:r>
        <w:br/>
        <w:t xml:space="preserve">                context,</w:t>
      </w:r>
      <w:r>
        <w:br/>
        <w:t xml:space="preserve">                "Question-Alternate-ID"</w:t>
      </w:r>
      <w:r>
        <w:br/>
        <w:t xml:space="preserve">            );</w:t>
      </w:r>
      <w:r>
        <w:br/>
        <w:t xml:space="preserve"> </w:t>
      </w:r>
      <w:r>
        <w:br/>
        <w:t xml:space="preserve">        if (</w:t>
      </w:r>
      <w:r>
        <w:br/>
        <w:t xml:space="preserve">            values.length === 0</w:t>
      </w:r>
      <w:r>
        <w:br/>
        <w:t xml:space="preserve">        ) {</w:t>
      </w:r>
      <w:r>
        <w:br/>
        <w:t xml:space="preserve">            return notApplicable(</w:t>
      </w:r>
      <w:r>
        <w:br/>
        <w:t xml:space="preserve">                this.id,</w:t>
      </w:r>
      <w:r>
        <w:br/>
        <w:t xml:space="preserve">                "Required answer was not provided."</w:t>
      </w:r>
      <w:r>
        <w:br/>
        <w:t xml:space="preserve">            );</w:t>
      </w:r>
      <w:r>
        <w:br/>
        <w:t xml:space="preserve">        }</w:t>
      </w:r>
      <w:r>
        <w:br/>
        <w:t xml:space="preserve"> </w:t>
      </w:r>
      <w:r>
        <w:br/>
        <w:t xml:space="preserve">        const passed =</w:t>
      </w:r>
      <w:r>
        <w:br/>
        <w:t xml:space="preserve">            values.includes("Expected Value");</w:t>
      </w:r>
      <w:r>
        <w:br/>
        <w:t xml:space="preserve"> </w:t>
      </w:r>
      <w:r>
        <w:br/>
        <w:t xml:space="preserve">        return passed</w:t>
      </w:r>
      <w:r>
        <w:br/>
        <w:t xml:space="preserve">            ? pass(</w:t>
      </w:r>
      <w:r>
        <w:br/>
        <w:t xml:space="preserve">                this.id,</w:t>
      </w:r>
      <w:r>
        <w:br/>
        <w:t xml:space="preserve">                "Expected value was selected."</w:t>
      </w:r>
      <w:r>
        <w:br/>
        <w:t xml:space="preserve">            )</w:t>
      </w:r>
      <w:r>
        <w:br/>
        <w:t xml:space="preserve">            : fail(</w:t>
      </w:r>
      <w:r>
        <w:br/>
        <w:t xml:space="preserve">                this.id,</w:t>
      </w:r>
      <w:r>
        <w:br/>
        <w:t xml:space="preserve">                "Expected value was not selected."</w:t>
      </w:r>
      <w:r>
        <w:br/>
        <w:t xml:space="preserve">            );</w:t>
      </w:r>
      <w:r>
        <w:br/>
        <w:t xml:space="preserve">    }</w:t>
      </w:r>
      <w:r>
        <w:br/>
        <w:t xml:space="preserve">};</w:t>
      </w:r>
      <w:r>
        <w:br/>
        <w:t xml:space="preserve"> </w:t>
      </w:r>
      <w:r>
        <w:br/>
        <w:t xml:space="preserve">export default RP14;</w:t>
      </w:r>
    </w:p>
    <w:p>
      <w:pPr>
        <w:spacing w:after="100"/>
        <w:ind w:start="20"/>
        <w:jc w:val="left"/>
      </w:pPr>
      <w:r>
        <w:t xml:space="preserve">4. </w:t>
      </w:r>
      <w:r>
        <w:t xml:space="preserve">Register the checkpoint in </w:t>
      </w:r>
      <w:r>
        <w:rPr>
          <w:rFonts w:ascii="Courier New" w:cs="Courier New" w:eastAsia="Courier New" w:hAnsi="Courier New"/>
          <w:shd w:fill="F1F5F9" w:color="auto" w:val="clear"/>
        </w:rPr>
        <w:t xml:space="preserve">core/checkpointRegistry.js</w:t>
      </w:r>
      <w:r>
        <w:t xml:space="preserve">.</w:t>
      </w:r>
      <w:r>
        <w:t xml:space="preserve">Add an import:</w:t>
      </w:r>
      <w:r>
        <w:t xml:space="preserve">import RP14 from "../checkpoints/RP14.js";</w:t>
      </w:r>
      <w:r>
        <w:t xml:space="preserve">Add it to the </w:t>
      </w:r>
      <w:r>
        <w:rPr>
          <w:rFonts w:ascii="Courier New" w:cs="Courier New" w:eastAsia="Courier New" w:hAnsi="Courier New"/>
          <w:shd w:fill="F1F5F9" w:color="auto" w:val="clear"/>
        </w:rPr>
        <w:t xml:space="preserve">CHECKPOINTS</w:t>
      </w:r>
      <w:r>
        <w:t xml:space="preserve"> array in the intended execution order:</w:t>
      </w:r>
      <w:r>
        <w:t xml:space="preserve">export const CHECKPOINTS = [</w:t>
      </w:r>
      <w:r>
        <w:br/>
        <w:t xml:space="preserve">    RP1,</w:t>
      </w:r>
      <w:r>
        <w:br/>
        <w:t xml:space="preserve">    RP2,</w:t>
      </w:r>
      <w:r>
        <w:br/>
        <w:t xml:space="preserve">    RP3,</w:t>
      </w:r>
      <w:r>
        <w:br/>
        <w:t xml:space="preserve">    // ...</w:t>
      </w:r>
      <w:r>
        <w:br/>
        <w:t xml:space="preserve">    RP13,</w:t>
      </w:r>
      <w:r>
        <w:br/>
        <w:t xml:space="preserve">    RP14</w:t>
      </w:r>
      <w:r>
        <w:br/>
        <w:t xml:space="preserve">];</w:t>
      </w:r>
    </w:p>
    <w:p>
      <w:pPr>
        <w:spacing w:after="100"/>
        <w:ind w:start="20"/>
        <w:jc w:val="left"/>
      </w:pPr>
      <w:r>
        <w:t xml:space="preserve">5. </w:t>
      </w:r>
      <w:r>
        <w:t xml:space="preserve">If the Excel template has a dedicated row for checkpoint IDs, update the template so the new </w:t>
      </w:r>
      <w:r>
        <w:rPr>
          <w:rFonts w:ascii="Courier New" w:cs="Courier New" w:eastAsia="Courier New" w:hAnsi="Courier New"/>
          <w:shd w:fill="F1F5F9" w:color="auto" w:val="clear"/>
        </w:rPr>
        <w:t xml:space="preserve">RP14</w:t>
      </w:r>
      <w:r>
        <w:t xml:space="preserve"> row exists. The exporter discovers rows by matching checkpoint IDs such as </w:t>
      </w:r>
      <w:r>
        <w:rPr>
          <w:rFonts w:ascii="Courier New" w:cs="Courier New" w:eastAsia="Courier New" w:hAnsi="Courier New"/>
          <w:shd w:fill="F1F5F9" w:color="auto" w:val="clear"/>
        </w:rPr>
        <w:t xml:space="preserve">RP1</w:t>
      </w:r>
      <w:r>
        <w:t xml:space="preserve">, </w:t>
      </w:r>
      <w:r>
        <w:rPr>
          <w:rFonts w:ascii="Courier New" w:cs="Courier New" w:eastAsia="Courier New" w:hAnsi="Courier New"/>
          <w:shd w:fill="F1F5F9" w:color="auto" w:val="clear"/>
        </w:rPr>
        <w:t xml:space="preserve">RP2</w:t>
      </w:r>
      <w:r>
        <w:t xml:space="preserve">, etc. If the workbook template does not contain </w:t>
      </w:r>
      <w:r>
        <w:rPr>
          <w:rFonts w:ascii="Courier New" w:cs="Courier New" w:eastAsia="Courier New" w:hAnsi="Courier New"/>
          <w:shd w:fill="F1F5F9" w:color="auto" w:val="clear"/>
        </w:rPr>
        <w:t xml:space="preserve">RP14</w:t>
      </w:r>
      <w:r>
        <w:t xml:space="preserve">, the checkpoint can still appear in summary data, but it will not populate a dedicated detailed row in the cloned assessment sheet.</w:t>
      </w:r>
    </w:p>
    <w:p>
      <w:pPr>
        <w:spacing w:after="100"/>
        <w:ind w:start="20"/>
        <w:jc w:val="left"/>
      </w:pPr>
      <w:r>
        <w:t xml:space="preserve">6. </w:t>
      </w:r>
      <w:r>
        <w:t xml:space="preserve">If the new checkpoint requires additional API data not currently in </w:t>
      </w:r>
      <w:r>
        <w:rPr>
          <w:rFonts w:ascii="Courier New" w:cs="Courier New" w:eastAsia="Courier New" w:hAnsi="Courier New"/>
          <w:shd w:fill="F1F5F9" w:color="auto" w:val="clear"/>
        </w:rPr>
        <w:t xml:space="preserve">context</w:t>
      </w:r>
      <w:r>
        <w:t xml:space="preserve">, update </w:t>
      </w:r>
      <w:r>
        <w:rPr>
          <w:rFonts w:ascii="Courier New" w:cs="Courier New" w:eastAsia="Courier New" w:hAnsi="Courier New"/>
          <w:shd w:fill="F1F5F9" w:color="auto" w:val="clear"/>
        </w:rPr>
        <w:t xml:space="preserve">core/contextBuilder.js</w:t>
      </w:r>
      <w:r>
        <w:t xml:space="preserve"> carefully.</w:t>
      </w:r>
      <w:r>
        <w:t xml:space="preserve">Before adding new API calls, confirm:</w:t>
      </w:r>
    </w:p>
    <w:p>
      <w:pPr>
        <w:pStyle w:val="ListParagraph"/>
        <w:numPr>
          <w:ilvl w:val="1"/>
          <w:numId w:val="2"/>
        </w:numPr>
        <w:spacing w:after="100"/>
        <w:ind w:start="660"/>
        <w:jc w:val="left"/>
      </w:pPr>
      <w:r>
        <w:t xml:space="preserve">which endpoint is needed,</w:t>
      </w:r>
    </w:p>
    <w:p>
      <w:pPr>
        <w:pStyle w:val="ListParagraph"/>
        <w:numPr>
          <w:ilvl w:val="1"/>
          <w:numId w:val="2"/>
        </w:numPr>
        <w:spacing w:after="100"/>
        <w:ind w:start="660"/>
        <w:jc w:val="left"/>
      </w:pPr>
      <w:r>
        <w:t xml:space="preserve">whether the request can be shared across checkpoints,</w:t>
      </w:r>
    </w:p>
    <w:p>
      <w:pPr>
        <w:pStyle w:val="ListParagraph"/>
        <w:numPr>
          <w:ilvl w:val="1"/>
          <w:numId w:val="2"/>
        </w:numPr>
        <w:spacing w:after="100"/>
        <w:ind w:start="660"/>
        <w:jc w:val="left"/>
      </w:pPr>
      <w:r>
        <w:t xml:space="preserve">whether it increases per-assessment request volume,</w:t>
      </w:r>
    </w:p>
    <w:p>
      <w:pPr>
        <w:pStyle w:val="ListParagraph"/>
        <w:numPr>
          <w:ilvl w:val="1"/>
          <w:numId w:val="2"/>
        </w:numPr>
        <w:spacing w:after="100"/>
        <w:ind w:start="660"/>
        <w:jc w:val="left"/>
      </w:pPr>
      <w:r>
        <w:t xml:space="preserve">whether it requires new host permissions,</w:t>
      </w:r>
    </w:p>
    <w:p>
      <w:pPr>
        <w:pStyle w:val="ListParagraph"/>
        <w:numPr>
          <w:ilvl w:val="1"/>
          <w:numId w:val="2"/>
        </w:numPr>
        <w:spacing w:after="100"/>
        <w:ind w:start="660"/>
        <w:jc w:val="left"/>
      </w:pPr>
      <w:r>
        <w:t xml:space="preserve">whether it should be cached.</w:t>
      </w:r>
    </w:p>
    <w:p>
      <w:pPr>
        <w:spacing w:after="100"/>
        <w:ind w:start="20"/>
        <w:jc w:val="left"/>
      </w:pPr>
      <w:r>
        <w:t xml:space="preserve">7. </w:t>
      </w:r>
      <w:r>
        <w:t xml:space="preserve">If a new endpoint is needed, add it to:</w:t>
      </w:r>
      <w:r>
        <w:t xml:space="preserve">utils/constants.js</w:t>
      </w:r>
      <w:r>
        <w:t xml:space="preserve">Then add an API wrapper in the appropriate module under:</w:t>
      </w:r>
      <w:r>
        <w:t xml:space="preserve">api/</w:t>
      </w:r>
    </w:p>
    <w:p>
      <w:pPr>
        <w:spacing w:after="100"/>
        <w:ind w:start="20"/>
        <w:jc w:val="left"/>
      </w:pPr>
      <w:r>
        <w:t xml:space="preserve">8. </w:t>
      </w:r>
      <w:r>
        <w:t xml:space="preserve">Run:</w:t>
      </w:r>
      <w:r>
        <w:t xml:space="preserve">npm run build</w:t>
      </w:r>
    </w:p>
    <w:p>
      <w:pPr>
        <w:spacing w:after="100"/>
        <w:ind w:start="20"/>
        <w:jc w:val="left"/>
      </w:pPr>
      <w:r>
        <w:t xml:space="preserve">9. </w:t>
      </w:r>
      <w:r>
        <w:t xml:space="preserve">Test the new checkpoint in the UI and Excel export.</w:t>
      </w:r>
    </w:p>
    <w:p>
      <w:pPr>
        <w:spacing w:after="200"/>
      </w:pPr>
      <w:r>
        <w:t xml:space="preserve"> </w:t>
      </w:r>
    </w:p>
    <w:p>
      <w:pPr>
        <w:pStyle w:val="Heading3"/>
        <w:spacing w:after="200"/>
        <w:jc w:val="left"/>
      </w:pPr>
      <w:r>
        <w:t xml:space="preserve">How to Remove a Checkpoint</w:t>
      </w:r>
    </w:p>
    <w:p>
      <w:pPr>
        <w:spacing w:after="100"/>
        <w:ind w:start="20"/>
        <w:jc w:val="left"/>
      </w:pPr>
      <w:r>
        <w:t xml:space="preserve">1. </w:t>
      </w:r>
      <w:r>
        <w:t xml:space="preserve">Open:</w:t>
      </w:r>
      <w:r>
        <w:t xml:space="preserve">core/checkpointRegistry.js</w:t>
      </w:r>
    </w:p>
    <w:p>
      <w:pPr>
        <w:spacing w:after="100"/>
        <w:ind w:start="20"/>
        <w:jc w:val="left"/>
      </w:pPr>
      <w:r>
        <w:t xml:space="preserve">2. </w:t>
      </w:r>
      <w:r>
        <w:t xml:space="preserve">Remove the checkpoint import.</w:t>
      </w:r>
      <w:r>
        <w:t xml:space="preserve">Example:</w:t>
      </w:r>
      <w:r>
        <w:t xml:space="preserve">import RP14 from "../checkpoints/RP14.js";</w:t>
      </w:r>
    </w:p>
    <w:p>
      <w:pPr>
        <w:spacing w:after="100"/>
        <w:ind w:start="20"/>
        <w:jc w:val="left"/>
      </w:pPr>
      <w:r>
        <w:t xml:space="preserve">3. </w:t>
      </w:r>
      <w:r>
        <w:t xml:space="preserve">Remove the checkpoint from the </w:t>
      </w:r>
      <w:r>
        <w:rPr>
          <w:rFonts w:ascii="Courier New" w:cs="Courier New" w:eastAsia="Courier New" w:hAnsi="Courier New"/>
          <w:shd w:fill="F1F5F9" w:color="auto" w:val="clear"/>
        </w:rPr>
        <w:t xml:space="preserve">CHECKPOINTS</w:t>
      </w:r>
      <w:r>
        <w:t xml:space="preserve"> array.</w:t>
      </w:r>
    </w:p>
    <w:p>
      <w:pPr>
        <w:spacing w:after="100"/>
        <w:ind w:start="20"/>
        <w:jc w:val="left"/>
      </w:pPr>
      <w:r>
        <w:t xml:space="preserve">4. </w:t>
      </w:r>
      <w:r>
        <w:t xml:space="preserve">Decide whether to keep or delete the file under </w:t>
      </w:r>
      <w:r>
        <w:rPr>
          <w:rFonts w:ascii="Courier New" w:cs="Courier New" w:eastAsia="Courier New" w:hAnsi="Courier New"/>
          <w:shd w:fill="F1F5F9" w:color="auto" w:val="clear"/>
        </w:rPr>
        <w:t xml:space="preserve">checkpoints/</w:t>
      </w:r>
      <w:r>
        <w:t xml:space="preserve">.</w:t>
      </w:r>
      <w:r>
        <w:t xml:space="preserve">Recommended approach:</w:t>
      </w:r>
    </w:p>
    <w:p>
      <w:pPr>
        <w:pStyle w:val="ListParagraph"/>
        <w:numPr>
          <w:ilvl w:val="1"/>
          <w:numId w:val="2"/>
        </w:numPr>
        <w:spacing w:after="100"/>
        <w:ind w:start="660"/>
        <w:jc w:val="left"/>
      </w:pPr>
      <w:r>
        <w:t xml:space="preserve">Keep the file temporarily if removal is experimental.</w:t>
      </w:r>
    </w:p>
    <w:p>
      <w:pPr>
        <w:pStyle w:val="ListParagraph"/>
        <w:numPr>
          <w:ilvl w:val="1"/>
          <w:numId w:val="2"/>
        </w:numPr>
        <w:spacing w:after="100"/>
        <w:ind w:start="660"/>
        <w:jc w:val="left"/>
      </w:pPr>
      <w:r>
        <w:t xml:space="preserve">Delete the file when the checkpoint is formally retired.</w:t>
      </w:r>
    </w:p>
    <w:p>
      <w:pPr>
        <w:spacing w:after="100"/>
        <w:ind w:start="20"/>
        <w:jc w:val="left"/>
      </w:pPr>
      <w:r>
        <w:t xml:space="preserve">5. </w:t>
      </w:r>
      <w:r>
        <w:t xml:space="preserve">If the Excel template has a dedicated row for the removed checkpoint, decide whether to remove it from the template or leave it blank for historical consistency.</w:t>
      </w:r>
    </w:p>
    <w:p>
      <w:pPr>
        <w:spacing w:after="100"/>
        <w:ind w:start="20"/>
        <w:jc w:val="left"/>
      </w:pPr>
      <w:r>
        <w:t xml:space="preserve">6. </w:t>
      </w:r>
      <w:r>
        <w:t xml:space="preserve">Update documentation and release notes so business users know the checkpoint is no longer part of scoring.</w:t>
      </w:r>
    </w:p>
    <w:p>
      <w:pPr>
        <w:spacing w:after="100"/>
        <w:ind w:start="20"/>
        <w:jc w:val="left"/>
      </w:pPr>
      <w:r>
        <w:t xml:space="preserve">7. </w:t>
      </w:r>
      <w:r>
        <w:t xml:space="preserve">Run:</w:t>
      </w:r>
      <w:r>
        <w:t xml:space="preserve">npm run build</w:t>
      </w:r>
    </w:p>
    <w:p>
      <w:pPr>
        <w:spacing w:after="100"/>
        <w:ind w:start="20"/>
        <w:jc w:val="left"/>
      </w:pPr>
      <w:r>
        <w:t xml:space="preserve">8. </w:t>
      </w:r>
      <w:r>
        <w:t xml:space="preserve">Validate that:</w:t>
      </w:r>
    </w:p>
    <w:p>
      <w:pPr>
        <w:pStyle w:val="ListParagraph"/>
        <w:numPr>
          <w:ilvl w:val="1"/>
          <w:numId w:val="2"/>
        </w:numPr>
        <w:spacing w:after="100"/>
        <w:ind w:start="660"/>
        <w:jc w:val="left"/>
      </w:pPr>
      <w:r>
        <w:t xml:space="preserve">the removed checkpoint no longer appears in Validation Results,</w:t>
      </w:r>
    </w:p>
    <w:p>
      <w:pPr>
        <w:pStyle w:val="ListParagraph"/>
        <w:numPr>
          <w:ilvl w:val="1"/>
          <w:numId w:val="2"/>
        </w:numPr>
        <w:spacing w:after="100"/>
        <w:ind w:start="660"/>
        <w:jc w:val="left"/>
      </w:pPr>
      <w:r>
        <w:t xml:space="preserve">the score calculation still behaves as expected,</w:t>
      </w:r>
    </w:p>
    <w:p>
      <w:pPr>
        <w:pStyle w:val="ListParagraph"/>
        <w:numPr>
          <w:ilvl w:val="1"/>
          <w:numId w:val="2"/>
        </w:numPr>
        <w:spacing w:after="100"/>
        <w:ind w:start="660"/>
        <w:jc w:val="left"/>
      </w:pPr>
      <w:r>
        <w:t xml:space="preserve">Excel export does not show unexpected blank/error data.</w:t>
      </w:r>
    </w:p>
    <w:p>
      <w:pPr>
        <w:spacing w:after="200"/>
      </w:pPr>
      <w:r>
        <w:t xml:space="preserve"> </w:t>
      </w:r>
    </w:p>
    <w:p>
      <w:pPr>
        <w:pStyle w:val="Heading3"/>
        <w:spacing w:after="200"/>
        <w:jc w:val="left"/>
      </w:pPr>
      <w:r>
        <w:t xml:space="preserve">How to Rename or Reorder a Checkpoint</w:t>
      </w:r>
    </w:p>
    <w:p>
      <w:pPr>
        <w:spacing w:after="120"/>
        <w:jc w:val="left"/>
      </w:pPr>
      <w:r>
        <w:t xml:space="preserve">Rename display text:</w:t>
      </w:r>
    </w:p>
    <w:p>
      <w:pPr>
        <w:spacing w:after="200"/>
      </w:pPr>
      <w:r>
        <w:t xml:space="preserve"> </w:t>
      </w:r>
    </w:p>
    <w:p>
      <w:pPr>
        <w:pStyle w:val="ListParagraph"/>
        <w:numPr>
          <w:ilvl w:val="0"/>
          <w:numId w:val="2"/>
        </w:numPr>
        <w:spacing w:after="100"/>
        <w:ind w:start="240"/>
        <w:jc w:val="left"/>
      </w:pPr>
      <w:r>
        <w:t xml:space="preserve">Update </w:t>
      </w:r>
      <w:r>
        <w:rPr>
          <w:rFonts w:ascii="Courier New" w:cs="Courier New" w:eastAsia="Courier New" w:hAnsi="Courier New"/>
          <w:shd w:fill="F1F5F9" w:color="auto" w:val="clear"/>
        </w:rPr>
        <w:t xml:space="preserve">name</w:t>
      </w:r>
      <w:r>
        <w:t xml:space="preserve"> in the checkpoint file.</w:t>
      </w:r>
    </w:p>
    <w:p>
      <w:pPr>
        <w:pStyle w:val="ListParagraph"/>
        <w:numPr>
          <w:ilvl w:val="0"/>
          <w:numId w:val="2"/>
        </w:numPr>
        <w:spacing w:after="100"/>
        <w:ind w:start="240"/>
        <w:jc w:val="left"/>
      </w:pPr>
      <w:r>
        <w:t xml:space="preserve">Keep </w:t>
      </w:r>
      <w:r>
        <w:rPr>
          <w:rFonts w:ascii="Courier New" w:cs="Courier New" w:eastAsia="Courier New" w:hAnsi="Courier New"/>
          <w:shd w:fill="F1F5F9" w:color="auto" w:val="clear"/>
        </w:rPr>
        <w:t xml:space="preserve">id</w:t>
      </w:r>
      <w:r>
        <w:t xml:space="preserve"> unchanged unless reporting requirements explicitly change.</w:t>
      </w:r>
    </w:p>
    <w:p>
      <w:pPr>
        <w:spacing w:after="200"/>
      </w:pPr>
      <w:r>
        <w:t xml:space="preserve"> </w:t>
      </w:r>
    </w:p>
    <w:p>
      <w:pPr>
        <w:spacing w:after="120"/>
        <w:jc w:val="left"/>
      </w:pPr>
      <w:r>
        <w:t xml:space="preserve">Change category:</w:t>
      </w:r>
    </w:p>
    <w:p>
      <w:pPr>
        <w:spacing w:after="200"/>
      </w:pPr>
      <w:r>
        <w:t xml:space="preserve"> </w:t>
      </w:r>
    </w:p>
    <w:p>
      <w:pPr>
        <w:pStyle w:val="ListParagraph"/>
        <w:numPr>
          <w:ilvl w:val="0"/>
          <w:numId w:val="2"/>
        </w:numPr>
        <w:spacing w:after="100"/>
        <w:ind w:start="240"/>
        <w:jc w:val="left"/>
      </w:pPr>
      <w:r>
        <w:t xml:space="preserve">Update </w:t>
      </w:r>
      <w:r>
        <w:rPr>
          <w:rFonts w:ascii="Courier New" w:cs="Courier New" w:eastAsia="Courier New" w:hAnsi="Courier New"/>
          <w:shd w:fill="F1F5F9" w:color="auto" w:val="clear"/>
        </w:rPr>
        <w:t xml:space="preserve">category</w:t>
      </w:r>
      <w:r>
        <w:t xml:space="preserve"> in the checkpoint file.</w:t>
      </w:r>
    </w:p>
    <w:p>
      <w:pPr>
        <w:spacing w:after="200"/>
      </w:pPr>
      <w:r>
        <w:t xml:space="preserve"> </w:t>
      </w:r>
    </w:p>
    <w:p>
      <w:pPr>
        <w:spacing w:after="120"/>
        <w:jc w:val="left"/>
      </w:pPr>
      <w:r>
        <w:t xml:space="preserve">Change execution/display order:</w:t>
      </w:r>
    </w:p>
    <w:p>
      <w:pPr>
        <w:spacing w:after="200"/>
      </w:pPr>
      <w:r>
        <w:t xml:space="preserve"> </w:t>
      </w:r>
    </w:p>
    <w:p>
      <w:pPr>
        <w:pStyle w:val="ListParagraph"/>
        <w:numPr>
          <w:ilvl w:val="0"/>
          <w:numId w:val="2"/>
        </w:numPr>
        <w:spacing w:after="100"/>
        <w:ind w:start="240"/>
        <w:jc w:val="left"/>
      </w:pPr>
      <w:r>
        <w:t xml:space="preserve">Reorder entries in </w:t>
      </w:r>
      <w:r>
        <w:rPr>
          <w:rFonts w:ascii="Courier New" w:cs="Courier New" w:eastAsia="Courier New" w:hAnsi="Courier New"/>
          <w:shd w:fill="F1F5F9" w:color="auto" w:val="clear"/>
        </w:rPr>
        <w:t xml:space="preserve">CHECKPOINTS</w:t>
      </w:r>
      <w:r>
        <w:t xml:space="preserve"> inside </w:t>
      </w:r>
      <w:r>
        <w:rPr>
          <w:rFonts w:ascii="Courier New" w:cs="Courier New" w:eastAsia="Courier New" w:hAnsi="Courier New"/>
          <w:shd w:fill="F1F5F9" w:color="auto" w:val="clear"/>
        </w:rPr>
        <w:t xml:space="preserve">core/checkpointRegistry.js</w:t>
      </w:r>
      <w:r>
        <w:t xml:space="preserve">.</w:t>
      </w:r>
    </w:p>
    <w:p>
      <w:pPr>
        <w:spacing w:after="200"/>
      </w:pPr>
      <w:r>
        <w:t xml:space="preserve"> </w:t>
      </w:r>
    </w:p>
    <w:p>
      <w:pPr>
        <w:spacing w:after="120"/>
        <w:jc w:val="left"/>
      </w:pPr>
      <w:r>
        <w:t xml:space="preserve">Important: changing an </w:t>
      </w:r>
      <w:r>
        <w:rPr>
          <w:rFonts w:ascii="Courier New" w:cs="Courier New" w:eastAsia="Courier New" w:hAnsi="Courier New"/>
          <w:shd w:fill="F1F5F9" w:color="auto" w:val="clear"/>
        </w:rPr>
        <w:t xml:space="preserve">id</w:t>
      </w:r>
      <w:r>
        <w:t xml:space="preserve"> can affect Excel row mapping, historical comparisons, and stakeholder references. Prefer changing </w:t>
      </w:r>
      <w:r>
        <w:rPr>
          <w:rFonts w:ascii="Courier New" w:cs="Courier New" w:eastAsia="Courier New" w:hAnsi="Courier New"/>
          <w:shd w:fill="F1F5F9" w:color="auto" w:val="clear"/>
        </w:rPr>
        <w:t xml:space="preserve">name</w:t>
      </w:r>
      <w:r>
        <w:t xml:space="preserve"> instead of </w:t>
      </w:r>
      <w:r>
        <w:rPr>
          <w:rFonts w:ascii="Courier New" w:cs="Courier New" w:eastAsia="Courier New" w:hAnsi="Courier New"/>
          <w:shd w:fill="F1F5F9" w:color="auto" w:val="clear"/>
        </w:rPr>
        <w:t xml:space="preserve">id</w:t>
      </w:r>
      <w:r>
        <w:t xml:space="preserve"> when only wording changes.</w:t>
      </w:r>
    </w:p>
    <w:p>
      <w:pPr>
        <w:spacing w:after="200"/>
      </w:pPr>
      <w:r>
        <w:t xml:space="preserve"> </w:t>
      </w:r>
    </w:p>
    <w:p>
      <w:pPr>
        <w:pStyle w:val="Heading3"/>
        <w:spacing w:after="200"/>
        <w:jc w:val="left"/>
      </w:pPr>
      <w:r>
        <w:t xml:space="preserve">When a Checkpoint Needs Extra API Data</w:t>
      </w:r>
    </w:p>
    <w:p>
      <w:pPr>
        <w:spacing w:after="120"/>
        <w:jc w:val="left"/>
      </w:pPr>
      <w:r>
        <w:t xml:space="preserve">Most checkpoint logic should use existing </w:t>
      </w:r>
      <w:r>
        <w:rPr>
          <w:rFonts w:ascii="Courier New" w:cs="Courier New" w:eastAsia="Courier New" w:hAnsi="Courier New"/>
          <w:shd w:fill="F1F5F9" w:color="auto" w:val="clear"/>
        </w:rPr>
        <w:t xml:space="preserve">context</w:t>
      </w:r>
      <w:r>
        <w:t xml:space="preserve">. If a checkpoint needs new data:</w:t>
      </w:r>
    </w:p>
    <w:p>
      <w:pPr>
        <w:spacing w:after="200"/>
      </w:pPr>
      <w:r>
        <w:t xml:space="preserve"> </w:t>
      </w:r>
    </w:p>
    <w:p>
      <w:pPr>
        <w:spacing w:after="100"/>
        <w:ind w:start="20"/>
        <w:jc w:val="left"/>
      </w:pPr>
      <w:r>
        <w:t xml:space="preserve">1. </w:t>
      </w:r>
      <w:r>
        <w:t xml:space="preserve">Add endpoint constant in </w:t>
      </w:r>
      <w:r>
        <w:rPr>
          <w:rFonts w:ascii="Courier New" w:cs="Courier New" w:eastAsia="Courier New" w:hAnsi="Courier New"/>
          <w:shd w:fill="F1F5F9" w:color="auto" w:val="clear"/>
        </w:rPr>
        <w:t xml:space="preserve">utils/constants.js</w:t>
      </w:r>
      <w:r>
        <w:t xml:space="preserve">.</w:t>
      </w:r>
    </w:p>
    <w:p>
      <w:pPr>
        <w:spacing w:after="100"/>
        <w:ind w:start="20"/>
        <w:jc w:val="left"/>
      </w:pPr>
      <w:r>
        <w:t xml:space="preserve">2. </w:t>
      </w:r>
      <w:r>
        <w:t xml:space="preserve">Add an API function in </w:t>
      </w:r>
      <w:r>
        <w:rPr>
          <w:rFonts w:ascii="Courier New" w:cs="Courier New" w:eastAsia="Courier New" w:hAnsi="Courier New"/>
          <w:shd w:fill="F1F5F9" w:color="auto" w:val="clear"/>
        </w:rPr>
        <w:t xml:space="preserve">api/</w:t>
      </w:r>
      <w:r>
        <w:t xml:space="preserve">.</w:t>
      </w:r>
    </w:p>
    <w:p>
      <w:pPr>
        <w:spacing w:after="100"/>
        <w:ind w:start="20"/>
        <w:jc w:val="left"/>
      </w:pPr>
      <w:r>
        <w:t xml:space="preserve">3. </w:t>
      </w:r>
      <w:r>
        <w:t xml:space="preserve">Add the API call in </w:t>
      </w:r>
      <w:r>
        <w:rPr>
          <w:rFonts w:ascii="Courier New" w:cs="Courier New" w:eastAsia="Courier New" w:hAnsi="Courier New"/>
          <w:shd w:fill="F1F5F9" w:color="auto" w:val="clear"/>
        </w:rPr>
        <w:t xml:space="preserve">core/contextBuilder.js</w:t>
      </w:r>
      <w:r>
        <w:t xml:space="preserve"> if multiple checkpoints can reuse it.</w:t>
      </w:r>
    </w:p>
    <w:p>
      <w:pPr>
        <w:spacing w:after="100"/>
        <w:ind w:start="20"/>
        <w:jc w:val="left"/>
      </w:pPr>
      <w:r>
        <w:t xml:space="preserve">4. </w:t>
      </w:r>
      <w:r>
        <w:t xml:space="preserve">If the API call is only needed conditionally, consider calling it inside the checkpoint instead, similar to RP2/RP3 using </w:t>
      </w:r>
      <w:r>
        <w:rPr>
          <w:rFonts w:ascii="Courier New" w:cs="Courier New" w:eastAsia="Courier New" w:hAnsi="Courier New"/>
          <w:shd w:fill="F1F5F9" w:color="auto" w:val="clear"/>
        </w:rPr>
        <w:t xml:space="preserve">getQuestionSummary</w:t>
      </w:r>
      <w:r>
        <w:t xml:space="preserve">.</w:t>
      </w:r>
    </w:p>
    <w:p>
      <w:pPr>
        <w:spacing w:after="100"/>
        <w:ind w:start="20"/>
        <w:jc w:val="left"/>
      </w:pPr>
      <w:r>
        <w:t xml:space="preserve">5. </w:t>
      </w:r>
      <w:r>
        <w:t xml:space="preserve">Document the new request in README endpoint and performance sections.</w:t>
      </w:r>
    </w:p>
    <w:p>
      <w:pPr>
        <w:spacing w:after="100"/>
        <w:ind w:start="20"/>
        <w:jc w:val="left"/>
      </w:pPr>
      <w:r>
        <w:t xml:space="preserve">6. </w:t>
      </w:r>
      <w:r>
        <w:t xml:space="preserve">Recalculate request-count formulas if the request runs for every assessment.</w:t>
      </w:r>
    </w:p>
    <w:p>
      <w:pPr>
        <w:spacing w:after="200"/>
      </w:pPr>
      <w:r>
        <w:t xml:space="preserve"> </w:t>
      </w:r>
    </w:p>
    <w:p>
      <w:pPr>
        <w:spacing w:after="120"/>
        <w:jc w:val="left"/>
      </w:pPr>
      <w:r>
        <w:t xml:space="preserve">Use conditional calls for expensive or rarely needed lookups. Use context-level calls for data required by many checkpoints.</w:t>
      </w:r>
    </w:p>
    <w:p>
      <w:pPr>
        <w:spacing w:after="200"/>
      </w:pPr>
      <w:r>
        <w:t xml:space="preserve"> </w:t>
      </w:r>
    </w:p>
    <w:p>
      <w:pPr>
        <w:spacing w:after="120"/>
        <w:jc w:val="left"/>
      </w:pPr>
      <w:r>
        <w:t xml:space="preserve">For question-summary payloads that may vary between collector-style structures and JSON-style collected-data structures, prefer </w:t>
      </w:r>
      <w:r>
        <w:rPr>
          <w:rFonts w:ascii="Courier New" w:cs="Courier New" w:eastAsia="Courier New" w:hAnsi="Courier New"/>
          <w:shd w:fill="F1F5F9" w:color="auto" w:val="clear"/>
        </w:rPr>
        <w:t xml:space="preserve">extractHttpUrls()</w:t>
      </w:r>
      <w:r>
        <w:t xml:space="preserve"> or shared traversal helpers instead of hardcoding one response shape.</w:t>
      </w:r>
    </w:p>
    <w:p>
      <w:pPr>
        <w:spacing w:after="200"/>
      </w:pPr>
      <w:r>
        <w:t xml:space="preserve"> </w:t>
      </w:r>
    </w:p>
    <w:p>
      <w:pPr>
        <w:pStyle w:val="Heading3"/>
        <w:spacing w:after="200"/>
        <w:jc w:val="left"/>
      </w:pPr>
      <w:r>
        <w:t xml:space="preserve">Checkpoint Testing Checklist</w:t>
      </w:r>
    </w:p>
    <w:p>
      <w:pPr>
        <w:spacing w:after="120"/>
        <w:jc w:val="left"/>
      </w:pPr>
      <w:r>
        <w:t xml:space="preserve">Before promoting a checkpoint change:</w:t>
      </w:r>
    </w:p>
    <w:p>
      <w:pPr>
        <w:spacing w:after="200"/>
      </w:pPr>
      <w:r>
        <w:t xml:space="preserve"> </w:t>
      </w:r>
    </w:p>
    <w:p>
      <w:pPr>
        <w:pStyle w:val="ListParagraph"/>
        <w:numPr>
          <w:ilvl w:val="0"/>
          <w:numId w:val="2"/>
        </w:numPr>
        <w:spacing w:after="100"/>
        <w:ind w:start="240"/>
        <w:jc w:val="left"/>
      </w:pPr>
      <w:r>
        <w:t xml:space="preserve">Confirm the extension builds with </w:t>
      </w:r>
      <w:r>
        <w:rPr>
          <w:rFonts w:ascii="Courier New" w:cs="Courier New" w:eastAsia="Courier New" w:hAnsi="Courier New"/>
          <w:shd w:fill="F1F5F9" w:color="auto" w:val="clear"/>
        </w:rPr>
        <w:t xml:space="preserve">npm run build</w:t>
      </w:r>
      <w:r>
        <w:t xml:space="preserve">.</w:t>
      </w:r>
    </w:p>
    <w:p>
      <w:pPr>
        <w:pStyle w:val="ListParagraph"/>
        <w:numPr>
          <w:ilvl w:val="0"/>
          <w:numId w:val="2"/>
        </w:numPr>
        <w:spacing w:after="100"/>
        <w:ind w:start="240"/>
        <w:jc w:val="left"/>
      </w:pPr>
      <w:r>
        <w:t xml:space="preserve">Confirm the checkpoint appears in Validation Results.</w:t>
      </w:r>
    </w:p>
    <w:p>
      <w:pPr>
        <w:pStyle w:val="ListParagraph"/>
        <w:numPr>
          <w:ilvl w:val="0"/>
          <w:numId w:val="2"/>
        </w:numPr>
        <w:spacing w:after="100"/>
        <w:ind w:start="240"/>
        <w:jc w:val="left"/>
      </w:pPr>
      <w:r>
        <w:t xml:space="preserve">Confirm PASS, FAIL, and N/A paths all return clear reason text.</w:t>
      </w:r>
    </w:p>
    <w:p>
      <w:pPr>
        <w:pStyle w:val="ListParagraph"/>
        <w:numPr>
          <w:ilvl w:val="0"/>
          <w:numId w:val="2"/>
        </w:numPr>
        <w:spacing w:after="100"/>
        <w:ind w:start="240"/>
        <w:jc w:val="left"/>
      </w:pPr>
      <w:r>
        <w:t xml:space="preserve">Confirm missing required questions are handled correctly.</w:t>
      </w:r>
    </w:p>
    <w:p>
      <w:pPr>
        <w:pStyle w:val="ListParagraph"/>
        <w:numPr>
          <w:ilvl w:val="0"/>
          <w:numId w:val="2"/>
        </w:numPr>
        <w:spacing w:after="100"/>
        <w:ind w:start="240"/>
        <w:jc w:val="left"/>
      </w:pPr>
      <w:r>
        <w:t xml:space="preserve">Confirm no unnecessary endpoint calls were added.</w:t>
      </w:r>
    </w:p>
    <w:p>
      <w:pPr>
        <w:pStyle w:val="ListParagraph"/>
        <w:numPr>
          <w:ilvl w:val="0"/>
          <w:numId w:val="2"/>
        </w:numPr>
        <w:spacing w:after="100"/>
        <w:ind w:start="240"/>
        <w:jc w:val="left"/>
      </w:pPr>
      <w:r>
        <w:t xml:space="preserve">Confirm Excel export still works.</w:t>
      </w:r>
    </w:p>
    <w:p>
      <w:pPr>
        <w:pStyle w:val="ListParagraph"/>
        <w:numPr>
          <w:ilvl w:val="0"/>
          <w:numId w:val="2"/>
        </w:numPr>
        <w:spacing w:after="100"/>
        <w:ind w:start="240"/>
        <w:jc w:val="left"/>
      </w:pPr>
      <w:r>
        <w:t xml:space="preserve">Confirm the scoring summary still makes business sense.</w:t>
      </w:r>
    </w:p>
    <w:p>
      <w:pPr>
        <w:pStyle w:val="ListParagraph"/>
        <w:numPr>
          <w:ilvl w:val="0"/>
          <w:numId w:val="2"/>
        </w:numPr>
        <w:spacing w:after="100"/>
        <w:ind w:start="240"/>
        <w:jc w:val="left"/>
      </w:pPr>
      <w:r>
        <w:t xml:space="preserve">Confirm the rule wording is understandable by business users.</w:t>
      </w:r>
    </w:p>
    <w:p>
      <w:pPr>
        <w:pStyle w:val="ListParagraph"/>
        <w:numPr>
          <w:ilvl w:val="0"/>
          <w:numId w:val="2"/>
        </w:numPr>
        <w:spacing w:after="100"/>
        <w:ind w:start="240"/>
        <w:jc w:val="left"/>
      </w:pPr>
      <w:r>
        <w:t xml:space="preserve">Confirm any new endpoint is documented in this README.</w:t>
      </w:r>
    </w:p>
    <w:p>
      <w:pPr>
        <w:spacing w:after="200"/>
      </w:pPr>
      <w:r>
        <w:t xml:space="preserve"> </w:t>
      </w:r>
    </w:p>
    <w:p>
      <w:pPr>
        <w:pStyle w:val="Heading3"/>
        <w:spacing w:after="200"/>
        <w:jc w:val="left"/>
      </w:pPr>
      <w:r>
        <w:t xml:space="preserve">Code Quality Expectations</w:t>
      </w:r>
    </w:p>
    <w:p>
      <w:pPr>
        <w:spacing w:after="120"/>
        <w:jc w:val="left"/>
      </w:pPr>
      <w:r>
        <w:t xml:space="preserve">Checkpoint code should be:</w:t>
      </w:r>
    </w:p>
    <w:p>
      <w:pPr>
        <w:spacing w:after="200"/>
      </w:pPr>
      <w:r>
        <w:t xml:space="preserve"> </w:t>
      </w:r>
    </w:p>
    <w:p>
      <w:pPr>
        <w:pStyle w:val="ListParagraph"/>
        <w:numPr>
          <w:ilvl w:val="0"/>
          <w:numId w:val="2"/>
        </w:numPr>
        <w:spacing w:after="100"/>
        <w:ind w:start="240"/>
        <w:jc w:val="left"/>
      </w:pPr>
      <w:r>
        <w:t xml:space="preserve">deterministic,</w:t>
      </w:r>
    </w:p>
    <w:p>
      <w:pPr>
        <w:pStyle w:val="ListParagraph"/>
        <w:numPr>
          <w:ilvl w:val="0"/>
          <w:numId w:val="2"/>
        </w:numPr>
        <w:spacing w:after="100"/>
        <w:ind w:start="240"/>
        <w:jc w:val="left"/>
      </w:pPr>
      <w:r>
        <w:t xml:space="preserve">readable,</w:t>
      </w:r>
    </w:p>
    <w:p>
      <w:pPr>
        <w:pStyle w:val="ListParagraph"/>
        <w:numPr>
          <w:ilvl w:val="0"/>
          <w:numId w:val="2"/>
        </w:numPr>
        <w:spacing w:after="100"/>
        <w:ind w:start="240"/>
        <w:jc w:val="left"/>
      </w:pPr>
      <w:r>
        <w:t xml:space="preserve">scoped to one business rule,</w:t>
      </w:r>
    </w:p>
    <w:p>
      <w:pPr>
        <w:pStyle w:val="ListParagraph"/>
        <w:numPr>
          <w:ilvl w:val="0"/>
          <w:numId w:val="2"/>
        </w:numPr>
        <w:spacing w:after="100"/>
        <w:ind w:start="240"/>
        <w:jc w:val="left"/>
      </w:pPr>
      <w:r>
        <w:t xml:space="preserve">explicit about why it passes or fails,</w:t>
      </w:r>
    </w:p>
    <w:p>
      <w:pPr>
        <w:pStyle w:val="ListParagraph"/>
        <w:numPr>
          <w:ilvl w:val="0"/>
          <w:numId w:val="2"/>
        </w:numPr>
        <w:spacing w:after="100"/>
        <w:ind w:start="240"/>
        <w:jc w:val="left"/>
      </w:pPr>
      <w:r>
        <w:t xml:space="preserve">defensive against missing/null API fields,</w:t>
      </w:r>
    </w:p>
    <w:p>
      <w:pPr>
        <w:pStyle w:val="ListParagraph"/>
        <w:numPr>
          <w:ilvl w:val="0"/>
          <w:numId w:val="2"/>
        </w:numPr>
        <w:spacing w:after="100"/>
        <w:ind w:start="240"/>
        <w:jc w:val="left"/>
      </w:pPr>
      <w:r>
        <w:t xml:space="preserve">conservative with new network requests,</w:t>
      </w:r>
    </w:p>
    <w:p>
      <w:pPr>
        <w:pStyle w:val="ListParagraph"/>
        <w:numPr>
          <w:ilvl w:val="0"/>
          <w:numId w:val="2"/>
        </w:numPr>
        <w:spacing w:after="100"/>
        <w:ind w:start="240"/>
        <w:jc w:val="left"/>
      </w:pPr>
      <w:r>
        <w:t xml:space="preserve">consistent with existing helper usage.</w:t>
      </w:r>
    </w:p>
    <w:p>
      <w:pPr>
        <w:spacing w:after="200"/>
      </w:pPr>
      <w:r>
        <w:t xml:space="preserve"> </w:t>
      </w:r>
    </w:p>
    <w:p>
      <w:pPr>
        <w:spacing w:after="120"/>
        <w:jc w:val="left"/>
      </w:pPr>
      <w:r>
        <w:t xml:space="preserve">Avoid:</w:t>
      </w:r>
    </w:p>
    <w:p>
      <w:pPr>
        <w:spacing w:after="200"/>
      </w:pPr>
      <w:r>
        <w:t xml:space="preserve"> </w:t>
      </w:r>
    </w:p>
    <w:p>
      <w:pPr>
        <w:pStyle w:val="ListParagraph"/>
        <w:numPr>
          <w:ilvl w:val="0"/>
          <w:numId w:val="2"/>
        </w:numPr>
        <w:spacing w:after="100"/>
        <w:ind w:start="240"/>
        <w:jc w:val="left"/>
      </w:pPr>
      <w:r>
        <w:t xml:space="preserve">hardcoding assessment-specific values,</w:t>
      </w:r>
    </w:p>
    <w:p>
      <w:pPr>
        <w:pStyle w:val="ListParagraph"/>
        <w:numPr>
          <w:ilvl w:val="0"/>
          <w:numId w:val="2"/>
        </w:numPr>
        <w:spacing w:after="100"/>
        <w:ind w:start="240"/>
        <w:jc w:val="left"/>
      </w:pPr>
      <w:r>
        <w:t xml:space="preserve">making write/update API calls,</w:t>
      </w:r>
    </w:p>
    <w:p>
      <w:pPr>
        <w:pStyle w:val="ListParagraph"/>
        <w:numPr>
          <w:ilvl w:val="0"/>
          <w:numId w:val="2"/>
        </w:numPr>
        <w:spacing w:after="100"/>
        <w:ind w:start="240"/>
        <w:jc w:val="left"/>
      </w:pPr>
      <w:r>
        <w:t xml:space="preserve">adding broad host permissions for one checkpoint,</w:t>
      </w:r>
    </w:p>
    <w:p>
      <w:pPr>
        <w:pStyle w:val="ListParagraph"/>
        <w:numPr>
          <w:ilvl w:val="0"/>
          <w:numId w:val="2"/>
        </w:numPr>
        <w:spacing w:after="100"/>
        <w:ind w:start="240"/>
        <w:jc w:val="left"/>
      </w:pPr>
      <w:r>
        <w:t xml:space="preserve">burying business rules in generic helpers,</w:t>
      </w:r>
    </w:p>
    <w:p>
      <w:pPr>
        <w:pStyle w:val="ListParagraph"/>
        <w:numPr>
          <w:ilvl w:val="0"/>
          <w:numId w:val="2"/>
        </w:numPr>
        <w:spacing w:after="100"/>
        <w:ind w:start="240"/>
        <w:jc w:val="left"/>
      </w:pPr>
      <w:r>
        <w:t xml:space="preserve">returning vague reasons such as </w:t>
      </w:r>
      <w:r>
        <w:rPr>
          <w:rFonts w:ascii="Courier New" w:cs="Courier New" w:eastAsia="Courier New" w:hAnsi="Courier New"/>
          <w:shd w:fill="F1F5F9" w:color="auto" w:val="clear"/>
        </w:rPr>
        <w:t xml:space="preserve">failed validation</w:t>
      </w:r>
      <w:r>
        <w:t xml:space="preserve">.</w:t>
      </w:r>
    </w:p>
    <w:p>
      <w:pPr>
        <w:spacing w:after="200"/>
      </w:pPr>
      <w:r>
        <w:t xml:space="preserve"> </w:t>
      </w:r>
    </w:p>
    <w:p>
      <w:pPr>
        <w:pStyle w:val="Heading3"/>
        <w:spacing w:after="200"/>
        <w:jc w:val="left"/>
      </w:pPr>
      <w:r>
        <w:t xml:space="preserve">Minimal Files Changed by Checkpoint Work</w:t>
      </w:r>
    </w:p>
    <w:p>
      <w:pPr>
        <w:spacing w:after="120"/>
        <w:jc w:val="left"/>
      </w:pPr>
      <w:r>
        <w:t xml:space="preserve">Common modification: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checkpoints/RP*.js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Adding a checkpoint: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checkpoints/RP14.js    </w:t>
      </w:r>
      <w:r>
        <w:br/>
      </w:r>
      <w:r>
        <w:rPr>
          <w:rFonts w:ascii="Courier New" w:cs="Courier New" w:eastAsia="Courier New" w:hAnsi="Courier New"/>
          <w:color w:val="FFFFFF"/>
          <w:sz w:val="20"/>
          <w:szCs w:val="20"/>
        </w:rPr>
        <w:t xml:space="preserve">    core/checkpointRegistry.js    </w:t>
      </w:r>
      <w:r>
        <w:br/>
      </w:r>
      <w:r>
        <w:rPr>
          <w:rFonts w:ascii="Courier New" w:cs="Courier New" w:eastAsia="Courier New" w:hAnsi="Courier New"/>
          <w:color w:val="FFFFFF"/>
          <w:sz w:val="20"/>
          <w:szCs w:val="20"/>
        </w:rPr>
        <w:t xml:space="preserve">    README.md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Adding a checkpoint with new API data: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checkpoints/RP14.js    </w:t>
      </w:r>
      <w:r>
        <w:br/>
      </w:r>
      <w:r>
        <w:rPr>
          <w:rFonts w:ascii="Courier New" w:cs="Courier New" w:eastAsia="Courier New" w:hAnsi="Courier New"/>
          <w:color w:val="FFFFFF"/>
          <w:sz w:val="20"/>
          <w:szCs w:val="20"/>
        </w:rPr>
        <w:t xml:space="preserve">    core/checkpointRegistry.js    </w:t>
      </w:r>
      <w:r>
        <w:br/>
      </w:r>
      <w:r>
        <w:rPr>
          <w:rFonts w:ascii="Courier New" w:cs="Courier New" w:eastAsia="Courier New" w:hAnsi="Courier New"/>
          <w:color w:val="FFFFFF"/>
          <w:sz w:val="20"/>
          <w:szCs w:val="20"/>
        </w:rPr>
        <w:t xml:space="preserve">    utils/constants.js    </w:t>
      </w:r>
      <w:r>
        <w:br/>
      </w:r>
      <w:r>
        <w:rPr>
          <w:rFonts w:ascii="Courier New" w:cs="Courier New" w:eastAsia="Courier New" w:hAnsi="Courier New"/>
          <w:color w:val="FFFFFF"/>
          <w:sz w:val="20"/>
          <w:szCs w:val="20"/>
        </w:rPr>
        <w:t xml:space="preserve">    api/&lt;appropriateApiModule&gt;.js    </w:t>
      </w:r>
      <w:r>
        <w:br/>
      </w:r>
      <w:r>
        <w:rPr>
          <w:rFonts w:ascii="Courier New" w:cs="Courier New" w:eastAsia="Courier New" w:hAnsi="Courier New"/>
          <w:color w:val="FFFFFF"/>
          <w:sz w:val="20"/>
          <w:szCs w:val="20"/>
        </w:rPr>
        <w:t xml:space="preserve">    core/contextBuilder.js    </w:t>
      </w:r>
      <w:r>
        <w:br/>
      </w:r>
      <w:r>
        <w:rPr>
          <w:rFonts w:ascii="Courier New" w:cs="Courier New" w:eastAsia="Courier New" w:hAnsi="Courier New"/>
          <w:color w:val="FFFFFF"/>
          <w:sz w:val="20"/>
          <w:szCs w:val="20"/>
        </w:rPr>
        <w:t xml:space="preserve">    README.md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Removing a checkpoint: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core/checkpointRegistry.js    </w:t>
      </w:r>
      <w:r>
        <w:br/>
      </w:r>
      <w:r>
        <w:rPr>
          <w:rFonts w:ascii="Courier New" w:cs="Courier New" w:eastAsia="Courier New" w:hAnsi="Courier New"/>
          <w:color w:val="FFFFFF"/>
          <w:sz w:val="20"/>
          <w:szCs w:val="20"/>
        </w:rPr>
        <w:t xml:space="preserve">    checkpoints/RP*.js    </w:t>
      </w:r>
      <w:r>
        <w:br/>
      </w:r>
      <w:r>
        <w:rPr>
          <w:rFonts w:ascii="Courier New" w:cs="Courier New" w:eastAsia="Courier New" w:hAnsi="Courier New"/>
          <w:color w:val="FFFFFF"/>
          <w:sz w:val="20"/>
          <w:szCs w:val="20"/>
        </w:rPr>
        <w:t xml:space="preserve">    README.md    </w:t>
      </w:r>
      <w:r>
        <w:br/>
      </w:r>
      <w:r>
        <w:rPr>
          <w:rFonts w:ascii="Courier New" w:cs="Courier New" w:eastAsia="Courier New" w:hAnsi="Courier New"/>
          <w:color w:val="FFFFFF"/>
          <w:sz w:val="20"/>
          <w:szCs w:val="20"/>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2026-07-08T19:24:19.495Z</dcterms:created>
  <dcterms:modified xsi:type="dcterms:W3CDTF">2026-07-08T19:24:19.495Z</dcterms:modified>
</cp:coreProperties>
</file>

<file path=docProps/custom.xml><?xml version="1.0" encoding="utf-8"?>
<Properties xmlns="http://schemas.openxmlformats.org/officeDocument/2006/custom-properties" xmlns:vt="http://schemas.openxmlformats.org/officeDocument/2006/docPropsVTypes"/>
</file>