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0B2C" w14:textId="77777777" w:rsidR="008E5C40" w:rsidRPr="00FE15B4" w:rsidRDefault="008E5C40" w:rsidP="00FE15B4">
      <w:pPr>
        <w:pStyle w:val="NoSpacing"/>
        <w:rPr>
          <w:color w:val="70AD47" w:themeColor="accent6"/>
          <w:sz w:val="24"/>
          <w:szCs w:val="24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366F133B" w14:textId="77777777" w:rsidR="008E5C40" w:rsidRPr="00FE15B4" w:rsidRDefault="008E5C40" w:rsidP="00FE15B4">
      <w:pPr>
        <w:pStyle w:val="NoSpacing"/>
        <w:rPr>
          <w:rFonts w:ascii="Aptos" w:hAnsi="Aptos"/>
          <w:color w:val="70AD47" w:themeColor="accent6"/>
          <w:sz w:val="24"/>
          <w:szCs w:val="24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F551050" w14:textId="0D2DC92A" w:rsidR="008E5C40" w:rsidRDefault="00FE15B4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</w:t>
      </w:r>
      <w:proofErr w:type="gramStart"/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1 )</w:t>
      </w:r>
      <w:proofErr w:type="gramEnd"/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What is Power BI and how does it differ from Excel?</w:t>
      </w:r>
    </w:p>
    <w:p w14:paraId="308AFB31" w14:textId="77777777" w:rsidR="001C655E" w:rsidRPr="00FE15B4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51C5902" w14:textId="6085D7DB" w:rsidR="004E0EB9" w:rsidRPr="00FE15B4" w:rsidRDefault="004E0EB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</w:t>
      </w:r>
      <w:r w:rsid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)</w:t>
      </w:r>
      <w:r w:rsidR="00823636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C33E04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Power BI is a business intelligence </w:t>
      </w:r>
      <w:r w:rsidR="00953CB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tool developed by Microsoft. It helps you to interactively visualise our data and make </w:t>
      </w:r>
      <w:r w:rsidR="00EA012D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intelligence-based business decision as a result.</w:t>
      </w:r>
    </w:p>
    <w:p w14:paraId="354841CE" w14:textId="77777777" w:rsidR="00D30D88" w:rsidRPr="00FE15B4" w:rsidRDefault="00D30D8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tbl>
      <w:tblPr>
        <w:tblStyle w:val="TableGrid"/>
        <w:tblpPr w:leftFromText="180" w:rightFromText="180" w:vertAnchor="text" w:horzAnchor="margin" w:tblpY="114"/>
        <w:tblW w:w="9601" w:type="dxa"/>
        <w:tblLook w:val="04A0" w:firstRow="1" w:lastRow="0" w:firstColumn="1" w:lastColumn="0" w:noHBand="0" w:noVBand="1"/>
      </w:tblPr>
      <w:tblGrid>
        <w:gridCol w:w="4424"/>
        <w:gridCol w:w="5177"/>
      </w:tblGrid>
      <w:tr w:rsidR="00FE15B4" w:rsidRPr="00FE15B4" w14:paraId="2EE88D7E" w14:textId="77777777" w:rsidTr="00D30D88">
        <w:trPr>
          <w:trHeight w:val="366"/>
        </w:trPr>
        <w:tc>
          <w:tcPr>
            <w:tcW w:w="4424" w:type="dxa"/>
          </w:tcPr>
          <w:p w14:paraId="790511AD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EXCEL</w:t>
            </w:r>
          </w:p>
        </w:tc>
        <w:tc>
          <w:tcPr>
            <w:tcW w:w="5177" w:type="dxa"/>
          </w:tcPr>
          <w:p w14:paraId="52840CB6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POWER BI</w:t>
            </w:r>
          </w:p>
        </w:tc>
      </w:tr>
      <w:tr w:rsidR="00FE15B4" w:rsidRPr="00FE15B4" w14:paraId="0C3F5ED6" w14:textId="77777777" w:rsidTr="00D30D88">
        <w:trPr>
          <w:trHeight w:val="378"/>
        </w:trPr>
        <w:tc>
          <w:tcPr>
            <w:tcW w:w="4424" w:type="dxa"/>
          </w:tcPr>
          <w:p w14:paraId="2A88D96A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Simple and less interactive</w:t>
            </w:r>
          </w:p>
        </w:tc>
        <w:tc>
          <w:tcPr>
            <w:tcW w:w="5177" w:type="dxa"/>
          </w:tcPr>
          <w:p w14:paraId="5F098BA7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Beautiful and interactive</w:t>
            </w:r>
          </w:p>
        </w:tc>
      </w:tr>
      <w:tr w:rsidR="00FE15B4" w:rsidRPr="00FE15B4" w14:paraId="487ED750" w14:textId="77777777" w:rsidTr="00D30D88">
        <w:trPr>
          <w:trHeight w:val="366"/>
        </w:trPr>
        <w:tc>
          <w:tcPr>
            <w:tcW w:w="4424" w:type="dxa"/>
          </w:tcPr>
          <w:p w14:paraId="7625F10F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 xml:space="preserve">Spreadsheet </w:t>
            </w:r>
          </w:p>
        </w:tc>
        <w:tc>
          <w:tcPr>
            <w:tcW w:w="5177" w:type="dxa"/>
          </w:tcPr>
          <w:p w14:paraId="289DCAEE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Report view</w:t>
            </w:r>
          </w:p>
        </w:tc>
      </w:tr>
      <w:tr w:rsidR="00FE15B4" w:rsidRPr="00FE15B4" w14:paraId="3E6C3A8D" w14:textId="77777777" w:rsidTr="00D30D88">
        <w:trPr>
          <w:trHeight w:val="366"/>
        </w:trPr>
        <w:tc>
          <w:tcPr>
            <w:tcW w:w="4424" w:type="dxa"/>
          </w:tcPr>
          <w:p w14:paraId="45170382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Slower processor in comparison</w:t>
            </w:r>
          </w:p>
        </w:tc>
        <w:tc>
          <w:tcPr>
            <w:tcW w:w="5177" w:type="dxa"/>
          </w:tcPr>
          <w:p w14:paraId="1EEE7E33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Faster processor in comparison</w:t>
            </w:r>
          </w:p>
        </w:tc>
      </w:tr>
      <w:tr w:rsidR="00FE15B4" w:rsidRPr="00FE15B4" w14:paraId="3520F6E0" w14:textId="77777777" w:rsidTr="00D30D88">
        <w:trPr>
          <w:trHeight w:val="378"/>
        </w:trPr>
        <w:tc>
          <w:tcPr>
            <w:tcW w:w="4424" w:type="dxa"/>
          </w:tcPr>
          <w:p w14:paraId="590F0CC3" w14:textId="77777777" w:rsidR="00D30D88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Fewer analytics option</w:t>
            </w:r>
          </w:p>
        </w:tc>
        <w:tc>
          <w:tcPr>
            <w:tcW w:w="5177" w:type="dxa"/>
          </w:tcPr>
          <w:p w14:paraId="31697101" w14:textId="1ECDD6ED" w:rsidR="0020377B" w:rsidRPr="00FE15B4" w:rsidRDefault="00D30D88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More data analytics option</w:t>
            </w:r>
          </w:p>
        </w:tc>
      </w:tr>
    </w:tbl>
    <w:p w14:paraId="205EEA12" w14:textId="77777777" w:rsidR="00D30D88" w:rsidRPr="00FE15B4" w:rsidRDefault="00D30D8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CEB5720" w14:textId="5ED363B6" w:rsidR="008E5C40" w:rsidRDefault="00FE15B4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Ques2)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Explain the concept of data </w:t>
      </w:r>
      <w:r w:rsidR="00A1062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model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in Power BI.</w:t>
      </w:r>
    </w:p>
    <w:p w14:paraId="6EA51FF2" w14:textId="77777777" w:rsidR="001C655E" w:rsidRPr="00FE15B4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9109F65" w14:textId="339BCBDE" w:rsidR="00931F78" w:rsidRPr="00FE15B4" w:rsidRDefault="00931F7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proofErr w:type="gramStart"/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</w:t>
      </w:r>
      <w:r w:rsid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) </w:t>
      </w:r>
      <w:r w:rsidR="006F2539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6F2539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</w:t>
      </w:r>
      <w:proofErr w:type="gramEnd"/>
      <w:r w:rsidR="006F2539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DA238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data model in power bi is a visual representation</w:t>
      </w:r>
      <w:r w:rsidR="0097780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of data and its relationship.</w:t>
      </w:r>
    </w:p>
    <w:p w14:paraId="3D379837" w14:textId="77777777" w:rsidR="000334E7" w:rsidRPr="00FE15B4" w:rsidRDefault="000334E7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884A23F" w14:textId="5A6B74C2" w:rsidR="00931F78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Ques3)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What are the different types of connections available in Power BI?</w:t>
      </w:r>
    </w:p>
    <w:p w14:paraId="4B9E7AF0" w14:textId="77777777" w:rsidR="001C655E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CF39C4D" w14:textId="10CE0B91" w:rsidR="008E5C40" w:rsidRPr="00FE15B4" w:rsidRDefault="00931F7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ANS.</w:t>
      </w:r>
      <w:r w:rsidR="0097780F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AE462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There are three </w:t>
      </w:r>
      <w:proofErr w:type="gramStart"/>
      <w:r w:rsidR="00AE462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type</w:t>
      </w:r>
      <w:proofErr w:type="gramEnd"/>
      <w:r w:rsidR="0020377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AE462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of connection</w:t>
      </w:r>
      <w:r w:rsidR="000B227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:</w:t>
      </w:r>
    </w:p>
    <w:p w14:paraId="101C9D1E" w14:textId="7DB2882D" w:rsidR="000B227F" w:rsidRPr="00FE15B4" w:rsidRDefault="000B227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Import data </w:t>
      </w:r>
    </w:p>
    <w:p w14:paraId="5602CD62" w14:textId="3C5E65CB" w:rsidR="000B227F" w:rsidRPr="00FE15B4" w:rsidRDefault="000B227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Direct query </w:t>
      </w:r>
    </w:p>
    <w:p w14:paraId="552148AF" w14:textId="3BC0B267" w:rsidR="000B227F" w:rsidRPr="00FE15B4" w:rsidRDefault="00A327F7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Live connection</w:t>
      </w:r>
    </w:p>
    <w:p w14:paraId="49371730" w14:textId="77777777" w:rsidR="000334E7" w:rsidRPr="00FE15B4" w:rsidRDefault="000334E7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1674268E" w14:textId="571A7CC0" w:rsidR="008E5C40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Ques4)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How do you handle data transformation in Power BI?</w:t>
      </w:r>
    </w:p>
    <w:p w14:paraId="2E30C032" w14:textId="77777777" w:rsidR="001C655E" w:rsidRPr="00FE15B4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7E82152" w14:textId="3055C56B" w:rsidR="004301F5" w:rsidRPr="00FE15B4" w:rsidRDefault="004301F5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A327F7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0334E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Here are some ways </w:t>
      </w:r>
      <w:r w:rsidR="006A15A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to transform data in power bi:</w:t>
      </w:r>
    </w:p>
    <w:p w14:paraId="7E850417" w14:textId="74E721EA" w:rsidR="006A15A0" w:rsidRPr="00FE15B4" w:rsidRDefault="0040118A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Change datatype</w:t>
      </w:r>
    </w:p>
    <w:p w14:paraId="2AF53335" w14:textId="32407A39" w:rsidR="0040118A" w:rsidRPr="00FE15B4" w:rsidRDefault="0040118A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Use power query </w:t>
      </w:r>
    </w:p>
    <w:p w14:paraId="4FD7C656" w14:textId="100380F6" w:rsidR="00014A4E" w:rsidRPr="00FE15B4" w:rsidRDefault="00014A4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Remove rows</w:t>
      </w:r>
    </w:p>
    <w:p w14:paraId="7FD69FC0" w14:textId="00877FA4" w:rsidR="00014A4E" w:rsidRPr="00FE15B4" w:rsidRDefault="00014A4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Replace values</w:t>
      </w:r>
    </w:p>
    <w:p w14:paraId="7173D264" w14:textId="77777777" w:rsidR="00014A4E" w:rsidRPr="00FE15B4" w:rsidRDefault="00014A4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31584EA5" w14:textId="77777777" w:rsidR="00014A4E" w:rsidRPr="00FE15B4" w:rsidRDefault="00014A4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671190A3" w14:textId="067267D6" w:rsidR="005C4119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Ques5)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What is DAX (Data Expressions) and why is it important in Power </w:t>
      </w:r>
      <w:r w:rsidR="005C4119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</w:t>
      </w:r>
    </w:p>
    <w:p w14:paraId="3D847580" w14:textId="4342768D" w:rsidR="008E5C40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  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BI?</w:t>
      </w:r>
    </w:p>
    <w:p w14:paraId="259C4F75" w14:textId="77777777" w:rsidR="001C655E" w:rsidRPr="00FE15B4" w:rsidRDefault="001C655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A9CA67D" w14:textId="77777777" w:rsidR="005C4119" w:rsidRDefault="004301F5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8C37F8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8C37F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DAX stands for data analysis expression</w:t>
      </w:r>
      <w:r w:rsidR="0050272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. It is used to perform </w:t>
      </w:r>
      <w:r w:rsidR="005C4119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</w:t>
      </w:r>
    </w:p>
    <w:p w14:paraId="746DA7C8" w14:textId="50517724" w:rsidR="004301F5" w:rsidRPr="00FE15B4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</w:t>
      </w:r>
      <w:r w:rsidR="0050272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calculation on column</w:t>
      </w:r>
      <w:r w:rsidR="00705125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. ”//” is to add comment in DAX.</w:t>
      </w:r>
    </w:p>
    <w:p w14:paraId="4868A856" w14:textId="77777777" w:rsidR="005C4119" w:rsidRDefault="00220B16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5C4119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It is important because through that we can perform calculation on </w:t>
      </w:r>
      <w:r w:rsidR="005C4119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                                       </w:t>
      </w:r>
    </w:p>
    <w:p w14:paraId="77E283E7" w14:textId="3BCC3223" w:rsidR="00220B16" w:rsidRPr="00FE15B4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</w:t>
      </w:r>
      <w:r w:rsidR="00220B1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columns.</w:t>
      </w: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</w:t>
      </w:r>
    </w:p>
    <w:p w14:paraId="7A24F81A" w14:textId="77777777" w:rsidR="00681CDB" w:rsidRPr="00FE15B4" w:rsidRDefault="00681CD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18469FBA" w14:textId="77777777" w:rsidR="005C4119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Ques6)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Can you explain the difference between calculated columns and </w:t>
      </w: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</w:t>
      </w:r>
    </w:p>
    <w:p w14:paraId="69A6694C" w14:textId="23AC44A7" w:rsidR="00681CDB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  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measures in Power BI?</w:t>
      </w:r>
    </w:p>
    <w:p w14:paraId="22D28FA4" w14:textId="77777777" w:rsidR="005C4119" w:rsidRPr="00FE15B4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A9582AE" w14:textId="3DF03913" w:rsidR="00F7794B" w:rsidRPr="00FE15B4" w:rsidRDefault="00083F8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gramStart"/>
      <w:r w:rsidR="001C760F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</w:t>
      </w:r>
      <w:r w:rsidR="005C4119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) 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Difference</w:t>
      </w:r>
      <w:proofErr w:type="gramEnd"/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between calculated columns and measure in power </w:t>
      </w:r>
      <w:r w:rsidR="00E7449D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bi:</w:t>
      </w:r>
    </w:p>
    <w:p w14:paraId="45C4E3EC" w14:textId="77777777" w:rsidR="005C4119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</w:t>
      </w:r>
      <w:r w:rsidR="000E4EA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Calculated columns are best for row-level computations, while </w:t>
      </w: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</w:t>
      </w:r>
    </w:p>
    <w:p w14:paraId="072CBEF1" w14:textId="32C734BD" w:rsidR="000E4EAF" w:rsidRPr="00FE15B4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</w:t>
      </w:r>
      <w:r w:rsidR="000E4EA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measures are perfect for aggregated calculations.</w:t>
      </w:r>
    </w:p>
    <w:p w14:paraId="25699CCA" w14:textId="77777777" w:rsidR="005C4119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</w:t>
      </w:r>
      <w:r w:rsidR="000E4EA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A calculated column belongs to a single table, while a measure </w:t>
      </w: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</w:t>
      </w:r>
    </w:p>
    <w:p w14:paraId="5AA5CD49" w14:textId="22E41784" w:rsidR="000E4EAF" w:rsidRPr="00FE15B4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</w:t>
      </w:r>
      <w:r w:rsidR="000E4EA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belongs to the whole data model.</w:t>
      </w:r>
    </w:p>
    <w:p w14:paraId="6D2F4365" w14:textId="77777777" w:rsidR="005C4119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</w:t>
      </w:r>
      <w:r w:rsidR="000E4EA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A calculated column is evaluated in a row context (row by row), </w:t>
      </w: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</w:t>
      </w:r>
    </w:p>
    <w:p w14:paraId="25C14A07" w14:textId="081FCAE3" w:rsidR="000E4EAF" w:rsidRPr="00FE15B4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</w:t>
      </w:r>
      <w:r w:rsidR="000E4EA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while a measure is evaluated in the filter context.</w:t>
      </w:r>
    </w:p>
    <w:p w14:paraId="73A4BC7E" w14:textId="0341C696" w:rsidR="001C760F" w:rsidRPr="00FE15B4" w:rsidRDefault="001C760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0F03F0A" w14:textId="628D4C3F" w:rsidR="008E5C40" w:rsidRDefault="005C411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</w:t>
      </w:r>
      <w:r w:rsidR="006D3DB1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ues7)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How do you handle relationships between tables in Power BI? </w:t>
      </w:r>
    </w:p>
    <w:p w14:paraId="61B2F1AA" w14:textId="77777777" w:rsidR="006D3DB1" w:rsidRPr="00FE15B4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0AD5990F" w14:textId="04D59C81" w:rsidR="001C760F" w:rsidRPr="00FE15B4" w:rsidRDefault="001C760F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</w:t>
      </w:r>
      <w:r w:rsidR="004955CB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. </w:t>
      </w:r>
      <w:r w:rsidR="00E7449D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Handling relationship </w:t>
      </w:r>
      <w:r w:rsidR="00263D81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between table in power bi:</w:t>
      </w:r>
    </w:p>
    <w:p w14:paraId="29C77A9D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Open your data model in Power BI.</w:t>
      </w:r>
    </w:p>
    <w:p w14:paraId="64B795A6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Select the two tables you want to connect.</w:t>
      </w:r>
    </w:p>
    <w:p w14:paraId="71F4FF7B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Click on the Manage Relationships button in the </w:t>
      </w:r>
      <w:proofErr w:type="gramStart"/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Home</w:t>
      </w:r>
      <w:proofErr w:type="gramEnd"/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tab.</w:t>
      </w:r>
    </w:p>
    <w:p w14:paraId="5EFA0D63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In the Manage Relationships dialog box, click on New.</w:t>
      </w:r>
    </w:p>
    <w:p w14:paraId="39E08AF9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Select the fields that you want to connect.</w:t>
      </w:r>
    </w:p>
    <w:p w14:paraId="76403D88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Define the relationship type (one-to-many or many-to-many).</w:t>
      </w:r>
    </w:p>
    <w:p w14:paraId="19858AC3" w14:textId="77777777" w:rsidR="00F7794B" w:rsidRPr="00FE15B4" w:rsidRDefault="00F7794B" w:rsidP="006D3DB1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Click OK to save the new relationship.</w:t>
      </w:r>
    </w:p>
    <w:p w14:paraId="16EAC83C" w14:textId="77777777" w:rsidR="00F7794B" w:rsidRPr="00FE15B4" w:rsidRDefault="00F7794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1BD8B362" w14:textId="77777777" w:rsidR="00263D81" w:rsidRPr="00FE15B4" w:rsidRDefault="00263D8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6B9B8BF4" w14:textId="77777777" w:rsidR="00263D81" w:rsidRPr="00FE15B4" w:rsidRDefault="00263D8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8BECD06" w14:textId="73DFDDE2" w:rsidR="008E5C40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Ques8)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What is the purpose of a Power BI Gateway?</w:t>
      </w:r>
    </w:p>
    <w:p w14:paraId="6E500AE7" w14:textId="77777777" w:rsidR="006D3DB1" w:rsidRPr="00FE15B4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D751ED6" w14:textId="344AE185" w:rsidR="00A20FC3" w:rsidRPr="00FE15B4" w:rsidRDefault="00A20FC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1E7A0C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1E7A0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The purpose </w:t>
      </w:r>
      <w:r w:rsidR="008E646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of power bi gate way is to act as a bridge between </w:t>
      </w:r>
      <w:r w:rsidR="00414EA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the power bi service in the cloud and </w:t>
      </w:r>
      <w:proofErr w:type="spellStart"/>
      <w:r w:rsidR="00414EA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your</w:t>
      </w:r>
      <w:proofErr w:type="spellEnd"/>
      <w:r w:rsidR="00414EA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gramStart"/>
      <w:r w:rsidR="00414EA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on premises</w:t>
      </w:r>
      <w:proofErr w:type="gramEnd"/>
      <w:r w:rsidR="00414EA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data source.</w:t>
      </w:r>
    </w:p>
    <w:p w14:paraId="08796DE1" w14:textId="77777777" w:rsidR="00414EAB" w:rsidRPr="00FE15B4" w:rsidRDefault="00414EA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B8F5BDF" w14:textId="44370410" w:rsidR="00A20FC3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Ques9)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How can you schedule data refresh in Power BI Service?</w:t>
      </w:r>
    </w:p>
    <w:p w14:paraId="0DA3A9EA" w14:textId="77777777" w:rsidR="006D3DB1" w:rsidRPr="00FE15B4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65F0FACA" w14:textId="6619631D" w:rsidR="008E5C40" w:rsidRPr="00FE15B4" w:rsidRDefault="008E5C40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A20FC3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BF07D2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BF07D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38331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</w:t>
      </w:r>
      <w:r w:rsidR="00BF07D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n home tab there is an option of </w:t>
      </w:r>
      <w:r w:rsidR="00321BA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refresh through that we can refresh in power bi service.</w:t>
      </w:r>
    </w:p>
    <w:p w14:paraId="0CEEF32E" w14:textId="77777777" w:rsidR="00321BA6" w:rsidRPr="00FE15B4" w:rsidRDefault="00321BA6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C980784" w14:textId="080CB67D" w:rsidR="00E3456F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Ques10)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Explain the concept of row-level security in Power BI.</w:t>
      </w:r>
      <w:r w:rsidR="00A20FC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</w:p>
    <w:p w14:paraId="6AC18CBC" w14:textId="77777777" w:rsidR="006D3DB1" w:rsidRPr="00FE15B4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E0810DD" w14:textId="7B5E551C" w:rsidR="008E5C40" w:rsidRPr="00FE15B4" w:rsidRDefault="00A20FC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383312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38331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Row-level security in Power BI allows you to control access to data at the indi</w:t>
      </w:r>
      <w:r w:rsidR="009125B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vidual row level.</w:t>
      </w:r>
    </w:p>
    <w:p w14:paraId="6AA39B1A" w14:textId="77777777" w:rsidR="009125BC" w:rsidRPr="00FE15B4" w:rsidRDefault="009125BC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3459782" w14:textId="35960E4F" w:rsidR="00E3456F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Ques11) </w:t>
      </w:r>
      <w:r w:rsidR="008E5C40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What is the Power BI Desktop and how does it differ from Power BI Service?</w:t>
      </w:r>
      <w:r w:rsidR="00E3456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</w:p>
    <w:p w14:paraId="58AFAEB6" w14:textId="77777777" w:rsidR="006D3DB1" w:rsidRPr="00FE15B4" w:rsidRDefault="006D3DB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D238112" w14:textId="77777777" w:rsidR="00786C7D" w:rsidRPr="00FE15B4" w:rsidRDefault="00E3456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9125BC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786C7D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 </w:t>
      </w:r>
      <w:r w:rsidR="00786C7D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Power BI Desktop is a free application you install on your local computer that lets you connect to, transform, and visualize your data.</w:t>
      </w:r>
    </w:p>
    <w:p w14:paraId="47CEA0B6" w14:textId="5A4CD37B" w:rsidR="001B3DEB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Ques12) </w:t>
      </w:r>
      <w:r w:rsidR="00FD62B4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Difference between </w:t>
      </w:r>
      <w:r w:rsidR="00042B9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power bi desktop</w:t>
      </w:r>
      <w:r w:rsidR="009B3435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and service</w:t>
      </w:r>
    </w:p>
    <w:p w14:paraId="505A004E" w14:textId="27CA9C62" w:rsidR="00502403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2DE3298" w14:textId="01FE6F15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7"/>
        <w:gridCol w:w="4329"/>
      </w:tblGrid>
      <w:tr w:rsidR="00FE15B4" w:rsidRPr="00FE15B4" w14:paraId="4526F271" w14:textId="77777777" w:rsidTr="00236334">
        <w:tc>
          <w:tcPr>
            <w:tcW w:w="4508" w:type="dxa"/>
          </w:tcPr>
          <w:p w14:paraId="4EBE73A5" w14:textId="3EFA50B5" w:rsidR="00236334" w:rsidRPr="00FE15B4" w:rsidRDefault="00236334" w:rsidP="00FE15B4">
            <w:pPr>
              <w:pStyle w:val="NoSpacing"/>
              <w:rPr>
                <w:rFonts w:ascii="Aptos" w:hAnsi="Aptos"/>
                <w:b/>
                <w:bCs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b/>
                <w:bCs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Des</w:t>
            </w:r>
            <w:r w:rsidR="00273DEB" w:rsidRPr="00FE15B4">
              <w:rPr>
                <w:rFonts w:ascii="Aptos" w:hAnsi="Aptos"/>
                <w:b/>
                <w:bCs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k</w:t>
            </w:r>
            <w:r w:rsidRPr="00FE15B4">
              <w:rPr>
                <w:rFonts w:ascii="Aptos" w:hAnsi="Aptos"/>
                <w:b/>
                <w:bCs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top</w:t>
            </w:r>
          </w:p>
        </w:tc>
        <w:tc>
          <w:tcPr>
            <w:tcW w:w="4508" w:type="dxa"/>
          </w:tcPr>
          <w:p w14:paraId="7B674DF7" w14:textId="60819F95" w:rsidR="00273DEB" w:rsidRPr="00FE15B4" w:rsidRDefault="00273DEB" w:rsidP="00FE15B4">
            <w:pPr>
              <w:pStyle w:val="NoSpacing"/>
              <w:rPr>
                <w:rFonts w:ascii="Aptos" w:hAnsi="Aptos"/>
                <w:b/>
                <w:bCs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b/>
                <w:bCs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Service</w:t>
            </w:r>
          </w:p>
        </w:tc>
      </w:tr>
      <w:tr w:rsidR="00FE15B4" w:rsidRPr="00FE15B4" w14:paraId="731271C5" w14:textId="77777777" w:rsidTr="00236334">
        <w:tc>
          <w:tcPr>
            <w:tcW w:w="4508" w:type="dxa"/>
          </w:tcPr>
          <w:p w14:paraId="022FC0AE" w14:textId="238B7A03" w:rsidR="00236334" w:rsidRPr="00FE15B4" w:rsidRDefault="0055621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Many data source</w:t>
            </w:r>
          </w:p>
        </w:tc>
        <w:tc>
          <w:tcPr>
            <w:tcW w:w="4508" w:type="dxa"/>
          </w:tcPr>
          <w:p w14:paraId="7CFF8EB3" w14:textId="5FF796D9" w:rsidR="00236334" w:rsidRPr="00FE15B4" w:rsidRDefault="0055621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Some data source</w:t>
            </w:r>
          </w:p>
        </w:tc>
      </w:tr>
      <w:tr w:rsidR="00FE15B4" w:rsidRPr="00FE15B4" w14:paraId="2DCFF52C" w14:textId="77777777" w:rsidTr="00236334">
        <w:tc>
          <w:tcPr>
            <w:tcW w:w="4508" w:type="dxa"/>
          </w:tcPr>
          <w:p w14:paraId="25A3965E" w14:textId="16D5C9B5" w:rsidR="00733A05" w:rsidRPr="00FE15B4" w:rsidRDefault="00733A05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Transforming</w:t>
            </w:r>
          </w:p>
        </w:tc>
        <w:tc>
          <w:tcPr>
            <w:tcW w:w="4508" w:type="dxa"/>
          </w:tcPr>
          <w:p w14:paraId="0FCC5B1C" w14:textId="2FBD29C9" w:rsidR="00837A54" w:rsidRPr="00FE15B4" w:rsidRDefault="00837A5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Dashboard</w:t>
            </w:r>
          </w:p>
        </w:tc>
      </w:tr>
      <w:tr w:rsidR="00FE15B4" w:rsidRPr="00FE15B4" w14:paraId="3646E443" w14:textId="77777777" w:rsidTr="00236334">
        <w:tc>
          <w:tcPr>
            <w:tcW w:w="4508" w:type="dxa"/>
          </w:tcPr>
          <w:p w14:paraId="1DFD7513" w14:textId="5E3C45C5" w:rsidR="00837A54" w:rsidRPr="00FE15B4" w:rsidRDefault="00837A5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Measure</w:t>
            </w:r>
          </w:p>
        </w:tc>
        <w:tc>
          <w:tcPr>
            <w:tcW w:w="4508" w:type="dxa"/>
          </w:tcPr>
          <w:p w14:paraId="1F811672" w14:textId="21A3FFEB" w:rsidR="00236334" w:rsidRPr="00FE15B4" w:rsidRDefault="00A52BC5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Data flow creation</w:t>
            </w:r>
          </w:p>
        </w:tc>
      </w:tr>
      <w:tr w:rsidR="00FE15B4" w:rsidRPr="00FE15B4" w14:paraId="5BB80D89" w14:textId="77777777" w:rsidTr="00236334">
        <w:tc>
          <w:tcPr>
            <w:tcW w:w="4508" w:type="dxa"/>
          </w:tcPr>
          <w:p w14:paraId="58AFB7CE" w14:textId="375C9FAC" w:rsidR="00837A54" w:rsidRPr="00FE15B4" w:rsidRDefault="00837A5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Calculated column</w:t>
            </w:r>
          </w:p>
        </w:tc>
        <w:tc>
          <w:tcPr>
            <w:tcW w:w="4508" w:type="dxa"/>
          </w:tcPr>
          <w:p w14:paraId="682B2F07" w14:textId="3C840EF6" w:rsidR="00236334" w:rsidRPr="00FE15B4" w:rsidRDefault="00A52BC5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RLS management</w:t>
            </w:r>
          </w:p>
        </w:tc>
      </w:tr>
      <w:tr w:rsidR="00FE15B4" w:rsidRPr="00FE15B4" w14:paraId="768FF10E" w14:textId="77777777" w:rsidTr="00236334">
        <w:tc>
          <w:tcPr>
            <w:tcW w:w="4508" w:type="dxa"/>
          </w:tcPr>
          <w:p w14:paraId="3EEC337C" w14:textId="01A3366E" w:rsidR="003C6927" w:rsidRPr="00FE15B4" w:rsidRDefault="003C6927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Python</w:t>
            </w:r>
          </w:p>
        </w:tc>
        <w:tc>
          <w:tcPr>
            <w:tcW w:w="4508" w:type="dxa"/>
          </w:tcPr>
          <w:p w14:paraId="067FF969" w14:textId="31230915" w:rsidR="00236334" w:rsidRPr="00FE15B4" w:rsidRDefault="003C6927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Gateway connection</w:t>
            </w:r>
          </w:p>
        </w:tc>
      </w:tr>
    </w:tbl>
    <w:p w14:paraId="46F822EA" w14:textId="77777777" w:rsidR="001B3DEB" w:rsidRPr="00FE15B4" w:rsidRDefault="001B3DE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14B80FE6" w14:textId="65CB6540" w:rsidR="008E5C40" w:rsidRPr="00FE15B4" w:rsidRDefault="00786C7D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 </w:t>
      </w:r>
    </w:p>
    <w:p w14:paraId="40AC71DD" w14:textId="58B61177" w:rsidR="00E3456F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w:t xml:space="preserve">Ques13) 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Explain the concept of Direct Query in Power BI</w:t>
      </w: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?</w:t>
      </w:r>
    </w:p>
    <w:p w14:paraId="5BC8DCE4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D990ECC" w14:textId="64047886" w:rsidR="00C824E4" w:rsidRPr="00FE15B4" w:rsidRDefault="00E3456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proofErr w:type="gramStart"/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</w:t>
      </w:r>
      <w:r w:rsidR="00502403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S)</w:t>
      </w:r>
      <w:r w:rsidR="00F56B73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</w:t>
      </w:r>
      <w:proofErr w:type="gramEnd"/>
      <w:r w:rsidR="00C824E4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Data query is a data querying method   in power bi that lets you connect to data source </w:t>
      </w:r>
      <w:r w:rsidR="009142E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and display data without importing it.</w:t>
      </w:r>
    </w:p>
    <w:p w14:paraId="242FBC61" w14:textId="77777777" w:rsidR="009142E3" w:rsidRPr="00FE15B4" w:rsidRDefault="009142E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EC4B36D" w14:textId="77777777" w:rsidR="00C30A78" w:rsidRPr="00FE15B4" w:rsidRDefault="00C30A7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869F08D" w14:textId="7D80AF73" w:rsidR="00821A38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Ques14) 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What are Power BI templates and how are they useful?</w:t>
      </w:r>
    </w:p>
    <w:p w14:paraId="4CD7CA1C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2CAB2BF" w14:textId="6F9E78E2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C30A78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A268F5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Power bi templates are pre designed report layouts that can </w:t>
      </w:r>
      <w:r w:rsidR="00A5158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be used to create reports and dashboards.</w:t>
      </w:r>
    </w:p>
    <w:p w14:paraId="6490D9DE" w14:textId="1477F541" w:rsidR="009F5133" w:rsidRPr="00FE15B4" w:rsidRDefault="009F513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Uses:</w:t>
      </w:r>
    </w:p>
    <w:p w14:paraId="33D9F05B" w14:textId="58AAF212" w:rsidR="009F5133" w:rsidRPr="00FE15B4" w:rsidRDefault="0077244A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Save time</w:t>
      </w:r>
    </w:p>
    <w:p w14:paraId="21766160" w14:textId="1FBC6276" w:rsidR="0077244A" w:rsidRPr="00FE15B4" w:rsidRDefault="007825ED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Ensuring consistency</w:t>
      </w:r>
    </w:p>
    <w:p w14:paraId="450D066D" w14:textId="122A6548" w:rsidR="007825ED" w:rsidRPr="00FE15B4" w:rsidRDefault="001F013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Customizing reports</w:t>
      </w:r>
    </w:p>
    <w:p w14:paraId="162F0D17" w14:textId="77777777" w:rsidR="00A5158F" w:rsidRPr="00FE15B4" w:rsidRDefault="00A5158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980BD27" w14:textId="077A2329" w:rsidR="00821A38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</w:t>
      </w:r>
      <w:proofErr w:type="gramStart"/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15)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How</w:t>
      </w:r>
      <w:proofErr w:type="gramEnd"/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do you handle incremental data refresh in Power BI?</w:t>
      </w:r>
    </w:p>
    <w:p w14:paraId="73A39E21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15C058D7" w14:textId="7526D303" w:rsidR="00996883" w:rsidRPr="00FE15B4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821A38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1F0133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62427B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276E3A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Handling incremental data refresh in power bi:</w:t>
      </w:r>
    </w:p>
    <w:p w14:paraId="7D4A43DA" w14:textId="7F441DE8" w:rsidR="00276E3A" w:rsidRPr="00FE15B4" w:rsidRDefault="00BF272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Define parameters</w:t>
      </w:r>
    </w:p>
    <w:p w14:paraId="6BB77CE4" w14:textId="37F9E822" w:rsidR="00BF2721" w:rsidRPr="00FE15B4" w:rsidRDefault="00BF272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Modify the data source</w:t>
      </w:r>
    </w:p>
    <w:p w14:paraId="279F48FB" w14:textId="2D78C9CE" w:rsidR="00BF2721" w:rsidRPr="00FE15B4" w:rsidRDefault="00BF272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Create a custom query</w:t>
      </w:r>
    </w:p>
    <w:p w14:paraId="1F80E3AB" w14:textId="66F647B4" w:rsidR="00212534" w:rsidRDefault="00212534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Set up incremental refresh</w:t>
      </w:r>
    </w:p>
    <w:p w14:paraId="1129BE01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0F79AA71" w14:textId="3B9E7B4B" w:rsidR="00821A38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Ques16)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What is the role of Power Query in Power BI?</w:t>
      </w:r>
    </w:p>
    <w:p w14:paraId="49ECADA9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63AF6D27" w14:textId="5BD38B8A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ANS.</w:t>
      </w:r>
      <w:r w:rsidR="00C51B01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With the help of power query in power bi we can reshape our data easily.</w:t>
      </w:r>
    </w:p>
    <w:p w14:paraId="2DFE3891" w14:textId="77777777" w:rsidR="00B05E02" w:rsidRPr="00FE15B4" w:rsidRDefault="00B05E02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36906CD7" w14:textId="77777777" w:rsidR="00502403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Ques17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) Explain the difference between calculated columns and calculated </w:t>
      </w:r>
      <w:r w:rsidR="0051331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measures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in Power BI.</w:t>
      </w:r>
    </w:p>
    <w:p w14:paraId="2ADD2A41" w14:textId="50A07409" w:rsidR="00821A38" w:rsidRPr="00FE15B4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</w:p>
    <w:p w14:paraId="526AFE0B" w14:textId="2EE9B6DF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2A31BA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141D8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Difference between calculated columns and calculated </w:t>
      </w:r>
      <w:r w:rsidR="0051331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measure: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5B4" w:rsidRPr="00FE15B4" w14:paraId="3F465CB5" w14:textId="77777777" w:rsidTr="00D277A3">
        <w:tc>
          <w:tcPr>
            <w:tcW w:w="4508" w:type="dxa"/>
          </w:tcPr>
          <w:p w14:paraId="64E91E4B" w14:textId="30D88B6B" w:rsidR="00D277A3" w:rsidRPr="00FE15B4" w:rsidRDefault="00D277A3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Columns</w:t>
            </w:r>
          </w:p>
        </w:tc>
        <w:tc>
          <w:tcPr>
            <w:tcW w:w="4508" w:type="dxa"/>
          </w:tcPr>
          <w:p w14:paraId="5E3C02DA" w14:textId="2F0D10FE" w:rsidR="003F3D19" w:rsidRPr="00FE15B4" w:rsidRDefault="003F3D19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Measures</w:t>
            </w:r>
          </w:p>
        </w:tc>
      </w:tr>
      <w:tr w:rsidR="00FE15B4" w:rsidRPr="00FE15B4" w14:paraId="6E428F12" w14:textId="77777777" w:rsidTr="00D277A3">
        <w:tc>
          <w:tcPr>
            <w:tcW w:w="4508" w:type="dxa"/>
          </w:tcPr>
          <w:p w14:paraId="095F5ABB" w14:textId="15D01073" w:rsidR="00502D82" w:rsidRPr="00FE15B4" w:rsidRDefault="00502D82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lastRenderedPageBreak/>
              <w:t xml:space="preserve">Is saved </w:t>
            </w:r>
          </w:p>
        </w:tc>
        <w:tc>
          <w:tcPr>
            <w:tcW w:w="4508" w:type="dxa"/>
          </w:tcPr>
          <w:p w14:paraId="2A287CA5" w14:textId="38C96358" w:rsidR="00502D82" w:rsidRPr="00FE15B4" w:rsidRDefault="00502D82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Isn’t saved anywhere</w:t>
            </w:r>
          </w:p>
        </w:tc>
      </w:tr>
      <w:tr w:rsidR="00FE15B4" w:rsidRPr="00FE15B4" w14:paraId="3CAF9D29" w14:textId="77777777" w:rsidTr="00D277A3">
        <w:tc>
          <w:tcPr>
            <w:tcW w:w="4508" w:type="dxa"/>
          </w:tcPr>
          <w:p w14:paraId="0A778A2C" w14:textId="63E0CAB9" w:rsidR="00502D82" w:rsidRPr="00FE15B4" w:rsidRDefault="00502D82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It is a result of an aggregation.</w:t>
            </w:r>
          </w:p>
        </w:tc>
        <w:tc>
          <w:tcPr>
            <w:tcW w:w="4508" w:type="dxa"/>
          </w:tcPr>
          <w:p w14:paraId="26FC6B5D" w14:textId="44735583" w:rsidR="00502D82" w:rsidRPr="00FE15B4" w:rsidRDefault="00502D82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It is calculated</w:t>
            </w:r>
            <w:r w:rsidR="00E25C25"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 xml:space="preserve">row by </w:t>
            </w:r>
            <w:r w:rsidR="00E25C25"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row</w:t>
            </w:r>
          </w:p>
        </w:tc>
      </w:tr>
      <w:tr w:rsidR="00FE15B4" w:rsidRPr="00FE15B4" w14:paraId="449C97B4" w14:textId="77777777" w:rsidTr="00D277A3">
        <w:tc>
          <w:tcPr>
            <w:tcW w:w="4508" w:type="dxa"/>
          </w:tcPr>
          <w:p w14:paraId="382D0796" w14:textId="411547E2" w:rsidR="00502D82" w:rsidRPr="00FE15B4" w:rsidRDefault="009A2031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Stored in memory</w:t>
            </w:r>
          </w:p>
        </w:tc>
        <w:tc>
          <w:tcPr>
            <w:tcW w:w="4508" w:type="dxa"/>
          </w:tcPr>
          <w:p w14:paraId="3288C93A" w14:textId="4ECF5790" w:rsidR="00502D82" w:rsidRPr="00FE15B4" w:rsidRDefault="005F3C35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Stored on the top of the table</w:t>
            </w:r>
          </w:p>
        </w:tc>
      </w:tr>
      <w:tr w:rsidR="00FE15B4" w:rsidRPr="00FE15B4" w14:paraId="5DB5A83D" w14:textId="77777777" w:rsidTr="00D277A3">
        <w:tc>
          <w:tcPr>
            <w:tcW w:w="4508" w:type="dxa"/>
          </w:tcPr>
          <w:p w14:paraId="4674A1DE" w14:textId="6B2D1791" w:rsidR="00502D82" w:rsidRPr="00FE15B4" w:rsidRDefault="00C649B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Suitable for simple calculation</w:t>
            </w:r>
          </w:p>
        </w:tc>
        <w:tc>
          <w:tcPr>
            <w:tcW w:w="4508" w:type="dxa"/>
          </w:tcPr>
          <w:p w14:paraId="03729473" w14:textId="35276B92" w:rsidR="00502D82" w:rsidRPr="00FE15B4" w:rsidRDefault="00C649B4" w:rsidP="00FE15B4">
            <w:pPr>
              <w:pStyle w:val="NoSpacing"/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</w:pPr>
            <w:r w:rsidRPr="00FE15B4">
              <w:rPr>
                <w:rFonts w:ascii="Aptos" w:hAnsi="Aptos"/>
                <w:color w:val="70AD47" w:themeColor="accent6"/>
                <w:sz w:val="30"/>
                <w:szCs w:val="32"/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</w:rPr>
              <w:t>Suitable for complex calculation</w:t>
            </w:r>
          </w:p>
        </w:tc>
      </w:tr>
    </w:tbl>
    <w:p w14:paraId="6B8C8E22" w14:textId="77777777" w:rsidR="00141D8B" w:rsidRPr="00FE15B4" w:rsidRDefault="00141D8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500F72A" w14:textId="77777777" w:rsidR="00141D8B" w:rsidRPr="00FE15B4" w:rsidRDefault="00141D8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01E61A04" w14:textId="77777777" w:rsidR="00B05E02" w:rsidRPr="00FE15B4" w:rsidRDefault="00B05E02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042CC95B" w14:textId="74831F4A" w:rsidR="00821A38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Ques18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) How do you create custom visuals in Power BI?</w:t>
      </w:r>
    </w:p>
    <w:p w14:paraId="65544CF9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ED7B1A0" w14:textId="17F7EC6C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ANS.</w:t>
      </w:r>
      <w:r w:rsidR="00071D42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071D4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C4340E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</w:t>
      </w:r>
      <w:r w:rsidR="00071D4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reating custom visual in power bi</w:t>
      </w:r>
      <w:r w:rsidR="00C4340E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:</w:t>
      </w:r>
    </w:p>
    <w:p w14:paraId="30131B64" w14:textId="0B3EA5E1" w:rsidR="00C4340E" w:rsidRPr="00FE15B4" w:rsidRDefault="00C4340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Open power bi desktop</w:t>
      </w:r>
    </w:p>
    <w:p w14:paraId="0F6CA94B" w14:textId="589BF61D" w:rsidR="00C4340E" w:rsidRPr="00FE15B4" w:rsidRDefault="00C4340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Load our data set</w:t>
      </w:r>
    </w:p>
    <w:p w14:paraId="41AFC3D4" w14:textId="14E4BD3A" w:rsidR="00C4340E" w:rsidRPr="00FE15B4" w:rsidRDefault="00097F6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Explore the visualization pane </w:t>
      </w:r>
      <w:r w:rsidR="006E54F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for built in option</w:t>
      </w:r>
    </w:p>
    <w:p w14:paraId="67C6D234" w14:textId="261CEE86" w:rsidR="006E54F6" w:rsidRPr="00FE15B4" w:rsidRDefault="006E54F6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Drop your data fields </w:t>
      </w:r>
      <w:r w:rsidR="0012004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to create standard visuals</w:t>
      </w:r>
    </w:p>
    <w:p w14:paraId="325CA50F" w14:textId="6478ACA0" w:rsidR="0012004C" w:rsidRPr="00FE15B4" w:rsidRDefault="0012004C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Then go to visuali</w:t>
      </w:r>
      <w:r w:rsidR="00AD627A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ation pane</w:t>
      </w:r>
      <w:r w:rsidR="00AD627A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and click the ‘three dot</w:t>
      </w:r>
      <w:r w:rsidR="00193B8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s’</w:t>
      </w:r>
    </w:p>
    <w:p w14:paraId="3EFE0D1D" w14:textId="5A2DAFEC" w:rsidR="00193B87" w:rsidRPr="00FE15B4" w:rsidRDefault="00193B87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Select ‘import from marketplace’</w:t>
      </w:r>
    </w:p>
    <w:p w14:paraId="1883109D" w14:textId="77E955F7" w:rsidR="00C4340E" w:rsidRPr="00FE15B4" w:rsidRDefault="00792A4A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Browse or search for </w:t>
      </w:r>
      <w:r w:rsidR="00CD1E3E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custom visuals, then click add</w:t>
      </w:r>
    </w:p>
    <w:p w14:paraId="4A9A09E1" w14:textId="77777777" w:rsidR="00C4340E" w:rsidRPr="00FE15B4" w:rsidRDefault="00C4340E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9E961C8" w14:textId="09593C88" w:rsidR="00502403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502403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Ques19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) What are the best practices for optimizing performance in Power BI?</w:t>
      </w:r>
    </w:p>
    <w:p w14:paraId="3F73DF16" w14:textId="77777777" w:rsidR="00502403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3756F32" w14:textId="4E8C5D70" w:rsidR="00996883" w:rsidRPr="00FE15B4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821A38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CF1CF7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2C029E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2C029E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Best practices for optimizing performance in Power BI</w:t>
      </w:r>
      <w:r w:rsidR="00434CFD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:</w:t>
      </w:r>
    </w:p>
    <w:p w14:paraId="3106264A" w14:textId="7AACD0D6" w:rsidR="00434CFD" w:rsidRPr="00FE15B4" w:rsidRDefault="00434CFD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Reduce data </w:t>
      </w:r>
    </w:p>
    <w:p w14:paraId="3EC09BD7" w14:textId="37721397" w:rsidR="00434CFD" w:rsidRPr="00FE15B4" w:rsidRDefault="00EB1772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Avoid bi directional relationship</w:t>
      </w:r>
    </w:p>
    <w:p w14:paraId="28B61BBA" w14:textId="6D2AFEC8" w:rsidR="00EB1772" w:rsidRPr="00FE15B4" w:rsidRDefault="007674F5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Avoid calculated column</w:t>
      </w:r>
    </w:p>
    <w:p w14:paraId="4BD6A9CF" w14:textId="781AD75D" w:rsidR="007674F5" w:rsidRPr="00FE15B4" w:rsidRDefault="007674F5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Incremental refresh</w:t>
      </w:r>
    </w:p>
    <w:p w14:paraId="774C7FCC" w14:textId="73E96D29" w:rsidR="007674F5" w:rsidRPr="00FE15B4" w:rsidRDefault="00C01EC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Use aggregated data </w:t>
      </w:r>
    </w:p>
    <w:p w14:paraId="72AD1D8D" w14:textId="26DB9760" w:rsidR="00C01ECB" w:rsidRPr="00FE15B4" w:rsidRDefault="00C01EC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Limit slicers value</w:t>
      </w:r>
    </w:p>
    <w:p w14:paraId="4536430E" w14:textId="0A6B287B" w:rsidR="00C01ECB" w:rsidRPr="00FE15B4" w:rsidRDefault="00C01EC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8ADF7CA" w14:textId="3FD4279E" w:rsidR="00821A38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Ques20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) How can you integrate Power BI with other Microsoft products like Azure and Office 365? </w:t>
      </w:r>
    </w:p>
    <w:p w14:paraId="4900B562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0B0E228" w14:textId="792DE9A6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BA715E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BA715E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Integrating power bi with a</w:t>
      </w:r>
      <w:r w:rsidR="009C4C0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zure:</w:t>
      </w:r>
    </w:p>
    <w:p w14:paraId="31C4838D" w14:textId="17CF070C" w:rsidR="001C42DF" w:rsidRPr="00FE15B4" w:rsidRDefault="001C42DF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w:t>In power bi select ‘get data’</w:t>
      </w:r>
      <w:r w:rsidR="003A5E1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&gt;’azure’&gt;’azure SQL datab</w:t>
      </w:r>
      <w:r w:rsidR="004E477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</w:t>
      </w:r>
      <w:r w:rsidR="003A5E1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se</w:t>
      </w:r>
    </w:p>
    <w:p w14:paraId="449A2B66" w14:textId="012FFE13" w:rsidR="00291B91" w:rsidRPr="00FE15B4" w:rsidRDefault="008E6DB4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Enter your server and database</w:t>
      </w:r>
      <w:r w:rsidR="00C9438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credential</w:t>
      </w:r>
    </w:p>
    <w:p w14:paraId="1B7EBEC7" w14:textId="758A4C9F" w:rsidR="00C94382" w:rsidRPr="00FE15B4" w:rsidRDefault="001209F2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               Integrating power bi with office 365:</w:t>
      </w:r>
    </w:p>
    <w:p w14:paraId="2FAFCC38" w14:textId="00B4FA83" w:rsidR="00A10424" w:rsidRPr="00FE15B4" w:rsidRDefault="00A10424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In power</w:t>
      </w:r>
      <w:r w:rsidR="005E36A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bi desktop, select get data&gt;</w:t>
      </w:r>
      <w:r w:rsidR="00BF1C0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online services&gt;share point online list</w:t>
      </w:r>
    </w:p>
    <w:p w14:paraId="725E911F" w14:textId="7D6CC0C5" w:rsidR="00BF1C08" w:rsidRPr="00FE15B4" w:rsidRDefault="00E4013C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</w:t>
      </w:r>
      <w:r w:rsidR="00032EA2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nter your 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share point in URL</w:t>
      </w:r>
    </w:p>
    <w:p w14:paraId="04DC4034" w14:textId="77777777" w:rsidR="001209F2" w:rsidRPr="00FE15B4" w:rsidRDefault="001209F2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707C6E2F" w14:textId="09CB1023" w:rsidR="00821A38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Ques21</w:t>
      </w:r>
      <w:r w:rsidR="00996883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) Explain the concept of aggregations in Power BI.</w:t>
      </w:r>
    </w:p>
    <w:p w14:paraId="4E36B7A0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E0C692E" w14:textId="58CFB9E9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2C7BE8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D45ED9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W</w:t>
      </w:r>
      <w:r w:rsidR="002C7BE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hen you combine values in your data is called a</w:t>
      </w:r>
      <w:r w:rsidR="00D45ED9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ggregating.</w:t>
      </w:r>
    </w:p>
    <w:p w14:paraId="31F6A7EF" w14:textId="28D6418B" w:rsidR="00D45ED9" w:rsidRPr="00FE15B4" w:rsidRDefault="007455E6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Aggregation in power bi is a process of mathematically combining</w:t>
      </w:r>
      <w:r w:rsidR="00347AA4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values to produce an aggregate.</w:t>
      </w:r>
    </w:p>
    <w:p w14:paraId="39146ED6" w14:textId="77777777" w:rsidR="00D45ED9" w:rsidRPr="00FE15B4" w:rsidRDefault="00D45ED9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336B7366" w14:textId="77777777" w:rsidR="00347AA4" w:rsidRPr="00FE15B4" w:rsidRDefault="00347AA4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9A8444E" w14:textId="07F67F71" w:rsidR="00823636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502403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Ques22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) How do you handle error handling and data quality in Power BI?</w:t>
      </w:r>
      <w:r w:rsidR="00821A3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</w:p>
    <w:p w14:paraId="1683D7F6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2ACD86FA" w14:textId="3C9A1BF0" w:rsidR="00996883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347AA4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8F15AC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8F15AC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Error handling in power </w:t>
      </w:r>
      <w:r w:rsidR="00A74FD7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bi:</w:t>
      </w:r>
    </w:p>
    <w:p w14:paraId="3CA6A83B" w14:textId="3FE56F74" w:rsidR="00A74FD7" w:rsidRPr="00FE15B4" w:rsidRDefault="00A74FD7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Create a custom column to </w:t>
      </w:r>
      <w:r w:rsidR="003B38EA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convert error into records</w:t>
      </w:r>
    </w:p>
    <w:p w14:paraId="529972C0" w14:textId="05C549A3" w:rsidR="003B38EA" w:rsidRPr="00FE15B4" w:rsidRDefault="003B38EA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Use if error function</w:t>
      </w:r>
    </w:p>
    <w:p w14:paraId="1DDF239E" w14:textId="45D02BDA" w:rsidR="003B38EA" w:rsidRPr="00FE15B4" w:rsidRDefault="00FF1F50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Data quality in power bi</w:t>
      </w:r>
    </w:p>
    <w:p w14:paraId="53944746" w14:textId="60FC5DFC" w:rsidR="00FF1F50" w:rsidRPr="00FE15B4" w:rsidRDefault="00D37A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Data quality </w:t>
      </w:r>
      <w:r w:rsidR="000E3325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reports help you to identify issues in your data and </w:t>
      </w:r>
      <w:r w:rsidR="00A1221B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reporting.</w:t>
      </w:r>
    </w:p>
    <w:p w14:paraId="5DE4C43C" w14:textId="5F6A41A4" w:rsidR="00A1221B" w:rsidRPr="00FE15B4" w:rsidRDefault="00A1221B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Data quality rules </w:t>
      </w:r>
      <w:r w:rsidR="005F195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is used to ensure data is valid and high quality.</w:t>
      </w:r>
    </w:p>
    <w:p w14:paraId="486A6DFF" w14:textId="77777777" w:rsidR="00B10750" w:rsidRPr="00FE15B4" w:rsidRDefault="00B10750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12AFA577" w14:textId="2F387AD4" w:rsidR="00821A38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502403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Ques23</w:t>
      </w: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) What is the purpose of Power BI Embedded and when would you use it?</w:t>
      </w:r>
      <w:r w:rsidR="00821A38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</w:p>
    <w:p w14:paraId="24CCDDE6" w14:textId="77777777" w:rsidR="00502403" w:rsidRPr="00FE15B4" w:rsidRDefault="00502403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510F070E" w14:textId="15904B29" w:rsidR="00821A38" w:rsidRPr="00FE15B4" w:rsidRDefault="00821A38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ANS.</w:t>
      </w:r>
      <w:r w:rsidR="00931576" w:rsidRPr="00FE15B4">
        <w:rPr>
          <w:rFonts w:ascii="Aptos" w:hAnsi="Aptos"/>
          <w:b/>
          <w:bCs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1A4239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Power bi embedded </w:t>
      </w:r>
      <w:r w:rsidR="00510484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is a service that allows you to embed power bi content like </w:t>
      </w:r>
      <w:r w:rsidR="00F44C4F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reports, dashboard, and tiles into a websit</w:t>
      </w:r>
      <w:r w:rsidR="00D60DE6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 or web application.</w:t>
      </w:r>
    </w:p>
    <w:p w14:paraId="2B875CD4" w14:textId="16DF2D5A" w:rsidR="007C372D" w:rsidRPr="00FE15B4" w:rsidRDefault="007C372D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Uses of power bi embedded</w:t>
      </w:r>
    </w:p>
    <w:p w14:paraId="1F57B8EA" w14:textId="4DE6DF08" w:rsidR="008758F1" w:rsidRPr="00FE15B4" w:rsidRDefault="008758F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Embedding content</w:t>
      </w:r>
    </w:p>
    <w:p w14:paraId="04B17004" w14:textId="692E43D8" w:rsidR="008758F1" w:rsidRPr="00FE15B4" w:rsidRDefault="008758F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Publishing to </w:t>
      </w:r>
      <w:r w:rsidR="00AC1AA1"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the web</w:t>
      </w:r>
    </w:p>
    <w:p w14:paraId="6B7FD148" w14:textId="036DE0AA" w:rsidR="00AC1AA1" w:rsidRPr="00FE15B4" w:rsidRDefault="00AC1AA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Ensuring data security </w:t>
      </w:r>
    </w:p>
    <w:p w14:paraId="0F502A9D" w14:textId="59DA689F" w:rsidR="00AC1AA1" w:rsidRPr="00FE15B4" w:rsidRDefault="00AC1AA1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w:t>Creating interactive visualization</w:t>
      </w:r>
    </w:p>
    <w:p w14:paraId="7B0BB361" w14:textId="77777777" w:rsidR="00D60DE6" w:rsidRPr="00FE15B4" w:rsidRDefault="00D60DE6" w:rsidP="00FE15B4">
      <w:pPr>
        <w:pStyle w:val="NoSpacing"/>
        <w:rPr>
          <w:rFonts w:ascii="Aptos" w:hAnsi="Aptos"/>
          <w:color w:val="70AD47" w:themeColor="accent6"/>
          <w:sz w:val="30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0A3CD27D" w14:textId="488E7E13" w:rsidR="00996883" w:rsidRPr="00FE15B4" w:rsidRDefault="00996883" w:rsidP="00FE15B4">
      <w:pPr>
        <w:pStyle w:val="NoSpacing"/>
        <w:rPr>
          <w:rFonts w:ascii="Aptos" w:hAnsi="Aptos"/>
          <w:color w:val="70AD47" w:themeColor="accent6"/>
          <w:sz w:val="30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BEFAC0C" w14:textId="77777777" w:rsidR="00AC1AA1" w:rsidRPr="00FE15B4" w:rsidRDefault="00AC1AA1" w:rsidP="00FE15B4">
      <w:pPr>
        <w:pStyle w:val="NoSpacing"/>
        <w:rPr>
          <w:rFonts w:ascii="Aptos" w:hAnsi="Aptos"/>
          <w:color w:val="70AD47" w:themeColor="accent6"/>
          <w:sz w:val="30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0414AF19" w14:textId="49D56EB2" w:rsidR="00AC1AA1" w:rsidRPr="00FE15B4" w:rsidRDefault="00B05E02" w:rsidP="00FE15B4">
      <w:pPr>
        <w:pStyle w:val="NoSpacing"/>
        <w:rPr>
          <w:rFonts w:ascii="Aptos" w:hAnsi="Aptos"/>
          <w:color w:val="70AD47" w:themeColor="accent6"/>
          <w:sz w:val="50"/>
          <w:szCs w:val="5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FE15B4">
        <w:rPr>
          <w:rFonts w:ascii="Aptos" w:hAnsi="Aptos"/>
          <w:noProof/>
          <w:color w:val="70AD47" w:themeColor="accent6"/>
          <w:sz w:val="50"/>
          <w:szCs w:val="5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EC1" wp14:editId="1C2F6D8F">
                <wp:simplePos x="0" y="0"/>
                <wp:positionH relativeFrom="column">
                  <wp:posOffset>3407229</wp:posOffset>
                </wp:positionH>
                <wp:positionV relativeFrom="paragraph">
                  <wp:posOffset>127635</wp:posOffset>
                </wp:positionV>
                <wp:extent cx="3156585" cy="54429"/>
                <wp:effectExtent l="0" t="0" r="24765" b="22225"/>
                <wp:wrapNone/>
                <wp:docPr id="1412861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585" cy="54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462D9D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pt,10.05pt" to="516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FE15B4">
        <w:rPr>
          <w:rFonts w:ascii="Aptos" w:hAnsi="Aptos"/>
          <w:noProof/>
          <w:color w:val="70AD47" w:themeColor="accent6"/>
          <w:sz w:val="50"/>
          <w:szCs w:val="5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798A1" wp14:editId="4525B3DC">
                <wp:simplePos x="0" y="0"/>
                <wp:positionH relativeFrom="column">
                  <wp:posOffset>-838200</wp:posOffset>
                </wp:positionH>
                <wp:positionV relativeFrom="paragraph">
                  <wp:posOffset>181791</wp:posOffset>
                </wp:positionV>
                <wp:extent cx="3156585" cy="54429"/>
                <wp:effectExtent l="0" t="0" r="24765" b="22225"/>
                <wp:wrapNone/>
                <wp:docPr id="628337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585" cy="54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E73CFD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4.3pt" to="182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sectPr w:rsidR="00AC1AA1" w:rsidRPr="00FE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1CD8" w14:textId="77777777" w:rsidR="00407DBA" w:rsidRDefault="00407DBA" w:rsidP="008E5C40">
      <w:pPr>
        <w:spacing w:after="0" w:line="240" w:lineRule="auto"/>
      </w:pPr>
      <w:r>
        <w:separator/>
      </w:r>
    </w:p>
  </w:endnote>
  <w:endnote w:type="continuationSeparator" w:id="0">
    <w:p w14:paraId="58B97CE3" w14:textId="77777777" w:rsidR="00407DBA" w:rsidRDefault="00407DBA" w:rsidP="008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D649" w14:textId="77777777" w:rsidR="00407DBA" w:rsidRDefault="00407DBA" w:rsidP="008E5C40">
      <w:pPr>
        <w:spacing w:after="0" w:line="240" w:lineRule="auto"/>
      </w:pPr>
      <w:r>
        <w:separator/>
      </w:r>
    </w:p>
  </w:footnote>
  <w:footnote w:type="continuationSeparator" w:id="0">
    <w:p w14:paraId="25D51CF6" w14:textId="77777777" w:rsidR="00407DBA" w:rsidRDefault="00407DBA" w:rsidP="008E5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78C"/>
    <w:multiLevelType w:val="hybridMultilevel"/>
    <w:tmpl w:val="542A3D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55044"/>
    <w:multiLevelType w:val="hybridMultilevel"/>
    <w:tmpl w:val="323223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623D5"/>
    <w:multiLevelType w:val="hybridMultilevel"/>
    <w:tmpl w:val="9DEE6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680F"/>
    <w:multiLevelType w:val="hybridMultilevel"/>
    <w:tmpl w:val="C77EA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14F06"/>
    <w:multiLevelType w:val="hybridMultilevel"/>
    <w:tmpl w:val="BDF88D3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E2061"/>
    <w:multiLevelType w:val="multilevel"/>
    <w:tmpl w:val="7250E4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72F64"/>
    <w:multiLevelType w:val="hybridMultilevel"/>
    <w:tmpl w:val="B3320A1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523077"/>
    <w:multiLevelType w:val="hybridMultilevel"/>
    <w:tmpl w:val="262CA8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00377"/>
    <w:multiLevelType w:val="hybridMultilevel"/>
    <w:tmpl w:val="53E29A68"/>
    <w:lvl w:ilvl="0" w:tplc="400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41" w:hanging="360"/>
      </w:pPr>
      <w:rPr>
        <w:rFonts w:ascii="Wingdings" w:hAnsi="Wingdings" w:hint="default"/>
      </w:rPr>
    </w:lvl>
  </w:abstractNum>
  <w:abstractNum w:abstractNumId="9" w15:restartNumberingAfterBreak="0">
    <w:nsid w:val="519626F8"/>
    <w:multiLevelType w:val="hybridMultilevel"/>
    <w:tmpl w:val="5454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7218D"/>
    <w:multiLevelType w:val="hybridMultilevel"/>
    <w:tmpl w:val="AC5E449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410E7"/>
    <w:multiLevelType w:val="hybridMultilevel"/>
    <w:tmpl w:val="C3644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B75552"/>
    <w:multiLevelType w:val="multilevel"/>
    <w:tmpl w:val="03F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532DA"/>
    <w:multiLevelType w:val="hybridMultilevel"/>
    <w:tmpl w:val="3FF2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E54F6"/>
    <w:multiLevelType w:val="hybridMultilevel"/>
    <w:tmpl w:val="6B60A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446D1B"/>
    <w:multiLevelType w:val="hybridMultilevel"/>
    <w:tmpl w:val="796A45D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A34644"/>
    <w:multiLevelType w:val="hybridMultilevel"/>
    <w:tmpl w:val="D342273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C5664D"/>
    <w:multiLevelType w:val="hybridMultilevel"/>
    <w:tmpl w:val="19B6DD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57128"/>
    <w:multiLevelType w:val="hybridMultilevel"/>
    <w:tmpl w:val="ABB6E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7"/>
  </w:num>
  <w:num w:numId="5">
    <w:abstractNumId w:val="15"/>
  </w:num>
  <w:num w:numId="6">
    <w:abstractNumId w:val="16"/>
  </w:num>
  <w:num w:numId="7">
    <w:abstractNumId w:val="10"/>
  </w:num>
  <w:num w:numId="8">
    <w:abstractNumId w:val="12"/>
  </w:num>
  <w:num w:numId="9">
    <w:abstractNumId w:val="5"/>
  </w:num>
  <w:num w:numId="10">
    <w:abstractNumId w:val="1"/>
  </w:num>
  <w:num w:numId="11">
    <w:abstractNumId w:val="6"/>
  </w:num>
  <w:num w:numId="12">
    <w:abstractNumId w:val="14"/>
  </w:num>
  <w:num w:numId="13">
    <w:abstractNumId w:val="0"/>
  </w:num>
  <w:num w:numId="14">
    <w:abstractNumId w:val="3"/>
  </w:num>
  <w:num w:numId="15">
    <w:abstractNumId w:val="2"/>
  </w:num>
  <w:num w:numId="16">
    <w:abstractNumId w:val="13"/>
  </w:num>
  <w:num w:numId="17">
    <w:abstractNumId w:val="18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0"/>
    <w:rsid w:val="00014A4E"/>
    <w:rsid w:val="00032EA2"/>
    <w:rsid w:val="000334E7"/>
    <w:rsid w:val="00034AEB"/>
    <w:rsid w:val="00042B93"/>
    <w:rsid w:val="00071D42"/>
    <w:rsid w:val="00083F8E"/>
    <w:rsid w:val="00092439"/>
    <w:rsid w:val="00097F68"/>
    <w:rsid w:val="000B227F"/>
    <w:rsid w:val="000E3325"/>
    <w:rsid w:val="000E4EAF"/>
    <w:rsid w:val="000F4572"/>
    <w:rsid w:val="000F6A98"/>
    <w:rsid w:val="0012004C"/>
    <w:rsid w:val="001209F2"/>
    <w:rsid w:val="00121877"/>
    <w:rsid w:val="00141D8B"/>
    <w:rsid w:val="00147D6C"/>
    <w:rsid w:val="00155881"/>
    <w:rsid w:val="00171800"/>
    <w:rsid w:val="00193B87"/>
    <w:rsid w:val="001A4239"/>
    <w:rsid w:val="001B3DEB"/>
    <w:rsid w:val="001C1E02"/>
    <w:rsid w:val="001C42DF"/>
    <w:rsid w:val="001C655E"/>
    <w:rsid w:val="001C760F"/>
    <w:rsid w:val="001E7A0C"/>
    <w:rsid w:val="001F0133"/>
    <w:rsid w:val="0020377B"/>
    <w:rsid w:val="00212534"/>
    <w:rsid w:val="00220B16"/>
    <w:rsid w:val="00236334"/>
    <w:rsid w:val="002577A5"/>
    <w:rsid w:val="00263D81"/>
    <w:rsid w:val="00273DEB"/>
    <w:rsid w:val="00276E3A"/>
    <w:rsid w:val="00291B91"/>
    <w:rsid w:val="002A31BA"/>
    <w:rsid w:val="002C029E"/>
    <w:rsid w:val="002C7BE8"/>
    <w:rsid w:val="002D103D"/>
    <w:rsid w:val="00321BA6"/>
    <w:rsid w:val="0034140B"/>
    <w:rsid w:val="00347AA4"/>
    <w:rsid w:val="003750A2"/>
    <w:rsid w:val="00383312"/>
    <w:rsid w:val="003A5E18"/>
    <w:rsid w:val="003B38EA"/>
    <w:rsid w:val="003C6927"/>
    <w:rsid w:val="003F3D19"/>
    <w:rsid w:val="0040118A"/>
    <w:rsid w:val="00407DBA"/>
    <w:rsid w:val="00414EAB"/>
    <w:rsid w:val="004166BD"/>
    <w:rsid w:val="004301F5"/>
    <w:rsid w:val="00434CFD"/>
    <w:rsid w:val="004955CB"/>
    <w:rsid w:val="004A55E1"/>
    <w:rsid w:val="004E0EB9"/>
    <w:rsid w:val="004E4777"/>
    <w:rsid w:val="00502403"/>
    <w:rsid w:val="0050272C"/>
    <w:rsid w:val="00502D82"/>
    <w:rsid w:val="00510484"/>
    <w:rsid w:val="00513317"/>
    <w:rsid w:val="00556214"/>
    <w:rsid w:val="005A7AB9"/>
    <w:rsid w:val="005C4119"/>
    <w:rsid w:val="005E36A8"/>
    <w:rsid w:val="005F195F"/>
    <w:rsid w:val="005F3C35"/>
    <w:rsid w:val="0062427B"/>
    <w:rsid w:val="00681CDB"/>
    <w:rsid w:val="006A15A0"/>
    <w:rsid w:val="006C7C29"/>
    <w:rsid w:val="006D3DB1"/>
    <w:rsid w:val="006E54F6"/>
    <w:rsid w:val="006F2539"/>
    <w:rsid w:val="0070328E"/>
    <w:rsid w:val="00705125"/>
    <w:rsid w:val="00733A05"/>
    <w:rsid w:val="007455E6"/>
    <w:rsid w:val="007674F5"/>
    <w:rsid w:val="0077244A"/>
    <w:rsid w:val="007825ED"/>
    <w:rsid w:val="00786C7D"/>
    <w:rsid w:val="00792A4A"/>
    <w:rsid w:val="007B1D1B"/>
    <w:rsid w:val="007C372D"/>
    <w:rsid w:val="007E11F7"/>
    <w:rsid w:val="00821A38"/>
    <w:rsid w:val="00823636"/>
    <w:rsid w:val="00837A54"/>
    <w:rsid w:val="008758F1"/>
    <w:rsid w:val="008C37F8"/>
    <w:rsid w:val="008E5C40"/>
    <w:rsid w:val="008E646F"/>
    <w:rsid w:val="008E6DB4"/>
    <w:rsid w:val="008F15AC"/>
    <w:rsid w:val="009125BC"/>
    <w:rsid w:val="009142E3"/>
    <w:rsid w:val="00931576"/>
    <w:rsid w:val="00931F78"/>
    <w:rsid w:val="00934625"/>
    <w:rsid w:val="00953CBC"/>
    <w:rsid w:val="0097780F"/>
    <w:rsid w:val="00996883"/>
    <w:rsid w:val="009A2031"/>
    <w:rsid w:val="009B3435"/>
    <w:rsid w:val="009C4C07"/>
    <w:rsid w:val="009E7155"/>
    <w:rsid w:val="009F5133"/>
    <w:rsid w:val="00A10424"/>
    <w:rsid w:val="00A10623"/>
    <w:rsid w:val="00A1221B"/>
    <w:rsid w:val="00A20FC3"/>
    <w:rsid w:val="00A25166"/>
    <w:rsid w:val="00A268F5"/>
    <w:rsid w:val="00A327F7"/>
    <w:rsid w:val="00A5158F"/>
    <w:rsid w:val="00A52BC5"/>
    <w:rsid w:val="00A74FD7"/>
    <w:rsid w:val="00AA0ADD"/>
    <w:rsid w:val="00AA23A6"/>
    <w:rsid w:val="00AB7128"/>
    <w:rsid w:val="00AC1AA1"/>
    <w:rsid w:val="00AD627A"/>
    <w:rsid w:val="00AE4626"/>
    <w:rsid w:val="00B03DA3"/>
    <w:rsid w:val="00B05E02"/>
    <w:rsid w:val="00B10750"/>
    <w:rsid w:val="00B52D42"/>
    <w:rsid w:val="00B75C4E"/>
    <w:rsid w:val="00BA715E"/>
    <w:rsid w:val="00BB71D1"/>
    <w:rsid w:val="00BE6C8D"/>
    <w:rsid w:val="00BF07D2"/>
    <w:rsid w:val="00BF1C08"/>
    <w:rsid w:val="00BF2721"/>
    <w:rsid w:val="00C01ECB"/>
    <w:rsid w:val="00C14BA3"/>
    <w:rsid w:val="00C30A78"/>
    <w:rsid w:val="00C33E04"/>
    <w:rsid w:val="00C4340E"/>
    <w:rsid w:val="00C51B01"/>
    <w:rsid w:val="00C649B4"/>
    <w:rsid w:val="00C824E4"/>
    <w:rsid w:val="00C94382"/>
    <w:rsid w:val="00CA1921"/>
    <w:rsid w:val="00CD1E3E"/>
    <w:rsid w:val="00CF1CF7"/>
    <w:rsid w:val="00D277A3"/>
    <w:rsid w:val="00D30D88"/>
    <w:rsid w:val="00D37A83"/>
    <w:rsid w:val="00D45ED9"/>
    <w:rsid w:val="00D60DE6"/>
    <w:rsid w:val="00DA238F"/>
    <w:rsid w:val="00E06A6B"/>
    <w:rsid w:val="00E163D1"/>
    <w:rsid w:val="00E25C25"/>
    <w:rsid w:val="00E3456F"/>
    <w:rsid w:val="00E4013C"/>
    <w:rsid w:val="00E7449D"/>
    <w:rsid w:val="00E97503"/>
    <w:rsid w:val="00EA012D"/>
    <w:rsid w:val="00EA443A"/>
    <w:rsid w:val="00EB1772"/>
    <w:rsid w:val="00F119FD"/>
    <w:rsid w:val="00F16529"/>
    <w:rsid w:val="00F35B28"/>
    <w:rsid w:val="00F44C4F"/>
    <w:rsid w:val="00F56B73"/>
    <w:rsid w:val="00F7794B"/>
    <w:rsid w:val="00FB6B6E"/>
    <w:rsid w:val="00FD62B4"/>
    <w:rsid w:val="00FE15B4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C43D"/>
  <w15:chartTrackingRefBased/>
  <w15:docId w15:val="{54E24F18-33F1-4563-8965-0A97FB79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38"/>
  </w:style>
  <w:style w:type="paragraph" w:styleId="Heading1">
    <w:name w:val="heading 1"/>
    <w:basedOn w:val="Normal"/>
    <w:next w:val="Normal"/>
    <w:link w:val="Heading1Char"/>
    <w:uiPriority w:val="9"/>
    <w:qFormat/>
    <w:rsid w:val="00FE1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40"/>
  </w:style>
  <w:style w:type="paragraph" w:styleId="Footer">
    <w:name w:val="footer"/>
    <w:basedOn w:val="Normal"/>
    <w:link w:val="FooterChar"/>
    <w:uiPriority w:val="99"/>
    <w:unhideWhenUsed/>
    <w:rsid w:val="008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40"/>
  </w:style>
  <w:style w:type="paragraph" w:styleId="ListParagraph">
    <w:name w:val="List Paragraph"/>
    <w:basedOn w:val="Normal"/>
    <w:uiPriority w:val="34"/>
    <w:qFormat/>
    <w:rsid w:val="004E0EB9"/>
    <w:pPr>
      <w:ind w:left="720"/>
      <w:contextualSpacing/>
    </w:pPr>
  </w:style>
  <w:style w:type="table" w:styleId="TableGrid">
    <w:name w:val="Table Grid"/>
    <w:basedOn w:val="TableNormal"/>
    <w:uiPriority w:val="39"/>
    <w:rsid w:val="005A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77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77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E15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1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132234 131003</dc:creator>
  <cp:keywords/>
  <dc:description/>
  <cp:lastModifiedBy>Ashish Thakur</cp:lastModifiedBy>
  <cp:revision>2</cp:revision>
  <dcterms:created xsi:type="dcterms:W3CDTF">2025-01-12T10:10:00Z</dcterms:created>
  <dcterms:modified xsi:type="dcterms:W3CDTF">2025-01-12T10:10:00Z</dcterms:modified>
</cp:coreProperties>
</file>