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F2FC12" w14:textId="0C2823B8" w:rsidR="00721EAC" w:rsidRPr="006824D1" w:rsidRDefault="00833948" w:rsidP="000F0F2D">
      <w:pPr>
        <w:pStyle w:val="TITLEEM2019"/>
        <w:rPr>
          <w:lang w:val="en-US"/>
        </w:rPr>
      </w:pPr>
      <w:r>
        <w:rPr>
          <w:lang w:val="en-US"/>
        </w:rPr>
        <w:t>Mixed plain boundary valu</w:t>
      </w:r>
      <w:r w:rsidR="00182580">
        <w:rPr>
          <w:lang w:val="en-US"/>
        </w:rPr>
        <w:t>e problem of elasticity FOR</w:t>
      </w:r>
      <w:r w:rsidR="00A4289E" w:rsidRPr="00A4289E">
        <w:rPr>
          <w:lang w:val="en-US"/>
        </w:rPr>
        <w:t xml:space="preserve"> </w:t>
      </w:r>
      <w:r w:rsidR="00A4289E">
        <w:rPr>
          <w:lang w:val="en-US"/>
        </w:rPr>
        <w:t>A</w:t>
      </w:r>
      <w:r w:rsidR="00A037E7">
        <w:rPr>
          <w:lang w:val="en-US"/>
        </w:rPr>
        <w:t xml:space="preserve"> rectA</w:t>
      </w:r>
      <w:r>
        <w:rPr>
          <w:lang w:val="en-US"/>
        </w:rPr>
        <w:t>ngular domain</w:t>
      </w:r>
    </w:p>
    <w:p w14:paraId="06BD232C" w14:textId="22F26883" w:rsidR="00EE1DF4" w:rsidRPr="006824D1" w:rsidRDefault="00936916" w:rsidP="00936916">
      <w:pPr>
        <w:pStyle w:val="AuthorsEM2019"/>
        <w:ind w:left="360"/>
        <w:rPr>
          <w:lang w:val="en-US"/>
        </w:rPr>
      </w:pPr>
      <w:r>
        <w:rPr>
          <w:lang w:val="en-US"/>
        </w:rPr>
        <w:t>D. Nerukh</w:t>
      </w:r>
      <w:r w:rsidR="00162C39">
        <w:rPr>
          <w:vertAlign w:val="superscript"/>
          <w:lang w:val="en-US"/>
        </w:rPr>
        <w:t>*</w:t>
      </w:r>
      <w:r>
        <w:rPr>
          <w:lang w:val="en-US"/>
        </w:rPr>
        <w:t xml:space="preserve">, </w:t>
      </w:r>
      <w:r w:rsidR="00A4289E">
        <w:rPr>
          <w:lang w:val="en-US"/>
        </w:rPr>
        <w:t xml:space="preserve">O. </w:t>
      </w:r>
      <w:r w:rsidR="00833948">
        <w:rPr>
          <w:lang w:val="en-US"/>
        </w:rPr>
        <w:t>Pozhylenkov</w:t>
      </w:r>
      <w:r w:rsidR="00EE1DF4" w:rsidRPr="006824D1">
        <w:rPr>
          <w:rStyle w:val="a7"/>
          <w:lang w:val="en-US"/>
        </w:rPr>
        <w:footnoteReference w:customMarkFollows="1" w:id="1"/>
        <w:t>*</w:t>
      </w:r>
      <w:r>
        <w:rPr>
          <w:rStyle w:val="a7"/>
          <w:lang w:val="en-US"/>
        </w:rPr>
        <w:t>*</w:t>
      </w:r>
      <w:r w:rsidR="00833948">
        <w:rPr>
          <w:lang w:val="en-US"/>
        </w:rPr>
        <w:t>, N. Vaysfeld</w:t>
      </w:r>
      <w:r w:rsidR="00EE1DF4" w:rsidRPr="006824D1">
        <w:rPr>
          <w:rStyle w:val="a7"/>
          <w:lang w:val="en-US"/>
        </w:rPr>
        <w:footnoteReference w:customMarkFollows="1" w:id="2"/>
        <w:t>**</w:t>
      </w:r>
    </w:p>
    <w:p w14:paraId="20FB005D" w14:textId="3571A87C" w:rsidR="00EE1DF4" w:rsidRPr="00833948" w:rsidRDefault="00833948" w:rsidP="00465786">
      <w:pPr>
        <w:pStyle w:val="AbstractEM2019"/>
        <w:tabs>
          <w:tab w:val="clear" w:pos="-283"/>
          <w:tab w:val="num" w:pos="284"/>
        </w:tabs>
        <w:rPr>
          <w:szCs w:val="20"/>
        </w:rPr>
      </w:pPr>
      <w:r w:rsidRPr="00833948">
        <w:rPr>
          <w:szCs w:val="20"/>
        </w:rPr>
        <w:t>Mixed plain boundary value problem is considered for the elastic rectangular domain. The conditions of first main elasticity problem are given at the lateral sides; the conditions of smooth contact are given at the base. The rectangular domain is under impact of the exterior static load at its upper edge. With the integral transformation method the problem is reduced to a vector boundary problem, where the unknown vector consists of the displacement`s transforms. The solution of vector boundary problem is constructed with the help of matrix differential calculations and has the unknown function. To find this function the integral singular equation is derived and solved with the help of the orthogonal polynomial method. The stress state of the rectangular domain is investigated depending on its size and kinds</w:t>
      </w:r>
      <w:r w:rsidR="00A4289E">
        <w:rPr>
          <w:szCs w:val="20"/>
        </w:rPr>
        <w:t xml:space="preserve"> of</w:t>
      </w:r>
      <w:r w:rsidRPr="00833948">
        <w:rPr>
          <w:szCs w:val="20"/>
        </w:rPr>
        <w:t xml:space="preserve"> impact.</w:t>
      </w:r>
    </w:p>
    <w:p w14:paraId="5849BE29" w14:textId="4F48F19F" w:rsidR="00EE1DF4" w:rsidRPr="006824D1" w:rsidRDefault="00936916" w:rsidP="00EE1DF4">
      <w:pPr>
        <w:pStyle w:val="KeywordsEM2019"/>
        <w:ind w:hanging="991"/>
      </w:pPr>
      <w:r>
        <w:t>Mixed problem</w:t>
      </w:r>
      <w:r w:rsidR="001315B0">
        <w:t>,</w:t>
      </w:r>
      <w:r>
        <w:t xml:space="preserve"> Elasticity, Rectangular domain, Singular integral equation</w:t>
      </w:r>
      <w:r w:rsidR="00EE1DF4" w:rsidRPr="006824D1">
        <w:t xml:space="preserve">, </w:t>
      </w:r>
      <w:r>
        <w:t>Static load</w:t>
      </w:r>
      <w:r w:rsidR="00EE1DF4" w:rsidRPr="006824D1">
        <w:t>.</w:t>
      </w:r>
    </w:p>
    <w:p w14:paraId="20110496" w14:textId="77777777" w:rsidR="006824D1" w:rsidRPr="00FC6B46" w:rsidRDefault="006824D1" w:rsidP="006824D1">
      <w:pPr>
        <w:pStyle w:val="MainchapterEM2019"/>
        <w:rPr>
          <w:szCs w:val="22"/>
        </w:rPr>
      </w:pPr>
      <w:r w:rsidRPr="00FC6B46">
        <w:rPr>
          <w:szCs w:val="22"/>
        </w:rPr>
        <w:t>Introduction</w:t>
      </w:r>
    </w:p>
    <w:p w14:paraId="182FD66F" w14:textId="788DA34B" w:rsidR="00FB3787" w:rsidRPr="00FB3787" w:rsidRDefault="00FB3787" w:rsidP="00FB3787">
      <w:pPr>
        <w:rPr>
          <w:sz w:val="22"/>
          <w:szCs w:val="22"/>
          <w:lang w:val="en-US"/>
        </w:rPr>
      </w:pPr>
      <w:r w:rsidRPr="00FB3787">
        <w:rPr>
          <w:sz w:val="22"/>
          <w:szCs w:val="22"/>
          <w:lang w:val="en-US"/>
        </w:rPr>
        <w:t xml:space="preserve">The problem of a rectangular domain stress estimation is not </w:t>
      </w:r>
      <w:r w:rsidR="00182580">
        <w:rPr>
          <w:sz w:val="22"/>
          <w:szCs w:val="22"/>
          <w:lang w:val="en-US"/>
        </w:rPr>
        <w:t xml:space="preserve">a </w:t>
      </w:r>
      <w:r w:rsidRPr="00FB3787">
        <w:rPr>
          <w:sz w:val="22"/>
          <w:szCs w:val="22"/>
          <w:lang w:val="en-US"/>
        </w:rPr>
        <w:t>new</w:t>
      </w:r>
      <w:r w:rsidR="00182580">
        <w:rPr>
          <w:sz w:val="22"/>
          <w:szCs w:val="22"/>
          <w:lang w:val="en-US"/>
        </w:rPr>
        <w:t xml:space="preserve"> one</w:t>
      </w:r>
      <w:r w:rsidRPr="00FB3787">
        <w:rPr>
          <w:sz w:val="22"/>
          <w:szCs w:val="22"/>
          <w:lang w:val="en-US"/>
        </w:rPr>
        <w:t xml:space="preserve">, nevertheless a lot of unsolved issues remain. This problem was considered and solved </w:t>
      </w:r>
      <w:r w:rsidR="00C430DA" w:rsidRPr="00FB3787">
        <w:rPr>
          <w:sz w:val="22"/>
          <w:szCs w:val="22"/>
          <w:lang w:val="en-US"/>
        </w:rPr>
        <w:t xml:space="preserve">in the different statements important to the engineering applications </w:t>
      </w:r>
      <w:r w:rsidRPr="00FB3787">
        <w:rPr>
          <w:sz w:val="22"/>
          <w:szCs w:val="22"/>
          <w:lang w:val="en-US"/>
        </w:rPr>
        <w:t>as with</w:t>
      </w:r>
      <w:r w:rsidR="00C430DA">
        <w:rPr>
          <w:sz w:val="22"/>
          <w:szCs w:val="22"/>
          <w:lang w:val="en-US"/>
        </w:rPr>
        <w:t xml:space="preserve"> the help</w:t>
      </w:r>
      <w:r w:rsidRPr="00FB3787">
        <w:rPr>
          <w:sz w:val="22"/>
          <w:szCs w:val="22"/>
          <w:lang w:val="en-US"/>
        </w:rPr>
        <w:t xml:space="preserve"> analytical methods so and with numerical ones. To the last direction one can reference the papers, where the boundary element-free method (BEFM) was applied to two dimensional problems of elasticity.  This method is a direct numerical method which combines the boundary integral equation method and an improved moving least-square approximation. This method, as it was stated at </w:t>
      </w:r>
      <w:r w:rsidR="00C430DA" w:rsidRPr="00C430DA">
        <w:rPr>
          <w:sz w:val="22"/>
          <w:szCs w:val="22"/>
          <w:lang w:val="en-US"/>
        </w:rPr>
        <w:t>(</w:t>
      </w:r>
      <w:r w:rsidR="00C430DA" w:rsidRPr="00C430DA">
        <w:rPr>
          <w:sz w:val="22"/>
          <w:szCs w:val="22"/>
        </w:rPr>
        <w:t>Liew K. M., 2005</w:t>
      </w:r>
      <w:r w:rsidR="00C430DA" w:rsidRPr="00C430DA">
        <w:rPr>
          <w:sz w:val="22"/>
          <w:szCs w:val="22"/>
          <w:lang w:val="en-US"/>
        </w:rPr>
        <w:t>)</w:t>
      </w:r>
      <w:r w:rsidRPr="00C430DA">
        <w:rPr>
          <w:sz w:val="22"/>
          <w:szCs w:val="22"/>
          <w:lang w:val="en-US"/>
        </w:rPr>
        <w:t xml:space="preserve">, </w:t>
      </w:r>
      <w:r w:rsidRPr="00FB3787">
        <w:rPr>
          <w:sz w:val="22"/>
          <w:szCs w:val="22"/>
          <w:lang w:val="en-US"/>
        </w:rPr>
        <w:t>gives the higher computational accuracy.</w:t>
      </w:r>
      <w:r w:rsidR="00F65D8B">
        <w:rPr>
          <w:sz w:val="22"/>
          <w:szCs w:val="22"/>
          <w:lang w:val="en-US"/>
        </w:rPr>
        <w:t xml:space="preserve"> Another popular solving methods</w:t>
      </w:r>
      <w:r w:rsidRPr="00FB3787">
        <w:rPr>
          <w:sz w:val="22"/>
          <w:szCs w:val="22"/>
          <w:lang w:val="en-US"/>
        </w:rPr>
        <w:t xml:space="preserve"> are well known finite element methods. For example, at </w:t>
      </w:r>
      <w:r w:rsidR="00C430DA" w:rsidRPr="00C430DA">
        <w:rPr>
          <w:sz w:val="22"/>
          <w:szCs w:val="22"/>
          <w:lang w:val="en-US"/>
        </w:rPr>
        <w:t>(</w:t>
      </w:r>
      <w:r w:rsidR="00C430DA" w:rsidRPr="00C430DA">
        <w:rPr>
          <w:sz w:val="22"/>
          <w:szCs w:val="22"/>
        </w:rPr>
        <w:t>Oden J. T., 1982</w:t>
      </w:r>
      <w:r w:rsidR="00C430DA" w:rsidRPr="00C430DA">
        <w:rPr>
          <w:sz w:val="22"/>
          <w:szCs w:val="22"/>
          <w:lang w:val="en-US"/>
        </w:rPr>
        <w:t>)</w:t>
      </w:r>
      <w:r w:rsidRPr="00FB3787">
        <w:rPr>
          <w:sz w:val="22"/>
          <w:szCs w:val="22"/>
          <w:lang w:val="en-US"/>
        </w:rPr>
        <w:t xml:space="preserve"> the discussion of the condition’s type necessary for the penalty methods to provide a basis for the stable and convergent finite element schemes is proposed. </w:t>
      </w:r>
      <w:r w:rsidR="00C430DA">
        <w:rPr>
          <w:sz w:val="22"/>
          <w:szCs w:val="22"/>
          <w:lang w:val="en-US"/>
        </w:rPr>
        <w:t>Many benefits of the numerical methods can be attributed by their existence at</w:t>
      </w:r>
      <w:r w:rsidRPr="00FB3787">
        <w:rPr>
          <w:sz w:val="22"/>
          <w:szCs w:val="22"/>
          <w:lang w:val="en-US"/>
        </w:rPr>
        <w:t xml:space="preserve"> many numer</w:t>
      </w:r>
      <w:r w:rsidR="00C430DA">
        <w:rPr>
          <w:sz w:val="22"/>
          <w:szCs w:val="22"/>
          <w:lang w:val="en-US"/>
        </w:rPr>
        <w:t>ical software applications, easy</w:t>
      </w:r>
      <w:r w:rsidRPr="00FB3787">
        <w:rPr>
          <w:sz w:val="22"/>
          <w:szCs w:val="22"/>
          <w:lang w:val="en-US"/>
        </w:rPr>
        <w:t xml:space="preserve"> </w:t>
      </w:r>
      <w:r w:rsidR="00C430DA">
        <w:rPr>
          <w:sz w:val="22"/>
          <w:szCs w:val="22"/>
          <w:lang w:val="en-US"/>
        </w:rPr>
        <w:t xml:space="preserve">for using by </w:t>
      </w:r>
      <w:r w:rsidRPr="00FB3787">
        <w:rPr>
          <w:sz w:val="22"/>
          <w:szCs w:val="22"/>
          <w:lang w:val="en-US"/>
        </w:rPr>
        <w:t>the engineers.</w:t>
      </w:r>
    </w:p>
    <w:p w14:paraId="7E420D5A" w14:textId="5058B93F" w:rsidR="00FB3787" w:rsidRPr="00FB3787" w:rsidRDefault="00FB3787" w:rsidP="00FB3787">
      <w:pPr>
        <w:rPr>
          <w:sz w:val="22"/>
          <w:szCs w:val="22"/>
          <w:lang w:val="en-US"/>
        </w:rPr>
      </w:pPr>
      <w:r w:rsidRPr="00FB3787">
        <w:rPr>
          <w:sz w:val="22"/>
          <w:szCs w:val="22"/>
          <w:lang w:val="en-US"/>
        </w:rPr>
        <w:t>But if one need to provide the calculation of the stress at the rectangular domain in the neighborhood of the angular points, the numerica</w:t>
      </w:r>
      <w:r w:rsidR="00C430DA">
        <w:rPr>
          <w:sz w:val="22"/>
          <w:szCs w:val="22"/>
          <w:lang w:val="en-US"/>
        </w:rPr>
        <w:t>l methods lose their efficiency</w:t>
      </w:r>
      <w:r w:rsidRPr="00FB3787">
        <w:rPr>
          <w:sz w:val="22"/>
          <w:szCs w:val="22"/>
          <w:lang w:val="en-US"/>
        </w:rPr>
        <w:t xml:space="preserve"> as it is known. These points of the boundary condition changing cause the stress with a special order of a singularity. To take these singularities at the attention, to propose the method which solve a problem for a rectangular domain with regard of such singularities existence, one mus</w:t>
      </w:r>
      <w:r w:rsidR="003F38D1">
        <w:rPr>
          <w:sz w:val="22"/>
          <w:szCs w:val="22"/>
          <w:lang w:val="en-US"/>
        </w:rPr>
        <w:t xml:space="preserve">t use the analytical approaches </w:t>
      </w:r>
      <w:r w:rsidR="003F38D1" w:rsidRPr="003F38D1">
        <w:rPr>
          <w:sz w:val="22"/>
          <w:szCs w:val="22"/>
          <w:lang w:val="en-US"/>
        </w:rPr>
        <w:t>(</w:t>
      </w:r>
      <w:r w:rsidR="003F38D1" w:rsidRPr="003F38D1">
        <w:rPr>
          <w:sz w:val="22"/>
          <w:szCs w:val="22"/>
        </w:rPr>
        <w:t>Shyam N.,</w:t>
      </w:r>
      <w:r w:rsidR="003F38D1" w:rsidRPr="003F38D1">
        <w:rPr>
          <w:sz w:val="22"/>
          <w:szCs w:val="22"/>
          <w:lang w:val="en-US"/>
        </w:rPr>
        <w:t xml:space="preserve"> 1983)</w:t>
      </w:r>
      <w:r w:rsidR="003F38D1">
        <w:rPr>
          <w:sz w:val="22"/>
          <w:szCs w:val="22"/>
          <w:lang w:val="en-US"/>
        </w:rPr>
        <w:t>.</w:t>
      </w:r>
    </w:p>
    <w:p w14:paraId="47073C44" w14:textId="7381EEFD" w:rsidR="00FB3787" w:rsidRPr="00FB3787" w:rsidRDefault="00C430DA" w:rsidP="00FB3787">
      <w:pPr>
        <w:rPr>
          <w:sz w:val="22"/>
          <w:szCs w:val="22"/>
          <w:lang w:val="en-US"/>
        </w:rPr>
      </w:pPr>
      <w:r>
        <w:rPr>
          <w:sz w:val="22"/>
          <w:szCs w:val="22"/>
          <w:lang w:val="en-US"/>
        </w:rPr>
        <w:t>The well known paper</w:t>
      </w:r>
      <w:r w:rsidR="00FB3787" w:rsidRPr="00FB3787">
        <w:rPr>
          <w:sz w:val="22"/>
          <w:szCs w:val="22"/>
          <w:lang w:val="en-US"/>
        </w:rPr>
        <w:t xml:space="preserve"> </w:t>
      </w:r>
      <w:r w:rsidRPr="00C430DA">
        <w:rPr>
          <w:sz w:val="22"/>
          <w:szCs w:val="22"/>
          <w:lang w:val="en-US"/>
        </w:rPr>
        <w:t>(</w:t>
      </w:r>
      <w:r w:rsidRPr="00C430DA">
        <w:rPr>
          <w:sz w:val="22"/>
          <w:szCs w:val="22"/>
        </w:rPr>
        <w:t>Vihak V. M., 1998</w:t>
      </w:r>
      <w:r w:rsidRPr="00C430DA">
        <w:rPr>
          <w:sz w:val="22"/>
          <w:szCs w:val="22"/>
          <w:lang w:val="en-US"/>
        </w:rPr>
        <w:t>)</w:t>
      </w:r>
      <w:r w:rsidR="00FB3787" w:rsidRPr="00FB3787">
        <w:rPr>
          <w:sz w:val="22"/>
          <w:szCs w:val="22"/>
          <w:lang w:val="en-US"/>
        </w:rPr>
        <w:t xml:space="preserve"> was one of the pioneer papers in this direction. The s</w:t>
      </w:r>
      <w:r>
        <w:rPr>
          <w:sz w:val="22"/>
          <w:szCs w:val="22"/>
          <w:lang w:val="en-US"/>
        </w:rPr>
        <w:t>olution of the plane</w:t>
      </w:r>
      <w:r w:rsidR="00FB3787" w:rsidRPr="00FB3787">
        <w:rPr>
          <w:sz w:val="22"/>
          <w:szCs w:val="22"/>
          <w:lang w:val="en-US"/>
        </w:rPr>
        <w:t xml:space="preserve"> thermoelasticity problem for a rectangular domain was constructed with the help of new solving method. This method permits the construction of an analytical s</w:t>
      </w:r>
      <w:r w:rsidR="00436361">
        <w:rPr>
          <w:sz w:val="22"/>
          <w:szCs w:val="22"/>
          <w:lang w:val="en-US"/>
        </w:rPr>
        <w:t>olution, corresponding to Saint</w:t>
      </w:r>
      <w:r w:rsidR="00436361" w:rsidRPr="00436361">
        <w:rPr>
          <w:sz w:val="22"/>
          <w:szCs w:val="22"/>
          <w:lang w:val="en-US"/>
        </w:rPr>
        <w:t>-</w:t>
      </w:r>
      <w:r w:rsidR="00FB3787" w:rsidRPr="00FB3787">
        <w:rPr>
          <w:sz w:val="22"/>
          <w:szCs w:val="22"/>
          <w:lang w:val="en-US"/>
        </w:rPr>
        <w:t xml:space="preserve">Venan principle in the form of trigonometric series expansion using a complete orthogonal set of the </w:t>
      </w:r>
      <w:r w:rsidR="00FB3787" w:rsidRPr="00FB3787">
        <w:rPr>
          <w:sz w:val="22"/>
          <w:szCs w:val="22"/>
          <w:lang w:val="en-US"/>
        </w:rPr>
        <w:lastRenderedPageBreak/>
        <w:t>eigenfunctions and associated functions. These investigations were s</w:t>
      </w:r>
      <w:r>
        <w:rPr>
          <w:sz w:val="22"/>
          <w:szCs w:val="22"/>
          <w:lang w:val="en-US"/>
        </w:rPr>
        <w:t>uccessfully continued by (</w:t>
      </w:r>
      <w:r w:rsidR="00E05076">
        <w:rPr>
          <w:sz w:val="22"/>
          <w:szCs w:val="22"/>
        </w:rPr>
        <w:t>Tokovyy, 2002</w:t>
      </w:r>
      <w:r>
        <w:rPr>
          <w:sz w:val="22"/>
          <w:szCs w:val="22"/>
          <w:lang w:val="en-US"/>
        </w:rPr>
        <w:t>)</w:t>
      </w:r>
      <w:r w:rsidR="00FB3787" w:rsidRPr="00FB3787">
        <w:rPr>
          <w:sz w:val="22"/>
          <w:szCs w:val="22"/>
          <w:lang w:val="en-US"/>
        </w:rPr>
        <w:t xml:space="preserve">. </w:t>
      </w:r>
    </w:p>
    <w:p w14:paraId="2F4F73E5" w14:textId="32D2AED6" w:rsidR="00FB3787" w:rsidRPr="00FB3787" w:rsidRDefault="00FB3787" w:rsidP="00FB3787">
      <w:pPr>
        <w:rPr>
          <w:sz w:val="22"/>
          <w:szCs w:val="22"/>
          <w:lang w:val="en-US"/>
        </w:rPr>
      </w:pPr>
      <w:r w:rsidRPr="00FB3787">
        <w:rPr>
          <w:sz w:val="22"/>
          <w:szCs w:val="22"/>
          <w:lang w:val="en-US"/>
        </w:rPr>
        <w:t xml:space="preserve">Another analytical method of the plane two dimensional problem </w:t>
      </w:r>
      <w:r w:rsidR="00E05076" w:rsidRPr="00FB3787">
        <w:rPr>
          <w:sz w:val="22"/>
          <w:szCs w:val="22"/>
          <w:lang w:val="en-US"/>
        </w:rPr>
        <w:t xml:space="preserve">solving </w:t>
      </w:r>
      <w:r w:rsidRPr="00FB3787">
        <w:rPr>
          <w:sz w:val="22"/>
          <w:szCs w:val="22"/>
          <w:lang w:val="en-US"/>
        </w:rPr>
        <w:t>for a rectangular domain was propos</w:t>
      </w:r>
      <w:r w:rsidR="007E6E5C">
        <w:rPr>
          <w:sz w:val="22"/>
          <w:szCs w:val="22"/>
          <w:lang w:val="en-US"/>
        </w:rPr>
        <w:t>ed at the papers of Prof. G.</w:t>
      </w:r>
      <w:r w:rsidRPr="00FB3787">
        <w:rPr>
          <w:sz w:val="22"/>
          <w:szCs w:val="22"/>
          <w:lang w:val="en-US"/>
        </w:rPr>
        <w:t xml:space="preserve"> Popov</w:t>
      </w:r>
      <w:r w:rsidR="00E05076">
        <w:rPr>
          <w:sz w:val="22"/>
          <w:szCs w:val="22"/>
          <w:lang w:val="en-US"/>
        </w:rPr>
        <w:t xml:space="preserve"> (Popov </w:t>
      </w:r>
      <w:r w:rsidR="007E6E5C">
        <w:rPr>
          <w:sz w:val="22"/>
          <w:szCs w:val="22"/>
          <w:lang w:val="en-US"/>
        </w:rPr>
        <w:t>G.</w:t>
      </w:r>
      <w:r w:rsidR="00E05076">
        <w:rPr>
          <w:sz w:val="22"/>
          <w:szCs w:val="22"/>
          <w:lang w:val="en-US"/>
        </w:rPr>
        <w:t>, 1982)</w:t>
      </w:r>
      <w:r w:rsidRPr="00FB3787">
        <w:rPr>
          <w:sz w:val="22"/>
          <w:szCs w:val="22"/>
          <w:lang w:val="en-US"/>
        </w:rPr>
        <w:t>.</w:t>
      </w:r>
      <w:r w:rsidR="00E05076">
        <w:rPr>
          <w:sz w:val="22"/>
          <w:szCs w:val="22"/>
          <w:lang w:val="en-US"/>
        </w:rPr>
        <w:t xml:space="preserve"> At the paper (</w:t>
      </w:r>
      <w:r w:rsidR="007E6E5C">
        <w:rPr>
          <w:sz w:val="22"/>
          <w:szCs w:val="22"/>
          <w:lang w:val="en-US"/>
        </w:rPr>
        <w:t>Popov G.</w:t>
      </w:r>
      <w:r w:rsidR="00E05076">
        <w:rPr>
          <w:sz w:val="22"/>
          <w:szCs w:val="22"/>
          <w:lang w:val="en-US"/>
        </w:rPr>
        <w:t>, 2014)</w:t>
      </w:r>
      <w:r w:rsidR="002C5C50">
        <w:rPr>
          <w:sz w:val="22"/>
          <w:szCs w:val="22"/>
          <w:lang w:val="en-US"/>
        </w:rPr>
        <w:t xml:space="preserve"> the plane mixed boundary value problem of elasticity on a rectangular domain is solved exactly. With the help of Fourier transformation the one-dimensional </w:t>
      </w:r>
      <w:r w:rsidR="007E6E5C">
        <w:rPr>
          <w:sz w:val="22"/>
          <w:szCs w:val="22"/>
          <w:lang w:val="en-US"/>
        </w:rPr>
        <w:t xml:space="preserve">vector boundary problem in the transformation`s domain is obtained. The components of the unknown vector are the displacement transformations. The problem is solved exactly with the methods of the matrix differential calculations. The constructed vector is inversed by the corresponding formulas of inverse Fourier transformation, so the displacements expressions are found in the form of Fourier series. The numerical investigation of the stress in dependence of the external loading value and domain`s size is presented. </w:t>
      </w:r>
    </w:p>
    <w:p w14:paraId="7BCC0F8D" w14:textId="52E35710" w:rsidR="008A425B" w:rsidRPr="00FC6B46" w:rsidRDefault="00833948" w:rsidP="008A425B">
      <w:pPr>
        <w:pStyle w:val="NormalEM2019"/>
        <w:rPr>
          <w:szCs w:val="22"/>
        </w:rPr>
      </w:pPr>
      <w:r w:rsidRPr="00FC6B46">
        <w:rPr>
          <w:szCs w:val="22"/>
          <w:lang w:val="cs-CZ"/>
        </w:rPr>
        <w:t>The novelty of the presented paper is in the ap</w:t>
      </w:r>
      <w:r w:rsidR="00DC0456">
        <w:rPr>
          <w:szCs w:val="22"/>
          <w:lang w:val="cs-CZ"/>
        </w:rPr>
        <w:t xml:space="preserve">plication of the new approach </w:t>
      </w:r>
      <w:r w:rsidR="00E05076">
        <w:rPr>
          <w:szCs w:val="22"/>
          <w:lang w:val="cs-CZ"/>
        </w:rPr>
        <w:t>(Popov G., 2011)</w:t>
      </w:r>
      <w:r w:rsidRPr="00FC6B46">
        <w:rPr>
          <w:szCs w:val="22"/>
          <w:lang w:val="cs-CZ"/>
        </w:rPr>
        <w:t xml:space="preserve"> to the solving of the first main elasticity problem for a rectangular domain. This new method of solution`s deriving reduces the stated problem to a singular integral equation which is solved with the orthogonal polynomial method taking into consideration the real singularities of the solution at the ends of the integration interval. The stress state of a domain was investigated depending on a load properties and domain size.</w:t>
      </w:r>
    </w:p>
    <w:p w14:paraId="2493028E" w14:textId="414DB274" w:rsidR="00833948" w:rsidRDefault="00833948" w:rsidP="00833948">
      <w:pPr>
        <w:pStyle w:val="MainchapterEM2019"/>
        <w:rPr>
          <w:szCs w:val="22"/>
        </w:rPr>
      </w:pPr>
      <w:r w:rsidRPr="00FC6B46">
        <w:rPr>
          <w:szCs w:val="22"/>
        </w:rPr>
        <w:t>The statemen</w:t>
      </w:r>
      <w:r w:rsidR="00033C03" w:rsidRPr="00FC6B46">
        <w:rPr>
          <w:szCs w:val="22"/>
        </w:rPr>
        <w:tab/>
      </w:r>
      <w:r w:rsidR="00033C03" w:rsidRPr="00FC6B46">
        <w:rPr>
          <w:szCs w:val="22"/>
        </w:rPr>
        <w:tab/>
      </w:r>
      <w:r w:rsidR="00033C03" w:rsidRPr="00FC6B46">
        <w:rPr>
          <w:szCs w:val="22"/>
        </w:rPr>
        <w:tab/>
      </w:r>
      <w:r w:rsidRPr="00FC6B46">
        <w:rPr>
          <w:szCs w:val="22"/>
        </w:rPr>
        <w:t xml:space="preserve">t of problem. </w:t>
      </w:r>
    </w:p>
    <w:p w14:paraId="5CC3DBDD" w14:textId="4CE0951C" w:rsidR="009B4960" w:rsidRDefault="009B4960" w:rsidP="009B4960">
      <w:pPr>
        <w:pStyle w:val="NormalEM2019"/>
        <w:jc w:val="center"/>
      </w:pPr>
      <w:r>
        <w:rPr>
          <w:noProof/>
          <w:lang w:val="ru-RU" w:eastAsia="ru-RU"/>
        </w:rPr>
        <w:drawing>
          <wp:inline distT="0" distB="0" distL="0" distR="0" wp14:anchorId="449BA389" wp14:editId="59695384">
            <wp:extent cx="3990975" cy="25158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Новый точечный рисунок.png"/>
                    <pic:cNvPicPr/>
                  </pic:nvPicPr>
                  <pic:blipFill>
                    <a:blip r:embed="rId8">
                      <a:extLst>
                        <a:ext uri="{28A0092B-C50C-407E-A947-70E740481C1C}">
                          <a14:useLocalDpi xmlns:a14="http://schemas.microsoft.com/office/drawing/2010/main" val="0"/>
                        </a:ext>
                      </a:extLst>
                    </a:blip>
                    <a:stretch>
                      <a:fillRect/>
                    </a:stretch>
                  </pic:blipFill>
                  <pic:spPr>
                    <a:xfrm>
                      <a:off x="0" y="0"/>
                      <a:ext cx="3999608" cy="2521272"/>
                    </a:xfrm>
                    <a:prstGeom prst="rect">
                      <a:avLst/>
                    </a:prstGeom>
                  </pic:spPr>
                </pic:pic>
              </a:graphicData>
            </a:graphic>
          </wp:inline>
        </w:drawing>
      </w:r>
    </w:p>
    <w:p w14:paraId="5EC539BF" w14:textId="766D0889" w:rsidR="009B4960" w:rsidRDefault="009B4960" w:rsidP="009B4960">
      <w:pPr>
        <w:pStyle w:val="NormalEM2019"/>
        <w:jc w:val="center"/>
      </w:pPr>
      <w:r>
        <w:t>Fig. 1</w:t>
      </w:r>
      <w:r w:rsidR="009462AC">
        <w:t xml:space="preserve"> </w:t>
      </w:r>
      <w:r w:rsidR="009462AC" w:rsidRPr="009462AC">
        <w:t>Geometry of the problem</w:t>
      </w:r>
    </w:p>
    <w:p w14:paraId="5A0F2D4E" w14:textId="77777777" w:rsidR="009B4960" w:rsidRPr="009B4960" w:rsidRDefault="009B4960" w:rsidP="009B4960">
      <w:pPr>
        <w:pStyle w:val="NormalEM2019"/>
        <w:jc w:val="left"/>
      </w:pPr>
    </w:p>
    <w:p w14:paraId="1F79FBE1" w14:textId="7B06A188" w:rsidR="00033C03" w:rsidRPr="00FC6B46" w:rsidRDefault="00033C03" w:rsidP="00033C03">
      <w:pPr>
        <w:pStyle w:val="NormalEM2019"/>
        <w:rPr>
          <w:szCs w:val="22"/>
        </w:rPr>
      </w:pPr>
      <w:r w:rsidRPr="00FC6B46">
        <w:rPr>
          <w:szCs w:val="22"/>
        </w:rPr>
        <w:tab/>
      </w:r>
      <w:r w:rsidRPr="00FC6B46">
        <w:rPr>
          <w:szCs w:val="22"/>
        </w:rPr>
        <w:tab/>
      </w:r>
      <w:r w:rsidRPr="00FC6B46">
        <w:rPr>
          <w:szCs w:val="22"/>
        </w:rPr>
        <w:tab/>
      </w:r>
      <w:r w:rsidRPr="00FC6B46">
        <w:rPr>
          <w:szCs w:val="22"/>
        </w:rPr>
        <w:tab/>
      </w:r>
      <w:r w:rsidRPr="00FC6B46">
        <w:rPr>
          <w:szCs w:val="22"/>
        </w:rPr>
        <w:tab/>
      </w:r>
      <w:r w:rsidRPr="00FC6B46">
        <w:rPr>
          <w:szCs w:val="22"/>
        </w:rPr>
        <w:tab/>
      </w:r>
      <w:r w:rsidR="00833948" w:rsidRPr="00FC6B46">
        <w:rPr>
          <w:szCs w:val="22"/>
        </w:rPr>
        <w:t xml:space="preserve">The elastic rectangular domain </w:t>
      </w:r>
      <m:oMath>
        <m:r>
          <w:rPr>
            <w:rFonts w:ascii="Cambria Math" w:hAnsi="Cambria Math"/>
            <w:szCs w:val="22"/>
          </w:rPr>
          <m:t xml:space="preserve">0&lt;x&lt;a, 0&lt;y&lt;b </m:t>
        </m:r>
      </m:oMath>
      <w:r w:rsidR="0066098A">
        <w:rPr>
          <w:szCs w:val="22"/>
        </w:rPr>
        <w:t xml:space="preserve"> (1) (G is a shear modulus</w:t>
      </w:r>
      <w:r w:rsidR="00833948" w:rsidRPr="00FC6B46">
        <w:rPr>
          <w:szCs w:val="22"/>
        </w:rPr>
        <w:t xml:space="preserve">, </w:t>
      </w:r>
      <m:oMath>
        <m:r>
          <w:rPr>
            <w:rFonts w:ascii="Cambria Math" w:hAnsi="Cambria Math"/>
            <w:szCs w:val="22"/>
          </w:rPr>
          <m:t>μ</m:t>
        </m:r>
      </m:oMath>
      <w:r w:rsidR="00833948" w:rsidRPr="00FC6B46">
        <w:rPr>
          <w:szCs w:val="22"/>
        </w:rPr>
        <w:t xml:space="preserve"> is a Poison`s coefficient) meets a load</w:t>
      </w:r>
      <w:r w:rsidRPr="00FC6B46">
        <w:rPr>
          <w:szCs w:val="22"/>
        </w:rPr>
        <w:tab/>
      </w:r>
      <w:r w:rsidRPr="00FC6B46">
        <w:rPr>
          <w:szCs w:val="22"/>
        </w:rPr>
        <w:tab/>
      </w:r>
      <w:r w:rsidRPr="00FC6B46">
        <w:rPr>
          <w:szCs w:val="22"/>
        </w:rPr>
        <w:tab/>
        <w:t xml:space="preserve"> at the upper face of the domain</w:t>
      </w:r>
    </w:p>
    <w:p w14:paraId="6290F47E" w14:textId="328C64B4" w:rsidR="001A379F" w:rsidRPr="00FC6B46" w:rsidRDefault="001A379F" w:rsidP="001A379F">
      <w:pPr>
        <w:tabs>
          <w:tab w:val="center" w:pos="4678"/>
          <w:tab w:val="left" w:pos="8505"/>
        </w:tabs>
        <w:spacing w:before="60"/>
        <w:rPr>
          <w:sz w:val="22"/>
          <w:szCs w:val="22"/>
        </w:rPr>
      </w:pPr>
      <w:r w:rsidRPr="00FC6B46">
        <w:rPr>
          <w:sz w:val="22"/>
          <w:szCs w:val="22"/>
          <w:lang w:val="en-US"/>
        </w:rPr>
        <w:tab/>
      </w:r>
      <m:oMath>
        <m:sSub>
          <m:sSubPr>
            <m:ctrlPr>
              <w:rPr>
                <w:rFonts w:ascii="Cambria Math" w:hAnsi="Cambria Math"/>
                <w:i/>
                <w:sz w:val="22"/>
                <w:szCs w:val="22"/>
                <w:lang w:val="en-US"/>
              </w:rPr>
            </m:ctrlPr>
          </m:sSubPr>
          <m:e>
            <m:r>
              <w:rPr>
                <w:rFonts w:ascii="Cambria Math" w:hAnsi="Cambria Math"/>
                <w:sz w:val="22"/>
                <w:szCs w:val="22"/>
              </w:rPr>
              <m:t>σ</m:t>
            </m:r>
          </m:e>
          <m:sub>
            <m:r>
              <w:rPr>
                <w:rFonts w:ascii="Cambria Math" w:hAnsi="Cambria Math"/>
                <w:sz w:val="22"/>
                <w:szCs w:val="22"/>
              </w:rPr>
              <m:t>y</m:t>
            </m:r>
          </m:sub>
        </m:sSub>
        <m:d>
          <m:dPr>
            <m:ctrlPr>
              <w:rPr>
                <w:rFonts w:ascii="Cambria Math" w:hAnsi="Cambria Math"/>
                <w:i/>
                <w:sz w:val="22"/>
                <w:szCs w:val="22"/>
                <w:lang w:val="en-US"/>
              </w:rPr>
            </m:ctrlPr>
          </m:dPr>
          <m:e>
            <m:r>
              <w:rPr>
                <w:rFonts w:ascii="Cambria Math" w:hAnsi="Cambria Math"/>
                <w:sz w:val="22"/>
                <w:szCs w:val="22"/>
              </w:rPr>
              <m:t>x,b</m:t>
            </m:r>
          </m:e>
        </m:d>
        <m:r>
          <w:rPr>
            <w:rFonts w:ascii="Cambria Math" w:hAnsi="Cambria Math"/>
            <w:sz w:val="22"/>
            <w:szCs w:val="22"/>
          </w:rPr>
          <m:t>=-p</m:t>
        </m:r>
        <m:d>
          <m:dPr>
            <m:ctrlPr>
              <w:rPr>
                <w:rFonts w:ascii="Cambria Math" w:hAnsi="Cambria Math"/>
                <w:i/>
                <w:sz w:val="22"/>
                <w:szCs w:val="22"/>
                <w:lang w:val="en-US"/>
              </w:rPr>
            </m:ctrlPr>
          </m:dPr>
          <m:e>
            <m:r>
              <w:rPr>
                <w:rFonts w:ascii="Cambria Math" w:hAnsi="Cambria Math"/>
                <w:sz w:val="22"/>
                <w:szCs w:val="22"/>
              </w:rPr>
              <m:t>x</m:t>
            </m:r>
          </m:e>
        </m:d>
        <m:r>
          <w:rPr>
            <w:rFonts w:ascii="Cambria Math" w:hAnsi="Cambria Math"/>
            <w:sz w:val="22"/>
            <w:szCs w:val="22"/>
          </w:rPr>
          <m:t xml:space="preserve">,  </m:t>
        </m:r>
        <m:sSub>
          <m:sSubPr>
            <m:ctrlPr>
              <w:rPr>
                <w:rFonts w:ascii="Cambria Math" w:hAnsi="Cambria Math"/>
                <w:i/>
                <w:sz w:val="22"/>
                <w:szCs w:val="22"/>
                <w:lang w:val="en-US"/>
              </w:rPr>
            </m:ctrlPr>
          </m:sSubPr>
          <m:e>
            <m:r>
              <w:rPr>
                <w:rFonts w:ascii="Cambria Math" w:hAnsi="Cambria Math"/>
                <w:sz w:val="22"/>
                <w:szCs w:val="22"/>
              </w:rPr>
              <m:t>τ</m:t>
            </m:r>
          </m:e>
          <m:sub>
            <m:r>
              <w:rPr>
                <w:rFonts w:ascii="Cambria Math" w:hAnsi="Cambria Math"/>
                <w:sz w:val="22"/>
                <w:szCs w:val="22"/>
              </w:rPr>
              <m:t>yx</m:t>
            </m:r>
          </m:sub>
        </m:sSub>
        <m:d>
          <m:dPr>
            <m:ctrlPr>
              <w:rPr>
                <w:rFonts w:ascii="Cambria Math" w:hAnsi="Cambria Math"/>
                <w:i/>
                <w:sz w:val="22"/>
                <w:szCs w:val="22"/>
                <w:lang w:val="en-US"/>
              </w:rPr>
            </m:ctrlPr>
          </m:dPr>
          <m:e>
            <m:r>
              <w:rPr>
                <w:rFonts w:ascii="Cambria Math" w:hAnsi="Cambria Math"/>
                <w:sz w:val="22"/>
                <w:szCs w:val="22"/>
              </w:rPr>
              <m:t>x,b</m:t>
            </m:r>
          </m:e>
        </m:d>
        <m:r>
          <w:rPr>
            <w:rFonts w:ascii="Cambria Math" w:hAnsi="Cambria Math"/>
            <w:sz w:val="22"/>
            <w:szCs w:val="22"/>
          </w:rPr>
          <m:t>=0</m:t>
        </m:r>
      </m:oMath>
      <w:r w:rsidRPr="00FC6B46">
        <w:rPr>
          <w:sz w:val="22"/>
          <w:szCs w:val="22"/>
        </w:rPr>
        <w:tab/>
        <w:t>(2)</w:t>
      </w:r>
    </w:p>
    <w:p w14:paraId="097AC2BD" w14:textId="2073634E" w:rsidR="00833948" w:rsidRPr="00FC6B46" w:rsidRDefault="00833948" w:rsidP="00833948">
      <w:pPr>
        <w:pStyle w:val="NormalEM2019"/>
        <w:rPr>
          <w:szCs w:val="22"/>
        </w:rPr>
      </w:pPr>
      <w:r w:rsidRPr="00FC6B46">
        <w:rPr>
          <w:szCs w:val="22"/>
        </w:rPr>
        <w:t>The lower base at the conditions ideal contact</w:t>
      </w:r>
    </w:p>
    <w:p w14:paraId="05B5641B" w14:textId="41522015" w:rsidR="001A379F" w:rsidRPr="00FC6B46" w:rsidRDefault="001A379F" w:rsidP="001A379F">
      <w:pPr>
        <w:tabs>
          <w:tab w:val="center" w:pos="4678"/>
          <w:tab w:val="left" w:pos="8505"/>
        </w:tabs>
        <w:spacing w:before="60"/>
        <w:rPr>
          <w:sz w:val="22"/>
          <w:szCs w:val="22"/>
        </w:rPr>
      </w:pPr>
      <w:r w:rsidRPr="00FC6B46">
        <w:rPr>
          <w:sz w:val="22"/>
          <w:szCs w:val="22"/>
          <w:lang w:val="en-US"/>
        </w:rPr>
        <w:tab/>
      </w:r>
      <m:oMath>
        <m:sSub>
          <m:sSubPr>
            <m:ctrlPr>
              <w:rPr>
                <w:rFonts w:ascii="Cambria Math" w:hAnsi="Cambria Math"/>
                <w:i/>
                <w:sz w:val="22"/>
                <w:szCs w:val="22"/>
                <w:lang w:val="en-US"/>
              </w:rPr>
            </m:ctrlPr>
          </m:sSubPr>
          <m:e>
            <m:r>
              <w:rPr>
                <w:rFonts w:ascii="Cambria Math" w:hAnsi="Cambria Math"/>
                <w:sz w:val="22"/>
                <w:szCs w:val="22"/>
              </w:rPr>
              <m:t>u</m:t>
            </m:r>
          </m:e>
          <m:sub>
            <m:r>
              <w:rPr>
                <w:rFonts w:ascii="Cambria Math" w:hAnsi="Cambria Math"/>
                <w:sz w:val="22"/>
                <w:szCs w:val="22"/>
              </w:rPr>
              <m:t>y</m:t>
            </m:r>
          </m:sub>
        </m:sSub>
        <m:d>
          <m:dPr>
            <m:ctrlPr>
              <w:rPr>
                <w:rFonts w:ascii="Cambria Math" w:hAnsi="Cambria Math"/>
                <w:i/>
                <w:sz w:val="22"/>
                <w:szCs w:val="22"/>
                <w:lang w:val="en-US"/>
              </w:rPr>
            </m:ctrlPr>
          </m:dPr>
          <m:e>
            <m:r>
              <w:rPr>
                <w:rFonts w:ascii="Cambria Math" w:hAnsi="Cambria Math"/>
                <w:sz w:val="22"/>
                <w:szCs w:val="22"/>
              </w:rPr>
              <m:t>x,0</m:t>
            </m:r>
          </m:e>
        </m:d>
        <m:r>
          <w:rPr>
            <w:rFonts w:ascii="Cambria Math" w:hAnsi="Cambria Math"/>
            <w:sz w:val="22"/>
            <w:szCs w:val="22"/>
          </w:rPr>
          <m:t xml:space="preserve">=0, </m:t>
        </m:r>
        <m:sSub>
          <m:sSubPr>
            <m:ctrlPr>
              <w:rPr>
                <w:rFonts w:ascii="Cambria Math" w:hAnsi="Cambria Math"/>
                <w:i/>
                <w:sz w:val="22"/>
                <w:szCs w:val="22"/>
                <w:lang w:val="en-US"/>
              </w:rPr>
            </m:ctrlPr>
          </m:sSubPr>
          <m:e>
            <m:r>
              <w:rPr>
                <w:rFonts w:ascii="Cambria Math" w:hAnsi="Cambria Math"/>
                <w:sz w:val="22"/>
                <w:szCs w:val="22"/>
              </w:rPr>
              <m:t>τ</m:t>
            </m:r>
          </m:e>
          <m:sub>
            <m:r>
              <w:rPr>
                <w:rFonts w:ascii="Cambria Math" w:hAnsi="Cambria Math"/>
                <w:sz w:val="22"/>
                <w:szCs w:val="22"/>
              </w:rPr>
              <m:t>xy</m:t>
            </m:r>
          </m:sub>
        </m:sSub>
        <m:d>
          <m:dPr>
            <m:ctrlPr>
              <w:rPr>
                <w:rFonts w:ascii="Cambria Math" w:hAnsi="Cambria Math"/>
                <w:i/>
                <w:sz w:val="22"/>
                <w:szCs w:val="22"/>
                <w:lang w:val="en-US"/>
              </w:rPr>
            </m:ctrlPr>
          </m:dPr>
          <m:e>
            <m:r>
              <w:rPr>
                <w:rFonts w:ascii="Cambria Math" w:hAnsi="Cambria Math"/>
                <w:sz w:val="22"/>
                <w:szCs w:val="22"/>
              </w:rPr>
              <m:t>x,0</m:t>
            </m:r>
          </m:e>
        </m:d>
        <m:r>
          <w:rPr>
            <w:rFonts w:ascii="Cambria Math" w:hAnsi="Cambria Math"/>
            <w:sz w:val="22"/>
            <w:szCs w:val="22"/>
          </w:rPr>
          <m:t xml:space="preserve">=0 </m:t>
        </m:r>
      </m:oMath>
      <w:r w:rsidRPr="00FC6B46">
        <w:rPr>
          <w:sz w:val="22"/>
          <w:szCs w:val="22"/>
          <w:lang w:val="en-US"/>
        </w:rPr>
        <w:t xml:space="preserve"> </w:t>
      </w:r>
      <w:r w:rsidRPr="00FC6B46">
        <w:rPr>
          <w:sz w:val="22"/>
          <w:szCs w:val="22"/>
        </w:rPr>
        <w:tab/>
        <w:t>(3)</w:t>
      </w:r>
    </w:p>
    <w:p w14:paraId="5DF5AD5B" w14:textId="1488CB33" w:rsidR="00833948" w:rsidRPr="00FC6B46" w:rsidRDefault="00833948" w:rsidP="00833948">
      <w:pPr>
        <w:pStyle w:val="NormalEM2019"/>
        <w:rPr>
          <w:szCs w:val="22"/>
        </w:rPr>
      </w:pPr>
      <w:r w:rsidRPr="00FC6B46">
        <w:rPr>
          <w:szCs w:val="22"/>
        </w:rPr>
        <w:t>The conditions of the main elasticity problem are fulfilled at the lateral sides</w:t>
      </w:r>
    </w:p>
    <w:p w14:paraId="59610E29" w14:textId="6A566EF0" w:rsidR="001A379F" w:rsidRPr="00FC6B46" w:rsidRDefault="001A379F" w:rsidP="001A379F">
      <w:pPr>
        <w:tabs>
          <w:tab w:val="center" w:pos="4678"/>
          <w:tab w:val="left" w:pos="8505"/>
        </w:tabs>
        <w:spacing w:before="60"/>
        <w:rPr>
          <w:sz w:val="22"/>
          <w:szCs w:val="22"/>
        </w:rPr>
      </w:pPr>
      <w:r w:rsidRPr="00FC6B46">
        <w:rPr>
          <w:sz w:val="22"/>
          <w:szCs w:val="22"/>
          <w:lang w:val="en-US"/>
        </w:rPr>
        <w:tab/>
      </w:r>
      <m:oMath>
        <m:sSub>
          <m:sSubPr>
            <m:ctrlPr>
              <w:rPr>
                <w:rFonts w:ascii="Cambria Math" w:hAnsi="Cambria Math"/>
                <w:i/>
                <w:sz w:val="22"/>
                <w:szCs w:val="22"/>
                <w:lang w:val="en-US"/>
              </w:rPr>
            </m:ctrlPr>
          </m:sSubPr>
          <m:e>
            <m:r>
              <w:rPr>
                <w:rFonts w:ascii="Cambria Math" w:hAnsi="Cambria Math"/>
                <w:sz w:val="22"/>
                <w:szCs w:val="22"/>
              </w:rPr>
              <m:t>σ</m:t>
            </m:r>
          </m:e>
          <m:sub>
            <m:r>
              <w:rPr>
                <w:rFonts w:ascii="Cambria Math" w:hAnsi="Cambria Math"/>
                <w:sz w:val="22"/>
                <w:szCs w:val="22"/>
              </w:rPr>
              <m:t>x</m:t>
            </m:r>
          </m:sub>
        </m:sSub>
        <m:d>
          <m:dPr>
            <m:ctrlPr>
              <w:rPr>
                <w:rFonts w:ascii="Cambria Math" w:hAnsi="Cambria Math"/>
                <w:i/>
                <w:sz w:val="22"/>
                <w:szCs w:val="22"/>
                <w:lang w:val="en-US"/>
              </w:rPr>
            </m:ctrlPr>
          </m:dPr>
          <m:e>
            <m:r>
              <w:rPr>
                <w:rFonts w:ascii="Cambria Math" w:hAnsi="Cambria Math"/>
                <w:sz w:val="22"/>
                <w:szCs w:val="22"/>
              </w:rPr>
              <m:t>0,y</m:t>
            </m:r>
          </m:e>
        </m:d>
        <m:r>
          <w:rPr>
            <w:rFonts w:ascii="Cambria Math" w:hAnsi="Cambria Math"/>
            <w:sz w:val="22"/>
            <w:szCs w:val="22"/>
          </w:rPr>
          <m:t xml:space="preserve">=0,  </m:t>
        </m:r>
        <m:sSub>
          <m:sSubPr>
            <m:ctrlPr>
              <w:rPr>
                <w:rFonts w:ascii="Cambria Math" w:hAnsi="Cambria Math"/>
                <w:i/>
                <w:sz w:val="22"/>
                <w:szCs w:val="22"/>
                <w:lang w:val="en-US"/>
              </w:rPr>
            </m:ctrlPr>
          </m:sSubPr>
          <m:e>
            <m:r>
              <w:rPr>
                <w:rFonts w:ascii="Cambria Math" w:hAnsi="Cambria Math"/>
                <w:sz w:val="22"/>
                <w:szCs w:val="22"/>
              </w:rPr>
              <m:t>τ</m:t>
            </m:r>
          </m:e>
          <m:sub>
            <m:r>
              <w:rPr>
                <w:rFonts w:ascii="Cambria Math" w:hAnsi="Cambria Math"/>
                <w:sz w:val="22"/>
                <w:szCs w:val="22"/>
              </w:rPr>
              <m:t>xy</m:t>
            </m:r>
          </m:sub>
        </m:sSub>
        <m:d>
          <m:dPr>
            <m:ctrlPr>
              <w:rPr>
                <w:rFonts w:ascii="Cambria Math" w:hAnsi="Cambria Math"/>
                <w:i/>
                <w:sz w:val="22"/>
                <w:szCs w:val="22"/>
                <w:lang w:val="en-US"/>
              </w:rPr>
            </m:ctrlPr>
          </m:dPr>
          <m:e>
            <m:r>
              <w:rPr>
                <w:rFonts w:ascii="Cambria Math" w:hAnsi="Cambria Math"/>
                <w:sz w:val="22"/>
                <w:szCs w:val="22"/>
              </w:rPr>
              <m:t>0,y</m:t>
            </m:r>
          </m:e>
        </m:d>
        <m:r>
          <w:rPr>
            <w:rFonts w:ascii="Cambria Math" w:hAnsi="Cambria Math"/>
            <w:sz w:val="22"/>
            <w:szCs w:val="22"/>
          </w:rPr>
          <m:t>=0,  0&lt;y&lt;b</m:t>
        </m:r>
      </m:oMath>
      <w:r w:rsidRPr="00FC6B46">
        <w:rPr>
          <w:sz w:val="22"/>
          <w:szCs w:val="22"/>
        </w:rPr>
        <w:tab/>
      </w:r>
      <w:r w:rsidRPr="00FC6B46">
        <w:rPr>
          <w:sz w:val="22"/>
          <w:szCs w:val="22"/>
          <w:lang w:val="en-US"/>
        </w:rPr>
        <w:tab/>
      </w:r>
      <m:oMath>
        <m:sSub>
          <m:sSubPr>
            <m:ctrlPr>
              <w:rPr>
                <w:rFonts w:ascii="Cambria Math" w:hAnsi="Cambria Math"/>
                <w:i/>
                <w:sz w:val="22"/>
                <w:szCs w:val="22"/>
                <w:lang w:val="en-US"/>
              </w:rPr>
            </m:ctrlPr>
          </m:sSubPr>
          <m:e>
            <m:r>
              <w:rPr>
                <w:rFonts w:ascii="Cambria Math" w:hAnsi="Cambria Math"/>
                <w:sz w:val="22"/>
                <w:szCs w:val="22"/>
              </w:rPr>
              <m:t>σ</m:t>
            </m:r>
          </m:e>
          <m:sub>
            <m:r>
              <w:rPr>
                <w:rFonts w:ascii="Cambria Math" w:hAnsi="Cambria Math"/>
                <w:sz w:val="22"/>
                <w:szCs w:val="22"/>
              </w:rPr>
              <m:t>x</m:t>
            </m:r>
          </m:sub>
        </m:sSub>
        <m:d>
          <m:dPr>
            <m:ctrlPr>
              <w:rPr>
                <w:rFonts w:ascii="Cambria Math" w:hAnsi="Cambria Math"/>
                <w:i/>
                <w:sz w:val="22"/>
                <w:szCs w:val="22"/>
                <w:lang w:val="en-US"/>
              </w:rPr>
            </m:ctrlPr>
          </m:dPr>
          <m:e>
            <m:r>
              <w:rPr>
                <w:rFonts w:ascii="Cambria Math" w:hAnsi="Cambria Math"/>
                <w:sz w:val="22"/>
                <w:szCs w:val="22"/>
              </w:rPr>
              <m:t>a,y</m:t>
            </m:r>
          </m:e>
        </m:d>
        <m:r>
          <w:rPr>
            <w:rFonts w:ascii="Cambria Math" w:hAnsi="Cambria Math"/>
            <w:sz w:val="22"/>
            <w:szCs w:val="22"/>
          </w:rPr>
          <m:t xml:space="preserve">=0,  </m:t>
        </m:r>
        <m:sSub>
          <m:sSubPr>
            <m:ctrlPr>
              <w:rPr>
                <w:rFonts w:ascii="Cambria Math" w:hAnsi="Cambria Math"/>
                <w:i/>
                <w:sz w:val="22"/>
                <w:szCs w:val="22"/>
                <w:lang w:val="en-US"/>
              </w:rPr>
            </m:ctrlPr>
          </m:sSubPr>
          <m:e>
            <m:r>
              <w:rPr>
                <w:rFonts w:ascii="Cambria Math" w:hAnsi="Cambria Math"/>
                <w:sz w:val="22"/>
                <w:szCs w:val="22"/>
              </w:rPr>
              <m:t>τ</m:t>
            </m:r>
          </m:e>
          <m:sub>
            <m:r>
              <w:rPr>
                <w:rFonts w:ascii="Cambria Math" w:hAnsi="Cambria Math"/>
                <w:sz w:val="22"/>
                <w:szCs w:val="22"/>
              </w:rPr>
              <m:t>xy</m:t>
            </m:r>
          </m:sub>
        </m:sSub>
        <m:d>
          <m:dPr>
            <m:ctrlPr>
              <w:rPr>
                <w:rFonts w:ascii="Cambria Math" w:hAnsi="Cambria Math"/>
                <w:i/>
                <w:sz w:val="22"/>
                <w:szCs w:val="22"/>
                <w:lang w:val="en-US"/>
              </w:rPr>
            </m:ctrlPr>
          </m:dPr>
          <m:e>
            <m:r>
              <w:rPr>
                <w:rFonts w:ascii="Cambria Math" w:hAnsi="Cambria Math"/>
                <w:sz w:val="22"/>
                <w:szCs w:val="22"/>
              </w:rPr>
              <m:t>a,y</m:t>
            </m:r>
          </m:e>
        </m:d>
        <m:r>
          <w:rPr>
            <w:rFonts w:ascii="Cambria Math" w:hAnsi="Cambria Math"/>
            <w:sz w:val="22"/>
            <w:szCs w:val="22"/>
          </w:rPr>
          <m:t>=0,  0&lt;y&lt;b</m:t>
        </m:r>
      </m:oMath>
      <w:r w:rsidRPr="00FC6B46">
        <w:rPr>
          <w:sz w:val="22"/>
          <w:szCs w:val="22"/>
        </w:rPr>
        <w:tab/>
      </w:r>
      <w:r w:rsidR="006D5663" w:rsidRPr="00FC6B46">
        <w:rPr>
          <w:sz w:val="22"/>
          <w:szCs w:val="22"/>
        </w:rPr>
        <w:t>(</w:t>
      </w:r>
      <w:r w:rsidR="006D5663" w:rsidRPr="00FC6B46">
        <w:rPr>
          <w:sz w:val="22"/>
          <w:szCs w:val="22"/>
          <w:lang w:val="en-US"/>
        </w:rPr>
        <w:t>4</w:t>
      </w:r>
      <w:r w:rsidRPr="00FC6B46">
        <w:rPr>
          <w:sz w:val="22"/>
          <w:szCs w:val="22"/>
        </w:rPr>
        <w:t>)</w:t>
      </w:r>
    </w:p>
    <w:p w14:paraId="403E2906" w14:textId="00D81BF1" w:rsidR="006D5663" w:rsidRPr="00FC6B46" w:rsidRDefault="00833948" w:rsidP="006D5663">
      <w:pPr>
        <w:pStyle w:val="NormalEM2019"/>
        <w:rPr>
          <w:szCs w:val="22"/>
        </w:rPr>
      </w:pPr>
      <w:r w:rsidRPr="00FC6B46">
        <w:rPr>
          <w:szCs w:val="22"/>
        </w:rPr>
        <w:t>It is required to estimate the stress state of the rectangular domain (1) satisfying the boundary conditions (2) – (4) and the equilibrium equations (Nowacki, 1970)</w:t>
      </w:r>
    </w:p>
    <w:p w14:paraId="50E91B7A" w14:textId="4D111A9C" w:rsidR="006D5663" w:rsidRPr="00FC6B46" w:rsidRDefault="006D5663" w:rsidP="00465786">
      <w:pPr>
        <w:tabs>
          <w:tab w:val="center" w:pos="4678"/>
          <w:tab w:val="left" w:pos="8505"/>
        </w:tabs>
        <w:spacing w:before="60"/>
        <w:rPr>
          <w:sz w:val="22"/>
          <w:szCs w:val="22"/>
        </w:rPr>
      </w:pPr>
      <w:r w:rsidRPr="00FC6B46">
        <w:rPr>
          <w:sz w:val="22"/>
          <w:szCs w:val="22"/>
          <w:lang w:val="en-US"/>
        </w:rPr>
        <w:tab/>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U</m:t>
            </m:r>
          </m:e>
          <m:sup>
            <m:r>
              <w:rPr>
                <w:rFonts w:ascii="Cambria Math" w:eastAsiaTheme="minorEastAsia" w:hAnsi="Cambria Math"/>
                <w:sz w:val="22"/>
                <w:szCs w:val="22"/>
                <w:lang w:val="en-US"/>
              </w:rPr>
              <m:t>''</m:t>
            </m:r>
          </m:sup>
        </m:s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x,y</m:t>
            </m:r>
          </m:e>
        </m:d>
        <m:r>
          <w:rPr>
            <w:rFonts w:ascii="Cambria Math" w:eastAsiaTheme="minorEastAsia" w:hAnsi="Cambria Math"/>
            <w:sz w:val="22"/>
            <w:szCs w:val="22"/>
            <w:lang w:val="en-US"/>
          </w:rPr>
          <m:t>+</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U</m:t>
            </m:r>
          </m:e>
          <m:sup>
            <m:r>
              <w:rPr>
                <w:rFonts w:ascii="Cambria Math" w:eastAsiaTheme="minorEastAsia" w:hAnsi="Cambria Math"/>
                <w:sz w:val="22"/>
                <w:szCs w:val="22"/>
                <w:lang w:val="en-US"/>
              </w:rPr>
              <m:t>**</m:t>
            </m:r>
          </m:sup>
        </m:s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x,y</m:t>
            </m:r>
          </m:e>
        </m:d>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d>
          <m:dPr>
            <m:ctrlPr>
              <w:rPr>
                <w:rFonts w:ascii="Cambria Math" w:eastAsiaTheme="minorEastAsia" w:hAnsi="Cambria Math"/>
                <w:i/>
                <w:sz w:val="22"/>
                <w:szCs w:val="22"/>
                <w:lang w:val="en-US"/>
              </w:rPr>
            </m:ctrlPr>
          </m:dPr>
          <m:e>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U</m:t>
                </m:r>
              </m:e>
              <m:sup>
                <m:r>
                  <w:rPr>
                    <w:rFonts w:ascii="Cambria Math" w:eastAsiaTheme="minorEastAsia" w:hAnsi="Cambria Math"/>
                    <w:sz w:val="22"/>
                    <w:szCs w:val="22"/>
                    <w:lang w:val="en-US"/>
                  </w:rPr>
                  <m:t>''</m:t>
                </m:r>
              </m:sup>
            </m:s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x,y</m:t>
                </m:r>
              </m:e>
            </m:d>
            <m:r>
              <w:rPr>
                <w:rFonts w:ascii="Cambria Math" w:eastAsiaTheme="minorEastAsia" w:hAnsi="Cambria Math"/>
                <w:sz w:val="22"/>
                <w:szCs w:val="22"/>
                <w:lang w:val="en-US"/>
              </w:rPr>
              <m:t>+</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V</m:t>
                </m:r>
              </m:e>
              <m:sup>
                <m:r>
                  <w:rPr>
                    <w:rFonts w:ascii="Cambria Math" w:eastAsiaTheme="minorEastAsia" w:hAnsi="Cambria Math"/>
                    <w:sz w:val="22"/>
                    <w:szCs w:val="22"/>
                    <w:lang w:val="en-US"/>
                  </w:rPr>
                  <m:t>'*</m:t>
                </m:r>
              </m:sup>
            </m:s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x,y</m:t>
                </m:r>
              </m:e>
            </m:d>
          </m:e>
        </m:d>
        <m:r>
          <w:rPr>
            <w:rFonts w:ascii="Cambria Math" w:eastAsiaTheme="minorEastAsia" w:hAnsi="Cambria Math"/>
            <w:sz w:val="22"/>
            <w:szCs w:val="22"/>
            <w:lang w:val="en-US"/>
          </w:rPr>
          <m:t>=0,</m:t>
        </m:r>
      </m:oMath>
      <w:r w:rsidRPr="00FC6B46">
        <w:rPr>
          <w:sz w:val="22"/>
          <w:szCs w:val="22"/>
        </w:rPr>
        <w:tab/>
      </w:r>
    </w:p>
    <w:p w14:paraId="7BA55C5E" w14:textId="5D9BB8D6" w:rsidR="006D5663" w:rsidRPr="00FC6B46" w:rsidRDefault="006D5663" w:rsidP="00465786">
      <w:pPr>
        <w:tabs>
          <w:tab w:val="center" w:pos="4678"/>
          <w:tab w:val="left" w:pos="8505"/>
        </w:tabs>
        <w:spacing w:before="60"/>
        <w:rPr>
          <w:sz w:val="22"/>
          <w:szCs w:val="22"/>
        </w:rPr>
      </w:pPr>
      <w:r w:rsidRPr="00FC6B46">
        <w:rPr>
          <w:sz w:val="22"/>
          <w:szCs w:val="22"/>
          <w:lang w:val="en-US"/>
        </w:rPr>
        <w:tab/>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V</m:t>
            </m:r>
          </m:e>
          <m:sup>
            <m:r>
              <w:rPr>
                <w:rFonts w:ascii="Cambria Math" w:eastAsiaTheme="minorEastAsia" w:hAnsi="Cambria Math"/>
                <w:sz w:val="22"/>
                <w:szCs w:val="22"/>
                <w:lang w:val="en-US"/>
              </w:rPr>
              <m:t>''</m:t>
            </m:r>
          </m:sup>
        </m:s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x,y</m:t>
            </m:r>
          </m:e>
        </m:d>
        <m:r>
          <w:rPr>
            <w:rFonts w:ascii="Cambria Math" w:eastAsiaTheme="minorEastAsia" w:hAnsi="Cambria Math"/>
            <w:sz w:val="22"/>
            <w:szCs w:val="22"/>
            <w:lang w:val="en-US"/>
          </w:rPr>
          <m:t>+</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V</m:t>
            </m:r>
          </m:e>
          <m:sup>
            <m:r>
              <w:rPr>
                <w:rFonts w:ascii="Cambria Math" w:eastAsiaTheme="minorEastAsia" w:hAnsi="Cambria Math"/>
                <w:sz w:val="22"/>
                <w:szCs w:val="22"/>
                <w:lang w:val="en-US"/>
              </w:rPr>
              <m:t>**</m:t>
            </m:r>
          </m:sup>
        </m:s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x,y</m:t>
            </m:r>
          </m:e>
        </m:d>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d>
          <m:dPr>
            <m:ctrlPr>
              <w:rPr>
                <w:rFonts w:ascii="Cambria Math" w:eastAsiaTheme="minorEastAsia" w:hAnsi="Cambria Math"/>
                <w:i/>
                <w:sz w:val="22"/>
                <w:szCs w:val="22"/>
                <w:lang w:val="en-US"/>
              </w:rPr>
            </m:ctrlPr>
          </m:dPr>
          <m:e>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V</m:t>
                </m:r>
              </m:e>
              <m:sup>
                <m:r>
                  <w:rPr>
                    <w:rFonts w:ascii="Cambria Math" w:eastAsiaTheme="minorEastAsia" w:hAnsi="Cambria Math"/>
                    <w:sz w:val="22"/>
                    <w:szCs w:val="22"/>
                    <w:lang w:val="en-US"/>
                  </w:rPr>
                  <m:t>**</m:t>
                </m:r>
              </m:sup>
            </m:s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x,y</m:t>
                </m:r>
              </m:e>
            </m:d>
            <m:r>
              <w:rPr>
                <w:rFonts w:ascii="Cambria Math" w:eastAsiaTheme="minorEastAsia" w:hAnsi="Cambria Math"/>
                <w:sz w:val="22"/>
                <w:szCs w:val="22"/>
                <w:lang w:val="en-US"/>
              </w:rPr>
              <m:t>+</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U</m:t>
                </m:r>
              </m:e>
              <m:sup>
                <m:r>
                  <w:rPr>
                    <w:rFonts w:ascii="Cambria Math" w:eastAsiaTheme="minorEastAsia" w:hAnsi="Cambria Math"/>
                    <w:sz w:val="22"/>
                    <w:szCs w:val="22"/>
                    <w:lang w:val="en-US"/>
                  </w:rPr>
                  <m:t>'*</m:t>
                </m:r>
              </m:sup>
            </m:s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x,y</m:t>
                </m:r>
              </m:e>
            </m:d>
          </m:e>
        </m:d>
        <m:r>
          <w:rPr>
            <w:rFonts w:ascii="Cambria Math" w:eastAsiaTheme="minorEastAsia" w:hAnsi="Cambria Math"/>
            <w:sz w:val="22"/>
            <w:szCs w:val="22"/>
            <w:lang w:val="en-US"/>
          </w:rPr>
          <m:t>=0</m:t>
        </m:r>
      </m:oMath>
      <w:r w:rsidRPr="00FC6B46">
        <w:rPr>
          <w:sz w:val="22"/>
          <w:szCs w:val="22"/>
        </w:rPr>
        <w:tab/>
        <w:t>(</w:t>
      </w:r>
      <w:r w:rsidRPr="00FC6B46">
        <w:rPr>
          <w:sz w:val="22"/>
          <w:szCs w:val="22"/>
          <w:lang w:val="en-US"/>
        </w:rPr>
        <w:t>5</w:t>
      </w:r>
      <w:r w:rsidRPr="00FC6B46">
        <w:rPr>
          <w:sz w:val="22"/>
          <w:szCs w:val="22"/>
        </w:rPr>
        <w:t>)</w:t>
      </w:r>
    </w:p>
    <w:p w14:paraId="234F5C32" w14:textId="5BAE62FB" w:rsidR="00833948" w:rsidRPr="00FC6B46" w:rsidRDefault="00833948" w:rsidP="00833948">
      <w:pPr>
        <w:pStyle w:val="NormalEM2019"/>
        <w:rPr>
          <w:szCs w:val="22"/>
        </w:rPr>
      </w:pPr>
      <w:r w:rsidRPr="00FC6B46">
        <w:rPr>
          <w:szCs w:val="22"/>
          <w:lang w:val="cs-CZ"/>
        </w:rPr>
        <w:lastRenderedPageBreak/>
        <w:t xml:space="preserve">Here </w:t>
      </w:r>
      <m:oMath>
        <m:r>
          <w:rPr>
            <w:rFonts w:ascii="Cambria Math" w:hAnsi="Cambria Math"/>
            <w:szCs w:val="22"/>
            <w:lang w:val="cs-CZ"/>
          </w:rPr>
          <m:t>U</m:t>
        </m:r>
        <m:d>
          <m:dPr>
            <m:ctrlPr>
              <w:rPr>
                <w:rFonts w:ascii="Cambria Math" w:hAnsi="Cambria Math"/>
                <w:i/>
                <w:szCs w:val="22"/>
                <w:lang w:val="cs-CZ"/>
              </w:rPr>
            </m:ctrlPr>
          </m:dPr>
          <m:e>
            <m:r>
              <w:rPr>
                <w:rFonts w:ascii="Cambria Math" w:hAnsi="Cambria Math"/>
                <w:szCs w:val="22"/>
                <w:lang w:val="cs-CZ"/>
              </w:rPr>
              <m:t>x,y</m:t>
            </m:r>
          </m:e>
        </m:d>
        <m:r>
          <w:rPr>
            <w:rFonts w:ascii="Cambria Math" w:hAnsi="Cambria Math"/>
            <w:szCs w:val="22"/>
            <w:lang w:val="cs-CZ"/>
          </w:rPr>
          <m:t>=</m:t>
        </m:r>
        <m:sSub>
          <m:sSubPr>
            <m:ctrlPr>
              <w:rPr>
                <w:rFonts w:ascii="Cambria Math" w:hAnsi="Cambria Math"/>
                <w:i/>
                <w:szCs w:val="22"/>
                <w:lang w:val="cs-CZ"/>
              </w:rPr>
            </m:ctrlPr>
          </m:sSubPr>
          <m:e>
            <m:r>
              <w:rPr>
                <w:rFonts w:ascii="Cambria Math" w:hAnsi="Cambria Math"/>
                <w:szCs w:val="22"/>
                <w:lang w:val="cs-CZ"/>
              </w:rPr>
              <m:t>u</m:t>
            </m:r>
          </m:e>
          <m:sub>
            <m:r>
              <w:rPr>
                <w:rFonts w:ascii="Cambria Math" w:hAnsi="Cambria Math"/>
                <w:szCs w:val="22"/>
                <w:lang w:val="cs-CZ"/>
              </w:rPr>
              <m:t>x</m:t>
            </m:r>
          </m:sub>
        </m:sSub>
        <m:d>
          <m:dPr>
            <m:ctrlPr>
              <w:rPr>
                <w:rFonts w:ascii="Cambria Math" w:hAnsi="Cambria Math"/>
                <w:i/>
                <w:szCs w:val="22"/>
                <w:lang w:val="cs-CZ"/>
              </w:rPr>
            </m:ctrlPr>
          </m:dPr>
          <m:e>
            <m:r>
              <w:rPr>
                <w:rFonts w:ascii="Cambria Math" w:hAnsi="Cambria Math"/>
                <w:szCs w:val="22"/>
                <w:lang w:val="cs-CZ"/>
              </w:rPr>
              <m:t>x,y</m:t>
            </m:r>
          </m:e>
        </m:d>
      </m:oMath>
      <w:r w:rsidR="00160C98" w:rsidRPr="00FC6B46">
        <w:rPr>
          <w:szCs w:val="22"/>
          <w:lang w:val="cs-CZ"/>
        </w:rPr>
        <w:t>,</w:t>
      </w:r>
      <w:r w:rsidRPr="00FC6B46">
        <w:rPr>
          <w:szCs w:val="22"/>
          <w:lang w:val="cs-CZ"/>
        </w:rPr>
        <w:t xml:space="preserve"> </w:t>
      </w:r>
      <m:oMath>
        <m:r>
          <w:rPr>
            <w:rFonts w:ascii="Cambria Math" w:hAnsi="Cambria Math"/>
            <w:szCs w:val="22"/>
            <w:lang w:val="cs-CZ"/>
          </w:rPr>
          <m:t>V</m:t>
        </m:r>
        <m:d>
          <m:dPr>
            <m:ctrlPr>
              <w:rPr>
                <w:rFonts w:ascii="Cambria Math" w:hAnsi="Cambria Math"/>
                <w:i/>
                <w:szCs w:val="22"/>
                <w:lang w:val="cs-CZ"/>
              </w:rPr>
            </m:ctrlPr>
          </m:dPr>
          <m:e>
            <m:r>
              <w:rPr>
                <w:rFonts w:ascii="Cambria Math" w:hAnsi="Cambria Math"/>
                <w:szCs w:val="22"/>
                <w:lang w:val="cs-CZ"/>
              </w:rPr>
              <m:t>x,y</m:t>
            </m:r>
          </m:e>
        </m:d>
        <m:r>
          <w:rPr>
            <w:rFonts w:ascii="Cambria Math" w:hAnsi="Cambria Math"/>
            <w:szCs w:val="22"/>
            <w:lang w:val="cs-CZ"/>
          </w:rPr>
          <m:t>=</m:t>
        </m:r>
        <m:sSub>
          <m:sSubPr>
            <m:ctrlPr>
              <w:rPr>
                <w:rFonts w:ascii="Cambria Math" w:hAnsi="Cambria Math"/>
                <w:i/>
                <w:szCs w:val="22"/>
                <w:lang w:val="cs-CZ"/>
              </w:rPr>
            </m:ctrlPr>
          </m:sSubPr>
          <m:e>
            <m:r>
              <w:rPr>
                <w:rFonts w:ascii="Cambria Math" w:hAnsi="Cambria Math"/>
                <w:szCs w:val="22"/>
                <w:lang w:val="cs-CZ"/>
              </w:rPr>
              <m:t>u</m:t>
            </m:r>
          </m:e>
          <m:sub>
            <m:r>
              <w:rPr>
                <w:rFonts w:ascii="Cambria Math" w:hAnsi="Cambria Math"/>
                <w:szCs w:val="22"/>
                <w:lang w:val="cs-CZ"/>
              </w:rPr>
              <m:t>y</m:t>
            </m:r>
          </m:sub>
        </m:sSub>
        <m:d>
          <m:dPr>
            <m:ctrlPr>
              <w:rPr>
                <w:rFonts w:ascii="Cambria Math" w:hAnsi="Cambria Math"/>
                <w:i/>
                <w:szCs w:val="22"/>
                <w:lang w:val="cs-CZ"/>
              </w:rPr>
            </m:ctrlPr>
          </m:dPr>
          <m:e>
            <m:r>
              <w:rPr>
                <w:rFonts w:ascii="Cambria Math" w:hAnsi="Cambria Math"/>
                <w:szCs w:val="22"/>
                <w:lang w:val="cs-CZ"/>
              </w:rPr>
              <m:t>x,y</m:t>
            </m:r>
          </m:e>
        </m:d>
      </m:oMath>
      <w:r w:rsidRPr="00FC6B46">
        <w:rPr>
          <w:szCs w:val="22"/>
          <w:lang w:val="cs-CZ"/>
        </w:rPr>
        <w:t>,</w:t>
      </w:r>
      <w:r w:rsidR="0066098A">
        <w:rPr>
          <w:szCs w:val="22"/>
          <w:lang w:val="cs-CZ"/>
        </w:rPr>
        <w:t xml:space="preserve"> </w:t>
      </w:r>
      <m:oMath>
        <m:sSup>
          <m:sSupPr>
            <m:ctrlPr>
              <w:rPr>
                <w:rFonts w:ascii="Cambria Math" w:hAnsi="Cambria Math"/>
                <w:i/>
                <w:szCs w:val="22"/>
                <w:lang w:val="cs-CZ"/>
              </w:rPr>
            </m:ctrlPr>
          </m:sSupPr>
          <m:e>
            <m:r>
              <w:rPr>
                <w:rFonts w:ascii="Cambria Math" w:hAnsi="Cambria Math"/>
                <w:szCs w:val="22"/>
                <w:lang w:val="cs-CZ"/>
              </w:rPr>
              <m:t>f</m:t>
            </m:r>
          </m:e>
          <m:sup>
            <m:r>
              <w:rPr>
                <w:rFonts w:ascii="Cambria Math" w:hAnsi="Cambria Math"/>
                <w:szCs w:val="22"/>
                <w:lang w:val="cs-CZ"/>
              </w:rPr>
              <m:t>'</m:t>
            </m:r>
          </m:sup>
        </m:sSup>
        <m:d>
          <m:dPr>
            <m:ctrlPr>
              <w:rPr>
                <w:rFonts w:ascii="Cambria Math" w:hAnsi="Cambria Math"/>
                <w:i/>
                <w:szCs w:val="22"/>
                <w:lang w:val="cs-CZ"/>
              </w:rPr>
            </m:ctrlPr>
          </m:dPr>
          <m:e>
            <m:r>
              <w:rPr>
                <w:rFonts w:ascii="Cambria Math" w:hAnsi="Cambria Math"/>
                <w:szCs w:val="22"/>
                <w:lang w:val="cs-CZ"/>
              </w:rPr>
              <m:t>x,y</m:t>
            </m:r>
          </m:e>
        </m:d>
        <m:r>
          <w:rPr>
            <w:rFonts w:ascii="Cambria Math" w:hAnsi="Cambria Math"/>
            <w:szCs w:val="22"/>
            <w:lang w:val="cs-CZ"/>
          </w:rPr>
          <m:t>=</m:t>
        </m:r>
        <m:f>
          <m:fPr>
            <m:ctrlPr>
              <w:rPr>
                <w:rFonts w:ascii="Cambria Math" w:hAnsi="Cambria Math"/>
                <w:i/>
                <w:szCs w:val="22"/>
                <w:lang w:val="cs-CZ"/>
              </w:rPr>
            </m:ctrlPr>
          </m:fPr>
          <m:num>
            <m:r>
              <w:rPr>
                <w:rFonts w:ascii="Cambria Math" w:hAnsi="Cambria Math"/>
                <w:szCs w:val="22"/>
                <w:lang w:val="cs-CZ"/>
              </w:rPr>
              <m:t>∂f</m:t>
            </m:r>
            <m:d>
              <m:dPr>
                <m:ctrlPr>
                  <w:rPr>
                    <w:rFonts w:ascii="Cambria Math" w:hAnsi="Cambria Math"/>
                    <w:i/>
                    <w:szCs w:val="22"/>
                    <w:lang w:val="cs-CZ"/>
                  </w:rPr>
                </m:ctrlPr>
              </m:dPr>
              <m:e>
                <m:r>
                  <w:rPr>
                    <w:rFonts w:ascii="Cambria Math" w:hAnsi="Cambria Math"/>
                    <w:szCs w:val="22"/>
                    <w:lang w:val="cs-CZ"/>
                  </w:rPr>
                  <m:t>x,y</m:t>
                </m:r>
              </m:e>
            </m:d>
          </m:num>
          <m:den>
            <m:r>
              <w:rPr>
                <w:rFonts w:ascii="Cambria Math" w:hAnsi="Cambria Math"/>
                <w:szCs w:val="22"/>
                <w:lang w:val="cs-CZ"/>
              </w:rPr>
              <m:t>∂x</m:t>
            </m:r>
          </m:den>
        </m:f>
      </m:oMath>
      <w:r w:rsidR="0066098A">
        <w:rPr>
          <w:szCs w:val="22"/>
          <w:lang w:val="cs-CZ"/>
        </w:rPr>
        <w:t xml:space="preserve">, </w:t>
      </w:r>
      <m:oMath>
        <m:r>
          <w:rPr>
            <w:rFonts w:ascii="Cambria Math" w:hAnsi="Cambria Math"/>
            <w:szCs w:val="22"/>
            <w:lang w:val="cs-CZ"/>
          </w:rPr>
          <m:t xml:space="preserve"> </m:t>
        </m:r>
        <m:sSup>
          <m:sSupPr>
            <m:ctrlPr>
              <w:rPr>
                <w:rFonts w:ascii="Cambria Math" w:hAnsi="Cambria Math"/>
                <w:i/>
                <w:szCs w:val="22"/>
                <w:lang w:val="cs-CZ"/>
              </w:rPr>
            </m:ctrlPr>
          </m:sSupPr>
          <m:e>
            <m:r>
              <w:rPr>
                <w:rFonts w:ascii="Cambria Math" w:hAnsi="Cambria Math"/>
                <w:szCs w:val="22"/>
                <w:lang w:val="cs-CZ"/>
              </w:rPr>
              <m:t>f</m:t>
            </m:r>
          </m:e>
          <m:sup>
            <m:r>
              <w:rPr>
                <w:rFonts w:ascii="Cambria Math" w:hAnsi="Cambria Math"/>
                <w:szCs w:val="22"/>
                <w:lang w:val="cs-CZ"/>
              </w:rPr>
              <m:t>*</m:t>
            </m:r>
          </m:sup>
        </m:sSup>
        <m:d>
          <m:dPr>
            <m:ctrlPr>
              <w:rPr>
                <w:rFonts w:ascii="Cambria Math" w:hAnsi="Cambria Math"/>
                <w:i/>
                <w:szCs w:val="22"/>
                <w:lang w:val="cs-CZ"/>
              </w:rPr>
            </m:ctrlPr>
          </m:dPr>
          <m:e>
            <m:r>
              <w:rPr>
                <w:rFonts w:ascii="Cambria Math" w:hAnsi="Cambria Math"/>
                <w:szCs w:val="22"/>
                <w:lang w:val="cs-CZ"/>
              </w:rPr>
              <m:t>x,y</m:t>
            </m:r>
          </m:e>
        </m:d>
        <m:r>
          <w:rPr>
            <w:rFonts w:ascii="Cambria Math" w:hAnsi="Cambria Math"/>
            <w:szCs w:val="22"/>
            <w:lang w:val="cs-CZ"/>
          </w:rPr>
          <m:t>=</m:t>
        </m:r>
        <m:f>
          <m:fPr>
            <m:ctrlPr>
              <w:rPr>
                <w:rFonts w:ascii="Cambria Math" w:hAnsi="Cambria Math"/>
                <w:i/>
                <w:szCs w:val="22"/>
                <w:lang w:val="cs-CZ"/>
              </w:rPr>
            </m:ctrlPr>
          </m:fPr>
          <m:num>
            <m:r>
              <w:rPr>
                <w:rFonts w:ascii="Cambria Math" w:hAnsi="Cambria Math"/>
                <w:szCs w:val="22"/>
                <w:lang w:val="cs-CZ"/>
              </w:rPr>
              <m:t>∂f</m:t>
            </m:r>
            <m:d>
              <m:dPr>
                <m:ctrlPr>
                  <w:rPr>
                    <w:rFonts w:ascii="Cambria Math" w:hAnsi="Cambria Math"/>
                    <w:i/>
                    <w:szCs w:val="22"/>
                    <w:lang w:val="cs-CZ"/>
                  </w:rPr>
                </m:ctrlPr>
              </m:dPr>
              <m:e>
                <m:r>
                  <w:rPr>
                    <w:rFonts w:ascii="Cambria Math" w:hAnsi="Cambria Math"/>
                    <w:szCs w:val="22"/>
                    <w:lang w:val="cs-CZ"/>
                  </w:rPr>
                  <m:t>x,y</m:t>
                </m:r>
              </m:e>
            </m:d>
          </m:num>
          <m:den>
            <m:r>
              <w:rPr>
                <w:rFonts w:ascii="Cambria Math" w:hAnsi="Cambria Math"/>
                <w:szCs w:val="22"/>
                <w:lang w:val="cs-CZ"/>
              </w:rPr>
              <m:t>∂y</m:t>
            </m:r>
          </m:den>
        </m:f>
      </m:oMath>
      <w:r w:rsidR="001E54CA" w:rsidRPr="001E54CA">
        <w:rPr>
          <w:szCs w:val="22"/>
        </w:rPr>
        <w:t xml:space="preserve">, </w:t>
      </w:r>
      <m:oMath>
        <m:sSub>
          <m:sSubPr>
            <m:ctrlPr>
              <w:rPr>
                <w:rFonts w:ascii="Cambria Math" w:eastAsiaTheme="minorEastAsia" w:hAnsi="Cambria Math"/>
                <w:i/>
                <w:szCs w:val="22"/>
                <w:lang w:eastAsia="en-US"/>
              </w:rPr>
            </m:ctrlPr>
          </m:sSubPr>
          <m:e>
            <m:r>
              <w:rPr>
                <w:rFonts w:ascii="Cambria Math" w:eastAsiaTheme="minorEastAsia" w:hAnsi="Cambria Math"/>
                <w:szCs w:val="22"/>
              </w:rPr>
              <m:t>μ</m:t>
            </m:r>
          </m:e>
          <m:sub>
            <m:r>
              <w:rPr>
                <w:rFonts w:ascii="Cambria Math" w:eastAsiaTheme="minorEastAsia" w:hAnsi="Cambria Math"/>
                <w:szCs w:val="22"/>
              </w:rPr>
              <m:t>0</m:t>
            </m:r>
          </m:sub>
        </m:sSub>
        <m:r>
          <w:rPr>
            <w:rFonts w:ascii="Cambria Math" w:eastAsiaTheme="minorEastAsia" w:hAnsi="Cambria Math"/>
            <w:szCs w:val="22"/>
            <w:lang w:eastAsia="en-US"/>
          </w:rPr>
          <m:t>=</m:t>
        </m:r>
        <m:f>
          <m:fPr>
            <m:ctrlPr>
              <w:rPr>
                <w:rFonts w:ascii="Cambria Math" w:eastAsiaTheme="minorEastAsia" w:hAnsi="Cambria Math"/>
                <w:i/>
                <w:szCs w:val="22"/>
                <w:lang w:eastAsia="en-US"/>
              </w:rPr>
            </m:ctrlPr>
          </m:fPr>
          <m:num>
            <m:r>
              <w:rPr>
                <w:rFonts w:ascii="Cambria Math" w:eastAsiaTheme="minorEastAsia" w:hAnsi="Cambria Math"/>
                <w:szCs w:val="22"/>
                <w:lang w:eastAsia="en-US"/>
              </w:rPr>
              <m:t>1</m:t>
            </m:r>
          </m:num>
          <m:den>
            <m:r>
              <w:rPr>
                <w:rFonts w:ascii="Cambria Math" w:eastAsiaTheme="minorEastAsia" w:hAnsi="Cambria Math"/>
                <w:szCs w:val="22"/>
                <w:lang w:eastAsia="en-US"/>
              </w:rPr>
              <m:t>1-2μ</m:t>
            </m:r>
          </m:den>
        </m:f>
      </m:oMath>
      <w:r w:rsidR="0066098A">
        <w:rPr>
          <w:szCs w:val="22"/>
          <w:lang w:val="cs-CZ"/>
        </w:rPr>
        <w:t xml:space="preserve"> .</w:t>
      </w:r>
    </w:p>
    <w:p w14:paraId="7D61324C" w14:textId="07595EAA" w:rsidR="00833948" w:rsidRPr="00FC6B46" w:rsidRDefault="00833948" w:rsidP="00833948">
      <w:pPr>
        <w:pStyle w:val="MainchapterEM2019"/>
        <w:rPr>
          <w:rFonts w:eastAsiaTheme="minorEastAsia"/>
          <w:szCs w:val="22"/>
        </w:rPr>
      </w:pPr>
      <w:r w:rsidRPr="00FC6B46">
        <w:rPr>
          <w:rFonts w:eastAsiaTheme="minorEastAsia"/>
          <w:szCs w:val="22"/>
        </w:rPr>
        <w:t>The problem solving.</w:t>
      </w:r>
    </w:p>
    <w:p w14:paraId="0A914F7E" w14:textId="38930CD6" w:rsidR="00160C98" w:rsidRPr="00FC6B46" w:rsidRDefault="00160C98" w:rsidP="00160C98">
      <w:pPr>
        <w:pStyle w:val="NormalEM2019"/>
        <w:rPr>
          <w:rFonts w:eastAsiaTheme="minorEastAsia"/>
          <w:szCs w:val="22"/>
        </w:rPr>
      </w:pPr>
      <w:r w:rsidRPr="00FC6B46">
        <w:rPr>
          <w:rFonts w:eastAsiaTheme="minorEastAsia"/>
          <w:szCs w:val="22"/>
        </w:rPr>
        <w:t>The Fourier`s transforms are applied to the equations (5) with the scheme</w:t>
      </w:r>
    </w:p>
    <w:p w14:paraId="18A55673" w14:textId="3A95D52B" w:rsidR="00160C98" w:rsidRPr="00FC6B46" w:rsidRDefault="00160C98" w:rsidP="00160C98">
      <w:pPr>
        <w:tabs>
          <w:tab w:val="center" w:pos="4678"/>
          <w:tab w:val="left" w:pos="8505"/>
        </w:tabs>
        <w:spacing w:before="60"/>
        <w:rPr>
          <w:sz w:val="22"/>
          <w:szCs w:val="22"/>
        </w:rPr>
      </w:pPr>
      <w:r w:rsidRPr="00FC6B46">
        <w:rPr>
          <w:sz w:val="22"/>
          <w:szCs w:val="22"/>
          <w:lang w:val="en-US"/>
        </w:rPr>
        <w:tab/>
      </w:r>
      <m:oMath>
        <m:d>
          <m:dPr>
            <m:ctrlPr>
              <w:rPr>
                <w:rFonts w:ascii="Cambria Math" w:eastAsiaTheme="minorEastAsia" w:hAnsi="Cambria Math"/>
                <w:i/>
                <w:sz w:val="22"/>
                <w:szCs w:val="22"/>
                <w:lang w:val="en-US"/>
              </w:rPr>
            </m:ctrlPr>
          </m:dPr>
          <m:e>
            <m:eqArr>
              <m:eqArrPr>
                <m:ctrlPr>
                  <w:rPr>
                    <w:rFonts w:ascii="Cambria Math" w:eastAsiaTheme="minorEastAsia" w:hAnsi="Cambria Math"/>
                    <w:i/>
                    <w:sz w:val="22"/>
                    <w:szCs w:val="22"/>
                    <w:lang w:val="en-US"/>
                  </w:rPr>
                </m:ctrlPr>
              </m:eqArr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U</m:t>
                    </m:r>
                  </m:e>
                  <m:sub>
                    <m:r>
                      <w:rPr>
                        <w:rFonts w:ascii="Cambria Math" w:eastAsiaTheme="minorEastAsia" w:hAnsi="Cambria Math"/>
                        <w:sz w:val="22"/>
                        <w:szCs w:val="22"/>
                        <w:lang w:val="en-US"/>
                      </w:rPr>
                      <m:t>n</m:t>
                    </m:r>
                  </m:sub>
                </m:sSub>
                <m:r>
                  <w:rPr>
                    <w:rFonts w:ascii="Cambria Math" w:eastAsiaTheme="minorEastAsia" w:hAnsi="Cambria Math"/>
                    <w:sz w:val="22"/>
                    <w:szCs w:val="22"/>
                    <w:lang w:val="en-US"/>
                  </w:rPr>
                  <m:t>(y)</m:t>
                </m:r>
              </m:e>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V</m:t>
                    </m:r>
                  </m:e>
                  <m:sub>
                    <m:r>
                      <w:rPr>
                        <w:rFonts w:ascii="Cambria Math" w:eastAsiaTheme="minorEastAsia" w:hAnsi="Cambria Math"/>
                        <w:sz w:val="22"/>
                        <w:szCs w:val="22"/>
                        <w:lang w:val="en-US"/>
                      </w:rPr>
                      <m:t>n</m:t>
                    </m:r>
                  </m:sub>
                </m:sSub>
                <m:r>
                  <w:rPr>
                    <w:rFonts w:ascii="Cambria Math" w:eastAsiaTheme="minorEastAsia" w:hAnsi="Cambria Math"/>
                    <w:sz w:val="22"/>
                    <w:szCs w:val="22"/>
                    <w:lang w:val="en-US"/>
                  </w:rPr>
                  <m:t>(y)</m:t>
                </m:r>
              </m:e>
            </m:eqArr>
          </m:e>
        </m:d>
        <m:r>
          <w:rPr>
            <w:rFonts w:ascii="Cambria Math" w:eastAsiaTheme="minorEastAsia" w:hAnsi="Cambria Math"/>
            <w:sz w:val="22"/>
            <w:szCs w:val="22"/>
            <w:lang w:val="en-US"/>
          </w:rPr>
          <m:t>=</m:t>
        </m:r>
        <m:nary>
          <m:naryPr>
            <m:limLoc m:val="undOvr"/>
            <m:ctrlPr>
              <w:rPr>
                <w:rFonts w:ascii="Cambria Math" w:eastAsiaTheme="minorEastAsia" w:hAnsi="Cambria Math"/>
                <w:i/>
                <w:sz w:val="22"/>
                <w:szCs w:val="22"/>
                <w:lang w:val="en-US"/>
              </w:rPr>
            </m:ctrlPr>
          </m:naryPr>
          <m:sub>
            <m:r>
              <w:rPr>
                <w:rFonts w:ascii="Cambria Math" w:eastAsiaTheme="minorEastAsia" w:hAnsi="Cambria Math"/>
                <w:sz w:val="22"/>
                <w:szCs w:val="22"/>
                <w:lang w:val="en-US"/>
              </w:rPr>
              <m:t>0</m:t>
            </m:r>
          </m:sub>
          <m:sup>
            <m:r>
              <w:rPr>
                <w:rFonts w:ascii="Cambria Math" w:eastAsiaTheme="minorEastAsia" w:hAnsi="Cambria Math"/>
                <w:sz w:val="22"/>
                <w:szCs w:val="22"/>
                <w:lang w:val="en-US"/>
              </w:rPr>
              <m:t>a</m:t>
            </m:r>
          </m:sup>
          <m:e>
            <m:d>
              <m:dPr>
                <m:ctrlPr>
                  <w:rPr>
                    <w:rFonts w:ascii="Cambria Math" w:eastAsiaTheme="minorEastAsia" w:hAnsi="Cambria Math"/>
                    <w:i/>
                    <w:sz w:val="22"/>
                    <w:szCs w:val="22"/>
                    <w:lang w:val="en-US"/>
                  </w:rPr>
                </m:ctrlPr>
              </m:dPr>
              <m:e>
                <m:eqArr>
                  <m:eqArrPr>
                    <m:ctrlPr>
                      <w:rPr>
                        <w:rFonts w:ascii="Cambria Math" w:eastAsiaTheme="minorEastAsia" w:hAnsi="Cambria Math"/>
                        <w:i/>
                        <w:sz w:val="22"/>
                        <w:szCs w:val="22"/>
                        <w:lang w:val="en-US"/>
                      </w:rPr>
                    </m:ctrlPr>
                  </m:eqArrPr>
                  <m:e>
                    <m:r>
                      <w:rPr>
                        <w:rFonts w:ascii="Cambria Math" w:eastAsiaTheme="minorEastAsia" w:hAnsi="Cambria Math"/>
                        <w:sz w:val="22"/>
                        <w:szCs w:val="22"/>
                        <w:lang w:val="en-US"/>
                      </w:rPr>
                      <m:t>U</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x,y</m:t>
                        </m:r>
                      </m:e>
                    </m:d>
                    <m:r>
                      <m:rPr>
                        <m:sty m:val="p"/>
                      </m:rPr>
                      <w:rPr>
                        <w:rFonts w:ascii="Cambria Math" w:eastAsiaTheme="minorEastAsia" w:hAnsi="Cambria Math"/>
                        <w:sz w:val="22"/>
                        <w:szCs w:val="22"/>
                        <w:lang w:val="en-US"/>
                      </w:rPr>
                      <m:t>*sin⁡</m:t>
                    </m:r>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r>
                      <w:rPr>
                        <w:rFonts w:ascii="Cambria Math" w:eastAsiaTheme="minorEastAsia" w:hAnsi="Cambria Math"/>
                        <w:sz w:val="22"/>
                        <w:szCs w:val="22"/>
                        <w:lang w:val="en-US"/>
                      </w:rPr>
                      <m:t>x)</m:t>
                    </m:r>
                  </m:e>
                  <m:e>
                    <m:r>
                      <w:rPr>
                        <w:rFonts w:ascii="Cambria Math" w:eastAsiaTheme="minorEastAsia" w:hAnsi="Cambria Math"/>
                        <w:sz w:val="22"/>
                        <w:szCs w:val="22"/>
                        <w:lang w:val="en-US"/>
                      </w:rPr>
                      <m:t>V</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x,y</m:t>
                        </m:r>
                      </m:e>
                    </m:d>
                    <m:r>
                      <w:rPr>
                        <w:rFonts w:ascii="Cambria Math" w:eastAsiaTheme="minorEastAsia" w:hAnsi="Cambria Math"/>
                        <w:sz w:val="22"/>
                        <w:szCs w:val="22"/>
                        <w:lang w:val="en-US"/>
                      </w:rPr>
                      <m:t>*</m:t>
                    </m:r>
                    <m:r>
                      <m:rPr>
                        <m:sty m:val="p"/>
                      </m:rPr>
                      <w:rPr>
                        <w:rFonts w:ascii="Cambria Math" w:eastAsiaTheme="minorEastAsia" w:hAnsi="Cambria Math"/>
                        <w:sz w:val="22"/>
                        <w:szCs w:val="22"/>
                        <w:lang w:val="en-US"/>
                      </w:rPr>
                      <m:t>cos⁡</m:t>
                    </m:r>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r>
                      <w:rPr>
                        <w:rFonts w:ascii="Cambria Math" w:eastAsiaTheme="minorEastAsia" w:hAnsi="Cambria Math"/>
                        <w:sz w:val="22"/>
                        <w:szCs w:val="22"/>
                        <w:lang w:val="en-US"/>
                      </w:rPr>
                      <m:t>x)</m:t>
                    </m:r>
                  </m:e>
                </m:eqArr>
              </m:e>
            </m:d>
            <m:r>
              <w:rPr>
                <w:rFonts w:ascii="Cambria Math" w:eastAsiaTheme="minorEastAsia" w:hAnsi="Cambria Math"/>
                <w:sz w:val="22"/>
                <w:szCs w:val="22"/>
                <w:lang w:val="en-US"/>
              </w:rPr>
              <m:t>dx</m:t>
            </m:r>
          </m:e>
        </m:nary>
        <m:r>
          <w:rPr>
            <w:rFonts w:ascii="Cambria Math" w:eastAsiaTheme="minorEastAsia" w:hAnsi="Cambria Math"/>
            <w:sz w:val="22"/>
            <w:szCs w:val="22"/>
            <w:lang w:val="en-US"/>
          </w:rPr>
          <m:t xml:space="preserve">, </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r>
          <w:rPr>
            <w:rFonts w:ascii="Cambria Math" w:eastAsiaTheme="minorEastAsia" w:hAnsi="Cambria Math"/>
            <w:sz w:val="22"/>
            <w:szCs w:val="22"/>
            <w:lang w:val="en-US"/>
          </w:rPr>
          <m:t>=</m:t>
        </m:r>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πn</m:t>
            </m:r>
          </m:num>
          <m:den>
            <m:r>
              <w:rPr>
                <w:rFonts w:ascii="Cambria Math" w:eastAsiaTheme="minorEastAsia" w:hAnsi="Cambria Math"/>
                <w:sz w:val="22"/>
                <w:szCs w:val="22"/>
                <w:lang w:val="en-US"/>
              </w:rPr>
              <m:t>a</m:t>
            </m:r>
          </m:den>
        </m:f>
      </m:oMath>
      <w:r w:rsidRPr="00FC6B46">
        <w:rPr>
          <w:sz w:val="22"/>
          <w:szCs w:val="22"/>
        </w:rPr>
        <w:tab/>
        <w:t>(</w:t>
      </w:r>
      <w:r w:rsidRPr="00FC6B46">
        <w:rPr>
          <w:sz w:val="22"/>
          <w:szCs w:val="22"/>
          <w:lang w:val="en-US"/>
        </w:rPr>
        <w:t>6</w:t>
      </w:r>
      <w:r w:rsidRPr="00FC6B46">
        <w:rPr>
          <w:sz w:val="22"/>
          <w:szCs w:val="22"/>
        </w:rPr>
        <w:t>)</w:t>
      </w:r>
    </w:p>
    <w:p w14:paraId="1E31EAB0" w14:textId="77777777" w:rsidR="00160C98" w:rsidRPr="00FC6B46" w:rsidRDefault="00160C98" w:rsidP="00465786">
      <w:pPr>
        <w:rPr>
          <w:rFonts w:eastAsiaTheme="minorEastAsia"/>
          <w:sz w:val="22"/>
          <w:szCs w:val="22"/>
          <w:lang w:val="en-US"/>
        </w:rPr>
      </w:pPr>
      <w:r w:rsidRPr="00FC6B46">
        <w:rPr>
          <w:rFonts w:eastAsiaTheme="minorEastAsia"/>
          <w:sz w:val="22"/>
          <w:szCs w:val="22"/>
          <w:lang w:val="en-US"/>
        </w:rPr>
        <w:t>It leads to the inhomogeneous system of the ordinary differential equations in the transform`s domain</w:t>
      </w:r>
    </w:p>
    <w:p w14:paraId="39AA4C18" w14:textId="3245AF9C" w:rsidR="00160C98" w:rsidRPr="00FC6B46" w:rsidRDefault="00160C98" w:rsidP="00160C98">
      <w:pPr>
        <w:tabs>
          <w:tab w:val="center" w:pos="4678"/>
          <w:tab w:val="left" w:pos="8505"/>
        </w:tabs>
        <w:spacing w:before="60"/>
        <w:rPr>
          <w:sz w:val="22"/>
          <w:szCs w:val="22"/>
        </w:rPr>
      </w:pPr>
      <w:r w:rsidRPr="00FC6B46">
        <w:rPr>
          <w:sz w:val="22"/>
          <w:szCs w:val="22"/>
          <w:lang w:val="en-US"/>
        </w:rPr>
        <w:tab/>
      </w:r>
      <m:oMath>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U</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m:t>
            </m:r>
          </m:sup>
        </m:sSub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m:t>
        </m:r>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2</m:t>
            </m:r>
          </m:sup>
        </m:sSub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1+</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e>
        </m:d>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U</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V</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m:t>
            </m:r>
          </m:sup>
        </m:sSub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m:t>
        </m:r>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f</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1</m:t>
            </m:r>
          </m:sup>
        </m:sSub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m:t>
        </m:r>
      </m:oMath>
      <w:r w:rsidRPr="00FC6B46">
        <w:rPr>
          <w:sz w:val="22"/>
          <w:szCs w:val="22"/>
        </w:rPr>
        <w:tab/>
      </w:r>
    </w:p>
    <w:p w14:paraId="2B1B1698" w14:textId="27D6EE4F" w:rsidR="00160C98" w:rsidRPr="00FC6B46" w:rsidRDefault="00160C98" w:rsidP="00160C98">
      <w:pPr>
        <w:tabs>
          <w:tab w:val="center" w:pos="4678"/>
          <w:tab w:val="left" w:pos="8505"/>
        </w:tabs>
        <w:spacing w:before="60"/>
        <w:rPr>
          <w:sz w:val="22"/>
          <w:szCs w:val="22"/>
          <w:lang w:val="en-US"/>
        </w:rPr>
      </w:pPr>
      <w:r w:rsidRPr="00FC6B46">
        <w:rPr>
          <w:sz w:val="22"/>
          <w:szCs w:val="22"/>
          <w:lang w:val="en-US"/>
        </w:rPr>
        <w:tab/>
      </w:r>
      <m:oMath>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1+</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e>
        </m:d>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V</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m:t>
            </m:r>
          </m:sup>
        </m:sSub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m:t>
        </m:r>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2</m:t>
            </m:r>
          </m:sup>
        </m:sSubSup>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V</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1+</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e>
        </m:d>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U</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m:t>
            </m:r>
          </m:sup>
        </m:sSub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m:t>
        </m:r>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f</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2</m:t>
            </m:r>
          </m:sup>
        </m:sSubSup>
        <m:r>
          <w:rPr>
            <w:rFonts w:ascii="Cambria Math" w:eastAsiaTheme="minorEastAsia" w:hAnsi="Cambria Math"/>
            <w:sz w:val="22"/>
            <w:szCs w:val="22"/>
            <w:lang w:val="en-US"/>
          </w:rPr>
          <m:t>(y)</m:t>
        </m:r>
      </m:oMath>
      <w:r w:rsidRPr="00FC6B46">
        <w:rPr>
          <w:sz w:val="22"/>
          <w:szCs w:val="22"/>
        </w:rPr>
        <w:tab/>
      </w:r>
      <w:r w:rsidRPr="00FC6B46">
        <w:rPr>
          <w:sz w:val="22"/>
          <w:szCs w:val="22"/>
          <w:lang w:val="en-US"/>
        </w:rPr>
        <w:t>(7)</w:t>
      </w:r>
    </w:p>
    <w:p w14:paraId="6B6CEEF6" w14:textId="56D807FA" w:rsidR="00160C98" w:rsidRPr="00FC6B46" w:rsidRDefault="00160C98" w:rsidP="00160C98">
      <w:pPr>
        <w:rPr>
          <w:rFonts w:eastAsiaTheme="minorEastAsia"/>
          <w:sz w:val="22"/>
          <w:szCs w:val="22"/>
          <w:lang w:val="en-US"/>
        </w:rPr>
      </w:pPr>
      <w:r w:rsidRPr="00FC6B46">
        <w:rPr>
          <w:rFonts w:eastAsiaTheme="minorEastAsia"/>
          <w:sz w:val="22"/>
          <w:szCs w:val="22"/>
          <w:lang w:val="en-US"/>
        </w:rPr>
        <w:t xml:space="preserve">here </w:t>
      </w:r>
      <m:oMath>
        <m:sSubSup>
          <m:sSubSupPr>
            <m:ctrlPr>
              <w:rPr>
                <w:rFonts w:ascii="Cambria Math" w:eastAsiaTheme="minorEastAsia" w:hAnsi="Cambria Math"/>
                <w:i/>
                <w:sz w:val="22"/>
                <w:szCs w:val="22"/>
                <w:lang w:val="en-US" w:eastAsia="en-US"/>
              </w:rPr>
            </m:ctrlPr>
          </m:sSubSupPr>
          <m:e>
            <m:r>
              <w:rPr>
                <w:rFonts w:ascii="Cambria Math" w:eastAsiaTheme="minorEastAsia" w:hAnsi="Cambria Math"/>
                <w:sz w:val="22"/>
                <w:szCs w:val="22"/>
                <w:lang w:val="en-US"/>
              </w:rPr>
              <m:t>f</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1</m:t>
            </m:r>
          </m:sup>
        </m:sSubSup>
        <m:d>
          <m:dPr>
            <m:ctrlPr>
              <w:rPr>
                <w:rFonts w:ascii="Cambria Math" w:eastAsiaTheme="minorEastAsia" w:hAnsi="Cambria Math"/>
                <w:i/>
                <w:sz w:val="22"/>
                <w:szCs w:val="22"/>
                <w:lang w:val="en-US" w:eastAsia="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m:t>
        </m:r>
        <m:d>
          <m:dPr>
            <m:ctrlPr>
              <w:rPr>
                <w:rFonts w:ascii="Cambria Math" w:eastAsiaTheme="minorEastAsia" w:hAnsi="Cambria Math"/>
                <w:i/>
                <w:sz w:val="22"/>
                <w:szCs w:val="22"/>
                <w:lang w:val="en-US" w:eastAsia="en-US"/>
              </w:rPr>
            </m:ctrlPr>
          </m:dPr>
          <m:e>
            <m:r>
              <w:rPr>
                <w:rFonts w:ascii="Cambria Math" w:eastAsiaTheme="minorEastAsia" w:hAnsi="Cambria Math"/>
                <w:sz w:val="22"/>
                <w:szCs w:val="22"/>
                <w:lang w:val="en-US"/>
              </w:rPr>
              <m:t>1+</m:t>
            </m:r>
            <m:sSub>
              <m:sSubPr>
                <m:ctrlPr>
                  <w:rPr>
                    <w:rFonts w:ascii="Cambria Math" w:eastAsiaTheme="minorEastAsia" w:hAnsi="Cambria Math"/>
                    <w:i/>
                    <w:sz w:val="22"/>
                    <w:szCs w:val="22"/>
                    <w:lang w:val="en-US" w:eastAsia="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e>
        </m:d>
        <m:sSub>
          <m:sSubPr>
            <m:ctrlPr>
              <w:rPr>
                <w:rFonts w:ascii="Cambria Math" w:eastAsiaTheme="minorEastAsia" w:hAnsi="Cambria Math"/>
                <w:i/>
                <w:sz w:val="22"/>
                <w:szCs w:val="22"/>
                <w:lang w:val="en-US" w:eastAsia="en-US"/>
              </w:rPr>
            </m:ctrlPr>
          </m:sSubPr>
          <m:e>
            <m:r>
              <w:rPr>
                <w:rFonts w:ascii="Cambria Math" w:eastAsiaTheme="minorEastAsia" w:hAnsi="Cambria Math"/>
                <w:sz w:val="22"/>
                <w:szCs w:val="22"/>
                <w:lang w:val="en-US"/>
              </w:rPr>
              <m:t>X</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eastAsia="en-US"/>
              </w:rPr>
            </m:ctrlPr>
          </m:dPr>
          <m:e>
            <m:r>
              <w:rPr>
                <w:rFonts w:ascii="Cambria Math" w:eastAsiaTheme="minorEastAsia" w:hAnsi="Cambria Math"/>
                <w:sz w:val="22"/>
                <w:szCs w:val="22"/>
                <w:lang w:val="en-US"/>
              </w:rPr>
              <m:t>y</m:t>
            </m:r>
          </m:e>
        </m:d>
      </m:oMath>
      <w:r w:rsidRPr="00FC6B46">
        <w:rPr>
          <w:rFonts w:eastAsiaTheme="minorEastAsia"/>
          <w:sz w:val="22"/>
          <w:szCs w:val="22"/>
          <w:lang w:val="en-US"/>
        </w:rPr>
        <w:t xml:space="preserve">, </w:t>
      </w:r>
      <m:oMath>
        <m:sSubSup>
          <m:sSubSupPr>
            <m:ctrlPr>
              <w:rPr>
                <w:rFonts w:ascii="Cambria Math" w:eastAsiaTheme="minorEastAsia" w:hAnsi="Cambria Math"/>
                <w:i/>
                <w:sz w:val="22"/>
                <w:szCs w:val="22"/>
                <w:lang w:val="en-US" w:eastAsia="en-US"/>
              </w:rPr>
            </m:ctrlPr>
          </m:sSubSupPr>
          <m:e>
            <m:r>
              <w:rPr>
                <w:rFonts w:ascii="Cambria Math" w:eastAsiaTheme="minorEastAsia" w:hAnsi="Cambria Math"/>
                <w:sz w:val="22"/>
                <w:szCs w:val="22"/>
                <w:lang w:val="en-US"/>
              </w:rPr>
              <m:t>f</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2</m:t>
            </m:r>
          </m:sup>
        </m:sSubSup>
        <m:d>
          <m:dPr>
            <m:ctrlPr>
              <w:rPr>
                <w:rFonts w:ascii="Cambria Math" w:eastAsiaTheme="minorEastAsia" w:hAnsi="Cambria Math"/>
                <w:i/>
                <w:sz w:val="22"/>
                <w:szCs w:val="22"/>
                <w:lang w:val="en-US" w:eastAsia="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m:t>
        </m:r>
        <m:sSub>
          <m:sSubPr>
            <m:ctrlPr>
              <w:rPr>
                <w:rFonts w:ascii="Cambria Math" w:eastAsiaTheme="minorEastAsia" w:hAnsi="Cambria Math"/>
                <w:i/>
                <w:sz w:val="22"/>
                <w:szCs w:val="22"/>
                <w:lang w:val="en-US" w:eastAsia="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sSubSup>
          <m:sSubSupPr>
            <m:ctrlPr>
              <w:rPr>
                <w:rFonts w:ascii="Cambria Math" w:eastAsiaTheme="minorEastAsia" w:hAnsi="Cambria Math"/>
                <w:i/>
                <w:sz w:val="22"/>
                <w:szCs w:val="22"/>
                <w:lang w:val="en-US" w:eastAsia="en-US"/>
              </w:rPr>
            </m:ctrlPr>
          </m:sSubSupPr>
          <m:e>
            <m:r>
              <w:rPr>
                <w:rFonts w:ascii="Cambria Math" w:eastAsiaTheme="minorEastAsia" w:hAnsi="Cambria Math"/>
                <w:sz w:val="22"/>
                <w:szCs w:val="22"/>
                <w:lang w:val="en-US"/>
              </w:rPr>
              <m:t>X</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m:t>
            </m:r>
          </m:sup>
        </m:sSubSup>
        <m:r>
          <w:rPr>
            <w:rFonts w:ascii="Cambria Math" w:eastAsiaTheme="minorEastAsia" w:hAnsi="Cambria Math"/>
            <w:sz w:val="22"/>
            <w:szCs w:val="22"/>
            <w:lang w:val="en-US"/>
          </w:rPr>
          <m:t>(y)</m:t>
        </m:r>
      </m:oMath>
      <w:r w:rsidR="005A4683">
        <w:rPr>
          <w:rFonts w:eastAsiaTheme="minorEastAsia"/>
          <w:sz w:val="22"/>
          <w:szCs w:val="22"/>
          <w:lang w:val="en-US"/>
        </w:rPr>
        <w:t xml:space="preserve"> </w:t>
      </w:r>
    </w:p>
    <w:p w14:paraId="219EC4F2" w14:textId="77777777" w:rsidR="00160C98" w:rsidRPr="00FC6B46" w:rsidRDefault="00160C98" w:rsidP="00160C98">
      <w:pPr>
        <w:rPr>
          <w:rFonts w:eastAsiaTheme="minorEastAsia"/>
          <w:sz w:val="22"/>
          <w:szCs w:val="22"/>
          <w:lang w:val="en-US"/>
        </w:rPr>
      </w:pPr>
      <w:r w:rsidRPr="00FC6B46">
        <w:rPr>
          <w:rFonts w:eastAsiaTheme="minorEastAsia"/>
          <w:sz w:val="22"/>
          <w:szCs w:val="22"/>
          <w:lang w:val="en-US"/>
        </w:rPr>
        <w:t>Boundary conditions (2), (3) are reformulated in the terms of the displacements.</w:t>
      </w:r>
    </w:p>
    <w:p w14:paraId="3FDA5702" w14:textId="07C8F05B" w:rsidR="00160C98" w:rsidRPr="00FC6B46" w:rsidRDefault="00160C98" w:rsidP="00160C98">
      <w:pPr>
        <w:tabs>
          <w:tab w:val="center" w:pos="4678"/>
          <w:tab w:val="left" w:pos="8505"/>
        </w:tabs>
        <w:spacing w:before="60"/>
        <w:rPr>
          <w:sz w:val="22"/>
          <w:szCs w:val="22"/>
          <w:lang w:val="en-US"/>
        </w:rPr>
      </w:pPr>
      <w:r w:rsidRPr="00FC6B46">
        <w:rPr>
          <w:sz w:val="22"/>
          <w:szCs w:val="22"/>
          <w:lang w:val="en-US"/>
        </w:rPr>
        <w:tab/>
      </w:r>
      <m:oMath>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U</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m:t>
            </m:r>
          </m:sup>
        </m:sSub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0</m:t>
            </m:r>
          </m:e>
        </m:d>
        <m:r>
          <w:rPr>
            <w:rFonts w:ascii="Cambria Math" w:eastAsiaTheme="minorEastAsia" w:hAnsi="Cambria Math"/>
            <w:sz w:val="22"/>
            <w:szCs w:val="22"/>
            <w:lang w:val="en-US"/>
          </w:rPr>
          <m:t xml:space="preserve">=0, </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V</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0</m:t>
            </m:r>
          </m:e>
        </m:d>
        <m:r>
          <w:rPr>
            <w:rFonts w:ascii="Cambria Math" w:eastAsiaTheme="minorEastAsia" w:hAnsi="Cambria Math"/>
            <w:sz w:val="22"/>
            <w:szCs w:val="22"/>
            <w:lang w:val="en-US"/>
          </w:rPr>
          <m:t>=0</m:t>
        </m:r>
      </m:oMath>
      <w:r w:rsidRPr="00FC6B46">
        <w:rPr>
          <w:sz w:val="22"/>
          <w:szCs w:val="22"/>
        </w:rPr>
        <w:tab/>
      </w:r>
    </w:p>
    <w:p w14:paraId="3CF67CEE" w14:textId="2458E630" w:rsidR="00160C98" w:rsidRPr="00FC6B46" w:rsidRDefault="00160C98" w:rsidP="00160C98">
      <w:pPr>
        <w:tabs>
          <w:tab w:val="center" w:pos="4678"/>
          <w:tab w:val="left" w:pos="8505"/>
        </w:tabs>
        <w:spacing w:before="60"/>
        <w:rPr>
          <w:sz w:val="22"/>
          <w:szCs w:val="22"/>
        </w:rPr>
      </w:pPr>
      <w:r w:rsidRPr="00FC6B46">
        <w:rPr>
          <w:sz w:val="22"/>
          <w:szCs w:val="22"/>
          <w:lang w:val="en-US"/>
        </w:rPr>
        <w:tab/>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V</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b</m:t>
            </m:r>
          </m:e>
        </m:d>
        <m:r>
          <w:rPr>
            <w:rFonts w:ascii="Cambria Math" w:eastAsiaTheme="minorEastAsia" w:hAnsi="Cambria Math"/>
            <w:sz w:val="22"/>
            <w:szCs w:val="22"/>
            <w:lang w:val="en-US"/>
          </w:rPr>
          <m:t>-</m:t>
        </m:r>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U</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m:t>
            </m:r>
          </m:sup>
        </m:sSub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b</m:t>
            </m:r>
          </m:e>
        </m:d>
        <m:r>
          <w:rPr>
            <w:rFonts w:ascii="Cambria Math" w:eastAsiaTheme="minorEastAsia" w:hAnsi="Cambria Math"/>
            <w:sz w:val="22"/>
            <w:szCs w:val="22"/>
            <w:lang w:val="en-US"/>
          </w:rPr>
          <m:t xml:space="preserve">=0, </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r>
          <w:rPr>
            <w:rFonts w:ascii="Cambria Math" w:eastAsiaTheme="minorEastAsia" w:hAnsi="Cambria Math"/>
            <w:sz w:val="22"/>
            <w:szCs w:val="22"/>
            <w:lang w:val="en-US"/>
          </w:rPr>
          <m:t>μ</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U</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b</m:t>
            </m:r>
          </m:e>
        </m:d>
        <m:r>
          <w:rPr>
            <w:rFonts w:ascii="Cambria Math" w:eastAsiaTheme="minorEastAsia" w:hAnsi="Cambria Math"/>
            <w:sz w:val="22"/>
            <w:szCs w:val="22"/>
            <w:lang w:val="en-US"/>
          </w:rPr>
          <m:t>-</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1-μ</m:t>
            </m:r>
          </m:e>
        </m:d>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V</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m:t>
            </m:r>
          </m:sup>
        </m:sSub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b</m:t>
            </m:r>
          </m:e>
        </m:d>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p</m:t>
            </m:r>
          </m:e>
          <m:sub>
            <m:r>
              <w:rPr>
                <w:rFonts w:ascii="Cambria Math" w:eastAsiaTheme="minorEastAsia" w:hAnsi="Cambria Math"/>
                <w:sz w:val="22"/>
                <w:szCs w:val="22"/>
                <w:lang w:val="en-US"/>
              </w:rPr>
              <m:t>n</m:t>
            </m:r>
          </m:sub>
        </m:sSub>
      </m:oMath>
      <w:r w:rsidRPr="00FC6B46">
        <w:rPr>
          <w:sz w:val="22"/>
          <w:szCs w:val="22"/>
        </w:rPr>
        <w:tab/>
        <w:t>(8)</w:t>
      </w:r>
    </w:p>
    <w:p w14:paraId="33923429" w14:textId="3585BB54" w:rsidR="00160C98" w:rsidRPr="00FC6B46" w:rsidRDefault="00160C98" w:rsidP="00160C98">
      <w:pPr>
        <w:rPr>
          <w:rFonts w:eastAsiaTheme="minorEastAsia"/>
          <w:sz w:val="22"/>
          <w:szCs w:val="22"/>
          <w:lang w:val="en-US"/>
        </w:rPr>
      </w:pPr>
      <w:r w:rsidRPr="00FC6B46">
        <w:rPr>
          <w:rFonts w:eastAsiaTheme="minorEastAsia"/>
          <w:sz w:val="22"/>
          <w:szCs w:val="22"/>
          <w:lang w:val="en-US"/>
        </w:rPr>
        <w:t>To formulate the vector boundary state problem the vector and matrix are introduced</w:t>
      </w:r>
    </w:p>
    <w:p w14:paraId="79DE1ACE" w14:textId="6EE94DB8" w:rsidR="00541990" w:rsidRPr="00FC6B46" w:rsidRDefault="00541990" w:rsidP="00541990">
      <w:pPr>
        <w:tabs>
          <w:tab w:val="center" w:pos="4678"/>
          <w:tab w:val="left" w:pos="8505"/>
        </w:tabs>
        <w:spacing w:before="60"/>
        <w:rPr>
          <w:sz w:val="22"/>
          <w:szCs w:val="22"/>
        </w:rPr>
      </w:pPr>
      <w:r w:rsidRPr="00FC6B46">
        <w:rPr>
          <w:sz w:val="22"/>
          <w:szCs w:val="22"/>
          <w:lang w:val="en-US"/>
        </w:rPr>
        <w:tab/>
      </w:r>
      <m:oMath>
        <m:r>
          <w:rPr>
            <w:rFonts w:ascii="Cambria Math" w:eastAsiaTheme="minorEastAsia" w:hAnsi="Cambria Math"/>
            <w:sz w:val="22"/>
            <w:szCs w:val="22"/>
            <w:lang w:val="en-US"/>
          </w:rPr>
          <m:t>I=</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1</m:t>
                  </m:r>
                </m:e>
                <m:e>
                  <m:r>
                    <w:rPr>
                      <w:rFonts w:ascii="Cambria Math" w:eastAsiaTheme="minorEastAsia" w:hAnsi="Cambria Math"/>
                      <w:sz w:val="22"/>
                      <w:szCs w:val="22"/>
                      <w:lang w:val="en-US"/>
                    </w:rPr>
                    <m:t>0</m:t>
                  </m:r>
                </m:e>
              </m:mr>
              <m:mr>
                <m:e>
                  <m:r>
                    <w:rPr>
                      <w:rFonts w:ascii="Cambria Math" w:eastAsiaTheme="minorEastAsia" w:hAnsi="Cambria Math"/>
                      <w:sz w:val="22"/>
                      <w:szCs w:val="22"/>
                      <w:lang w:val="en-US"/>
                    </w:rPr>
                    <m:t>0</m:t>
                  </m:r>
                </m:e>
                <m:e>
                  <m:r>
                    <w:rPr>
                      <w:rFonts w:ascii="Cambria Math" w:eastAsiaTheme="minorEastAsia" w:hAnsi="Cambria Math"/>
                      <w:sz w:val="22"/>
                      <w:szCs w:val="22"/>
                      <w:lang w:val="en-US"/>
                    </w:rPr>
                    <m:t>1+</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e>
              </m:mr>
            </m:m>
          </m:e>
        </m:d>
        <m:r>
          <w:rPr>
            <w:rFonts w:ascii="Cambria Math" w:eastAsiaTheme="minorEastAsia" w:hAnsi="Cambria Math"/>
            <w:sz w:val="22"/>
            <w:szCs w:val="22"/>
            <w:lang w:val="en-US"/>
          </w:rPr>
          <m:t>, P=</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0</m:t>
                  </m:r>
                </m:e>
                <m:e>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e>
              </m:mr>
              <m:mr>
                <m:e>
                  <m:r>
                    <w:rPr>
                      <w:rFonts w:ascii="Cambria Math" w:eastAsiaTheme="minorEastAsia" w:hAnsi="Cambria Math"/>
                      <w:sz w:val="22"/>
                      <w:szCs w:val="22"/>
                      <w:lang w:val="en-US"/>
                    </w:rPr>
                    <m:t>0</m:t>
                  </m:r>
                </m:e>
                <m:e>
                  <m:r>
                    <w:rPr>
                      <w:rFonts w:ascii="Cambria Math" w:eastAsiaTheme="minorEastAsia" w:hAnsi="Cambria Math"/>
                      <w:sz w:val="22"/>
                      <w:szCs w:val="22"/>
                      <w:lang w:val="en-US"/>
                    </w:rPr>
                    <m:t>1+</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e>
              </m:mr>
            </m:m>
          </m:e>
        </m:d>
      </m:oMath>
      <w:r w:rsidRPr="00FC6B46">
        <w:rPr>
          <w:sz w:val="22"/>
          <w:szCs w:val="22"/>
        </w:rPr>
        <w:tab/>
      </w:r>
    </w:p>
    <w:p w14:paraId="706697A0" w14:textId="258CE5C2" w:rsidR="00541990" w:rsidRPr="00FC6B46" w:rsidRDefault="00541990" w:rsidP="00541990">
      <w:pPr>
        <w:tabs>
          <w:tab w:val="center" w:pos="4678"/>
          <w:tab w:val="left" w:pos="8505"/>
        </w:tabs>
        <w:spacing w:before="60"/>
        <w:rPr>
          <w:sz w:val="22"/>
          <w:szCs w:val="22"/>
        </w:rPr>
      </w:pPr>
      <w:r w:rsidRPr="00FC6B46">
        <w:rPr>
          <w:sz w:val="22"/>
          <w:szCs w:val="22"/>
          <w:lang w:val="en-US"/>
        </w:rPr>
        <w:tab/>
      </w:r>
      <m:oMath>
        <m:r>
          <w:rPr>
            <w:rFonts w:ascii="Cambria Math" w:eastAsiaTheme="minorEastAsia" w:hAnsi="Cambria Math"/>
            <w:sz w:val="22"/>
            <w:szCs w:val="22"/>
            <w:lang w:val="en-US"/>
          </w:rPr>
          <m:t>Q=</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2</m:t>
                      </m:r>
                    </m:sup>
                  </m:sSubSup>
                  <m:r>
                    <w:rPr>
                      <w:rFonts w:ascii="Cambria Math" w:eastAsiaTheme="minorEastAsia" w:hAnsi="Cambria Math"/>
                      <w:sz w:val="22"/>
                      <w:szCs w:val="22"/>
                      <w:lang w:val="en-US"/>
                    </w:rPr>
                    <m:t>(1+</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r>
                    <w:rPr>
                      <w:rFonts w:ascii="Cambria Math" w:eastAsiaTheme="minorEastAsia" w:hAnsi="Cambria Math"/>
                      <w:sz w:val="22"/>
                      <w:szCs w:val="22"/>
                      <w:lang w:val="en-US"/>
                    </w:rPr>
                    <m:t>)</m:t>
                  </m:r>
                </m:e>
                <m:e>
                  <m:r>
                    <w:rPr>
                      <w:rFonts w:ascii="Cambria Math" w:eastAsiaTheme="minorEastAsia" w:hAnsi="Cambria Math"/>
                      <w:sz w:val="22"/>
                      <w:szCs w:val="22"/>
                      <w:lang w:val="en-US"/>
                    </w:rPr>
                    <m:t>0</m:t>
                  </m:r>
                </m:e>
              </m:mr>
              <m:mr>
                <m:e>
                  <m:r>
                    <w:rPr>
                      <w:rFonts w:ascii="Cambria Math" w:eastAsiaTheme="minorEastAsia" w:hAnsi="Cambria Math"/>
                      <w:sz w:val="22"/>
                      <w:szCs w:val="22"/>
                      <w:lang w:val="en-US"/>
                    </w:rPr>
                    <m:t>0</m:t>
                  </m:r>
                </m:e>
                <m:e>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2</m:t>
                      </m:r>
                    </m:sup>
                  </m:sSubSup>
                </m:e>
              </m:mr>
            </m:m>
          </m:e>
        </m:d>
        <m:r>
          <w:rPr>
            <w:rFonts w:ascii="Cambria Math" w:eastAsiaTheme="minorEastAsia" w:hAnsi="Cambria Math"/>
            <w:sz w:val="22"/>
            <w:szCs w:val="22"/>
            <w:lang w:val="en-US"/>
          </w:rPr>
          <m:t xml:space="preserve">, </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m:t>
        </m:r>
        <m:d>
          <m:dPr>
            <m:ctrlPr>
              <w:rPr>
                <w:rFonts w:ascii="Cambria Math" w:eastAsiaTheme="minorEastAsia" w:hAnsi="Cambria Math"/>
                <w:i/>
                <w:sz w:val="22"/>
                <w:szCs w:val="22"/>
                <w:lang w:val="en-US"/>
              </w:rPr>
            </m:ctrlPr>
          </m:dPr>
          <m:e>
            <m:eqArr>
              <m:eqArrPr>
                <m:ctrlPr>
                  <w:rPr>
                    <w:rFonts w:ascii="Cambria Math" w:eastAsiaTheme="minorEastAsia" w:hAnsi="Cambria Math"/>
                    <w:i/>
                    <w:sz w:val="22"/>
                    <w:szCs w:val="22"/>
                    <w:lang w:val="en-US"/>
                  </w:rPr>
                </m:ctrlPr>
              </m:eqArr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U</m:t>
                    </m:r>
                  </m:e>
                  <m:sub>
                    <m:r>
                      <w:rPr>
                        <w:rFonts w:ascii="Cambria Math" w:eastAsiaTheme="minorEastAsia" w:hAnsi="Cambria Math"/>
                        <w:sz w:val="22"/>
                        <w:szCs w:val="22"/>
                        <w:lang w:val="en-US"/>
                      </w:rPr>
                      <m:t>n</m:t>
                    </m:r>
                  </m:sub>
                </m:sSub>
                <m:r>
                  <w:rPr>
                    <w:rFonts w:ascii="Cambria Math" w:eastAsiaTheme="minorEastAsia" w:hAnsi="Cambria Math"/>
                    <w:sz w:val="22"/>
                    <w:szCs w:val="22"/>
                    <w:lang w:val="en-US"/>
                  </w:rPr>
                  <m:t>(y)</m:t>
                </m:r>
              </m:e>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V</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e>
            </m:eqArr>
          </m:e>
        </m:d>
      </m:oMath>
      <w:r w:rsidRPr="00FC6B46">
        <w:rPr>
          <w:sz w:val="22"/>
          <w:szCs w:val="22"/>
        </w:rPr>
        <w:tab/>
      </w:r>
    </w:p>
    <w:p w14:paraId="464AA1D1" w14:textId="3D916EBE" w:rsidR="00541990" w:rsidRPr="00FC6B46" w:rsidRDefault="00541990" w:rsidP="00541990">
      <w:pPr>
        <w:tabs>
          <w:tab w:val="center" w:pos="4678"/>
          <w:tab w:val="left" w:pos="8505"/>
        </w:tabs>
        <w:spacing w:before="60"/>
        <w:rPr>
          <w:sz w:val="22"/>
          <w:szCs w:val="22"/>
        </w:rPr>
      </w:pPr>
      <w:r w:rsidRPr="00FC6B46">
        <w:rPr>
          <w:sz w:val="22"/>
          <w:szCs w:val="22"/>
          <w:lang w:val="en-US"/>
        </w:rPr>
        <w:tab/>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A</m:t>
            </m:r>
          </m:e>
          <m:sub>
            <m:r>
              <w:rPr>
                <w:rFonts w:ascii="Cambria Math" w:eastAsiaTheme="minorEastAsia" w:hAnsi="Cambria Math"/>
                <w:sz w:val="22"/>
                <w:szCs w:val="22"/>
                <w:lang w:val="en-US"/>
              </w:rPr>
              <m:t>1</m:t>
            </m:r>
          </m:sub>
        </m:sSub>
        <m:r>
          <w:rPr>
            <w:rFonts w:ascii="Cambria Math" w:eastAsiaTheme="minorEastAsia" w:hAnsi="Cambria Math"/>
            <w:sz w:val="22"/>
            <w:szCs w:val="22"/>
            <w:lang w:val="en-US"/>
          </w:rPr>
          <m:t>=</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1</m:t>
                  </m:r>
                </m:e>
                <m:e>
                  <m:r>
                    <w:rPr>
                      <w:rFonts w:ascii="Cambria Math" w:eastAsiaTheme="minorEastAsia" w:hAnsi="Cambria Math"/>
                      <w:sz w:val="22"/>
                      <w:szCs w:val="22"/>
                      <w:lang w:val="en-US"/>
                    </w:rPr>
                    <m:t>0</m:t>
                  </m:r>
                </m:e>
              </m:mr>
              <m:mr>
                <m:e>
                  <m:r>
                    <w:rPr>
                      <w:rFonts w:ascii="Cambria Math" w:eastAsiaTheme="minorEastAsia" w:hAnsi="Cambria Math"/>
                      <w:sz w:val="22"/>
                      <w:szCs w:val="22"/>
                      <w:lang w:val="en-US"/>
                    </w:rPr>
                    <m:t>0</m:t>
                  </m:r>
                </m:e>
                <m:e>
                  <m:r>
                    <w:rPr>
                      <w:rFonts w:ascii="Cambria Math" w:eastAsiaTheme="minorEastAsia" w:hAnsi="Cambria Math"/>
                      <w:sz w:val="22"/>
                      <w:szCs w:val="22"/>
                      <w:lang w:val="en-US"/>
                    </w:rPr>
                    <m:t>0</m:t>
                  </m:r>
                </m:e>
              </m:mr>
            </m:m>
          </m:e>
        </m:d>
        <m:r>
          <w:rPr>
            <w:rFonts w:ascii="Cambria Math" w:eastAsiaTheme="minorEastAsia" w:hAnsi="Cambria Math"/>
            <w:sz w:val="22"/>
            <w:szCs w:val="22"/>
            <w:lang w:val="en-US"/>
          </w:rPr>
          <m:t xml:space="preserve">, </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B</m:t>
            </m:r>
          </m:e>
          <m:sub>
            <m:r>
              <w:rPr>
                <w:rFonts w:ascii="Cambria Math" w:eastAsiaTheme="minorEastAsia" w:hAnsi="Cambria Math"/>
                <w:sz w:val="22"/>
                <w:szCs w:val="22"/>
                <w:lang w:val="en-US"/>
              </w:rPr>
              <m:t>1</m:t>
            </m:r>
          </m:sub>
        </m:sSub>
        <m:r>
          <w:rPr>
            <w:rFonts w:ascii="Cambria Math" w:eastAsiaTheme="minorEastAsia" w:hAnsi="Cambria Math"/>
            <w:sz w:val="22"/>
            <w:szCs w:val="22"/>
            <w:lang w:val="en-US"/>
          </w:rPr>
          <m:t>=</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0</m:t>
                  </m:r>
                </m:e>
                <m:e>
                  <m:r>
                    <w:rPr>
                      <w:rFonts w:ascii="Cambria Math" w:eastAsiaTheme="minorEastAsia" w:hAnsi="Cambria Math"/>
                      <w:sz w:val="22"/>
                      <w:szCs w:val="22"/>
                      <w:lang w:val="en-US"/>
                    </w:rPr>
                    <m:t>0</m:t>
                  </m:r>
                </m:e>
              </m:mr>
              <m:mr>
                <m:e>
                  <m:r>
                    <w:rPr>
                      <w:rFonts w:ascii="Cambria Math" w:eastAsiaTheme="minorEastAsia" w:hAnsi="Cambria Math"/>
                      <w:sz w:val="22"/>
                      <w:szCs w:val="22"/>
                      <w:lang w:val="en-US"/>
                    </w:rPr>
                    <m:t>0</m:t>
                  </m:r>
                </m:e>
                <m:e>
                  <m:r>
                    <w:rPr>
                      <w:rFonts w:ascii="Cambria Math" w:eastAsiaTheme="minorEastAsia" w:hAnsi="Cambria Math"/>
                      <w:sz w:val="22"/>
                      <w:szCs w:val="22"/>
                      <w:lang w:val="en-US"/>
                    </w:rPr>
                    <m:t>1</m:t>
                  </m:r>
                </m:e>
              </m:mr>
            </m:m>
          </m:e>
        </m:d>
        <m:r>
          <w:rPr>
            <w:rFonts w:ascii="Cambria Math" w:eastAsiaTheme="minorEastAsia" w:hAnsi="Cambria Math"/>
            <w:sz w:val="22"/>
            <w:szCs w:val="22"/>
            <w:lang w:val="en-US"/>
          </w:rPr>
          <m:t xml:space="preserve">, </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f</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m:t>
        </m:r>
        <m:d>
          <m:dPr>
            <m:ctrlPr>
              <w:rPr>
                <w:rFonts w:ascii="Cambria Math" w:eastAsiaTheme="minorEastAsia" w:hAnsi="Cambria Math"/>
                <w:i/>
                <w:sz w:val="22"/>
                <w:szCs w:val="22"/>
                <w:lang w:val="en-US"/>
              </w:rPr>
            </m:ctrlPr>
          </m:dPr>
          <m:e>
            <m:eqArr>
              <m:eqArrPr>
                <m:ctrlPr>
                  <w:rPr>
                    <w:rFonts w:ascii="Cambria Math" w:eastAsiaTheme="minorEastAsia" w:hAnsi="Cambria Math"/>
                    <w:i/>
                    <w:sz w:val="22"/>
                    <w:szCs w:val="22"/>
                    <w:lang w:val="en-US"/>
                  </w:rPr>
                </m:ctrlPr>
              </m:eqArr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f</m:t>
                    </m:r>
                  </m:e>
                  <m:sub>
                    <m:r>
                      <w:rPr>
                        <w:rFonts w:ascii="Cambria Math" w:eastAsiaTheme="minorEastAsia" w:hAnsi="Cambria Math"/>
                        <w:sz w:val="22"/>
                        <w:szCs w:val="22"/>
                        <w:lang w:val="en-US"/>
                      </w:rPr>
                      <m:t>1</m:t>
                    </m:r>
                  </m:sub>
                </m:sSub>
                <m:r>
                  <w:rPr>
                    <w:rFonts w:ascii="Cambria Math" w:eastAsiaTheme="minorEastAsia" w:hAnsi="Cambria Math"/>
                    <w:sz w:val="22"/>
                    <w:szCs w:val="22"/>
                    <w:lang w:val="en-US"/>
                  </w:rPr>
                  <m:t>(y)</m:t>
                </m:r>
              </m:e>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f</m:t>
                    </m:r>
                  </m:e>
                  <m:sub>
                    <m:r>
                      <w:rPr>
                        <w:rFonts w:ascii="Cambria Math" w:eastAsiaTheme="minorEastAsia" w:hAnsi="Cambria Math"/>
                        <w:sz w:val="22"/>
                        <w:szCs w:val="22"/>
                        <w:lang w:val="en-US"/>
                      </w:rPr>
                      <m:t>2</m:t>
                    </m:r>
                  </m:sub>
                </m:sSub>
                <m:r>
                  <w:rPr>
                    <w:rFonts w:ascii="Cambria Math" w:eastAsiaTheme="minorEastAsia" w:hAnsi="Cambria Math"/>
                    <w:sz w:val="22"/>
                    <w:szCs w:val="22"/>
                    <w:lang w:val="en-US"/>
                  </w:rPr>
                  <m:t>(y)</m:t>
                </m:r>
              </m:e>
            </m:eqArr>
          </m:e>
        </m:d>
      </m:oMath>
      <w:r w:rsidRPr="00FC6B46">
        <w:rPr>
          <w:sz w:val="22"/>
          <w:szCs w:val="22"/>
        </w:rPr>
        <w:tab/>
      </w:r>
      <w:bookmarkStart w:id="0" w:name="_GoBack"/>
      <w:bookmarkEnd w:id="0"/>
    </w:p>
    <w:p w14:paraId="0A607AF4" w14:textId="4882F035" w:rsidR="00541990" w:rsidRPr="00FC6B46" w:rsidRDefault="00541990" w:rsidP="00541990">
      <w:pPr>
        <w:tabs>
          <w:tab w:val="center" w:pos="4678"/>
          <w:tab w:val="left" w:pos="8505"/>
        </w:tabs>
        <w:spacing w:before="60"/>
        <w:rPr>
          <w:sz w:val="22"/>
          <w:szCs w:val="22"/>
        </w:rPr>
      </w:pPr>
      <w:r w:rsidRPr="00FC6B46">
        <w:rPr>
          <w:sz w:val="22"/>
          <w:szCs w:val="22"/>
          <w:lang w:val="en-US"/>
        </w:rPr>
        <w:tab/>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A</m:t>
            </m:r>
          </m:e>
          <m:sub>
            <m:r>
              <w:rPr>
                <w:rFonts w:ascii="Cambria Math" w:eastAsiaTheme="minorEastAsia" w:hAnsi="Cambria Math"/>
                <w:sz w:val="22"/>
                <w:szCs w:val="22"/>
                <w:lang w:val="en-US"/>
              </w:rPr>
              <m:t>2</m:t>
            </m:r>
          </m:sub>
        </m:sSub>
        <m:r>
          <w:rPr>
            <w:rFonts w:ascii="Cambria Math" w:eastAsiaTheme="minorEastAsia" w:hAnsi="Cambria Math"/>
            <w:sz w:val="22"/>
            <w:szCs w:val="22"/>
            <w:lang w:val="en-US"/>
          </w:rPr>
          <m:t>=</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-1</m:t>
                  </m:r>
                </m:e>
                <m:e>
                  <m:r>
                    <w:rPr>
                      <w:rFonts w:ascii="Cambria Math" w:eastAsiaTheme="minorEastAsia" w:hAnsi="Cambria Math"/>
                      <w:sz w:val="22"/>
                      <w:szCs w:val="22"/>
                      <w:lang w:val="en-US"/>
                    </w:rPr>
                    <m:t>0</m:t>
                  </m:r>
                </m:e>
              </m:mr>
              <m:mr>
                <m:e>
                  <m:r>
                    <w:rPr>
                      <w:rFonts w:ascii="Cambria Math" w:eastAsiaTheme="minorEastAsia" w:hAnsi="Cambria Math"/>
                      <w:sz w:val="22"/>
                      <w:szCs w:val="22"/>
                      <w:lang w:val="en-US"/>
                    </w:rPr>
                    <m:t>0</m:t>
                  </m:r>
                </m:e>
                <m:e>
                  <m:r>
                    <w:rPr>
                      <w:rFonts w:ascii="Cambria Math" w:eastAsiaTheme="minorEastAsia" w:hAnsi="Cambria Math"/>
                      <w:sz w:val="22"/>
                      <w:szCs w:val="22"/>
                      <w:lang w:val="en-US"/>
                    </w:rPr>
                    <m:t>μ-1</m:t>
                  </m:r>
                </m:e>
              </m:mr>
            </m:m>
          </m:e>
        </m:d>
        <m:r>
          <w:rPr>
            <w:rFonts w:ascii="Cambria Math" w:eastAsiaTheme="minorEastAsia" w:hAnsi="Cambria Math"/>
            <w:sz w:val="22"/>
            <w:szCs w:val="22"/>
            <w:lang w:val="en-US"/>
          </w:rPr>
          <m:t xml:space="preserve">, </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B</m:t>
            </m:r>
          </m:e>
          <m:sub>
            <m:r>
              <w:rPr>
                <w:rFonts w:ascii="Cambria Math" w:eastAsiaTheme="minorEastAsia" w:hAnsi="Cambria Math"/>
                <w:sz w:val="22"/>
                <w:szCs w:val="22"/>
                <w:lang w:val="en-US"/>
              </w:rPr>
              <m:t>2</m:t>
            </m:r>
          </m:sub>
        </m:sSub>
        <m:r>
          <w:rPr>
            <w:rFonts w:ascii="Cambria Math" w:eastAsiaTheme="minorEastAsia" w:hAnsi="Cambria Math"/>
            <w:sz w:val="22"/>
            <w:szCs w:val="22"/>
            <w:lang w:val="en-US"/>
          </w:rPr>
          <m:t>=</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0</m:t>
                  </m:r>
                </m:e>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e>
              </m:mr>
              <m:m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r>
                    <w:rPr>
                      <w:rFonts w:ascii="Cambria Math" w:eastAsiaTheme="minorEastAsia" w:hAnsi="Cambria Math"/>
                      <w:sz w:val="22"/>
                      <w:szCs w:val="22"/>
                      <w:lang w:val="en-US"/>
                    </w:rPr>
                    <m:t>μ</m:t>
                  </m:r>
                </m:e>
                <m:e>
                  <m:r>
                    <w:rPr>
                      <w:rFonts w:ascii="Cambria Math" w:eastAsiaTheme="minorEastAsia" w:hAnsi="Cambria Math"/>
                      <w:sz w:val="22"/>
                      <w:szCs w:val="22"/>
                      <w:lang w:val="en-US"/>
                    </w:rPr>
                    <m:t>0</m:t>
                  </m:r>
                </m:e>
              </m:mr>
            </m:m>
          </m:e>
        </m:d>
      </m:oMath>
      <w:r w:rsidRPr="00FC6B46">
        <w:rPr>
          <w:sz w:val="22"/>
          <w:szCs w:val="22"/>
        </w:rPr>
        <w:tab/>
      </w:r>
    </w:p>
    <w:p w14:paraId="66704A5F" w14:textId="07F68ECB" w:rsidR="00541990" w:rsidRPr="00A037E7" w:rsidRDefault="00541990" w:rsidP="00160C98">
      <w:pPr>
        <w:rPr>
          <w:rFonts w:eastAsiaTheme="minorEastAsia"/>
          <w:sz w:val="22"/>
          <w:szCs w:val="22"/>
          <w:lang w:val="en-US"/>
        </w:rPr>
      </w:pPr>
      <w:r w:rsidRPr="00FC6B46">
        <w:rPr>
          <w:rFonts w:eastAsiaTheme="minorEastAsia"/>
          <w:sz w:val="22"/>
          <w:szCs w:val="22"/>
          <w:lang w:val="en-US"/>
        </w:rPr>
        <w:t>With the help of the introduced matrixes, the differential operator of second order is constructed</w:t>
      </w:r>
    </w:p>
    <w:p w14:paraId="2B4786CA" w14:textId="2CBFE46D" w:rsidR="00541990" w:rsidRPr="00FC6B46" w:rsidRDefault="00541990" w:rsidP="00541990">
      <w:pPr>
        <w:tabs>
          <w:tab w:val="center" w:pos="4678"/>
          <w:tab w:val="left" w:pos="8505"/>
        </w:tabs>
        <w:spacing w:before="60"/>
        <w:rPr>
          <w:sz w:val="22"/>
          <w:szCs w:val="22"/>
          <w:lang w:val="en-US"/>
        </w:rPr>
      </w:pPr>
      <w:r w:rsidRPr="00FC6B46">
        <w:rPr>
          <w:sz w:val="22"/>
          <w:szCs w:val="22"/>
          <w:lang w:val="en-US"/>
        </w:rPr>
        <w:tab/>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L</m:t>
            </m:r>
          </m:e>
          <m:sub>
            <m:r>
              <w:rPr>
                <w:rFonts w:ascii="Cambria Math" w:eastAsiaTheme="minorEastAsia" w:hAnsi="Cambria Math"/>
                <w:sz w:val="22"/>
                <w:szCs w:val="22"/>
                <w:lang w:val="en-US"/>
              </w:rPr>
              <m:t>2</m:t>
            </m:r>
          </m:sub>
        </m:sSub>
        <m:d>
          <m:dPr>
            <m:ctrlPr>
              <w:rPr>
                <w:rFonts w:ascii="Cambria Math" w:eastAsiaTheme="minorEastAsia" w:hAnsi="Cambria Math"/>
                <w:i/>
                <w:sz w:val="22"/>
                <w:szCs w:val="22"/>
                <w:lang w:val="en-US"/>
              </w:rPr>
            </m:ctrlPr>
          </m:d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e>
        </m:d>
        <m:r>
          <w:rPr>
            <w:rFonts w:ascii="Cambria Math" w:eastAsiaTheme="minorEastAsia" w:hAnsi="Cambria Math"/>
            <w:sz w:val="22"/>
            <w:szCs w:val="22"/>
            <w:lang w:val="en-US"/>
          </w:rPr>
          <m:t>=I</m:t>
        </m:r>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Z</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m:t>
            </m:r>
          </m:sup>
        </m:sSub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+P</m:t>
        </m:r>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Z</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m:t>
            </m:r>
          </m:sup>
        </m:sSub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+Q</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n</m:t>
            </m:r>
          </m:sub>
        </m:sSub>
        <m:r>
          <w:rPr>
            <w:rFonts w:ascii="Cambria Math" w:eastAsiaTheme="minorEastAsia" w:hAnsi="Cambria Math"/>
            <w:sz w:val="22"/>
            <w:szCs w:val="22"/>
            <w:lang w:val="en-US"/>
          </w:rPr>
          <m:t>(y)</m:t>
        </m:r>
      </m:oMath>
      <w:r w:rsidRPr="00FC6B46">
        <w:rPr>
          <w:sz w:val="22"/>
          <w:szCs w:val="22"/>
        </w:rPr>
        <w:tab/>
      </w:r>
      <w:r w:rsidRPr="00FC6B46">
        <w:rPr>
          <w:sz w:val="22"/>
          <w:szCs w:val="22"/>
          <w:lang w:val="en-US"/>
        </w:rPr>
        <w:t>(9)</w:t>
      </w:r>
    </w:p>
    <w:p w14:paraId="36FA796F" w14:textId="38C98A56" w:rsidR="00D72235" w:rsidRPr="00FC6B46" w:rsidRDefault="00D72235" w:rsidP="00541990">
      <w:pPr>
        <w:tabs>
          <w:tab w:val="center" w:pos="4678"/>
          <w:tab w:val="left" w:pos="8505"/>
        </w:tabs>
        <w:spacing w:before="60"/>
        <w:rPr>
          <w:rFonts w:eastAsiaTheme="minorEastAsia"/>
          <w:sz w:val="22"/>
          <w:szCs w:val="22"/>
          <w:lang w:val="en-US"/>
        </w:rPr>
      </w:pPr>
      <w:r w:rsidRPr="00FC6B46">
        <w:rPr>
          <w:rFonts w:eastAsiaTheme="minorEastAsia"/>
          <w:sz w:val="22"/>
          <w:szCs w:val="22"/>
          <w:lang w:val="en-US"/>
        </w:rPr>
        <w:t>The vector boundary in the transform`s domain is formulated with the help of the introduced operator (9)</w:t>
      </w:r>
    </w:p>
    <w:p w14:paraId="0A44FBE7" w14:textId="710E21A9" w:rsidR="00D72235" w:rsidRPr="00FC6B46" w:rsidRDefault="00D72235" w:rsidP="00D72235">
      <w:pPr>
        <w:tabs>
          <w:tab w:val="center" w:pos="4678"/>
          <w:tab w:val="left" w:pos="8505"/>
        </w:tabs>
        <w:spacing w:before="60"/>
        <w:rPr>
          <w:sz w:val="22"/>
          <w:szCs w:val="22"/>
        </w:rPr>
      </w:pPr>
      <w:r w:rsidRPr="00FC6B46">
        <w:rPr>
          <w:sz w:val="22"/>
          <w:szCs w:val="22"/>
          <w:lang w:val="en-US"/>
        </w:rPr>
        <w:tab/>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L</m:t>
            </m:r>
          </m:e>
          <m:sub>
            <m:r>
              <w:rPr>
                <w:rFonts w:ascii="Cambria Math" w:eastAsiaTheme="minorEastAsia" w:hAnsi="Cambria Math"/>
                <w:sz w:val="22"/>
                <w:szCs w:val="22"/>
                <w:lang w:val="en-US"/>
              </w:rPr>
              <m:t>2</m:t>
            </m:r>
          </m:sub>
        </m:sSub>
        <m:d>
          <m:dPr>
            <m:ctrlPr>
              <w:rPr>
                <w:rFonts w:ascii="Cambria Math" w:eastAsiaTheme="minorEastAsia" w:hAnsi="Cambria Math"/>
                <w:i/>
                <w:sz w:val="22"/>
                <w:szCs w:val="22"/>
                <w:lang w:val="en-US"/>
              </w:rPr>
            </m:ctrlPr>
          </m:d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e>
        </m:d>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f</m:t>
            </m:r>
          </m:e>
          <m:sub>
            <m:r>
              <w:rPr>
                <w:rFonts w:ascii="Cambria Math" w:eastAsiaTheme="minorEastAsia" w:hAnsi="Cambria Math"/>
                <w:sz w:val="22"/>
                <w:szCs w:val="22"/>
                <w:lang w:val="en-US"/>
              </w:rPr>
              <m:t>n</m:t>
            </m:r>
          </m:sub>
        </m:sSub>
        <m:r>
          <w:rPr>
            <w:rFonts w:ascii="Cambria Math" w:eastAsiaTheme="minorEastAsia" w:hAnsi="Cambria Math"/>
            <w:sz w:val="22"/>
            <w:szCs w:val="22"/>
            <w:lang w:val="en-US"/>
          </w:rPr>
          <m:t>(y)</m:t>
        </m:r>
      </m:oMath>
      <w:r w:rsidRPr="00FC6B46">
        <w:rPr>
          <w:sz w:val="22"/>
          <w:szCs w:val="22"/>
        </w:rPr>
        <w:tab/>
      </w:r>
    </w:p>
    <w:p w14:paraId="26CCDF4F" w14:textId="44549CBF" w:rsidR="00D72235" w:rsidRPr="00A037E7" w:rsidRDefault="00D72235" w:rsidP="00541990">
      <w:pPr>
        <w:tabs>
          <w:tab w:val="center" w:pos="4678"/>
          <w:tab w:val="left" w:pos="8505"/>
        </w:tabs>
        <w:spacing w:before="60"/>
        <w:rPr>
          <w:sz w:val="22"/>
          <w:szCs w:val="22"/>
          <w:lang w:val="en-US"/>
        </w:rPr>
      </w:pPr>
      <w:r w:rsidRPr="00FC6B46">
        <w:rPr>
          <w:sz w:val="22"/>
          <w:szCs w:val="22"/>
          <w:lang w:val="en-US"/>
        </w:rPr>
        <w:tab/>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U</m:t>
            </m:r>
          </m:e>
          <m:sub>
            <m:r>
              <w:rPr>
                <w:rFonts w:ascii="Cambria Math" w:eastAsiaTheme="minorEastAsia" w:hAnsi="Cambria Math"/>
                <w:sz w:val="22"/>
                <w:szCs w:val="22"/>
                <w:lang w:val="en-US"/>
              </w:rPr>
              <m:t>i</m:t>
            </m:r>
          </m:sub>
        </m:sSub>
        <m:d>
          <m:dPr>
            <m:ctrlPr>
              <w:rPr>
                <w:rFonts w:ascii="Cambria Math" w:eastAsiaTheme="minorEastAsia" w:hAnsi="Cambria Math"/>
                <w:i/>
                <w:sz w:val="22"/>
                <w:szCs w:val="22"/>
                <w:lang w:val="en-US"/>
              </w:rPr>
            </m:ctrlPr>
          </m:d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e>
        </m:d>
        <m:r>
          <w:rPr>
            <w:rFonts w:ascii="Cambria Math" w:eastAsiaTheme="minorEastAsia" w:hAnsi="Cambria Math"/>
            <w:sz w:val="22"/>
            <w:szCs w:val="22"/>
            <w:lang w:val="en-US"/>
          </w:rPr>
          <m:t>=0,  i=1,2</m:t>
        </m:r>
      </m:oMath>
      <w:r w:rsidRPr="00FC6B46">
        <w:rPr>
          <w:sz w:val="22"/>
          <w:szCs w:val="22"/>
        </w:rPr>
        <w:tab/>
      </w:r>
      <w:r w:rsidRPr="00A037E7">
        <w:rPr>
          <w:sz w:val="22"/>
          <w:szCs w:val="22"/>
          <w:lang w:val="en-US"/>
        </w:rPr>
        <w:t>(10)</w:t>
      </w:r>
    </w:p>
    <w:p w14:paraId="7D0E1C9B" w14:textId="50B322EA" w:rsidR="00D72235" w:rsidRPr="00FC6B46" w:rsidRDefault="00D72235" w:rsidP="00541990">
      <w:pPr>
        <w:tabs>
          <w:tab w:val="center" w:pos="4678"/>
          <w:tab w:val="left" w:pos="8505"/>
        </w:tabs>
        <w:spacing w:before="60"/>
        <w:rPr>
          <w:rFonts w:eastAsiaTheme="minorEastAsia"/>
          <w:sz w:val="22"/>
          <w:szCs w:val="22"/>
          <w:lang w:val="en-US"/>
        </w:rPr>
      </w:pPr>
      <w:r w:rsidRPr="00FC6B46">
        <w:rPr>
          <w:rFonts w:eastAsiaTheme="minorEastAsia"/>
          <w:sz w:val="22"/>
          <w:szCs w:val="22"/>
          <w:lang w:val="en-US"/>
        </w:rPr>
        <w:t xml:space="preserve">here </w:t>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U</m:t>
            </m:r>
          </m:e>
          <m:sub>
            <m:r>
              <w:rPr>
                <w:rFonts w:ascii="Cambria Math" w:eastAsiaTheme="minorEastAsia" w:hAnsi="Cambria Math"/>
                <w:sz w:val="22"/>
                <w:szCs w:val="22"/>
                <w:lang w:val="en-US"/>
              </w:rPr>
              <m:t>i</m:t>
            </m:r>
          </m:sub>
        </m:sSub>
        <m:d>
          <m:dPr>
            <m:ctrlPr>
              <w:rPr>
                <w:rFonts w:ascii="Cambria Math" w:eastAsiaTheme="minorEastAsia" w:hAnsi="Cambria Math"/>
                <w:i/>
                <w:sz w:val="22"/>
                <w:szCs w:val="22"/>
                <w:lang w:val="en-US"/>
              </w:rPr>
            </m:ctrlPr>
          </m:d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e>
        </m:d>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A</m:t>
            </m:r>
          </m:e>
          <m:sub>
            <m:r>
              <w:rPr>
                <w:rFonts w:ascii="Cambria Math" w:eastAsiaTheme="minorEastAsia" w:hAnsi="Cambria Math"/>
                <w:sz w:val="22"/>
                <w:szCs w:val="22"/>
                <w:lang w:val="en-US"/>
              </w:rPr>
              <m:t>i</m:t>
            </m:r>
          </m:sub>
        </m:sSub>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Z</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m:t>
            </m:r>
          </m:sup>
        </m:sSubSup>
        <m:d>
          <m:dPr>
            <m:ctrlPr>
              <w:rPr>
                <w:rFonts w:ascii="Cambria Math" w:eastAsiaTheme="minorEastAsia" w:hAnsi="Cambria Math"/>
                <w:i/>
                <w:sz w:val="22"/>
                <w:szCs w:val="22"/>
                <w:lang w:val="en-US"/>
              </w:rPr>
            </m:ctrlPr>
          </m:d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b</m:t>
                </m:r>
              </m:e>
              <m:sub>
                <m:r>
                  <w:rPr>
                    <w:rFonts w:ascii="Cambria Math" w:eastAsiaTheme="minorEastAsia" w:hAnsi="Cambria Math"/>
                    <w:sz w:val="22"/>
                    <w:szCs w:val="22"/>
                    <w:lang w:val="en-US"/>
                  </w:rPr>
                  <m:t>i</m:t>
                </m:r>
              </m:sub>
            </m:sSub>
          </m:e>
        </m:d>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B</m:t>
            </m:r>
          </m:e>
          <m:sub>
            <m:r>
              <w:rPr>
                <w:rFonts w:ascii="Cambria Math" w:eastAsiaTheme="minorEastAsia" w:hAnsi="Cambria Math"/>
                <w:sz w:val="22"/>
                <w:szCs w:val="22"/>
                <w:lang w:val="en-US"/>
              </w:rPr>
              <m:t>i</m:t>
            </m:r>
          </m:sub>
        </m:sSub>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rPr>
            </m:ctrlPr>
          </m:d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b</m:t>
                </m:r>
              </m:e>
              <m:sub>
                <m:r>
                  <w:rPr>
                    <w:rFonts w:ascii="Cambria Math" w:eastAsiaTheme="minorEastAsia" w:hAnsi="Cambria Math"/>
                    <w:sz w:val="22"/>
                    <w:szCs w:val="22"/>
                    <w:lang w:val="en-US"/>
                  </w:rPr>
                  <m:t>i</m:t>
                </m:r>
              </m:sub>
            </m:sSub>
          </m:e>
        </m:d>
        <m:r>
          <w:rPr>
            <w:rFonts w:ascii="Cambria Math" w:eastAsiaTheme="minorEastAsia" w:hAnsi="Cambria Math"/>
            <w:sz w:val="22"/>
            <w:szCs w:val="22"/>
            <w:lang w:val="en-US"/>
          </w:rPr>
          <m:t xml:space="preserve">, </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b</m:t>
            </m:r>
          </m:e>
          <m:sub>
            <m:r>
              <w:rPr>
                <w:rFonts w:ascii="Cambria Math" w:eastAsiaTheme="minorEastAsia" w:hAnsi="Cambria Math"/>
                <w:sz w:val="22"/>
                <w:szCs w:val="22"/>
                <w:lang w:val="en-US"/>
              </w:rPr>
              <m:t>1</m:t>
            </m:r>
          </m:sub>
        </m:sSub>
        <m:r>
          <w:rPr>
            <w:rFonts w:ascii="Cambria Math" w:eastAsiaTheme="minorEastAsia" w:hAnsi="Cambria Math"/>
            <w:sz w:val="22"/>
            <w:szCs w:val="22"/>
            <w:lang w:val="en-US"/>
          </w:rPr>
          <m:t xml:space="preserve">=0, </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b</m:t>
            </m:r>
          </m:e>
          <m:sub>
            <m:r>
              <w:rPr>
                <w:rFonts w:ascii="Cambria Math" w:eastAsiaTheme="minorEastAsia" w:hAnsi="Cambria Math"/>
                <w:sz w:val="22"/>
                <w:szCs w:val="22"/>
                <w:lang w:val="en-US"/>
              </w:rPr>
              <m:t>2</m:t>
            </m:r>
          </m:sub>
        </m:sSub>
        <m:r>
          <w:rPr>
            <w:rFonts w:ascii="Cambria Math" w:eastAsiaTheme="minorEastAsia" w:hAnsi="Cambria Math"/>
            <w:sz w:val="22"/>
            <w:szCs w:val="22"/>
            <w:lang w:val="en-US"/>
          </w:rPr>
          <m:t>=b</m:t>
        </m:r>
      </m:oMath>
    </w:p>
    <w:p w14:paraId="034F576F" w14:textId="2600A076" w:rsidR="00D72235" w:rsidRPr="00FC6B46" w:rsidRDefault="00D72235" w:rsidP="00541990">
      <w:pPr>
        <w:tabs>
          <w:tab w:val="center" w:pos="4678"/>
          <w:tab w:val="left" w:pos="8505"/>
        </w:tabs>
        <w:spacing w:before="60"/>
        <w:rPr>
          <w:sz w:val="22"/>
          <w:szCs w:val="22"/>
          <w:lang w:val="en-US"/>
        </w:rPr>
      </w:pPr>
      <w:r w:rsidRPr="00FC6B46">
        <w:rPr>
          <w:rFonts w:eastAsiaTheme="minorEastAsia"/>
          <w:sz w:val="22"/>
          <w:szCs w:val="22"/>
          <w:lang w:val="en-US"/>
        </w:rPr>
        <w:t>To solve this halfhomogeneous vector boundary problem the Green`s matrix-function is constructed. The matrix differential calculations were used to constructe</w:t>
      </w:r>
      <w:r w:rsidR="00E05076">
        <w:rPr>
          <w:rFonts w:eastAsiaTheme="minorEastAsia"/>
          <w:sz w:val="22"/>
          <w:szCs w:val="22"/>
          <w:lang w:val="en-US"/>
        </w:rPr>
        <w:t>d it. The</w:t>
      </w:r>
      <w:r w:rsidRPr="00FC6B46">
        <w:rPr>
          <w:rFonts w:eastAsiaTheme="minorEastAsia"/>
          <w:sz w:val="22"/>
          <w:szCs w:val="22"/>
          <w:lang w:val="en-US"/>
        </w:rPr>
        <w:t xml:space="preserve"> matrix equation </w:t>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L</m:t>
            </m:r>
          </m:e>
          <m:sub>
            <m:r>
              <w:rPr>
                <w:rFonts w:ascii="Cambria Math" w:eastAsiaTheme="minorEastAsia" w:hAnsi="Cambria Math"/>
                <w:sz w:val="22"/>
                <w:szCs w:val="22"/>
                <w:lang w:val="en-US"/>
              </w:rPr>
              <m:t>2</m:t>
            </m:r>
          </m:sub>
        </m:sSub>
        <m:r>
          <w:rPr>
            <w:rFonts w:ascii="Cambria Math" w:eastAsiaTheme="minorEastAsia" w:hAnsi="Cambria Math"/>
            <w:sz w:val="22"/>
            <w:szCs w:val="22"/>
            <w:lang w:val="en-US"/>
          </w:rPr>
          <m:t>Y</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=f(y)</m:t>
        </m:r>
      </m:oMath>
      <w:r w:rsidRPr="00FC6B46">
        <w:rPr>
          <w:rFonts w:eastAsiaTheme="minorEastAsia"/>
          <w:sz w:val="22"/>
          <w:szCs w:val="22"/>
          <w:lang w:val="en-US"/>
        </w:rPr>
        <w:t xml:space="preserve"> was considered first and solut</w:t>
      </w:r>
      <w:r w:rsidR="00DC0456">
        <w:rPr>
          <w:rFonts w:eastAsiaTheme="minorEastAsia"/>
          <w:sz w:val="22"/>
          <w:szCs w:val="22"/>
          <w:lang w:val="en-US"/>
        </w:rPr>
        <w:t>i</w:t>
      </w:r>
      <w:r w:rsidRPr="00FC6B46">
        <w:rPr>
          <w:rFonts w:eastAsiaTheme="minorEastAsia"/>
          <w:sz w:val="22"/>
          <w:szCs w:val="22"/>
          <w:lang w:val="en-US"/>
        </w:rPr>
        <w:t xml:space="preserve">on of the corresponded homogeneous matrix equation was constructed. Matrix </w:t>
      </w:r>
      <m:oMath>
        <m:r>
          <w:rPr>
            <w:rFonts w:ascii="Cambria Math" w:eastAsiaTheme="minorEastAsia" w:hAnsi="Cambria Math"/>
            <w:sz w:val="22"/>
            <w:szCs w:val="22"/>
            <w:lang w:val="en-US"/>
          </w:rPr>
          <m:t>Y</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oMath>
      <w:r w:rsidRPr="00FC6B46">
        <w:rPr>
          <w:rFonts w:eastAsiaTheme="minorEastAsia"/>
          <w:sz w:val="22"/>
          <w:szCs w:val="22"/>
          <w:lang w:val="en-US"/>
        </w:rPr>
        <w:t xml:space="preserve"> was chosen in the form </w:t>
      </w:r>
      <m:oMath>
        <m:r>
          <w:rPr>
            <w:rFonts w:ascii="Cambria Math" w:eastAsiaTheme="minorEastAsia" w:hAnsi="Cambria Math"/>
            <w:sz w:val="22"/>
            <w:szCs w:val="22"/>
            <w:lang w:val="en-US"/>
          </w:rPr>
          <m:t>Y</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e</m:t>
            </m:r>
          </m:e>
          <m:sup>
            <m:r>
              <w:rPr>
                <w:rFonts w:ascii="Cambria Math" w:eastAsiaTheme="minorEastAsia" w:hAnsi="Cambria Math"/>
                <w:sz w:val="22"/>
                <w:szCs w:val="22"/>
                <w:lang w:val="en-US"/>
              </w:rPr>
              <m:t>ξy</m:t>
            </m:r>
          </m:sup>
        </m:sSup>
        <m:r>
          <w:rPr>
            <w:rFonts w:ascii="Cambria Math" w:eastAsiaTheme="minorEastAsia" w:hAnsi="Cambria Math"/>
            <w:sz w:val="22"/>
            <w:szCs w:val="22"/>
            <w:lang w:val="en-US"/>
          </w:rPr>
          <m:t>E</m:t>
        </m:r>
      </m:oMath>
      <w:r w:rsidRPr="00FC6B46">
        <w:rPr>
          <w:rFonts w:eastAsiaTheme="minorEastAsia"/>
          <w:sz w:val="22"/>
          <w:szCs w:val="22"/>
          <w:lang w:val="en-US"/>
        </w:rPr>
        <w:t xml:space="preserve"> (</w:t>
      </w:r>
      <m:oMath>
        <m:r>
          <w:rPr>
            <w:rFonts w:ascii="Cambria Math" w:eastAsiaTheme="minorEastAsia" w:hAnsi="Cambria Math"/>
            <w:sz w:val="22"/>
            <w:szCs w:val="22"/>
            <w:lang w:val="en-US"/>
          </w:rPr>
          <m:t>E</m:t>
        </m:r>
      </m:oMath>
      <w:r w:rsidRPr="00FC6B46">
        <w:rPr>
          <w:rFonts w:eastAsiaTheme="minorEastAsia"/>
          <w:sz w:val="22"/>
          <w:szCs w:val="22"/>
          <w:lang w:val="en-US"/>
        </w:rPr>
        <w:t xml:space="preserve"> is an unit matrix) and substituted into the equation. The equality </w:t>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L</m:t>
            </m:r>
          </m:e>
          <m:sub>
            <m:r>
              <w:rPr>
                <w:rFonts w:ascii="Cambria Math" w:eastAsiaTheme="minorEastAsia" w:hAnsi="Cambria Math"/>
                <w:sz w:val="22"/>
                <w:szCs w:val="22"/>
                <w:lang w:val="en-US"/>
              </w:rPr>
              <m:t>2</m:t>
            </m:r>
          </m:sub>
        </m:sSub>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e</m:t>
            </m:r>
          </m:e>
          <m:sup>
            <m:r>
              <w:rPr>
                <w:rFonts w:ascii="Cambria Math" w:eastAsiaTheme="minorEastAsia" w:hAnsi="Cambria Math"/>
                <w:sz w:val="22"/>
                <w:szCs w:val="22"/>
                <w:lang w:val="en-US"/>
              </w:rPr>
              <m:t>ξy</m:t>
            </m:r>
          </m:sup>
        </m:sSup>
        <m:r>
          <w:rPr>
            <w:rFonts w:ascii="Cambria Math" w:eastAsiaTheme="minorEastAsia" w:hAnsi="Cambria Math"/>
            <w:sz w:val="22"/>
            <w:szCs w:val="22"/>
            <w:lang w:val="en-US"/>
          </w:rPr>
          <m:t>I=M</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ξ</m:t>
            </m:r>
          </m:e>
        </m:d>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e</m:t>
            </m:r>
          </m:e>
          <m:sup>
            <m:r>
              <w:rPr>
                <w:rFonts w:ascii="Cambria Math" w:eastAsiaTheme="minorEastAsia" w:hAnsi="Cambria Math"/>
                <w:sz w:val="22"/>
                <w:szCs w:val="22"/>
                <w:lang w:val="en-US"/>
              </w:rPr>
              <m:t>ξy</m:t>
            </m:r>
          </m:sup>
        </m:sSup>
      </m:oMath>
      <w:r w:rsidRPr="00FC6B46">
        <w:rPr>
          <w:rFonts w:eastAsiaTheme="minorEastAsia"/>
          <w:sz w:val="22"/>
          <w:szCs w:val="22"/>
          <w:lang w:val="en-US"/>
        </w:rPr>
        <w:t xml:space="preserve"> is derived and solution is found with help of formula </w:t>
      </w:r>
      <m:oMath>
        <m:r>
          <w:rPr>
            <w:rFonts w:ascii="Cambria Math" w:eastAsiaTheme="minorEastAsia" w:hAnsi="Cambria Math"/>
            <w:sz w:val="22"/>
            <w:szCs w:val="22"/>
            <w:lang w:val="en-US"/>
          </w:rPr>
          <m:t>Y</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m:t>
        </m:r>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1</m:t>
            </m:r>
          </m:num>
          <m:den>
            <m:r>
              <w:rPr>
                <w:rFonts w:ascii="Cambria Math" w:eastAsiaTheme="minorEastAsia" w:hAnsi="Cambria Math"/>
                <w:sz w:val="22"/>
                <w:szCs w:val="22"/>
                <w:lang w:val="en-US"/>
              </w:rPr>
              <m:t>2πi</m:t>
            </m:r>
          </m:den>
        </m:f>
        <m:nary>
          <m:naryPr>
            <m:chr m:val="∮"/>
            <m:limLoc m:val="undOvr"/>
            <m:ctrlPr>
              <w:rPr>
                <w:rFonts w:ascii="Cambria Math" w:eastAsiaTheme="minorEastAsia" w:hAnsi="Cambria Math"/>
                <w:i/>
                <w:sz w:val="22"/>
                <w:szCs w:val="22"/>
                <w:lang w:val="en-US"/>
              </w:rPr>
            </m:ctrlPr>
          </m:naryPr>
          <m:sub>
            <m:r>
              <w:rPr>
                <w:rFonts w:ascii="Cambria Math" w:eastAsiaTheme="minorEastAsia" w:hAnsi="Cambria Math"/>
                <w:sz w:val="22"/>
                <w:szCs w:val="22"/>
                <w:lang w:val="en-US"/>
              </w:rPr>
              <m:t>C</m:t>
            </m:r>
          </m:sub>
          <m:sup/>
          <m:e>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e</m:t>
                </m:r>
              </m:e>
              <m:sup>
                <m:r>
                  <w:rPr>
                    <w:rFonts w:ascii="Cambria Math" w:eastAsiaTheme="minorEastAsia" w:hAnsi="Cambria Math"/>
                    <w:sz w:val="22"/>
                    <w:szCs w:val="22"/>
                    <w:lang w:val="en-US"/>
                  </w:rPr>
                  <m:t>ξy</m:t>
                </m:r>
              </m:sup>
            </m:sSup>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M</m:t>
                </m:r>
              </m:e>
              <m:sup>
                <m:r>
                  <w:rPr>
                    <w:rFonts w:ascii="Cambria Math" w:eastAsiaTheme="minorEastAsia" w:hAnsi="Cambria Math"/>
                    <w:sz w:val="22"/>
                    <w:szCs w:val="22"/>
                    <w:lang w:val="en-US"/>
                  </w:rPr>
                  <m:t>-1</m:t>
                </m:r>
              </m:sup>
            </m:sSup>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ξ</m:t>
                </m:r>
              </m:e>
            </m:d>
            <m:r>
              <w:rPr>
                <w:rFonts w:ascii="Cambria Math" w:eastAsiaTheme="minorEastAsia" w:hAnsi="Cambria Math"/>
                <w:sz w:val="22"/>
                <w:szCs w:val="22"/>
                <w:lang w:val="en-US"/>
              </w:rPr>
              <m:t>dξ</m:t>
            </m:r>
          </m:e>
        </m:nary>
      </m:oMath>
      <w:r w:rsidR="00E05076">
        <w:rPr>
          <w:rFonts w:eastAsiaTheme="minorEastAsia"/>
          <w:sz w:val="22"/>
          <w:szCs w:val="22"/>
          <w:lang w:val="en-US"/>
        </w:rPr>
        <w:t xml:space="preserve"> </w:t>
      </w:r>
      <w:r w:rsidR="00E05076" w:rsidRPr="00B21189">
        <w:rPr>
          <w:rFonts w:eastAsiaTheme="minorEastAsia"/>
          <w:sz w:val="22"/>
          <w:szCs w:val="22"/>
          <w:lang w:val="en-US"/>
        </w:rPr>
        <w:t>(</w:t>
      </w:r>
      <w:r w:rsidR="00B21189" w:rsidRPr="00B21189">
        <w:rPr>
          <w:sz w:val="22"/>
          <w:szCs w:val="22"/>
        </w:rPr>
        <w:t xml:space="preserve">Gantmakher, </w:t>
      </w:r>
      <w:r w:rsidR="00E05076" w:rsidRPr="00B21189">
        <w:rPr>
          <w:rFonts w:eastAsiaTheme="minorEastAsia"/>
          <w:sz w:val="22"/>
          <w:szCs w:val="22"/>
          <w:lang w:val="en-US"/>
        </w:rPr>
        <w:t>1998)</w:t>
      </w:r>
      <w:r w:rsidRPr="00FC6B46">
        <w:rPr>
          <w:rFonts w:eastAsiaTheme="minorEastAsia"/>
          <w:sz w:val="22"/>
          <w:szCs w:val="22"/>
          <w:lang w:val="en-US"/>
        </w:rPr>
        <w:t xml:space="preserve">. The calculation of the integral requires to know all poles of the under integral function. To do it the determinant of the matrix </w:t>
      </w:r>
      <m:oMath>
        <m:r>
          <w:rPr>
            <w:rFonts w:ascii="Cambria Math" w:eastAsiaTheme="minorEastAsia" w:hAnsi="Cambria Math"/>
            <w:sz w:val="22"/>
            <w:szCs w:val="22"/>
            <w:lang w:val="en-US"/>
          </w:rPr>
          <m:t>M</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ξ</m:t>
            </m:r>
          </m:e>
        </m:d>
      </m:oMath>
      <w:r w:rsidRPr="00FC6B46">
        <w:rPr>
          <w:rFonts w:eastAsiaTheme="minorEastAsia"/>
          <w:sz w:val="22"/>
          <w:szCs w:val="22"/>
          <w:lang w:val="en-US"/>
        </w:rPr>
        <w:t xml:space="preserve"> was found </w:t>
      </w:r>
      <m:oMath>
        <m:r>
          <w:rPr>
            <w:rFonts w:ascii="Cambria Math" w:eastAsiaTheme="minorEastAsia" w:hAnsi="Cambria Math"/>
            <w:sz w:val="22"/>
            <w:szCs w:val="22"/>
            <w:lang w:val="en-US"/>
          </w:rPr>
          <m:t>detM</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ξ</m:t>
            </m:r>
          </m:e>
        </m:d>
        <m:r>
          <w:rPr>
            <w:rFonts w:ascii="Cambria Math" w:eastAsiaTheme="minorEastAsia" w:hAnsi="Cambria Math"/>
            <w:sz w:val="22"/>
            <w:szCs w:val="22"/>
            <w:lang w:val="en-US"/>
          </w:rPr>
          <m:t>=</m:t>
        </m:r>
        <m:sSup>
          <m:sSupPr>
            <m:ctrlPr>
              <w:rPr>
                <w:rFonts w:ascii="Cambria Math" w:eastAsiaTheme="minorEastAsia" w:hAnsi="Cambria Math"/>
                <w:i/>
                <w:sz w:val="22"/>
                <w:szCs w:val="22"/>
                <w:lang w:val="en-US"/>
              </w:rPr>
            </m:ctrlPr>
          </m:sSupPr>
          <m:e>
            <m:d>
              <m:dPr>
                <m:ctrlPr>
                  <w:rPr>
                    <w:rFonts w:ascii="Cambria Math" w:eastAsiaTheme="minorEastAsia" w:hAnsi="Cambria Math"/>
                    <w:i/>
                    <w:sz w:val="22"/>
                    <w:szCs w:val="22"/>
                    <w:lang w:val="en-US"/>
                  </w:rPr>
                </m:ctrlPr>
              </m:dPr>
              <m:e>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ξ</m:t>
                    </m:r>
                  </m:e>
                  <m:sup>
                    <m:r>
                      <w:rPr>
                        <w:rFonts w:ascii="Cambria Math" w:eastAsiaTheme="minorEastAsia" w:hAnsi="Cambria Math"/>
                        <w:sz w:val="22"/>
                        <w:szCs w:val="22"/>
                        <w:lang w:val="en-US"/>
                      </w:rPr>
                      <m:t>2</m:t>
                    </m:r>
                  </m:sup>
                </m:sSup>
                <m:r>
                  <w:rPr>
                    <w:rFonts w:ascii="Cambria Math" w:eastAsiaTheme="minorEastAsia" w:hAnsi="Cambria Math"/>
                    <w:sz w:val="22"/>
                    <w:szCs w:val="22"/>
                    <w:lang w:val="en-US"/>
                  </w:rPr>
                  <m:t>-</m:t>
                </m:r>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up>
                    <m:r>
                      <w:rPr>
                        <w:rFonts w:ascii="Cambria Math" w:eastAsiaTheme="minorEastAsia" w:hAnsi="Cambria Math"/>
                        <w:sz w:val="22"/>
                        <w:szCs w:val="22"/>
                        <w:lang w:val="en-US"/>
                      </w:rPr>
                      <m:t>2</m:t>
                    </m:r>
                  </m:sup>
                </m:sSubSup>
              </m:e>
            </m:d>
          </m:e>
          <m:sup>
            <m:r>
              <w:rPr>
                <w:rFonts w:ascii="Cambria Math" w:eastAsiaTheme="minorEastAsia" w:hAnsi="Cambria Math"/>
                <w:sz w:val="22"/>
                <w:szCs w:val="22"/>
                <w:lang w:val="en-US"/>
              </w:rPr>
              <m:t>2</m:t>
            </m:r>
          </m:sup>
        </m:sSup>
      </m:oMath>
      <w:r w:rsidRPr="00FC6B46">
        <w:rPr>
          <w:rFonts w:eastAsiaTheme="minorEastAsia"/>
          <w:sz w:val="22"/>
          <w:szCs w:val="22"/>
          <w:lang w:val="en-US"/>
        </w:rPr>
        <w:t>. After contour integration procedure the two linear independent solutions of the matrix equation were found.</w:t>
      </w:r>
    </w:p>
    <w:p w14:paraId="03B10D9E" w14:textId="33E3D7A4" w:rsidR="00465786" w:rsidRPr="00FC6B46" w:rsidRDefault="00D72235" w:rsidP="00D72235">
      <w:pPr>
        <w:tabs>
          <w:tab w:val="center" w:pos="4678"/>
          <w:tab w:val="left" w:pos="8505"/>
        </w:tabs>
        <w:spacing w:before="60"/>
        <w:rPr>
          <w:sz w:val="22"/>
          <w:szCs w:val="22"/>
        </w:rPr>
      </w:pPr>
      <w:r w:rsidRPr="00FC6B46">
        <w:rPr>
          <w:sz w:val="22"/>
          <w:szCs w:val="22"/>
          <w:lang w:val="en-US"/>
        </w:rPr>
        <w:tab/>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Y</m:t>
            </m:r>
          </m:e>
          <m:sub>
            <m:r>
              <w:rPr>
                <w:rFonts w:ascii="Cambria Math" w:eastAsiaTheme="minorEastAsia" w:hAnsi="Cambria Math"/>
                <w:sz w:val="22"/>
                <w:szCs w:val="22"/>
                <w:lang w:val="en-US"/>
              </w:rPr>
              <m:t>0n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m:t>
        </m:r>
        <m:f>
          <m:fPr>
            <m:ctrlPr>
              <w:rPr>
                <w:rFonts w:ascii="Cambria Math" w:eastAsiaTheme="minorEastAsia" w:hAnsi="Cambria Math"/>
                <w:i/>
                <w:sz w:val="22"/>
                <w:szCs w:val="22"/>
                <w:lang w:val="en-US"/>
              </w:rPr>
            </m:ctrlPr>
          </m:fPr>
          <m:num>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e</m:t>
                </m:r>
              </m:e>
              <m:sup>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r>
                  <w:rPr>
                    <w:rFonts w:ascii="Cambria Math" w:eastAsiaTheme="minorEastAsia" w:hAnsi="Cambria Math"/>
                    <w:sz w:val="22"/>
                    <w:szCs w:val="22"/>
                    <w:lang w:val="en-US"/>
                  </w:rPr>
                  <m:t>y</m:t>
                </m:r>
              </m:sup>
            </m:sSup>
          </m:num>
          <m:den>
            <m:r>
              <w:rPr>
                <w:rFonts w:ascii="Cambria Math" w:eastAsiaTheme="minorEastAsia" w:hAnsi="Cambria Math"/>
                <w:sz w:val="22"/>
                <w:szCs w:val="22"/>
                <w:lang w:val="en-US"/>
              </w:rPr>
              <m:t>4</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1+</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e>
            </m:d>
          </m:den>
        </m:f>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r>
                    <w:rPr>
                      <w:rFonts w:ascii="Cambria Math" w:eastAsiaTheme="minorEastAsia" w:hAnsi="Cambria Math"/>
                      <w:sz w:val="22"/>
                      <w:szCs w:val="22"/>
                      <w:lang w:val="en-US"/>
                    </w:rPr>
                    <m:t>y+</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r>
                    <w:rPr>
                      <w:rFonts w:ascii="Cambria Math" w:eastAsiaTheme="minorEastAsia" w:hAnsi="Cambria Math"/>
                      <w:sz w:val="22"/>
                      <w:szCs w:val="22"/>
                      <w:lang w:val="en-US"/>
                    </w:rPr>
                    <m:t>+2</m:t>
                  </m:r>
                </m:e>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r>
                    <w:rPr>
                      <w:rFonts w:ascii="Cambria Math" w:eastAsiaTheme="minorEastAsia" w:hAnsi="Cambria Math"/>
                      <w:sz w:val="22"/>
                      <w:szCs w:val="22"/>
                      <w:lang w:val="en-US"/>
                    </w:rPr>
                    <m:t>y</m:t>
                  </m:r>
                </m:e>
              </m:mr>
              <m:mr>
                <m:e>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r>
                    <w:rPr>
                      <w:rFonts w:ascii="Cambria Math" w:eastAsiaTheme="minorEastAsia" w:hAnsi="Cambria Math"/>
                      <w:sz w:val="22"/>
                      <w:szCs w:val="22"/>
                      <w:lang w:val="en-US"/>
                    </w:rPr>
                    <m:t>y</m:t>
                  </m:r>
                </m:e>
                <m:e>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r>
                        <w:rPr>
                          <w:rFonts w:ascii="Cambria Math" w:eastAsiaTheme="minorEastAsia" w:hAnsi="Cambria Math"/>
                          <w:sz w:val="22"/>
                          <w:szCs w:val="22"/>
                          <w:lang w:val="en-US"/>
                        </w:rPr>
                        <m:t>y-</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r>
                        <w:rPr>
                          <w:rFonts w:ascii="Cambria Math" w:eastAsiaTheme="minorEastAsia" w:hAnsi="Cambria Math"/>
                          <w:sz w:val="22"/>
                          <w:szCs w:val="22"/>
                          <w:lang w:val="en-US"/>
                        </w:rPr>
                        <m:t>-2</m:t>
                      </m:r>
                    </m:num>
                    <m:den>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den>
                  </m:f>
                </m:e>
              </m:mr>
            </m:m>
          </m:e>
        </m:d>
      </m:oMath>
    </w:p>
    <w:p w14:paraId="22BEC9B9" w14:textId="2DA4AE66" w:rsidR="00D72235" w:rsidRPr="00FC6B46" w:rsidRDefault="00D72235" w:rsidP="00D72235">
      <w:pPr>
        <w:tabs>
          <w:tab w:val="center" w:pos="4678"/>
          <w:tab w:val="left" w:pos="8505"/>
        </w:tabs>
        <w:spacing w:before="60"/>
        <w:rPr>
          <w:sz w:val="22"/>
          <w:szCs w:val="22"/>
          <w:lang w:val="en-US"/>
        </w:rPr>
      </w:pPr>
      <w:r w:rsidRPr="00FC6B46">
        <w:rPr>
          <w:sz w:val="22"/>
          <w:szCs w:val="22"/>
          <w:lang w:val="en-US"/>
        </w:rPr>
        <w:tab/>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Y</m:t>
            </m:r>
          </m:e>
          <m:sub>
            <m:r>
              <w:rPr>
                <w:rFonts w:ascii="Cambria Math" w:eastAsiaTheme="minorEastAsia" w:hAnsi="Cambria Math"/>
                <w:sz w:val="22"/>
                <w:szCs w:val="22"/>
                <w:lang w:val="en-US"/>
              </w:rPr>
              <m:t>1n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m:t>
        </m:r>
        <m:f>
          <m:fPr>
            <m:ctrlPr>
              <w:rPr>
                <w:rFonts w:ascii="Cambria Math" w:eastAsiaTheme="minorEastAsia" w:hAnsi="Cambria Math"/>
                <w:i/>
                <w:sz w:val="22"/>
                <w:szCs w:val="22"/>
                <w:lang w:val="en-US"/>
              </w:rPr>
            </m:ctrlPr>
          </m:fPr>
          <m:num>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e</m:t>
                </m:r>
              </m:e>
              <m:sup>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r>
                  <w:rPr>
                    <w:rFonts w:ascii="Cambria Math" w:eastAsiaTheme="minorEastAsia" w:hAnsi="Cambria Math"/>
                    <w:sz w:val="22"/>
                    <w:szCs w:val="22"/>
                    <w:lang w:val="en-US"/>
                  </w:rPr>
                  <m:t>y</m:t>
                </m:r>
              </m:sup>
            </m:sSup>
          </m:num>
          <m:den>
            <m:r>
              <w:rPr>
                <w:rFonts w:ascii="Cambria Math" w:eastAsiaTheme="minorEastAsia" w:hAnsi="Cambria Math"/>
                <w:sz w:val="22"/>
                <w:szCs w:val="22"/>
                <w:lang w:val="en-US"/>
              </w:rPr>
              <m:t>4</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1+</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e>
            </m:d>
          </m:den>
        </m:f>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r>
                    <w:rPr>
                      <w:rFonts w:ascii="Cambria Math" w:eastAsiaTheme="minorEastAsia" w:hAnsi="Cambria Math"/>
                      <w:sz w:val="22"/>
                      <w:szCs w:val="22"/>
                      <w:lang w:val="en-US"/>
                    </w:rPr>
                    <m:t>y-</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r>
                    <w:rPr>
                      <w:rFonts w:ascii="Cambria Math" w:eastAsiaTheme="minorEastAsia" w:hAnsi="Cambria Math"/>
                      <w:sz w:val="22"/>
                      <w:szCs w:val="22"/>
                      <w:lang w:val="en-US"/>
                    </w:rPr>
                    <m:t>-2</m:t>
                  </m:r>
                </m:e>
                <m:e>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r>
                    <w:rPr>
                      <w:rFonts w:ascii="Cambria Math" w:eastAsiaTheme="minorEastAsia" w:hAnsi="Cambria Math"/>
                      <w:sz w:val="22"/>
                      <w:szCs w:val="22"/>
                      <w:lang w:val="en-US"/>
                    </w:rPr>
                    <m:t>y</m:t>
                  </m:r>
                </m:e>
              </m:mr>
              <m:mr>
                <m:e>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r>
                    <w:rPr>
                      <w:rFonts w:ascii="Cambria Math" w:eastAsiaTheme="minorEastAsia" w:hAnsi="Cambria Math"/>
                      <w:sz w:val="22"/>
                      <w:szCs w:val="22"/>
                      <w:lang w:val="en-US"/>
                    </w:rPr>
                    <m:t>y</m:t>
                  </m:r>
                </m:e>
                <m:e>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r>
                        <w:rPr>
                          <w:rFonts w:ascii="Cambria Math" w:eastAsiaTheme="minorEastAsia" w:hAnsi="Cambria Math"/>
                          <w:sz w:val="22"/>
                          <w:szCs w:val="22"/>
                          <w:lang w:val="en-US"/>
                        </w:rPr>
                        <m:t>y+</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μ</m:t>
                          </m:r>
                        </m:e>
                        <m:sub>
                          <m:r>
                            <w:rPr>
                              <w:rFonts w:ascii="Cambria Math" w:eastAsiaTheme="minorEastAsia" w:hAnsi="Cambria Math"/>
                              <w:sz w:val="22"/>
                              <w:szCs w:val="22"/>
                              <w:lang w:val="en-US"/>
                            </w:rPr>
                            <m:t>0</m:t>
                          </m:r>
                        </m:sub>
                      </m:sSub>
                      <m:r>
                        <w:rPr>
                          <w:rFonts w:ascii="Cambria Math" w:eastAsiaTheme="minorEastAsia" w:hAnsi="Cambria Math"/>
                          <w:sz w:val="22"/>
                          <w:szCs w:val="22"/>
                          <w:lang w:val="en-US"/>
                        </w:rPr>
                        <m:t>+2</m:t>
                      </m:r>
                    </m:num>
                    <m:den>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den>
                  </m:f>
                </m:e>
              </m:mr>
            </m:m>
          </m:e>
        </m:d>
      </m:oMath>
      <w:r w:rsidRPr="00FC6B46">
        <w:rPr>
          <w:sz w:val="22"/>
          <w:szCs w:val="22"/>
        </w:rPr>
        <w:tab/>
      </w:r>
      <w:r w:rsidRPr="00FC6B46">
        <w:rPr>
          <w:sz w:val="22"/>
          <w:szCs w:val="22"/>
          <w:lang w:val="en-US"/>
        </w:rPr>
        <w:t>(11)</w:t>
      </w:r>
    </w:p>
    <w:p w14:paraId="21C35BF8" w14:textId="6F28D86D" w:rsidR="00FC6B46" w:rsidRPr="00FC6B46" w:rsidRDefault="00FC6B46" w:rsidP="00D72235">
      <w:pPr>
        <w:tabs>
          <w:tab w:val="center" w:pos="4678"/>
          <w:tab w:val="left" w:pos="8505"/>
        </w:tabs>
        <w:spacing w:before="60"/>
        <w:rPr>
          <w:sz w:val="22"/>
          <w:szCs w:val="22"/>
          <w:lang w:val="en-US"/>
        </w:rPr>
      </w:pPr>
      <w:r w:rsidRPr="00FC6B46">
        <w:rPr>
          <w:rFonts w:eastAsiaTheme="minorEastAsia"/>
          <w:sz w:val="22"/>
          <w:szCs w:val="22"/>
          <w:lang w:val="en-US"/>
        </w:rPr>
        <w:lastRenderedPageBreak/>
        <w:t>The solution of homogeneous vector equation was derived</w:t>
      </w:r>
    </w:p>
    <w:p w14:paraId="01837624" w14:textId="495E6980" w:rsidR="00160C98" w:rsidRPr="00FC6B46" w:rsidRDefault="00FC6B46" w:rsidP="00160C98">
      <w:pPr>
        <w:tabs>
          <w:tab w:val="center" w:pos="4678"/>
          <w:tab w:val="left" w:pos="8505"/>
        </w:tabs>
        <w:spacing w:before="60"/>
        <w:rPr>
          <w:sz w:val="22"/>
          <w:szCs w:val="22"/>
        </w:rPr>
      </w:pPr>
      <w:r w:rsidRPr="00FC6B46">
        <w:rPr>
          <w:sz w:val="22"/>
          <w:szCs w:val="22"/>
          <w:lang w:val="en-US"/>
        </w:rPr>
        <w:tab/>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Y</m:t>
            </m:r>
          </m:e>
          <m:sub>
            <m:r>
              <w:rPr>
                <w:rFonts w:ascii="Cambria Math" w:eastAsiaTheme="minorEastAsia" w:hAnsi="Cambria Math"/>
                <w:sz w:val="22"/>
                <w:szCs w:val="22"/>
                <w:lang w:val="en-US"/>
              </w:rPr>
              <m:t>0n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d>
          <m:dPr>
            <m:ctrlPr>
              <w:rPr>
                <w:rFonts w:ascii="Cambria Math" w:eastAsiaTheme="minorEastAsia" w:hAnsi="Cambria Math"/>
                <w:i/>
                <w:sz w:val="22"/>
                <w:szCs w:val="22"/>
                <w:lang w:val="en-US"/>
              </w:rPr>
            </m:ctrlPr>
          </m:dPr>
          <m:e>
            <m:eqArr>
              <m:eqArrPr>
                <m:ctrlPr>
                  <w:rPr>
                    <w:rFonts w:ascii="Cambria Math" w:eastAsiaTheme="minorEastAsia" w:hAnsi="Cambria Math"/>
                    <w:i/>
                    <w:sz w:val="22"/>
                    <w:szCs w:val="22"/>
                    <w:lang w:val="en-US"/>
                  </w:rPr>
                </m:ctrlPr>
              </m:eqArr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C</m:t>
                    </m:r>
                  </m:e>
                  <m:sub>
                    <m:r>
                      <w:rPr>
                        <w:rFonts w:ascii="Cambria Math" w:eastAsiaTheme="minorEastAsia" w:hAnsi="Cambria Math"/>
                        <w:sz w:val="22"/>
                        <w:szCs w:val="22"/>
                        <w:lang w:val="en-US"/>
                      </w:rPr>
                      <m:t>1</m:t>
                    </m:r>
                  </m:sub>
                </m:sSub>
              </m:e>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C</m:t>
                    </m:r>
                  </m:e>
                  <m:sub>
                    <m:r>
                      <w:rPr>
                        <w:rFonts w:ascii="Cambria Math" w:eastAsiaTheme="minorEastAsia" w:hAnsi="Cambria Math"/>
                        <w:sz w:val="22"/>
                        <w:szCs w:val="22"/>
                        <w:lang w:val="en-US"/>
                      </w:rPr>
                      <m:t>2</m:t>
                    </m:r>
                  </m:sub>
                </m:sSub>
              </m:e>
            </m:eqArr>
          </m:e>
        </m:d>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Y</m:t>
            </m:r>
          </m:e>
          <m:sub>
            <m:r>
              <w:rPr>
                <w:rFonts w:ascii="Cambria Math" w:eastAsiaTheme="minorEastAsia" w:hAnsi="Cambria Math"/>
                <w:sz w:val="22"/>
                <w:szCs w:val="22"/>
                <w:lang w:val="en-US"/>
              </w:rPr>
              <m:t>1n</m:t>
            </m:r>
          </m:sub>
        </m:sSub>
        <m:d>
          <m:dPr>
            <m:ctrlPr>
              <w:rPr>
                <w:rFonts w:ascii="Cambria Math" w:eastAsiaTheme="minorEastAsia" w:hAnsi="Cambria Math"/>
                <w:i/>
                <w:sz w:val="22"/>
                <w:szCs w:val="22"/>
                <w:lang w:val="en-US"/>
              </w:rPr>
            </m:ctrlPr>
          </m:dPr>
          <m:e>
            <m:eqArr>
              <m:eqArrPr>
                <m:ctrlPr>
                  <w:rPr>
                    <w:rFonts w:ascii="Cambria Math" w:eastAsiaTheme="minorEastAsia" w:hAnsi="Cambria Math"/>
                    <w:i/>
                    <w:sz w:val="22"/>
                    <w:szCs w:val="22"/>
                    <w:lang w:val="en-US"/>
                  </w:rPr>
                </m:ctrlPr>
              </m:eqArr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C</m:t>
                    </m:r>
                  </m:e>
                  <m:sub>
                    <m:r>
                      <w:rPr>
                        <w:rFonts w:ascii="Cambria Math" w:eastAsiaTheme="minorEastAsia" w:hAnsi="Cambria Math"/>
                        <w:sz w:val="22"/>
                        <w:szCs w:val="22"/>
                        <w:lang w:val="en-US"/>
                      </w:rPr>
                      <m:t>3</m:t>
                    </m:r>
                  </m:sub>
                </m:sSub>
              </m:e>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C</m:t>
                    </m:r>
                  </m:e>
                  <m:sub>
                    <m:r>
                      <w:rPr>
                        <w:rFonts w:ascii="Cambria Math" w:eastAsiaTheme="minorEastAsia" w:hAnsi="Cambria Math"/>
                        <w:sz w:val="22"/>
                        <w:szCs w:val="22"/>
                        <w:lang w:val="en-US"/>
                      </w:rPr>
                      <m:t>4</m:t>
                    </m:r>
                  </m:sub>
                </m:sSub>
              </m:e>
            </m:eqArr>
          </m:e>
        </m:d>
      </m:oMath>
      <w:r w:rsidRPr="00FC6B46">
        <w:rPr>
          <w:sz w:val="22"/>
          <w:szCs w:val="22"/>
        </w:rPr>
        <w:tab/>
      </w:r>
    </w:p>
    <w:p w14:paraId="24ADCCB2" w14:textId="1F94499D" w:rsidR="00FC6B46" w:rsidRPr="00FC6B46" w:rsidRDefault="00FC6B46" w:rsidP="00FC6B46">
      <w:pPr>
        <w:rPr>
          <w:rFonts w:eastAsiaTheme="minorEastAsia"/>
          <w:sz w:val="22"/>
          <w:szCs w:val="22"/>
          <w:lang w:val="en-US"/>
        </w:rPr>
      </w:pPr>
      <w:r w:rsidRPr="00FC6B46">
        <w:rPr>
          <w:rFonts w:eastAsiaTheme="minorEastAsia"/>
          <w:sz w:val="22"/>
          <w:szCs w:val="22"/>
          <w:lang w:val="en-US"/>
        </w:rPr>
        <w:t>The Green`s</w:t>
      </w:r>
      <w:r w:rsidR="00DC0456">
        <w:rPr>
          <w:rFonts w:eastAsiaTheme="minorEastAsia"/>
          <w:sz w:val="22"/>
          <w:szCs w:val="22"/>
          <w:lang w:val="en-US"/>
        </w:rPr>
        <w:t xml:space="preserve"> matrix-function construction </w:t>
      </w:r>
      <w:r w:rsidRPr="00FC6B46">
        <w:rPr>
          <w:rFonts w:eastAsiaTheme="minorEastAsia"/>
          <w:sz w:val="22"/>
          <w:szCs w:val="22"/>
          <w:lang w:val="en-US"/>
        </w:rPr>
        <w:t xml:space="preserve">in the linear expansion </w:t>
      </w:r>
      <m:oMath>
        <m:r>
          <w:rPr>
            <w:rFonts w:ascii="Cambria Math" w:eastAsiaTheme="minorEastAsia" w:hAnsi="Cambria Math"/>
            <w:sz w:val="22"/>
            <w:szCs w:val="22"/>
            <w:lang w:val="en-US"/>
          </w:rPr>
          <m:t>G</m:t>
        </m:r>
        <m:d>
          <m:dPr>
            <m:ctrlPr>
              <w:rPr>
                <w:rFonts w:ascii="Cambria Math" w:eastAsiaTheme="minorEastAsia" w:hAnsi="Cambria Math"/>
                <w:i/>
                <w:sz w:val="22"/>
                <w:szCs w:val="22"/>
                <w:lang w:val="en-US" w:eastAsia="en-US"/>
              </w:rPr>
            </m:ctrlPr>
          </m:dPr>
          <m:e>
            <m:r>
              <w:rPr>
                <w:rFonts w:ascii="Cambria Math" w:eastAsiaTheme="minorEastAsia" w:hAnsi="Cambria Math"/>
                <w:sz w:val="22"/>
                <w:szCs w:val="22"/>
                <w:lang w:val="en-US"/>
              </w:rPr>
              <m:t>y,ξ</m:t>
            </m:r>
          </m:e>
        </m:d>
        <m:r>
          <w:rPr>
            <w:rFonts w:ascii="Cambria Math" w:eastAsiaTheme="minorEastAsia" w:hAnsi="Cambria Math"/>
            <w:sz w:val="22"/>
            <w:szCs w:val="22"/>
            <w:lang w:val="en-US"/>
          </w:rPr>
          <m:t>=</m:t>
        </m:r>
        <m:f>
          <m:fPr>
            <m:ctrlPr>
              <w:rPr>
                <w:rFonts w:ascii="Cambria Math" w:eastAsiaTheme="minorEastAsia" w:hAnsi="Cambria Math"/>
                <w:i/>
                <w:sz w:val="22"/>
                <w:szCs w:val="22"/>
                <w:lang w:val="en-US" w:eastAsia="en-US"/>
              </w:rPr>
            </m:ctrlPr>
          </m:fPr>
          <m:num>
            <m:r>
              <w:rPr>
                <w:rFonts w:ascii="Cambria Math" w:eastAsiaTheme="minorEastAsia" w:hAnsi="Cambria Math"/>
                <w:sz w:val="22"/>
                <w:szCs w:val="22"/>
                <w:lang w:val="en-US"/>
              </w:rPr>
              <m:t>2</m:t>
            </m:r>
          </m:num>
          <m:den>
            <m:r>
              <w:rPr>
                <w:rFonts w:ascii="Cambria Math" w:eastAsiaTheme="minorEastAsia" w:hAnsi="Cambria Math"/>
                <w:sz w:val="22"/>
                <w:szCs w:val="22"/>
                <w:lang w:val="en-US"/>
              </w:rPr>
              <m:t>b</m:t>
            </m:r>
          </m:den>
        </m:f>
        <m:nary>
          <m:naryPr>
            <m:chr m:val="∑"/>
            <m:limLoc m:val="undOvr"/>
            <m:ctrlPr>
              <w:rPr>
                <w:rFonts w:ascii="Cambria Math" w:eastAsiaTheme="minorEastAsia" w:hAnsi="Cambria Math"/>
                <w:i/>
                <w:sz w:val="22"/>
                <w:szCs w:val="22"/>
                <w:lang w:val="en-US" w:eastAsia="en-US"/>
              </w:rPr>
            </m:ctrlPr>
          </m:naryPr>
          <m:sub>
            <m:r>
              <w:rPr>
                <w:rFonts w:ascii="Cambria Math" w:eastAsiaTheme="minorEastAsia" w:hAnsi="Cambria Math"/>
                <w:sz w:val="22"/>
                <w:szCs w:val="22"/>
                <w:lang w:val="en-US"/>
              </w:rPr>
              <m:t xml:space="preserve">n=0 </m:t>
            </m:r>
          </m:sub>
          <m:sup>
            <m:r>
              <w:rPr>
                <w:rFonts w:ascii="Cambria Math" w:eastAsiaTheme="minorEastAsia" w:hAnsi="Cambria Math"/>
                <w:sz w:val="22"/>
                <w:szCs w:val="22"/>
                <w:lang w:val="en-US"/>
              </w:rPr>
              <m:t>∞</m:t>
            </m:r>
          </m:sup>
          <m:e>
            <m:r>
              <w:rPr>
                <w:rFonts w:ascii="Cambria Math" w:eastAsiaTheme="minorEastAsia" w:hAnsi="Cambria Math"/>
                <w:sz w:val="22"/>
                <w:szCs w:val="22"/>
                <w:lang w:val="en-US"/>
              </w:rPr>
              <m:t>'H</m:t>
            </m:r>
            <m:d>
              <m:dPr>
                <m:ctrlPr>
                  <w:rPr>
                    <w:rFonts w:ascii="Cambria Math" w:eastAsiaTheme="minorEastAsia" w:hAnsi="Cambria Math"/>
                    <w:i/>
                    <w:sz w:val="22"/>
                    <w:szCs w:val="22"/>
                    <w:lang w:val="en-US" w:eastAsia="en-US"/>
                  </w:rPr>
                </m:ctrlPr>
              </m:dPr>
              <m:e>
                <m:r>
                  <w:rPr>
                    <w:rFonts w:ascii="Cambria Math" w:eastAsiaTheme="minorEastAsia" w:hAnsi="Cambria Math"/>
                    <w:sz w:val="22"/>
                    <w:szCs w:val="22"/>
                    <w:lang w:val="en-US"/>
                  </w:rPr>
                  <m:t>y,</m:t>
                </m:r>
                <m:sSub>
                  <m:sSubPr>
                    <m:ctrlPr>
                      <w:rPr>
                        <w:rFonts w:ascii="Cambria Math" w:eastAsiaTheme="minorEastAsia" w:hAnsi="Cambria Math"/>
                        <w:i/>
                        <w:sz w:val="22"/>
                        <w:szCs w:val="22"/>
                        <w:lang w:val="en-US" w:eastAsia="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e>
            </m:d>
            <m:sSup>
              <m:sSupPr>
                <m:ctrlPr>
                  <w:rPr>
                    <w:rFonts w:ascii="Cambria Math" w:eastAsiaTheme="minorEastAsia" w:hAnsi="Cambria Math"/>
                    <w:i/>
                    <w:sz w:val="22"/>
                    <w:szCs w:val="22"/>
                    <w:lang w:val="en-US" w:eastAsia="en-US"/>
                  </w:rPr>
                </m:ctrlPr>
              </m:sSupPr>
              <m:e>
                <m:r>
                  <m:rPr>
                    <m:sty m:val="p"/>
                  </m:rPr>
                  <w:rPr>
                    <w:rFonts w:ascii="Cambria Math" w:eastAsiaTheme="minorEastAsia" w:hAnsi="Cambria Math"/>
                    <w:sz w:val="22"/>
                    <w:szCs w:val="22"/>
                    <w:lang w:val="en-US"/>
                  </w:rPr>
                  <m:t>Ω</m:t>
                </m:r>
                <m:ctrlPr>
                  <w:rPr>
                    <w:rFonts w:ascii="Cambria Math" w:eastAsiaTheme="minorEastAsia" w:hAnsi="Cambria Math"/>
                    <w:sz w:val="22"/>
                    <w:szCs w:val="22"/>
                    <w:lang w:val="en-US" w:eastAsia="en-US"/>
                  </w:rPr>
                </m:ctrlPr>
              </m:e>
              <m:sup>
                <m:r>
                  <w:rPr>
                    <w:rFonts w:ascii="Cambria Math" w:eastAsiaTheme="minorEastAsia" w:hAnsi="Cambria Math"/>
                    <w:sz w:val="22"/>
                    <w:szCs w:val="22"/>
                    <w:lang w:val="en-US"/>
                  </w:rPr>
                  <m:t>-1</m:t>
                </m:r>
              </m:sup>
            </m:sSup>
            <m:d>
              <m:dPr>
                <m:ctrlPr>
                  <w:rPr>
                    <w:rFonts w:ascii="Cambria Math" w:eastAsiaTheme="minorEastAsia" w:hAnsi="Cambria Math"/>
                    <w:i/>
                    <w:sz w:val="22"/>
                    <w:szCs w:val="22"/>
                    <w:lang w:val="en-US" w:eastAsia="en-US"/>
                  </w:rPr>
                </m:ctrlPr>
              </m:dPr>
              <m:e>
                <m:sSub>
                  <m:sSubPr>
                    <m:ctrlPr>
                      <w:rPr>
                        <w:rFonts w:ascii="Cambria Math" w:eastAsiaTheme="minorEastAsia" w:hAnsi="Cambria Math"/>
                        <w:i/>
                        <w:sz w:val="22"/>
                        <w:szCs w:val="22"/>
                        <w:lang w:val="en-US" w:eastAsia="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e>
            </m:d>
            <m:r>
              <w:rPr>
                <w:rFonts w:ascii="Cambria Math" w:eastAsiaTheme="minorEastAsia" w:hAnsi="Cambria Math"/>
                <w:sz w:val="22"/>
                <w:szCs w:val="22"/>
                <w:lang w:val="en-US"/>
              </w:rPr>
              <m:t>H(ξ,</m:t>
            </m:r>
            <m:sSub>
              <m:sSubPr>
                <m:ctrlPr>
                  <w:rPr>
                    <w:rFonts w:ascii="Cambria Math" w:eastAsiaTheme="minorEastAsia" w:hAnsi="Cambria Math"/>
                    <w:i/>
                    <w:sz w:val="22"/>
                    <w:szCs w:val="22"/>
                    <w:lang w:val="en-US" w:eastAsia="en-US"/>
                  </w:rPr>
                </m:ctrlPr>
              </m:sSubPr>
              <m:e>
                <m:r>
                  <w:rPr>
                    <w:rFonts w:ascii="Cambria Math" w:eastAsiaTheme="minorEastAsia" w:hAnsi="Cambria Math"/>
                    <w:sz w:val="22"/>
                    <w:szCs w:val="22"/>
                    <w:lang w:val="en-US"/>
                  </w:rPr>
                  <m:t>α</m:t>
                </m:r>
              </m:e>
              <m:sub>
                <m:r>
                  <w:rPr>
                    <w:rFonts w:ascii="Cambria Math" w:eastAsiaTheme="minorEastAsia" w:hAnsi="Cambria Math"/>
                    <w:sz w:val="22"/>
                    <w:szCs w:val="22"/>
                    <w:lang w:val="en-US"/>
                  </w:rPr>
                  <m:t>n</m:t>
                </m:r>
              </m:sub>
            </m:sSub>
            <m:r>
              <w:rPr>
                <w:rFonts w:ascii="Cambria Math" w:eastAsiaTheme="minorEastAsia" w:hAnsi="Cambria Math"/>
                <w:sz w:val="22"/>
                <w:szCs w:val="22"/>
                <w:lang w:val="en-US"/>
              </w:rPr>
              <m:t>)</m:t>
            </m:r>
          </m:e>
        </m:nary>
      </m:oMath>
      <w:r w:rsidRPr="00FC6B46">
        <w:rPr>
          <w:rFonts w:eastAsiaTheme="minorEastAsia"/>
          <w:sz w:val="22"/>
          <w:szCs w:val="22"/>
          <w:lang w:val="en-US"/>
        </w:rPr>
        <w:t xml:space="preserve"> (a stroke means that zeroth member is multiplied by ½ ) is finishing the deriving of the inhomogeneous problem (10) solution. The final formula in the transform`s domain has the form</w:t>
      </w:r>
    </w:p>
    <w:p w14:paraId="5162064A" w14:textId="71920D5A" w:rsidR="00FC6B46" w:rsidRPr="00FC6B46" w:rsidRDefault="00FC6B46" w:rsidP="00FC6B46">
      <w:pPr>
        <w:tabs>
          <w:tab w:val="center" w:pos="4678"/>
          <w:tab w:val="left" w:pos="8505"/>
        </w:tabs>
        <w:spacing w:before="60"/>
        <w:rPr>
          <w:sz w:val="22"/>
          <w:szCs w:val="22"/>
        </w:rPr>
      </w:pPr>
      <w:r w:rsidRPr="00FC6B46">
        <w:rPr>
          <w:sz w:val="22"/>
          <w:szCs w:val="22"/>
          <w:lang w:val="en-US"/>
        </w:rPr>
        <w:tab/>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Y</m:t>
            </m:r>
          </m:e>
          <m:sub>
            <m:r>
              <w:rPr>
                <w:rFonts w:ascii="Cambria Math" w:eastAsiaTheme="minorEastAsia" w:hAnsi="Cambria Math"/>
                <w:sz w:val="22"/>
                <w:szCs w:val="22"/>
                <w:lang w:val="en-US"/>
              </w:rPr>
              <m:t>0n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m:t>
            </m:r>
          </m:e>
        </m:d>
        <m:d>
          <m:dPr>
            <m:ctrlPr>
              <w:rPr>
                <w:rFonts w:ascii="Cambria Math" w:eastAsiaTheme="minorEastAsia" w:hAnsi="Cambria Math"/>
                <w:i/>
                <w:sz w:val="22"/>
                <w:szCs w:val="22"/>
                <w:lang w:val="en-US"/>
              </w:rPr>
            </m:ctrlPr>
          </m:dPr>
          <m:e>
            <m:eqArr>
              <m:eqArrPr>
                <m:ctrlPr>
                  <w:rPr>
                    <w:rFonts w:ascii="Cambria Math" w:eastAsiaTheme="minorEastAsia" w:hAnsi="Cambria Math"/>
                    <w:i/>
                    <w:sz w:val="22"/>
                    <w:szCs w:val="22"/>
                    <w:lang w:val="en-US"/>
                  </w:rPr>
                </m:ctrlPr>
              </m:eqArr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C</m:t>
                    </m:r>
                  </m:e>
                  <m:sub>
                    <m:r>
                      <w:rPr>
                        <w:rFonts w:ascii="Cambria Math" w:eastAsiaTheme="minorEastAsia" w:hAnsi="Cambria Math"/>
                        <w:sz w:val="22"/>
                        <w:szCs w:val="22"/>
                        <w:lang w:val="en-US"/>
                      </w:rPr>
                      <m:t>1</m:t>
                    </m:r>
                  </m:sub>
                </m:sSub>
              </m:e>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C</m:t>
                    </m:r>
                  </m:e>
                  <m:sub>
                    <m:r>
                      <w:rPr>
                        <w:rFonts w:ascii="Cambria Math" w:eastAsiaTheme="minorEastAsia" w:hAnsi="Cambria Math"/>
                        <w:sz w:val="22"/>
                        <w:szCs w:val="22"/>
                        <w:lang w:val="en-US"/>
                      </w:rPr>
                      <m:t>2</m:t>
                    </m:r>
                  </m:sub>
                </m:sSub>
              </m:e>
            </m:eqArr>
          </m:e>
        </m:d>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Y</m:t>
            </m:r>
          </m:e>
          <m:sub>
            <m:r>
              <w:rPr>
                <w:rFonts w:ascii="Cambria Math" w:eastAsiaTheme="minorEastAsia" w:hAnsi="Cambria Math"/>
                <w:sz w:val="22"/>
                <w:szCs w:val="22"/>
                <w:lang w:val="en-US"/>
              </w:rPr>
              <m:t>1n</m:t>
            </m:r>
          </m:sub>
        </m:sSub>
        <m:d>
          <m:dPr>
            <m:ctrlPr>
              <w:rPr>
                <w:rFonts w:ascii="Cambria Math" w:eastAsiaTheme="minorEastAsia" w:hAnsi="Cambria Math"/>
                <w:i/>
                <w:sz w:val="22"/>
                <w:szCs w:val="22"/>
                <w:lang w:val="en-US"/>
              </w:rPr>
            </m:ctrlPr>
          </m:dPr>
          <m:e>
            <m:eqArr>
              <m:eqArrPr>
                <m:ctrlPr>
                  <w:rPr>
                    <w:rFonts w:ascii="Cambria Math" w:eastAsiaTheme="minorEastAsia" w:hAnsi="Cambria Math"/>
                    <w:i/>
                    <w:sz w:val="22"/>
                    <w:szCs w:val="22"/>
                    <w:lang w:val="en-US"/>
                  </w:rPr>
                </m:ctrlPr>
              </m:eqArr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C</m:t>
                    </m:r>
                  </m:e>
                  <m:sub>
                    <m:r>
                      <w:rPr>
                        <w:rFonts w:ascii="Cambria Math" w:eastAsiaTheme="minorEastAsia" w:hAnsi="Cambria Math"/>
                        <w:sz w:val="22"/>
                        <w:szCs w:val="22"/>
                        <w:lang w:val="en-US"/>
                      </w:rPr>
                      <m:t>3</m:t>
                    </m:r>
                  </m:sub>
                </m:sSub>
              </m:e>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C</m:t>
                    </m:r>
                  </m:e>
                  <m:sub>
                    <m:r>
                      <w:rPr>
                        <w:rFonts w:ascii="Cambria Math" w:eastAsiaTheme="minorEastAsia" w:hAnsi="Cambria Math"/>
                        <w:sz w:val="22"/>
                        <w:szCs w:val="22"/>
                        <w:lang w:val="en-US"/>
                      </w:rPr>
                      <m:t>4</m:t>
                    </m:r>
                  </m:sub>
                </m:sSub>
              </m:e>
            </m:eqArr>
          </m:e>
        </m:d>
        <m:r>
          <w:rPr>
            <w:rFonts w:ascii="Cambria Math" w:eastAsiaTheme="minorEastAsia" w:hAnsi="Cambria Math"/>
            <w:sz w:val="22"/>
            <w:szCs w:val="22"/>
            <w:lang w:val="en-US"/>
          </w:rPr>
          <m:t xml:space="preserve">+ </m:t>
        </m:r>
        <m:nary>
          <m:naryPr>
            <m:limLoc m:val="undOvr"/>
            <m:ctrlPr>
              <w:rPr>
                <w:rFonts w:ascii="Cambria Math" w:eastAsiaTheme="minorEastAsia" w:hAnsi="Cambria Math"/>
                <w:i/>
                <w:sz w:val="22"/>
                <w:szCs w:val="22"/>
                <w:lang w:val="en-US"/>
              </w:rPr>
            </m:ctrlPr>
          </m:naryPr>
          <m:sub>
            <m:r>
              <w:rPr>
                <w:rFonts w:ascii="Cambria Math" w:eastAsiaTheme="minorEastAsia" w:hAnsi="Cambria Math"/>
                <w:sz w:val="22"/>
                <w:szCs w:val="22"/>
                <w:lang w:val="en-US"/>
              </w:rPr>
              <m:t>0</m:t>
            </m:r>
          </m:sub>
          <m:sup>
            <m:r>
              <w:rPr>
                <w:rFonts w:ascii="Cambria Math" w:eastAsiaTheme="minorEastAsia" w:hAnsi="Cambria Math"/>
                <w:sz w:val="22"/>
                <w:szCs w:val="22"/>
                <w:lang w:val="en-US"/>
              </w:rPr>
              <m:t>b</m:t>
            </m:r>
          </m:sup>
          <m:e>
            <m:r>
              <w:rPr>
                <w:rFonts w:ascii="Cambria Math" w:eastAsiaTheme="minorEastAsia" w:hAnsi="Cambria Math"/>
                <w:sz w:val="22"/>
                <w:szCs w:val="22"/>
                <w:lang w:val="en-US"/>
              </w:rPr>
              <m:t>G</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y,ξ</m:t>
                </m:r>
              </m:e>
            </m:d>
          </m:e>
        </m:nary>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f</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ξ</m:t>
            </m:r>
          </m:e>
        </m:d>
        <m:r>
          <w:rPr>
            <w:rFonts w:ascii="Cambria Math" w:eastAsiaTheme="minorEastAsia" w:hAnsi="Cambria Math"/>
            <w:sz w:val="22"/>
            <w:szCs w:val="22"/>
            <w:lang w:val="en-US"/>
          </w:rPr>
          <m:t>dξ,</m:t>
        </m:r>
      </m:oMath>
      <w:r w:rsidRPr="00FC6B46">
        <w:rPr>
          <w:sz w:val="22"/>
          <w:szCs w:val="22"/>
        </w:rPr>
        <w:tab/>
      </w:r>
    </w:p>
    <w:p w14:paraId="61629CAC" w14:textId="77777777" w:rsidR="00FC6B46" w:rsidRPr="00FC6B46" w:rsidRDefault="00FC6B46" w:rsidP="00FC6B46">
      <w:pPr>
        <w:rPr>
          <w:rFonts w:eastAsiaTheme="minorEastAsia"/>
          <w:sz w:val="22"/>
          <w:szCs w:val="22"/>
          <w:lang w:val="en-US"/>
        </w:rPr>
      </w:pPr>
      <w:r w:rsidRPr="00FC6B46">
        <w:rPr>
          <w:rFonts w:eastAsiaTheme="minorEastAsia"/>
          <w:sz w:val="22"/>
          <w:szCs w:val="22"/>
          <w:lang w:val="en-US"/>
        </w:rPr>
        <w:t xml:space="preserve">where constants </w:t>
      </w:r>
      <m:oMath>
        <m:sSub>
          <m:sSubPr>
            <m:ctrlPr>
              <w:rPr>
                <w:rFonts w:ascii="Cambria Math" w:eastAsiaTheme="minorEastAsia" w:hAnsi="Cambria Math"/>
                <w:i/>
                <w:sz w:val="22"/>
                <w:szCs w:val="22"/>
                <w:lang w:val="en-US" w:eastAsia="en-US"/>
              </w:rPr>
            </m:ctrlPr>
          </m:sSubPr>
          <m:e>
            <m:r>
              <w:rPr>
                <w:rFonts w:ascii="Cambria Math" w:eastAsiaTheme="minorEastAsia" w:hAnsi="Cambria Math"/>
                <w:sz w:val="22"/>
                <w:szCs w:val="22"/>
                <w:lang w:val="en-US"/>
              </w:rPr>
              <m:t>C</m:t>
            </m:r>
          </m:e>
          <m:sub>
            <m:r>
              <w:rPr>
                <w:rFonts w:ascii="Cambria Math" w:eastAsiaTheme="minorEastAsia" w:hAnsi="Cambria Math"/>
                <w:sz w:val="22"/>
                <w:szCs w:val="22"/>
                <w:lang w:val="en-US"/>
              </w:rPr>
              <m:t>i</m:t>
            </m:r>
          </m:sub>
        </m:sSub>
        <m:r>
          <w:rPr>
            <w:rFonts w:ascii="Cambria Math" w:eastAsiaTheme="minorEastAsia" w:hAnsi="Cambria Math"/>
            <w:sz w:val="22"/>
            <w:szCs w:val="22"/>
            <w:lang w:val="en-US"/>
          </w:rPr>
          <m:t>, i=</m:t>
        </m:r>
        <m:acc>
          <m:accPr>
            <m:chr m:val="̅"/>
            <m:ctrlPr>
              <w:rPr>
                <w:rFonts w:ascii="Cambria Math" w:eastAsiaTheme="minorEastAsia" w:hAnsi="Cambria Math"/>
                <w:i/>
                <w:sz w:val="22"/>
                <w:szCs w:val="22"/>
                <w:lang w:val="en-US" w:eastAsia="en-US"/>
              </w:rPr>
            </m:ctrlPr>
          </m:accPr>
          <m:e>
            <m:r>
              <w:rPr>
                <w:rFonts w:ascii="Cambria Math" w:eastAsiaTheme="minorEastAsia" w:hAnsi="Cambria Math"/>
                <w:sz w:val="22"/>
                <w:szCs w:val="22"/>
                <w:lang w:val="en-US"/>
              </w:rPr>
              <m:t>1, 4</m:t>
            </m:r>
          </m:e>
        </m:acc>
      </m:oMath>
      <w:r w:rsidRPr="00FC6B46">
        <w:rPr>
          <w:rFonts w:eastAsiaTheme="minorEastAsia"/>
          <w:sz w:val="22"/>
          <w:szCs w:val="22"/>
          <w:lang w:val="en-US"/>
        </w:rPr>
        <w:t xml:space="preserve"> are found from the boundary conditions. The application of the inverse Furier`s formula would finalize the stated problem`s solution if the unknown function </w:t>
      </w:r>
      <m:oMath>
        <m:sSub>
          <m:sSubPr>
            <m:ctrlPr>
              <w:rPr>
                <w:rFonts w:ascii="Cambria Math" w:eastAsiaTheme="minorEastAsia" w:hAnsi="Cambria Math"/>
                <w:i/>
                <w:sz w:val="22"/>
                <w:szCs w:val="22"/>
                <w:lang w:val="en-US" w:eastAsia="en-US"/>
              </w:rPr>
            </m:ctrlPr>
          </m:sSubPr>
          <m:e>
            <m:r>
              <w:rPr>
                <w:rFonts w:ascii="Cambria Math" w:eastAsiaTheme="minorEastAsia" w:hAnsi="Cambria Math"/>
                <w:sz w:val="22"/>
                <w:szCs w:val="22"/>
                <w:lang w:val="en-US"/>
              </w:rPr>
              <m:t>X</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eastAsia="en-US"/>
              </w:rPr>
            </m:ctrlPr>
          </m:dPr>
          <m:e>
            <m:r>
              <w:rPr>
                <w:rFonts w:ascii="Cambria Math" w:eastAsiaTheme="minorEastAsia" w:hAnsi="Cambria Math"/>
                <w:sz w:val="22"/>
                <w:szCs w:val="22"/>
                <w:lang w:val="en-US"/>
              </w:rPr>
              <m:t>y</m:t>
            </m:r>
          </m:e>
        </m:d>
      </m:oMath>
      <w:r w:rsidRPr="00FC6B46">
        <w:rPr>
          <w:rFonts w:eastAsiaTheme="minorEastAsia"/>
          <w:sz w:val="22"/>
          <w:szCs w:val="22"/>
          <w:lang w:val="en-US"/>
        </w:rPr>
        <w:t xml:space="preserve"> is known.</w:t>
      </w:r>
    </w:p>
    <w:p w14:paraId="1F21608E" w14:textId="77777777" w:rsidR="00FC6B46" w:rsidRPr="00FC6B46" w:rsidRDefault="00FC6B46" w:rsidP="00FC6B46">
      <w:pPr>
        <w:rPr>
          <w:rFonts w:eastAsiaTheme="minorEastAsia"/>
          <w:sz w:val="22"/>
          <w:szCs w:val="22"/>
          <w:lang w:val="en-US"/>
        </w:rPr>
      </w:pPr>
      <w:r w:rsidRPr="00FC6B46">
        <w:rPr>
          <w:rFonts w:eastAsiaTheme="minorEastAsia"/>
          <w:sz w:val="22"/>
          <w:szCs w:val="22"/>
          <w:lang w:val="en-US"/>
        </w:rPr>
        <w:t xml:space="preserve">To find this unknown function the condition (2) should be satisfied. It leads to the singular integral equation with regard to unknown function </w:t>
      </w:r>
      <m:oMath>
        <m:sSub>
          <m:sSubPr>
            <m:ctrlPr>
              <w:rPr>
                <w:rFonts w:ascii="Cambria Math" w:eastAsiaTheme="minorEastAsia" w:hAnsi="Cambria Math"/>
                <w:i/>
                <w:sz w:val="22"/>
                <w:szCs w:val="22"/>
                <w:lang w:val="en-US" w:eastAsia="en-US"/>
              </w:rPr>
            </m:ctrlPr>
          </m:sSubPr>
          <m:e>
            <m:r>
              <w:rPr>
                <w:rFonts w:ascii="Cambria Math" w:eastAsiaTheme="minorEastAsia" w:hAnsi="Cambria Math"/>
                <w:sz w:val="22"/>
                <w:szCs w:val="22"/>
                <w:lang w:val="en-US"/>
              </w:rPr>
              <m:t>X</m:t>
            </m:r>
          </m:e>
          <m:sub>
            <m:r>
              <w:rPr>
                <w:rFonts w:ascii="Cambria Math" w:eastAsiaTheme="minorEastAsia" w:hAnsi="Cambria Math"/>
                <w:sz w:val="22"/>
                <w:szCs w:val="22"/>
                <w:lang w:val="en-US"/>
              </w:rPr>
              <m:t>n</m:t>
            </m:r>
          </m:sub>
        </m:sSub>
        <m:d>
          <m:dPr>
            <m:ctrlPr>
              <w:rPr>
                <w:rFonts w:ascii="Cambria Math" w:eastAsiaTheme="minorEastAsia" w:hAnsi="Cambria Math"/>
                <w:i/>
                <w:sz w:val="22"/>
                <w:szCs w:val="22"/>
                <w:lang w:val="en-US" w:eastAsia="en-US"/>
              </w:rPr>
            </m:ctrlPr>
          </m:dPr>
          <m:e>
            <m:r>
              <w:rPr>
                <w:rFonts w:ascii="Cambria Math" w:eastAsiaTheme="minorEastAsia" w:hAnsi="Cambria Math"/>
                <w:sz w:val="22"/>
                <w:szCs w:val="22"/>
                <w:lang w:val="en-US"/>
              </w:rPr>
              <m:t>y</m:t>
            </m:r>
          </m:e>
        </m:d>
      </m:oMath>
      <w:r w:rsidRPr="00FC6B46">
        <w:rPr>
          <w:rFonts w:eastAsiaTheme="minorEastAsia"/>
          <w:sz w:val="22"/>
          <w:szCs w:val="22"/>
          <w:lang w:val="en-US"/>
        </w:rPr>
        <w:t>. This equation was solved with the help of the orthogonal polynomial`s method and was reduced to the infinite system of linear algebraic equations.</w:t>
      </w:r>
    </w:p>
    <w:p w14:paraId="7C604E79" w14:textId="61050B3F" w:rsidR="00160C98" w:rsidRPr="00FC6B46" w:rsidRDefault="00FC6B46" w:rsidP="00FC6B46">
      <w:pPr>
        <w:rPr>
          <w:rFonts w:eastAsiaTheme="minorEastAsia"/>
          <w:sz w:val="22"/>
          <w:szCs w:val="22"/>
          <w:lang w:val="en-US"/>
        </w:rPr>
      </w:pPr>
      <w:r w:rsidRPr="00FC6B46">
        <w:rPr>
          <w:rFonts w:eastAsiaTheme="minorEastAsia"/>
          <w:sz w:val="22"/>
          <w:szCs w:val="22"/>
          <w:lang w:val="en-US"/>
        </w:rPr>
        <w:t>The stretching stress appearing at the bottom face of the rectangular domain was investigated. The conditions of its existence depending on geometrical parameters of the domain and properties of a load were stated.</w:t>
      </w:r>
    </w:p>
    <w:p w14:paraId="34C1D5BB" w14:textId="6190909B" w:rsidR="00FC6B46" w:rsidRPr="000023BA" w:rsidRDefault="00833948" w:rsidP="00FC6B46">
      <w:pPr>
        <w:pStyle w:val="MainchapterEM2019"/>
        <w:rPr>
          <w:szCs w:val="22"/>
          <w:lang w:val="ru-RU"/>
        </w:rPr>
      </w:pPr>
      <w:r w:rsidRPr="000023BA">
        <w:rPr>
          <w:szCs w:val="22"/>
        </w:rPr>
        <w:t>Concluding remarks.</w:t>
      </w:r>
    </w:p>
    <w:p w14:paraId="719DBFA7" w14:textId="77777777" w:rsidR="00FC6B46" w:rsidRPr="000023BA" w:rsidRDefault="00FC6B46" w:rsidP="000023BA">
      <w:pPr>
        <w:pStyle w:val="NormalEM2019"/>
      </w:pPr>
      <w:r w:rsidRPr="000023BA">
        <w:t>The proposed method was applied to solve the first main elasticity problem for a rectangular domain. It reduces the problem to the singular integral equation. The orthogonal polynomial method was used to derive the solution. The conditions of stretching stress existence were investigated depending on domains size and loads properties.</w:t>
      </w:r>
    </w:p>
    <w:p w14:paraId="6C715CA0" w14:textId="4E5038FA" w:rsidR="00FF6224" w:rsidRDefault="00FC6B46" w:rsidP="000023BA">
      <w:pPr>
        <w:pStyle w:val="NormalEM2019"/>
      </w:pPr>
      <w:r w:rsidRPr="000023BA">
        <w:t>The future development is connected with nonstationary elasticity problem for a rectangular domain where the proposed solving method will be applied.</w:t>
      </w:r>
    </w:p>
    <w:p w14:paraId="76A6BFF6" w14:textId="7ED22D29" w:rsidR="00A4289E" w:rsidRDefault="00A4289E" w:rsidP="00A4289E">
      <w:pPr>
        <w:pStyle w:val="MainchapterEM2019"/>
      </w:pPr>
      <w:r>
        <w:t>A</w:t>
      </w:r>
      <w:r w:rsidRPr="00A4289E">
        <w:t>cknowledgement</w:t>
      </w:r>
    </w:p>
    <w:p w14:paraId="0A3E0605" w14:textId="385CA67E" w:rsidR="00A4289E" w:rsidRPr="000023BA" w:rsidRDefault="00A4289E" w:rsidP="000023BA">
      <w:pPr>
        <w:pStyle w:val="NormalEM2019"/>
        <w:rPr>
          <w:b/>
        </w:rPr>
      </w:pPr>
      <w:r>
        <w:t>The research is supported by Erasmus+ exchange mobility program between Aston University and Odesa Mechnikova University.</w:t>
      </w:r>
    </w:p>
    <w:p w14:paraId="25328CB7" w14:textId="4F9D0324" w:rsidR="00822154" w:rsidRDefault="00DC0456" w:rsidP="00822154">
      <w:pPr>
        <w:pStyle w:val="ReferencechapterEM2019"/>
      </w:pPr>
      <w:r>
        <w:t>References</w:t>
      </w:r>
    </w:p>
    <w:p w14:paraId="28E0825C" w14:textId="474D8326" w:rsidR="00FB3787" w:rsidRDefault="00AA0AFD" w:rsidP="00D80DDD">
      <w:pPr>
        <w:pStyle w:val="ReferencesEM2019"/>
        <w:rPr>
          <w:i/>
        </w:rPr>
      </w:pPr>
      <w:r>
        <w:t xml:space="preserve">Liew K. M., Yuming Cheng, Kitipornchai S. (2005) Boundary element-free method (BEFM) and application to two-dimensional elasticity problems. </w:t>
      </w:r>
      <w:r>
        <w:rPr>
          <w:i/>
        </w:rPr>
        <w:t>International journal for Nu</w:t>
      </w:r>
      <w:r w:rsidR="00F65D8B">
        <w:rPr>
          <w:i/>
        </w:rPr>
        <w:t>merical Methods in Engineering.</w:t>
      </w:r>
      <w:r w:rsidRPr="00F65D8B">
        <w:t xml:space="preserve"> Volume 65, Issue 8</w:t>
      </w:r>
      <w:r>
        <w:rPr>
          <w:i/>
        </w:rPr>
        <w:t>.</w:t>
      </w:r>
    </w:p>
    <w:p w14:paraId="7CE44D22" w14:textId="070F243C" w:rsidR="00F65D8B" w:rsidRDefault="00AA0AFD" w:rsidP="00F65D8B">
      <w:pPr>
        <w:pStyle w:val="ReferencesEM2019"/>
        <w:rPr>
          <w:i/>
        </w:rPr>
      </w:pPr>
      <w:r>
        <w:t xml:space="preserve">Oden J. T., Kikuchi N. (1982) </w:t>
      </w:r>
      <w:r w:rsidR="00F65D8B">
        <w:t xml:space="preserve">Finite element methods for constrained problems in elasticity. </w:t>
      </w:r>
      <w:r w:rsidR="00F65D8B">
        <w:rPr>
          <w:i/>
        </w:rPr>
        <w:t xml:space="preserve">International journal for Numerical Methods in Engineering. </w:t>
      </w:r>
      <w:r w:rsidR="00F65D8B" w:rsidRPr="00F65D8B">
        <w:t>Volume 18, Issue 5</w:t>
      </w:r>
      <w:r w:rsidR="00F65D8B">
        <w:rPr>
          <w:i/>
        </w:rPr>
        <w:t>.</w:t>
      </w:r>
    </w:p>
    <w:p w14:paraId="6AEDCF9C" w14:textId="77E14C1E" w:rsidR="003F38D1" w:rsidRPr="003F38D1" w:rsidRDefault="003F38D1" w:rsidP="003F38D1">
      <w:pPr>
        <w:pStyle w:val="ReferencesEM2019"/>
      </w:pPr>
      <w:r>
        <w:t xml:space="preserve">Shyam N. Prasad, Sailendra N. Chatterjee. (1973) Some mixed boundary value problems of elasticity in a rectangular domain. </w:t>
      </w:r>
      <w:r>
        <w:rPr>
          <w:i/>
        </w:rPr>
        <w:t xml:space="preserve">International Journal of Solids and Structures. </w:t>
      </w:r>
      <w:r>
        <w:t>Volume 9, Issue 10, pages 1193-1210.</w:t>
      </w:r>
    </w:p>
    <w:p w14:paraId="78F23648" w14:textId="62071C99" w:rsidR="00F65D8B" w:rsidRDefault="00F65D8B" w:rsidP="00F65D8B">
      <w:pPr>
        <w:pStyle w:val="ReferencesEM2019"/>
      </w:pPr>
      <w:r>
        <w:t xml:space="preserve">Vihak V. M., Yuzvyak M. Y., Yasinskij A. V. (1998) The solution of the plane thermoelasticity problem for a rectangular domain. </w:t>
      </w:r>
      <w:r>
        <w:rPr>
          <w:i/>
        </w:rPr>
        <w:t xml:space="preserve">Journal of Thermal Stresses. </w:t>
      </w:r>
      <w:r>
        <w:t>Volume 21, Issue 5</w:t>
      </w:r>
      <w:r w:rsidR="00454D6F">
        <w:t>.</w:t>
      </w:r>
    </w:p>
    <w:p w14:paraId="45E10CD2" w14:textId="1B4E41DF" w:rsidR="00C430DA" w:rsidRPr="00864059" w:rsidRDefault="00C430DA" w:rsidP="00F65D8B">
      <w:pPr>
        <w:pStyle w:val="ReferencesEM2019"/>
      </w:pPr>
      <w:r>
        <w:t>Vihak V. M., Tokovyy</w:t>
      </w:r>
      <w:r w:rsidR="003F38D1">
        <w:t xml:space="preserve"> Yu.</w:t>
      </w:r>
      <w:r w:rsidR="00E05076">
        <w:t xml:space="preserve"> (2002)</w:t>
      </w:r>
      <w:r w:rsidR="003F38D1">
        <w:t xml:space="preserve"> Construction elementary solutions of the elasticity plane problem for the rectangular domain</w:t>
      </w:r>
      <w:r w:rsidR="00864059">
        <w:t xml:space="preserve">. </w:t>
      </w:r>
      <w:r w:rsidR="00864059">
        <w:rPr>
          <w:i/>
        </w:rPr>
        <w:t xml:space="preserve">International applied mechanics. </w:t>
      </w:r>
      <w:r w:rsidR="00864059">
        <w:t>Volume 38, Issue 7, pages 79-87.</w:t>
      </w:r>
    </w:p>
    <w:p w14:paraId="659E6435" w14:textId="41599DB2" w:rsidR="00E05076" w:rsidRDefault="007E6E5C" w:rsidP="00F65D8B">
      <w:pPr>
        <w:pStyle w:val="ReferencesEM2019"/>
      </w:pPr>
      <w:r>
        <w:t>Popov G.</w:t>
      </w:r>
      <w:r w:rsidR="00E05076">
        <w:t xml:space="preserve">, </w:t>
      </w:r>
      <w:r w:rsidR="00864059">
        <w:t>(1982) The elastic stress concentration around dies, cuts, thin inclusions and reinforcements (in Russian), Nauka, Moscow.</w:t>
      </w:r>
    </w:p>
    <w:p w14:paraId="4FC36438" w14:textId="15CF70B0" w:rsidR="00454D6F" w:rsidRDefault="007E6E5C" w:rsidP="00F65D8B">
      <w:pPr>
        <w:pStyle w:val="ReferencesEM2019"/>
        <w:rPr>
          <w:i/>
        </w:rPr>
      </w:pPr>
      <w:r>
        <w:t xml:space="preserve">Popov G., Vaysfeld N., Zozulevich B. </w:t>
      </w:r>
      <w:r w:rsidR="00454D6F">
        <w:t xml:space="preserve">(2014) The exact solution of elasticity mixed plain boundary value problem in a rectangular domain. </w:t>
      </w:r>
      <w:r w:rsidR="00454D6F">
        <w:rPr>
          <w:i/>
        </w:rPr>
        <w:t xml:space="preserve">20-th International Conference Engineering Mechanics. </w:t>
      </w:r>
      <w:r w:rsidR="00454D6F">
        <w:t>Srvatka, Czech Republic.</w:t>
      </w:r>
      <w:r w:rsidR="00454D6F">
        <w:rPr>
          <w:i/>
        </w:rPr>
        <w:t xml:space="preserve"> </w:t>
      </w:r>
    </w:p>
    <w:p w14:paraId="5222C6DC" w14:textId="0D0C846D" w:rsidR="00F32995" w:rsidRPr="00F32995" w:rsidRDefault="00F32995" w:rsidP="00F65D8B">
      <w:pPr>
        <w:pStyle w:val="ReferencesEM2019"/>
        <w:rPr>
          <w:i/>
        </w:rPr>
      </w:pPr>
      <w:r>
        <w:t xml:space="preserve">Popov G., Vaysfeld N. (2011) The steady-one oscillations of the elastic infinite come loaded at a vertex by a concentrated force. </w:t>
      </w:r>
      <w:r>
        <w:rPr>
          <w:i/>
        </w:rPr>
        <w:t xml:space="preserve">Acta Mechanica. </w:t>
      </w:r>
      <w:r>
        <w:t>221, Issue 3-4, pp. 261-270.</w:t>
      </w:r>
      <w:r>
        <w:rPr>
          <w:i/>
        </w:rPr>
        <w:t xml:space="preserve"> </w:t>
      </w:r>
    </w:p>
    <w:p w14:paraId="4C44FD7F" w14:textId="272F08A9" w:rsidR="00AA0AFD" w:rsidRDefault="00F32995" w:rsidP="00AA0AFD">
      <w:pPr>
        <w:pStyle w:val="ReferencesEM2019"/>
        <w:ind w:left="0" w:firstLine="0"/>
      </w:pPr>
      <w:r>
        <w:t>Nowacki W. (1970) The theory of elasticity. Panstwowe Wydawnictwo Naukowe, Warszawa, (in Polish).</w:t>
      </w:r>
    </w:p>
    <w:p w14:paraId="526BFA69" w14:textId="406D14BD" w:rsidR="00F32995" w:rsidRPr="00AA0AFD" w:rsidRDefault="00F32995" w:rsidP="00AA0AFD">
      <w:pPr>
        <w:pStyle w:val="ReferencesEM2019"/>
        <w:ind w:left="0" w:firstLine="0"/>
      </w:pPr>
      <w:r>
        <w:t>Gantmakher F. R. (1998) The theory of matrices. AMS Chelsea Publishing, Providence, Rohde Island.</w:t>
      </w:r>
    </w:p>
    <w:sectPr w:rsidR="00F32995" w:rsidRPr="00AA0AFD" w:rsidSect="004F6EFC">
      <w:headerReference w:type="default" r:id="rId9"/>
      <w:footerReference w:type="even" r:id="rId10"/>
      <w:footerReference w:type="default" r:id="rId11"/>
      <w:headerReference w:type="first" r:id="rId12"/>
      <w:pgSz w:w="11906" w:h="16838" w:code="9"/>
      <w:pgMar w:top="1134" w:right="851" w:bottom="1134" w:left="1701"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4F63F7" w14:textId="77777777" w:rsidR="00AA5613" w:rsidRDefault="00AA5613">
      <w:r>
        <w:separator/>
      </w:r>
    </w:p>
  </w:endnote>
  <w:endnote w:type="continuationSeparator" w:id="0">
    <w:p w14:paraId="5A9CB7B0" w14:textId="77777777" w:rsidR="00AA5613" w:rsidRDefault="00AA5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9D2E4" w14:textId="77777777" w:rsidR="005A4683" w:rsidRDefault="005A4683" w:rsidP="0011450F">
    <w:pPr>
      <w:framePr w:wrap="around" w:vAnchor="text" w:hAnchor="margin" w:xAlign="center" w:y="1"/>
    </w:pPr>
    <w:r>
      <w:fldChar w:fldCharType="begin"/>
    </w:r>
    <w:r>
      <w:instrText xml:space="preserve">PAGE  </w:instrText>
    </w:r>
    <w:r>
      <w:fldChar w:fldCharType="end"/>
    </w:r>
  </w:p>
  <w:p w14:paraId="546C4932" w14:textId="77777777" w:rsidR="005A4683" w:rsidRDefault="005A468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35E1E" w14:textId="32ACF2DA" w:rsidR="005A4683" w:rsidRPr="00C94382" w:rsidRDefault="005A4683" w:rsidP="0011450F">
    <w:pPr>
      <w:framePr w:wrap="around" w:vAnchor="text" w:hAnchor="margin" w:xAlign="center" w:y="1"/>
      <w:rPr>
        <w:color w:val="FFFFFF"/>
      </w:rPr>
    </w:pPr>
    <w:r w:rsidRPr="00C94382">
      <w:rPr>
        <w:color w:val="FFFFFF"/>
      </w:rPr>
      <w:fldChar w:fldCharType="begin"/>
    </w:r>
    <w:r w:rsidRPr="00C94382">
      <w:rPr>
        <w:color w:val="FFFFFF"/>
      </w:rPr>
      <w:instrText xml:space="preserve">PAGE  </w:instrText>
    </w:r>
    <w:r w:rsidRPr="00C94382">
      <w:rPr>
        <w:color w:val="FFFFFF"/>
      </w:rPr>
      <w:fldChar w:fldCharType="separate"/>
    </w:r>
    <w:r w:rsidR="001E54CA">
      <w:rPr>
        <w:noProof/>
        <w:color w:val="FFFFFF"/>
      </w:rPr>
      <w:t>4</w:t>
    </w:r>
    <w:r w:rsidRPr="00C94382">
      <w:rPr>
        <w:color w:val="FFFFFF"/>
      </w:rPr>
      <w:fldChar w:fldCharType="end"/>
    </w:r>
  </w:p>
  <w:p w14:paraId="03EE7E24" w14:textId="77777777" w:rsidR="005A4683" w:rsidRDefault="005A468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221EA" w14:textId="77777777" w:rsidR="00AA5613" w:rsidRDefault="00AA5613">
      <w:r>
        <w:separator/>
      </w:r>
    </w:p>
  </w:footnote>
  <w:footnote w:type="continuationSeparator" w:id="0">
    <w:p w14:paraId="57CB9BAF" w14:textId="77777777" w:rsidR="00AA5613" w:rsidRDefault="00AA5613">
      <w:r>
        <w:continuationSeparator/>
      </w:r>
    </w:p>
  </w:footnote>
  <w:footnote w:id="1">
    <w:p w14:paraId="4DF95072" w14:textId="375AFEEB" w:rsidR="005A4683" w:rsidRDefault="005A4683" w:rsidP="00162C39">
      <w:pPr>
        <w:pStyle w:val="a5"/>
        <w:tabs>
          <w:tab w:val="left" w:pos="284"/>
        </w:tabs>
        <w:ind w:left="284" w:hanging="284"/>
        <w:jc w:val="left"/>
      </w:pPr>
      <w:r>
        <w:rPr>
          <w:rStyle w:val="a7"/>
        </w:rPr>
        <w:t>*</w:t>
      </w:r>
      <w:r>
        <w:tab/>
        <w:t xml:space="preserve">Dmitriy Nerukh, DSc.: Aston University, Aston Triangle,; B4 7ET, Birmigham, United Kingdom. </w:t>
      </w:r>
      <w:hyperlink r:id="rId1" w:history="1">
        <w:r w:rsidRPr="00AE1C5F">
          <w:rPr>
            <w:rStyle w:val="ac"/>
          </w:rPr>
          <w:t>D.Nerukh@aston.ac.uk</w:t>
        </w:r>
      </w:hyperlink>
    </w:p>
  </w:footnote>
  <w:footnote w:id="2">
    <w:p w14:paraId="64A12756" w14:textId="17DAE749" w:rsidR="005A4683" w:rsidRDefault="005A4683" w:rsidP="00162C39">
      <w:pPr>
        <w:pStyle w:val="a5"/>
        <w:tabs>
          <w:tab w:val="left" w:pos="284"/>
        </w:tabs>
        <w:jc w:val="left"/>
      </w:pPr>
      <w:r>
        <w:rPr>
          <w:rStyle w:val="a7"/>
        </w:rPr>
        <w:t>**</w:t>
      </w:r>
      <w:r>
        <w:tab/>
        <w:t>Oleksii Pozhylenkov</w:t>
      </w:r>
      <w:r w:rsidRPr="00B16C0B">
        <w:t xml:space="preserve">, </w:t>
      </w:r>
      <w:r>
        <w:t>Master of Applied mathematics: Odesa Mechnikov University,</w:t>
      </w:r>
      <w:r w:rsidRPr="00B16C0B">
        <w:t xml:space="preserve"> </w:t>
      </w:r>
      <w:r>
        <w:t>Dvoryanskaya str. 2,; 65082, Odesa</w:t>
      </w:r>
      <w:r w:rsidRPr="00B16C0B">
        <w:t>;</w:t>
      </w:r>
      <w:r>
        <w:t xml:space="preserve"> Ukraine,  </w:t>
      </w:r>
      <w:hyperlink r:id="rId2" w:history="1">
        <w:r w:rsidRPr="00AE1C5F">
          <w:rPr>
            <w:rStyle w:val="ac"/>
          </w:rPr>
          <w:t>leshiy12345678@gmail.com</w:t>
        </w:r>
      </w:hyperlink>
    </w:p>
    <w:p w14:paraId="3FE29E75" w14:textId="62B6FCB8" w:rsidR="005A4683" w:rsidRDefault="005A4683" w:rsidP="00162C39">
      <w:pPr>
        <w:pStyle w:val="a5"/>
        <w:tabs>
          <w:tab w:val="left" w:pos="284"/>
        </w:tabs>
        <w:jc w:val="left"/>
      </w:pPr>
      <w:r>
        <w:rPr>
          <w:vertAlign w:val="superscript"/>
        </w:rPr>
        <w:t>**</w:t>
      </w:r>
      <w:r>
        <w:rPr>
          <w:vertAlign w:val="superscript"/>
        </w:rPr>
        <w:tab/>
      </w:r>
      <w:r>
        <w:t>Natalya Vaysfeld</w:t>
      </w:r>
      <w:r w:rsidRPr="00B16C0B">
        <w:t>, DSc</w:t>
      </w:r>
      <w:r>
        <w:t>., Prof.</w:t>
      </w:r>
      <w:r w:rsidRPr="00B16C0B">
        <w:t>:</w:t>
      </w:r>
      <w:r w:rsidRPr="00236273">
        <w:t xml:space="preserve"> </w:t>
      </w:r>
      <w:r>
        <w:t>Odesa Mechnikov University,</w:t>
      </w:r>
      <w:r w:rsidRPr="00B16C0B">
        <w:t xml:space="preserve"> </w:t>
      </w:r>
      <w:r>
        <w:t>Dvoryanskaya str. 2,; 65082, Odesa</w:t>
      </w:r>
      <w:r w:rsidRPr="00B16C0B">
        <w:t>;</w:t>
      </w:r>
      <w:r>
        <w:t xml:space="preserve"> Ukraine, </w:t>
      </w:r>
      <w:hyperlink r:id="rId3" w:history="1">
        <w:r w:rsidRPr="00AE1C5F">
          <w:rPr>
            <w:rStyle w:val="ac"/>
          </w:rPr>
          <w:t>vaysfeld@onu.edu.ua</w:t>
        </w:r>
      </w:hyperlink>
    </w:p>
    <w:p w14:paraId="5E9EF387" w14:textId="4BB0275B" w:rsidR="005A4683" w:rsidRDefault="005A4683" w:rsidP="008A5C56">
      <w:pPr>
        <w:pStyle w:val="a5"/>
        <w:tabs>
          <w:tab w:val="left" w:pos="284"/>
        </w:tabs>
        <w:ind w:left="284" w:hanging="284"/>
        <w:jc w:val="left"/>
      </w:pPr>
    </w:p>
    <w:p w14:paraId="74C3D827" w14:textId="77777777" w:rsidR="005A4683" w:rsidRPr="008A5C56" w:rsidRDefault="005A4683" w:rsidP="008A5C56">
      <w:pPr>
        <w:pStyle w:val="a5"/>
        <w:tabs>
          <w:tab w:val="left" w:pos="284"/>
        </w:tabs>
        <w:ind w:left="284" w:hanging="284"/>
        <w:jc w:val="lef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135E4" w14:textId="77777777" w:rsidR="005A4683" w:rsidRPr="004E4BDE" w:rsidRDefault="005A4683">
    <w:pPr>
      <w:pStyle w:val="3"/>
      <w:ind w:left="1134" w:right="848"/>
      <w:jc w:val="center"/>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74924" w14:textId="77777777" w:rsidR="005A4683" w:rsidRDefault="005A4683">
    <w:r>
      <w:rPr>
        <w:noProof/>
        <w:lang w:val="ru-RU" w:eastAsia="ru-RU"/>
      </w:rPr>
      <w:drawing>
        <wp:inline distT="0" distB="0" distL="0" distR="0" wp14:anchorId="72C4689D" wp14:editId="775D434B">
          <wp:extent cx="484225" cy="72576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2018-2.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484225" cy="725760"/>
                  </a:xfrm>
                  <a:prstGeom prst="rect">
                    <a:avLst/>
                  </a:prstGeom>
                </pic:spPr>
              </pic:pic>
            </a:graphicData>
          </a:graphic>
        </wp:inline>
      </w:drawing>
    </w:r>
    <w:r>
      <w:rPr>
        <w:noProof/>
        <w:lang w:val="ru-RU" w:eastAsia="ru-RU"/>
      </w:rPr>
      <mc:AlternateContent>
        <mc:Choice Requires="wps">
          <w:drawing>
            <wp:anchor distT="0" distB="0" distL="114300" distR="114300" simplePos="0" relativeHeight="251657728" behindDoc="0" locked="0" layoutInCell="1" allowOverlap="1" wp14:anchorId="1740560C" wp14:editId="1A31C5A1">
              <wp:simplePos x="0" y="0"/>
              <wp:positionH relativeFrom="column">
                <wp:posOffset>-5715</wp:posOffset>
              </wp:positionH>
              <wp:positionV relativeFrom="paragraph">
                <wp:posOffset>803910</wp:posOffset>
              </wp:positionV>
              <wp:extent cx="5759450" cy="0"/>
              <wp:effectExtent l="0" t="0" r="0" b="0"/>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43344" id="Line 2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3.3pt" to="453.0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nNu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"/>
          </w:pict>
        </mc:Fallback>
      </mc:AlternateContent>
    </w:r>
    <w:r>
      <w:rPr>
        <w:noProof/>
        <w:sz w:val="20"/>
        <w:lang w:val="ru-RU" w:eastAsia="ru-RU"/>
      </w:rPr>
      <mc:AlternateContent>
        <mc:Choice Requires="wps">
          <w:drawing>
            <wp:anchor distT="0" distB="0" distL="114300" distR="114300" simplePos="0" relativeHeight="251656704" behindDoc="0" locked="0" layoutInCell="1" allowOverlap="1" wp14:anchorId="02777EF8" wp14:editId="3D4E9C87">
              <wp:simplePos x="0" y="0"/>
              <wp:positionH relativeFrom="column">
                <wp:posOffset>1405255</wp:posOffset>
              </wp:positionH>
              <wp:positionV relativeFrom="paragraph">
                <wp:posOffset>22860</wp:posOffset>
              </wp:positionV>
              <wp:extent cx="3805555" cy="733425"/>
              <wp:effectExtent l="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555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F1828" w14:textId="6A1A72AC" w:rsidR="005A4683" w:rsidRPr="004E4BDE" w:rsidRDefault="005A4683" w:rsidP="00433DF9">
                          <w:pPr>
                            <w:spacing w:before="60" w:after="0"/>
                            <w:jc w:val="center"/>
                            <w:rPr>
                              <w:b/>
                              <w:szCs w:val="24"/>
                              <w:lang w:val="en-US"/>
                            </w:rPr>
                          </w:pPr>
                          <w:r>
                            <w:rPr>
                              <w:b/>
                              <w:szCs w:val="24"/>
                              <w:lang w:val="en-US"/>
                            </w:rPr>
                            <w:t>25</w:t>
                          </w:r>
                          <w:r>
                            <w:rPr>
                              <w:b/>
                              <w:sz w:val="28"/>
                              <w:szCs w:val="24"/>
                              <w:vertAlign w:val="superscript"/>
                              <w:lang w:val="en-US"/>
                            </w:rPr>
                            <w:t>th</w:t>
                          </w:r>
                          <w:r w:rsidRPr="004E4BDE">
                            <w:rPr>
                              <w:b/>
                              <w:szCs w:val="24"/>
                              <w:lang w:val="en-US"/>
                            </w:rPr>
                            <w:t xml:space="preserve"> International Conference </w:t>
                          </w:r>
                        </w:p>
                        <w:p w14:paraId="0FCEA308" w14:textId="1CBF7F6A" w:rsidR="005A4683" w:rsidRPr="004E4BDE" w:rsidRDefault="005A4683" w:rsidP="00433DF9">
                          <w:pPr>
                            <w:pStyle w:val="3"/>
                            <w:numPr>
                              <w:ilvl w:val="0"/>
                              <w:numId w:val="0"/>
                            </w:numPr>
                            <w:spacing w:before="60" w:after="0"/>
                            <w:jc w:val="center"/>
                            <w:rPr>
                              <w:sz w:val="28"/>
                              <w:szCs w:val="28"/>
                              <w:lang w:val="en-US"/>
                            </w:rPr>
                          </w:pPr>
                          <w:r w:rsidRPr="004E4BDE">
                            <w:rPr>
                              <w:sz w:val="28"/>
                              <w:szCs w:val="28"/>
                              <w:lang w:val="en-US"/>
                            </w:rPr>
                            <w:t>ENGINEERING MECHANICS 201</w:t>
                          </w:r>
                          <w:r>
                            <w:rPr>
                              <w:sz w:val="28"/>
                              <w:szCs w:val="28"/>
                              <w:lang w:val="en-US"/>
                            </w:rPr>
                            <w:t>9</w:t>
                          </w:r>
                        </w:p>
                        <w:p w14:paraId="05511DFC" w14:textId="3F9747BD" w:rsidR="005A4683" w:rsidRPr="004E4BDE" w:rsidRDefault="005A4683" w:rsidP="00433DF9">
                          <w:pPr>
                            <w:pStyle w:val="4"/>
                            <w:numPr>
                              <w:ilvl w:val="0"/>
                              <w:numId w:val="0"/>
                            </w:numPr>
                            <w:spacing w:before="60" w:after="0"/>
                            <w:ind w:right="0"/>
                            <w:rPr>
                              <w:sz w:val="22"/>
                              <w:szCs w:val="22"/>
                            </w:rPr>
                          </w:pPr>
                          <w:r w:rsidRPr="004E4BDE">
                            <w:rPr>
                              <w:sz w:val="22"/>
                              <w:szCs w:val="22"/>
                              <w:lang w:val="en-US"/>
                            </w:rPr>
                            <w:t xml:space="preserve">Svratka, Czech Republic, </w:t>
                          </w:r>
                          <w:r>
                            <w:rPr>
                              <w:sz w:val="22"/>
                              <w:szCs w:val="22"/>
                              <w:lang w:val="en-US"/>
                            </w:rPr>
                            <w:t>13</w:t>
                          </w:r>
                          <w:r w:rsidRPr="004E4BDE">
                            <w:rPr>
                              <w:sz w:val="22"/>
                              <w:szCs w:val="22"/>
                              <w:lang w:val="en-US"/>
                            </w:rPr>
                            <w:t xml:space="preserve"> – 1</w:t>
                          </w:r>
                          <w:r>
                            <w:rPr>
                              <w:sz w:val="22"/>
                              <w:szCs w:val="22"/>
                              <w:lang w:val="en-US"/>
                            </w:rPr>
                            <w:t>6 May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77EF8" id="_x0000_t202" coordsize="21600,21600" o:spt="202" path="m,l,21600r21600,l21600,xe">
              <v:stroke joinstyle="miter"/>
              <v:path gradientshapeok="t" o:connecttype="rect"/>
            </v:shapetype>
            <v:shape id="Text Box 18" o:spid="_x0000_s1026" type="#_x0000_t202" style="position:absolute;left:0;text-align:left;margin-left:110.65pt;margin-top:1.8pt;width:299.65pt;height:5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s1trAIAAKo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" filled="f" stroked="f">
              <v:textbox inset="0,0,0,0">
                <w:txbxContent>
                  <w:p w14:paraId="7D7F1828" w14:textId="6A1A72AC" w:rsidR="005A4683" w:rsidRPr="004E4BDE" w:rsidRDefault="005A4683" w:rsidP="00433DF9">
                    <w:pPr>
                      <w:spacing w:before="60" w:after="0"/>
                      <w:jc w:val="center"/>
                      <w:rPr>
                        <w:b/>
                        <w:szCs w:val="24"/>
                        <w:lang w:val="en-US"/>
                      </w:rPr>
                    </w:pPr>
                    <w:r>
                      <w:rPr>
                        <w:b/>
                        <w:szCs w:val="24"/>
                        <w:lang w:val="en-US"/>
                      </w:rPr>
                      <w:t>25</w:t>
                    </w:r>
                    <w:r>
                      <w:rPr>
                        <w:b/>
                        <w:sz w:val="28"/>
                        <w:szCs w:val="24"/>
                        <w:vertAlign w:val="superscript"/>
                        <w:lang w:val="en-US"/>
                      </w:rPr>
                      <w:t>th</w:t>
                    </w:r>
                    <w:r w:rsidRPr="004E4BDE">
                      <w:rPr>
                        <w:b/>
                        <w:szCs w:val="24"/>
                        <w:lang w:val="en-US"/>
                      </w:rPr>
                      <w:t xml:space="preserve"> International Conference </w:t>
                    </w:r>
                  </w:p>
                  <w:p w14:paraId="0FCEA308" w14:textId="1CBF7F6A" w:rsidR="005A4683" w:rsidRPr="004E4BDE" w:rsidRDefault="005A4683" w:rsidP="00433DF9">
                    <w:pPr>
                      <w:pStyle w:val="3"/>
                      <w:numPr>
                        <w:ilvl w:val="0"/>
                        <w:numId w:val="0"/>
                      </w:numPr>
                      <w:spacing w:before="60" w:after="0"/>
                      <w:jc w:val="center"/>
                      <w:rPr>
                        <w:sz w:val="28"/>
                        <w:szCs w:val="28"/>
                        <w:lang w:val="en-US"/>
                      </w:rPr>
                    </w:pPr>
                    <w:r w:rsidRPr="004E4BDE">
                      <w:rPr>
                        <w:sz w:val="28"/>
                        <w:szCs w:val="28"/>
                        <w:lang w:val="en-US"/>
                      </w:rPr>
                      <w:t>ENGINEERING MECHANICS 201</w:t>
                    </w:r>
                    <w:r>
                      <w:rPr>
                        <w:sz w:val="28"/>
                        <w:szCs w:val="28"/>
                        <w:lang w:val="en-US"/>
                      </w:rPr>
                      <w:t>9</w:t>
                    </w:r>
                  </w:p>
                  <w:p w14:paraId="05511DFC" w14:textId="3F9747BD" w:rsidR="005A4683" w:rsidRPr="004E4BDE" w:rsidRDefault="005A4683" w:rsidP="00433DF9">
                    <w:pPr>
                      <w:pStyle w:val="4"/>
                      <w:numPr>
                        <w:ilvl w:val="0"/>
                        <w:numId w:val="0"/>
                      </w:numPr>
                      <w:spacing w:before="60" w:after="0"/>
                      <w:ind w:right="0"/>
                      <w:rPr>
                        <w:sz w:val="22"/>
                        <w:szCs w:val="22"/>
                      </w:rPr>
                    </w:pPr>
                    <w:r w:rsidRPr="004E4BDE">
                      <w:rPr>
                        <w:sz w:val="22"/>
                        <w:szCs w:val="22"/>
                        <w:lang w:val="en-US"/>
                      </w:rPr>
                      <w:t xml:space="preserve">Svratka, Czech Republic, </w:t>
                    </w:r>
                    <w:r>
                      <w:rPr>
                        <w:sz w:val="22"/>
                        <w:szCs w:val="22"/>
                        <w:lang w:val="en-US"/>
                      </w:rPr>
                      <w:t>13</w:t>
                    </w:r>
                    <w:r w:rsidRPr="004E4BDE">
                      <w:rPr>
                        <w:sz w:val="22"/>
                        <w:szCs w:val="22"/>
                        <w:lang w:val="en-US"/>
                      </w:rPr>
                      <w:t xml:space="preserve"> – 1</w:t>
                    </w:r>
                    <w:r>
                      <w:rPr>
                        <w:sz w:val="22"/>
                        <w:szCs w:val="22"/>
                        <w:lang w:val="en-US"/>
                      </w:rPr>
                      <w:t>6 May 2019</w:t>
                    </w: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57C9"/>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3E62F3C"/>
    <w:multiLevelType w:val="singleLevel"/>
    <w:tmpl w:val="B2FC0F0C"/>
    <w:lvl w:ilvl="0">
      <w:start w:val="1"/>
      <w:numFmt w:val="decimal"/>
      <w:lvlText w:val="%1."/>
      <w:lvlJc w:val="left"/>
      <w:pPr>
        <w:tabs>
          <w:tab w:val="num" w:pos="360"/>
        </w:tabs>
        <w:ind w:left="360" w:hanging="360"/>
      </w:pPr>
      <w:rPr>
        <w:rFonts w:hint="default"/>
      </w:rPr>
    </w:lvl>
  </w:abstractNum>
  <w:abstractNum w:abstractNumId="2" w15:restartNumberingAfterBreak="0">
    <w:nsid w:val="062B5EFF"/>
    <w:multiLevelType w:val="singleLevel"/>
    <w:tmpl w:val="0405000F"/>
    <w:lvl w:ilvl="0">
      <w:start w:val="3"/>
      <w:numFmt w:val="decimal"/>
      <w:lvlText w:val="%1."/>
      <w:lvlJc w:val="left"/>
      <w:pPr>
        <w:tabs>
          <w:tab w:val="num" w:pos="360"/>
        </w:tabs>
        <w:ind w:left="360" w:hanging="360"/>
      </w:pPr>
      <w:rPr>
        <w:rFonts w:hint="default"/>
      </w:rPr>
    </w:lvl>
  </w:abstractNum>
  <w:abstractNum w:abstractNumId="3" w15:restartNumberingAfterBreak="0">
    <w:nsid w:val="0BF15976"/>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FE324B7"/>
    <w:multiLevelType w:val="multilevel"/>
    <w:tmpl w:val="9D08BD0C"/>
    <w:lvl w:ilvl="0">
      <w:start w:val="1"/>
      <w:numFmt w:val="none"/>
      <w:lvlText w:val="Abstract: "/>
      <w:lvlJc w:val="left"/>
      <w:pPr>
        <w:tabs>
          <w:tab w:val="num" w:pos="-283"/>
        </w:tabs>
        <w:ind w:left="284" w:firstLine="0"/>
      </w:pPr>
      <w:rPr>
        <w:rFonts w:ascii="Times New Roman" w:hAnsi="Times New Roman" w:hint="default"/>
        <w:b/>
        <w:i w:val="0"/>
        <w:sz w:val="20"/>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34319D6"/>
    <w:multiLevelType w:val="multilevel"/>
    <w:tmpl w:val="26F28F18"/>
    <w:lvl w:ilvl="0">
      <w:start w:val="1"/>
      <w:numFmt w:val="none"/>
      <w:lvlText w:val="Abstract: "/>
      <w:lvlJc w:val="left"/>
      <w:pPr>
        <w:tabs>
          <w:tab w:val="num" w:pos="0"/>
        </w:tabs>
        <w:ind w:left="567" w:firstLine="0"/>
      </w:pPr>
      <w:rPr>
        <w:rFonts w:ascii="Times New Roman" w:hAnsi="Times New Roman" w:hint="default"/>
        <w:b/>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5312DF"/>
    <w:multiLevelType w:val="multilevel"/>
    <w:tmpl w:val="D0E805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1F4CB4"/>
    <w:multiLevelType w:val="multilevel"/>
    <w:tmpl w:val="07548E88"/>
    <w:lvl w:ilvl="0">
      <w:start w:val="1"/>
      <w:numFmt w:val="none"/>
      <w:suff w:val="space"/>
      <w:lvlText w:val="Summary %1"/>
      <w:lvlJc w:val="left"/>
      <w:pPr>
        <w:ind w:left="851" w:firstLine="0"/>
      </w:pPr>
      <w:rPr>
        <w:rFonts w:ascii="Times New Roman" w:hAnsi="Times New Roman" w:hint="default"/>
        <w:b/>
        <w:i w:val="0"/>
        <w:sz w:val="24"/>
        <w:szCs w:val="24"/>
      </w:rPr>
    </w:lvl>
    <w:lvl w:ilvl="1">
      <w:start w:val="1"/>
      <w:numFmt w:val="none"/>
      <w:suff w:val="nothing"/>
      <w:lvlText w:val=""/>
      <w:lvlJc w:val="left"/>
      <w:pPr>
        <w:ind w:left="851" w:firstLine="0"/>
      </w:pPr>
      <w:rPr>
        <w:rFonts w:hint="default"/>
      </w:rPr>
    </w:lvl>
    <w:lvl w:ilvl="2">
      <w:start w:val="1"/>
      <w:numFmt w:val="none"/>
      <w:suff w:val="nothing"/>
      <w:lvlText w:val=""/>
      <w:lvlJc w:val="left"/>
      <w:pPr>
        <w:ind w:left="851" w:firstLine="0"/>
      </w:pPr>
      <w:rPr>
        <w:rFonts w:hint="default"/>
      </w:rPr>
    </w:lvl>
    <w:lvl w:ilvl="3">
      <w:start w:val="1"/>
      <w:numFmt w:val="none"/>
      <w:suff w:val="nothing"/>
      <w:lvlText w:val=""/>
      <w:lvlJc w:val="left"/>
      <w:pPr>
        <w:ind w:left="851" w:firstLine="0"/>
      </w:pPr>
      <w:rPr>
        <w:rFonts w:hint="default"/>
      </w:rPr>
    </w:lvl>
    <w:lvl w:ilvl="4">
      <w:start w:val="1"/>
      <w:numFmt w:val="none"/>
      <w:suff w:val="nothing"/>
      <w:lvlText w:val=""/>
      <w:lvlJc w:val="left"/>
      <w:pPr>
        <w:ind w:left="851" w:firstLine="0"/>
      </w:pPr>
      <w:rPr>
        <w:rFonts w:hint="default"/>
      </w:rPr>
    </w:lvl>
    <w:lvl w:ilvl="5">
      <w:start w:val="1"/>
      <w:numFmt w:val="none"/>
      <w:suff w:val="nothing"/>
      <w:lvlText w:val=""/>
      <w:lvlJc w:val="left"/>
      <w:pPr>
        <w:ind w:left="851" w:firstLine="0"/>
      </w:pPr>
      <w:rPr>
        <w:rFonts w:hint="default"/>
      </w:rPr>
    </w:lvl>
    <w:lvl w:ilvl="6">
      <w:start w:val="1"/>
      <w:numFmt w:val="none"/>
      <w:suff w:val="nothing"/>
      <w:lvlText w:val=""/>
      <w:lvlJc w:val="left"/>
      <w:pPr>
        <w:ind w:left="851" w:firstLine="0"/>
      </w:pPr>
      <w:rPr>
        <w:rFonts w:hint="default"/>
      </w:rPr>
    </w:lvl>
    <w:lvl w:ilvl="7">
      <w:start w:val="1"/>
      <w:numFmt w:val="none"/>
      <w:suff w:val="nothing"/>
      <w:lvlText w:val=""/>
      <w:lvlJc w:val="left"/>
      <w:pPr>
        <w:ind w:left="851" w:firstLine="0"/>
      </w:pPr>
      <w:rPr>
        <w:rFonts w:hint="default"/>
      </w:rPr>
    </w:lvl>
    <w:lvl w:ilvl="8">
      <w:start w:val="1"/>
      <w:numFmt w:val="none"/>
      <w:suff w:val="nothing"/>
      <w:lvlText w:val=""/>
      <w:lvlJc w:val="left"/>
      <w:pPr>
        <w:ind w:left="851" w:firstLine="0"/>
      </w:pPr>
      <w:rPr>
        <w:rFonts w:hint="default"/>
      </w:rPr>
    </w:lvl>
  </w:abstractNum>
  <w:abstractNum w:abstractNumId="8" w15:restartNumberingAfterBreak="0">
    <w:nsid w:val="22247911"/>
    <w:multiLevelType w:val="multilevel"/>
    <w:tmpl w:val="835858A0"/>
    <w:lvl w:ilvl="0">
      <w:start w:val="1"/>
      <w:numFmt w:val="none"/>
      <w:lvlText w:val="Keywords: "/>
      <w:lvlJc w:val="left"/>
      <w:pPr>
        <w:tabs>
          <w:tab w:val="num" w:pos="227"/>
        </w:tabs>
        <w:ind w:left="794" w:firstLine="0"/>
      </w:pPr>
      <w:rPr>
        <w:rFonts w:ascii="Times New Roman" w:hAnsi="Times New Roman" w:hint="default"/>
        <w:b/>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6BE05EA"/>
    <w:multiLevelType w:val="hybridMultilevel"/>
    <w:tmpl w:val="13922752"/>
    <w:lvl w:ilvl="0" w:tplc="04AA6D0E">
      <w:start w:val="1"/>
      <w:numFmt w:val="decimal"/>
      <w:pStyle w:val="FigureEM2019"/>
      <w:lvlText w:val="Fig. %1:"/>
      <w:lvlJc w:val="center"/>
      <w:pPr>
        <w:ind w:left="717" w:hanging="360"/>
      </w:pPr>
      <w:rPr>
        <w:rFonts w:ascii="Times New Roman" w:hAnsi="Times New Roman" w:hint="default"/>
        <w:b w:val="0"/>
        <w:i/>
        <w:caps w:val="0"/>
        <w:strike w:val="0"/>
        <w:dstrike w:val="0"/>
        <w:vanish w:val="0"/>
        <w:sz w:val="22"/>
        <w:szCs w:val="22"/>
        <w:vertAlign w:val="baseli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D82183E"/>
    <w:multiLevelType w:val="multilevel"/>
    <w:tmpl w:val="C9D0D522"/>
    <w:lvl w:ilvl="0">
      <w:start w:val="1"/>
      <w:numFmt w:val="decimal"/>
      <w:pStyle w:val="MainchapterEM2019"/>
      <w:lvlText w:val="%1."/>
      <w:lvlJc w:val="left"/>
      <w:pPr>
        <w:tabs>
          <w:tab w:val="num" w:pos="360"/>
        </w:tabs>
        <w:ind w:left="360" w:hanging="360"/>
      </w:pPr>
      <w:rPr>
        <w:rFonts w:hint="default"/>
      </w:rPr>
    </w:lvl>
    <w:lvl w:ilvl="1">
      <w:start w:val="1"/>
      <w:numFmt w:val="none"/>
      <w:pStyle w:val="MainchapterEM2019"/>
      <w:suff w:val="nothing"/>
      <w:lvlText w:val=""/>
      <w:lvlJc w:val="left"/>
      <w:pPr>
        <w:ind w:left="851" w:firstLine="0"/>
      </w:pPr>
      <w:rPr>
        <w:rFonts w:hint="default"/>
      </w:rPr>
    </w:lvl>
    <w:lvl w:ilvl="2">
      <w:start w:val="1"/>
      <w:numFmt w:val="none"/>
      <w:pStyle w:val="3"/>
      <w:suff w:val="nothing"/>
      <w:lvlText w:val=""/>
      <w:lvlJc w:val="left"/>
      <w:pPr>
        <w:ind w:left="851" w:firstLine="0"/>
      </w:pPr>
      <w:rPr>
        <w:rFonts w:hint="default"/>
      </w:rPr>
    </w:lvl>
    <w:lvl w:ilvl="3">
      <w:start w:val="1"/>
      <w:numFmt w:val="none"/>
      <w:pStyle w:val="4"/>
      <w:suff w:val="nothing"/>
      <w:lvlText w:val=""/>
      <w:lvlJc w:val="left"/>
      <w:pPr>
        <w:ind w:left="851" w:firstLine="0"/>
      </w:pPr>
      <w:rPr>
        <w:rFonts w:hint="default"/>
      </w:rPr>
    </w:lvl>
    <w:lvl w:ilvl="4">
      <w:start w:val="1"/>
      <w:numFmt w:val="none"/>
      <w:pStyle w:val="5"/>
      <w:suff w:val="nothing"/>
      <w:lvlText w:val=""/>
      <w:lvlJc w:val="left"/>
      <w:pPr>
        <w:ind w:left="851" w:firstLine="0"/>
      </w:pPr>
      <w:rPr>
        <w:rFonts w:hint="default"/>
      </w:rPr>
    </w:lvl>
    <w:lvl w:ilvl="5">
      <w:start w:val="1"/>
      <w:numFmt w:val="none"/>
      <w:pStyle w:val="6"/>
      <w:suff w:val="nothing"/>
      <w:lvlText w:val=""/>
      <w:lvlJc w:val="left"/>
      <w:pPr>
        <w:ind w:left="851" w:firstLine="0"/>
      </w:pPr>
      <w:rPr>
        <w:rFonts w:hint="default"/>
      </w:rPr>
    </w:lvl>
    <w:lvl w:ilvl="6">
      <w:start w:val="1"/>
      <w:numFmt w:val="none"/>
      <w:pStyle w:val="7"/>
      <w:suff w:val="nothing"/>
      <w:lvlText w:val=""/>
      <w:lvlJc w:val="left"/>
      <w:pPr>
        <w:ind w:left="851" w:firstLine="0"/>
      </w:pPr>
      <w:rPr>
        <w:rFonts w:hint="default"/>
      </w:rPr>
    </w:lvl>
    <w:lvl w:ilvl="7">
      <w:start w:val="1"/>
      <w:numFmt w:val="none"/>
      <w:pStyle w:val="8"/>
      <w:suff w:val="nothing"/>
      <w:lvlText w:val=""/>
      <w:lvlJc w:val="left"/>
      <w:pPr>
        <w:ind w:left="851" w:firstLine="0"/>
      </w:pPr>
      <w:rPr>
        <w:rFonts w:hint="default"/>
      </w:rPr>
    </w:lvl>
    <w:lvl w:ilvl="8">
      <w:start w:val="1"/>
      <w:numFmt w:val="none"/>
      <w:pStyle w:val="9"/>
      <w:suff w:val="nothing"/>
      <w:lvlText w:val=""/>
      <w:lvlJc w:val="left"/>
      <w:pPr>
        <w:ind w:left="851" w:firstLine="0"/>
      </w:pPr>
      <w:rPr>
        <w:rFonts w:hint="default"/>
      </w:rPr>
    </w:lvl>
  </w:abstractNum>
  <w:abstractNum w:abstractNumId="11" w15:restartNumberingAfterBreak="0">
    <w:nsid w:val="2EC505C1"/>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2356472"/>
    <w:multiLevelType w:val="multilevel"/>
    <w:tmpl w:val="96420A6E"/>
    <w:lvl w:ilvl="0">
      <w:start w:val="1"/>
      <w:numFmt w:val="none"/>
      <w:suff w:val="space"/>
      <w:lvlText w:val="Summary %1"/>
      <w:lvlJc w:val="left"/>
      <w:pPr>
        <w:ind w:left="851" w:firstLine="0"/>
      </w:pPr>
      <w:rPr>
        <w:rFonts w:ascii="Times New Roman" w:hAnsi="Times New Roman" w:hint="default"/>
        <w:b/>
        <w:i w:val="0"/>
        <w:sz w:val="24"/>
        <w:szCs w:val="24"/>
      </w:rPr>
    </w:lvl>
    <w:lvl w:ilvl="1">
      <w:start w:val="1"/>
      <w:numFmt w:val="none"/>
      <w:suff w:val="nothing"/>
      <w:lvlText w:val=""/>
      <w:lvlJc w:val="left"/>
      <w:pPr>
        <w:ind w:left="851" w:firstLine="0"/>
      </w:pPr>
      <w:rPr>
        <w:rFonts w:hint="default"/>
      </w:rPr>
    </w:lvl>
    <w:lvl w:ilvl="2">
      <w:start w:val="1"/>
      <w:numFmt w:val="none"/>
      <w:suff w:val="nothing"/>
      <w:lvlText w:val=""/>
      <w:lvlJc w:val="left"/>
      <w:pPr>
        <w:ind w:left="851" w:firstLine="0"/>
      </w:pPr>
      <w:rPr>
        <w:rFonts w:hint="default"/>
      </w:rPr>
    </w:lvl>
    <w:lvl w:ilvl="3">
      <w:start w:val="1"/>
      <w:numFmt w:val="none"/>
      <w:suff w:val="nothing"/>
      <w:lvlText w:val=""/>
      <w:lvlJc w:val="left"/>
      <w:pPr>
        <w:ind w:left="851" w:firstLine="0"/>
      </w:pPr>
      <w:rPr>
        <w:rFonts w:hint="default"/>
      </w:rPr>
    </w:lvl>
    <w:lvl w:ilvl="4">
      <w:start w:val="1"/>
      <w:numFmt w:val="none"/>
      <w:suff w:val="nothing"/>
      <w:lvlText w:val=""/>
      <w:lvlJc w:val="left"/>
      <w:pPr>
        <w:ind w:left="851" w:firstLine="0"/>
      </w:pPr>
      <w:rPr>
        <w:rFonts w:hint="default"/>
      </w:rPr>
    </w:lvl>
    <w:lvl w:ilvl="5">
      <w:start w:val="1"/>
      <w:numFmt w:val="none"/>
      <w:suff w:val="nothing"/>
      <w:lvlText w:val=""/>
      <w:lvlJc w:val="left"/>
      <w:pPr>
        <w:ind w:left="851" w:firstLine="0"/>
      </w:pPr>
      <w:rPr>
        <w:rFonts w:hint="default"/>
      </w:rPr>
    </w:lvl>
    <w:lvl w:ilvl="6">
      <w:start w:val="1"/>
      <w:numFmt w:val="none"/>
      <w:suff w:val="nothing"/>
      <w:lvlText w:val=""/>
      <w:lvlJc w:val="left"/>
      <w:pPr>
        <w:ind w:left="851" w:firstLine="0"/>
      </w:pPr>
      <w:rPr>
        <w:rFonts w:hint="default"/>
      </w:rPr>
    </w:lvl>
    <w:lvl w:ilvl="7">
      <w:start w:val="1"/>
      <w:numFmt w:val="none"/>
      <w:suff w:val="nothing"/>
      <w:lvlText w:val=""/>
      <w:lvlJc w:val="left"/>
      <w:pPr>
        <w:ind w:left="851" w:firstLine="0"/>
      </w:pPr>
      <w:rPr>
        <w:rFonts w:hint="default"/>
      </w:rPr>
    </w:lvl>
    <w:lvl w:ilvl="8">
      <w:start w:val="1"/>
      <w:numFmt w:val="none"/>
      <w:suff w:val="nothing"/>
      <w:lvlText w:val=""/>
      <w:lvlJc w:val="left"/>
      <w:pPr>
        <w:ind w:left="851" w:firstLine="0"/>
      </w:pPr>
      <w:rPr>
        <w:rFonts w:hint="default"/>
      </w:rPr>
    </w:lvl>
  </w:abstractNum>
  <w:abstractNum w:abstractNumId="13" w15:restartNumberingAfterBreak="0">
    <w:nsid w:val="3913490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B5674DA"/>
    <w:multiLevelType w:val="multilevel"/>
    <w:tmpl w:val="F578B1A0"/>
    <w:lvl w:ilvl="0">
      <w:start w:val="1"/>
      <w:numFmt w:val="none"/>
      <w:lvlText w:val="Summary: "/>
      <w:lvlJc w:val="left"/>
      <w:pPr>
        <w:tabs>
          <w:tab w:val="num" w:pos="0"/>
        </w:tabs>
        <w:ind w:left="567" w:firstLine="0"/>
      </w:pPr>
      <w:rPr>
        <w:rFonts w:ascii="Times New Roman" w:hAnsi="Times New Roman" w:hint="default"/>
        <w:b/>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E776615"/>
    <w:multiLevelType w:val="hybridMultilevel"/>
    <w:tmpl w:val="A870669A"/>
    <w:lvl w:ilvl="0" w:tplc="04190015">
      <w:start w:val="1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07B3F8E"/>
    <w:multiLevelType w:val="hybridMultilevel"/>
    <w:tmpl w:val="7584AB20"/>
    <w:lvl w:ilvl="0" w:tplc="EACE5DD0">
      <w:start w:val="1"/>
      <w:numFmt w:val="decimal"/>
      <w:pStyle w:val="TableEM2019"/>
      <w:lvlText w:val="Tab. %1:"/>
      <w:lvlJc w:val="center"/>
      <w:pPr>
        <w:ind w:left="717" w:hanging="360"/>
      </w:pPr>
      <w:rPr>
        <w:rFonts w:ascii="Times New Roman" w:hAnsi="Times New Roman" w:hint="default"/>
        <w:b w:val="0"/>
        <w:i/>
        <w:caps w:val="0"/>
        <w:strike w:val="0"/>
        <w:dstrike w:val="0"/>
        <w:vanish w:val="0"/>
        <w:sz w:val="22"/>
        <w:szCs w:val="22"/>
        <w:vertAlign w:val="baseli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51810E8C"/>
    <w:multiLevelType w:val="hybridMultilevel"/>
    <w:tmpl w:val="3740E7C8"/>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F029FB"/>
    <w:multiLevelType w:val="singleLevel"/>
    <w:tmpl w:val="0405000F"/>
    <w:lvl w:ilvl="0">
      <w:start w:val="1"/>
      <w:numFmt w:val="decimal"/>
      <w:lvlText w:val="%1."/>
      <w:lvlJc w:val="left"/>
      <w:pPr>
        <w:tabs>
          <w:tab w:val="num" w:pos="360"/>
        </w:tabs>
        <w:ind w:left="360" w:hanging="360"/>
      </w:pPr>
    </w:lvl>
  </w:abstractNum>
  <w:abstractNum w:abstractNumId="19" w15:restartNumberingAfterBreak="0">
    <w:nsid w:val="56D1565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9AE209B"/>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32F5089"/>
    <w:multiLevelType w:val="hybridMultilevel"/>
    <w:tmpl w:val="B8DED1DE"/>
    <w:lvl w:ilvl="0" w:tplc="8294D9B6">
      <w:start w:val="1"/>
      <w:numFmt w:val="none"/>
      <w:pStyle w:val="KeywordsEM2019"/>
      <w:lvlText w:val="Keywords: "/>
      <w:lvlJc w:val="left"/>
      <w:pPr>
        <w:tabs>
          <w:tab w:val="num" w:pos="-282"/>
        </w:tabs>
        <w:ind w:left="285" w:firstLine="0"/>
      </w:pPr>
      <w:rPr>
        <w:rFonts w:ascii="Times New Roman" w:hAnsi="Times New Roman" w:hint="default"/>
        <w:b/>
        <w:i w:val="0"/>
        <w:sz w:val="20"/>
        <w:szCs w:val="22"/>
      </w:rPr>
    </w:lvl>
    <w:lvl w:ilvl="1" w:tplc="04050019" w:tentative="1">
      <w:start w:val="1"/>
      <w:numFmt w:val="lowerLetter"/>
      <w:lvlText w:val="%2."/>
      <w:lvlJc w:val="left"/>
      <w:pPr>
        <w:tabs>
          <w:tab w:val="num" w:pos="1441"/>
        </w:tabs>
        <w:ind w:left="1441" w:hanging="360"/>
      </w:pPr>
    </w:lvl>
    <w:lvl w:ilvl="2" w:tplc="0405001B" w:tentative="1">
      <w:start w:val="1"/>
      <w:numFmt w:val="lowerRoman"/>
      <w:lvlText w:val="%3."/>
      <w:lvlJc w:val="right"/>
      <w:pPr>
        <w:tabs>
          <w:tab w:val="num" w:pos="2161"/>
        </w:tabs>
        <w:ind w:left="2161" w:hanging="180"/>
      </w:pPr>
    </w:lvl>
    <w:lvl w:ilvl="3" w:tplc="0405000F" w:tentative="1">
      <w:start w:val="1"/>
      <w:numFmt w:val="decimal"/>
      <w:lvlText w:val="%4."/>
      <w:lvlJc w:val="left"/>
      <w:pPr>
        <w:tabs>
          <w:tab w:val="num" w:pos="2881"/>
        </w:tabs>
        <w:ind w:left="2881" w:hanging="360"/>
      </w:pPr>
    </w:lvl>
    <w:lvl w:ilvl="4" w:tplc="04050019" w:tentative="1">
      <w:start w:val="1"/>
      <w:numFmt w:val="lowerLetter"/>
      <w:lvlText w:val="%5."/>
      <w:lvlJc w:val="left"/>
      <w:pPr>
        <w:tabs>
          <w:tab w:val="num" w:pos="3601"/>
        </w:tabs>
        <w:ind w:left="3601" w:hanging="360"/>
      </w:pPr>
    </w:lvl>
    <w:lvl w:ilvl="5" w:tplc="0405001B" w:tentative="1">
      <w:start w:val="1"/>
      <w:numFmt w:val="lowerRoman"/>
      <w:lvlText w:val="%6."/>
      <w:lvlJc w:val="right"/>
      <w:pPr>
        <w:tabs>
          <w:tab w:val="num" w:pos="4321"/>
        </w:tabs>
        <w:ind w:left="4321" w:hanging="180"/>
      </w:pPr>
    </w:lvl>
    <w:lvl w:ilvl="6" w:tplc="0405000F" w:tentative="1">
      <w:start w:val="1"/>
      <w:numFmt w:val="decimal"/>
      <w:lvlText w:val="%7."/>
      <w:lvlJc w:val="left"/>
      <w:pPr>
        <w:tabs>
          <w:tab w:val="num" w:pos="5041"/>
        </w:tabs>
        <w:ind w:left="5041" w:hanging="360"/>
      </w:pPr>
    </w:lvl>
    <w:lvl w:ilvl="7" w:tplc="04050019" w:tentative="1">
      <w:start w:val="1"/>
      <w:numFmt w:val="lowerLetter"/>
      <w:lvlText w:val="%8."/>
      <w:lvlJc w:val="left"/>
      <w:pPr>
        <w:tabs>
          <w:tab w:val="num" w:pos="5761"/>
        </w:tabs>
        <w:ind w:left="5761" w:hanging="360"/>
      </w:pPr>
    </w:lvl>
    <w:lvl w:ilvl="8" w:tplc="0405001B" w:tentative="1">
      <w:start w:val="1"/>
      <w:numFmt w:val="lowerRoman"/>
      <w:lvlText w:val="%9."/>
      <w:lvlJc w:val="right"/>
      <w:pPr>
        <w:tabs>
          <w:tab w:val="num" w:pos="6481"/>
        </w:tabs>
        <w:ind w:left="6481" w:hanging="180"/>
      </w:pPr>
    </w:lvl>
  </w:abstractNum>
  <w:abstractNum w:abstractNumId="22" w15:restartNumberingAfterBreak="0">
    <w:nsid w:val="65F65184"/>
    <w:multiLevelType w:val="hybridMultilevel"/>
    <w:tmpl w:val="0BFAEC84"/>
    <w:lvl w:ilvl="0" w:tplc="4E5456A8">
      <w:start w:val="1"/>
      <w:numFmt w:val="none"/>
      <w:pStyle w:val="AbstractEM2019"/>
      <w:lvlText w:val="Abstract: "/>
      <w:lvlJc w:val="left"/>
      <w:pPr>
        <w:tabs>
          <w:tab w:val="num" w:pos="-283"/>
        </w:tabs>
        <w:ind w:left="284" w:firstLine="0"/>
      </w:pPr>
      <w:rPr>
        <w:rFonts w:ascii="Times New Roman" w:hAnsi="Times New Roman" w:hint="default"/>
        <w:b/>
        <w:i w:val="0"/>
        <w:sz w:val="20"/>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8C23627"/>
    <w:multiLevelType w:val="singleLevel"/>
    <w:tmpl w:val="77881BEE"/>
    <w:lvl w:ilvl="0">
      <w:start w:val="1"/>
      <w:numFmt w:val="decimal"/>
      <w:lvlText w:val="%1."/>
      <w:legacy w:legacy="1" w:legacySpace="0" w:legacyIndent="284"/>
      <w:lvlJc w:val="left"/>
      <w:pPr>
        <w:ind w:left="0" w:hanging="284"/>
      </w:pPr>
    </w:lvl>
  </w:abstractNum>
  <w:abstractNum w:abstractNumId="24" w15:restartNumberingAfterBreak="0">
    <w:nsid w:val="6A62083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C5A028F"/>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CE971F3"/>
    <w:multiLevelType w:val="multilevel"/>
    <w:tmpl w:val="9D08BD0C"/>
    <w:lvl w:ilvl="0">
      <w:start w:val="1"/>
      <w:numFmt w:val="none"/>
      <w:lvlText w:val="Abstract: "/>
      <w:lvlJc w:val="left"/>
      <w:pPr>
        <w:tabs>
          <w:tab w:val="num" w:pos="-283"/>
        </w:tabs>
        <w:ind w:left="284" w:firstLine="0"/>
      </w:pPr>
      <w:rPr>
        <w:rFonts w:ascii="Times New Roman" w:hAnsi="Times New Roman" w:hint="default"/>
        <w:b/>
        <w:i w:val="0"/>
        <w:sz w:val="20"/>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17C73D9"/>
    <w:multiLevelType w:val="singleLevel"/>
    <w:tmpl w:val="222EB158"/>
    <w:lvl w:ilvl="0">
      <w:start w:val="1"/>
      <w:numFmt w:val="decimal"/>
      <w:lvlText w:val="%1."/>
      <w:legacy w:legacy="1" w:legacySpace="0" w:legacyIndent="283"/>
      <w:lvlJc w:val="left"/>
      <w:pPr>
        <w:ind w:left="283" w:hanging="283"/>
      </w:pPr>
    </w:lvl>
  </w:abstractNum>
  <w:abstractNum w:abstractNumId="28" w15:restartNumberingAfterBreak="0">
    <w:nsid w:val="7818070E"/>
    <w:multiLevelType w:val="hybridMultilevel"/>
    <w:tmpl w:val="F0D84C88"/>
    <w:lvl w:ilvl="0" w:tplc="9598755E">
      <w:start w:val="1"/>
      <w:numFmt w:val="none"/>
      <w:lvlText w:val="Keywords: "/>
      <w:lvlJc w:val="left"/>
      <w:pPr>
        <w:tabs>
          <w:tab w:val="num" w:pos="-282"/>
        </w:tabs>
        <w:ind w:left="285" w:firstLine="0"/>
      </w:pPr>
      <w:rPr>
        <w:rFonts w:ascii="Times New Roman" w:hAnsi="Times New Roman" w:hint="default"/>
        <w:b/>
        <w:i w:val="0"/>
        <w:sz w:val="20"/>
        <w:szCs w:val="22"/>
      </w:rPr>
    </w:lvl>
    <w:lvl w:ilvl="1" w:tplc="04090019" w:tentative="1">
      <w:start w:val="1"/>
      <w:numFmt w:val="lowerLetter"/>
      <w:lvlText w:val="%2."/>
      <w:lvlJc w:val="left"/>
      <w:pPr>
        <w:tabs>
          <w:tab w:val="num" w:pos="1441"/>
        </w:tabs>
        <w:ind w:left="1441" w:hanging="360"/>
      </w:pPr>
    </w:lvl>
    <w:lvl w:ilvl="2" w:tplc="0409001B" w:tentative="1">
      <w:start w:val="1"/>
      <w:numFmt w:val="lowerRoman"/>
      <w:lvlText w:val="%3."/>
      <w:lvlJc w:val="right"/>
      <w:pPr>
        <w:tabs>
          <w:tab w:val="num" w:pos="2161"/>
        </w:tabs>
        <w:ind w:left="2161" w:hanging="180"/>
      </w:pPr>
    </w:lvl>
    <w:lvl w:ilvl="3" w:tplc="0409000F" w:tentative="1">
      <w:start w:val="1"/>
      <w:numFmt w:val="decimal"/>
      <w:lvlText w:val="%4."/>
      <w:lvlJc w:val="left"/>
      <w:pPr>
        <w:tabs>
          <w:tab w:val="num" w:pos="2881"/>
        </w:tabs>
        <w:ind w:left="2881" w:hanging="360"/>
      </w:pPr>
    </w:lvl>
    <w:lvl w:ilvl="4" w:tplc="04090019" w:tentative="1">
      <w:start w:val="1"/>
      <w:numFmt w:val="lowerLetter"/>
      <w:lvlText w:val="%5."/>
      <w:lvlJc w:val="left"/>
      <w:pPr>
        <w:tabs>
          <w:tab w:val="num" w:pos="3601"/>
        </w:tabs>
        <w:ind w:left="3601" w:hanging="360"/>
      </w:pPr>
    </w:lvl>
    <w:lvl w:ilvl="5" w:tplc="0409001B" w:tentative="1">
      <w:start w:val="1"/>
      <w:numFmt w:val="lowerRoman"/>
      <w:lvlText w:val="%6."/>
      <w:lvlJc w:val="right"/>
      <w:pPr>
        <w:tabs>
          <w:tab w:val="num" w:pos="4321"/>
        </w:tabs>
        <w:ind w:left="4321" w:hanging="180"/>
      </w:pPr>
    </w:lvl>
    <w:lvl w:ilvl="6" w:tplc="0409000F" w:tentative="1">
      <w:start w:val="1"/>
      <w:numFmt w:val="decimal"/>
      <w:lvlText w:val="%7."/>
      <w:lvlJc w:val="left"/>
      <w:pPr>
        <w:tabs>
          <w:tab w:val="num" w:pos="5041"/>
        </w:tabs>
        <w:ind w:left="5041" w:hanging="360"/>
      </w:pPr>
    </w:lvl>
    <w:lvl w:ilvl="7" w:tplc="04090019" w:tentative="1">
      <w:start w:val="1"/>
      <w:numFmt w:val="lowerLetter"/>
      <w:lvlText w:val="%8."/>
      <w:lvlJc w:val="left"/>
      <w:pPr>
        <w:tabs>
          <w:tab w:val="num" w:pos="5761"/>
        </w:tabs>
        <w:ind w:left="5761" w:hanging="360"/>
      </w:pPr>
    </w:lvl>
    <w:lvl w:ilvl="8" w:tplc="0409001B" w:tentative="1">
      <w:start w:val="1"/>
      <w:numFmt w:val="lowerRoman"/>
      <w:lvlText w:val="%9."/>
      <w:lvlJc w:val="right"/>
      <w:pPr>
        <w:tabs>
          <w:tab w:val="num" w:pos="6481"/>
        </w:tabs>
        <w:ind w:left="6481" w:hanging="180"/>
      </w:pPr>
    </w:lvl>
  </w:abstractNum>
  <w:num w:numId="1">
    <w:abstractNumId w:val="1"/>
  </w:num>
  <w:num w:numId="2">
    <w:abstractNumId w:val="18"/>
  </w:num>
  <w:num w:numId="3">
    <w:abstractNumId w:val="27"/>
  </w:num>
  <w:num w:numId="4">
    <w:abstractNumId w:val="27"/>
    <w:lvlOverride w:ilvl="0">
      <w:lvl w:ilvl="0">
        <w:start w:val="1"/>
        <w:numFmt w:val="decimal"/>
        <w:lvlText w:val="%1."/>
        <w:legacy w:legacy="1" w:legacySpace="0" w:legacyIndent="283"/>
        <w:lvlJc w:val="left"/>
        <w:pPr>
          <w:ind w:left="283" w:hanging="283"/>
        </w:pPr>
      </w:lvl>
    </w:lvlOverride>
  </w:num>
  <w:num w:numId="5">
    <w:abstractNumId w:val="23"/>
  </w:num>
  <w:num w:numId="6">
    <w:abstractNumId w:val="23"/>
    <w:lvlOverride w:ilvl="0">
      <w:lvl w:ilvl="0">
        <w:start w:val="1"/>
        <w:numFmt w:val="decimal"/>
        <w:lvlText w:val="%1."/>
        <w:legacy w:legacy="1" w:legacySpace="0" w:legacyIndent="284"/>
        <w:lvlJc w:val="left"/>
        <w:pPr>
          <w:ind w:left="0" w:hanging="284"/>
        </w:pPr>
      </w:lvl>
    </w:lvlOverride>
  </w:num>
  <w:num w:numId="7">
    <w:abstractNumId w:val="23"/>
    <w:lvlOverride w:ilvl="0">
      <w:lvl w:ilvl="0">
        <w:start w:val="1"/>
        <w:numFmt w:val="decimal"/>
        <w:lvlText w:val="%1."/>
        <w:legacy w:legacy="1" w:legacySpace="0" w:legacyIndent="284"/>
        <w:lvlJc w:val="left"/>
        <w:pPr>
          <w:ind w:left="0" w:hanging="284"/>
        </w:pPr>
      </w:lvl>
    </w:lvlOverride>
  </w:num>
  <w:num w:numId="8">
    <w:abstractNumId w:val="23"/>
    <w:lvlOverride w:ilvl="0">
      <w:lvl w:ilvl="0">
        <w:start w:val="1"/>
        <w:numFmt w:val="decimal"/>
        <w:lvlText w:val="%1."/>
        <w:legacy w:legacy="1" w:legacySpace="0" w:legacyIndent="284"/>
        <w:lvlJc w:val="left"/>
        <w:pPr>
          <w:ind w:left="0" w:hanging="284"/>
        </w:pPr>
      </w:lvl>
    </w:lvlOverride>
  </w:num>
  <w:num w:numId="9">
    <w:abstractNumId w:val="23"/>
    <w:lvlOverride w:ilvl="0">
      <w:lvl w:ilvl="0">
        <w:start w:val="1"/>
        <w:numFmt w:val="decimal"/>
        <w:lvlText w:val="%1."/>
        <w:legacy w:legacy="1" w:legacySpace="0" w:legacyIndent="284"/>
        <w:lvlJc w:val="left"/>
        <w:pPr>
          <w:ind w:left="0" w:hanging="284"/>
        </w:pPr>
      </w:lvl>
    </w:lvlOverride>
  </w:num>
  <w:num w:numId="10">
    <w:abstractNumId w:val="2"/>
  </w:num>
  <w:num w:numId="11">
    <w:abstractNumId w:val="10"/>
  </w:num>
  <w:num w:numId="12">
    <w:abstractNumId w:val="7"/>
  </w:num>
  <w:num w:numId="13">
    <w:abstractNumId w:val="12"/>
  </w:num>
  <w:num w:numId="14">
    <w:abstractNumId w:val="21"/>
  </w:num>
  <w:num w:numId="15">
    <w:abstractNumId w:val="13"/>
  </w:num>
  <w:num w:numId="16">
    <w:abstractNumId w:val="19"/>
  </w:num>
  <w:num w:numId="17">
    <w:abstractNumId w:val="20"/>
  </w:num>
  <w:num w:numId="18">
    <w:abstractNumId w:val="3"/>
  </w:num>
  <w:num w:numId="19">
    <w:abstractNumId w:val="11"/>
  </w:num>
  <w:num w:numId="20">
    <w:abstractNumId w:val="0"/>
  </w:num>
  <w:num w:numId="21">
    <w:abstractNumId w:val="6"/>
  </w:num>
  <w:num w:numId="22">
    <w:abstractNumId w:val="25"/>
  </w:num>
  <w:num w:numId="23">
    <w:abstractNumId w:val="24"/>
  </w:num>
  <w:num w:numId="24">
    <w:abstractNumId w:val="14"/>
  </w:num>
  <w:num w:numId="25">
    <w:abstractNumId w:val="28"/>
  </w:num>
  <w:num w:numId="26">
    <w:abstractNumId w:val="5"/>
  </w:num>
  <w:num w:numId="27">
    <w:abstractNumId w:val="8"/>
  </w:num>
  <w:num w:numId="28">
    <w:abstractNumId w:val="4"/>
  </w:num>
  <w:num w:numId="29">
    <w:abstractNumId w:val="26"/>
  </w:num>
  <w:num w:numId="30">
    <w:abstractNumId w:val="22"/>
  </w:num>
  <w:num w:numId="31">
    <w:abstractNumId w:val="9"/>
  </w:num>
  <w:num w:numId="32">
    <w:abstractNumId w:val="16"/>
  </w:num>
  <w:num w:numId="33">
    <w:abstractNumId w:val="10"/>
    <w:lvlOverride w:ilvl="0">
      <w:startOverride w:val="2"/>
    </w:lvlOverride>
  </w:num>
  <w:num w:numId="34">
    <w:abstractNumId w:val="1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1"/>
  <w:drawingGridVerticalSpacing w:val="1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B7"/>
    <w:rsid w:val="000023BA"/>
    <w:rsid w:val="00017A6D"/>
    <w:rsid w:val="00025FAA"/>
    <w:rsid w:val="00033C03"/>
    <w:rsid w:val="000554C5"/>
    <w:rsid w:val="00067E5F"/>
    <w:rsid w:val="00077678"/>
    <w:rsid w:val="00093DAF"/>
    <w:rsid w:val="000943B9"/>
    <w:rsid w:val="000B5064"/>
    <w:rsid w:val="000B6331"/>
    <w:rsid w:val="000C0101"/>
    <w:rsid w:val="000D06AC"/>
    <w:rsid w:val="000F0F2D"/>
    <w:rsid w:val="0011450F"/>
    <w:rsid w:val="001315B0"/>
    <w:rsid w:val="00140B2E"/>
    <w:rsid w:val="00146624"/>
    <w:rsid w:val="00157ABE"/>
    <w:rsid w:val="00160C98"/>
    <w:rsid w:val="00161C35"/>
    <w:rsid w:val="00162C39"/>
    <w:rsid w:val="00164D61"/>
    <w:rsid w:val="00182580"/>
    <w:rsid w:val="00190171"/>
    <w:rsid w:val="00193853"/>
    <w:rsid w:val="00194AF6"/>
    <w:rsid w:val="001A379F"/>
    <w:rsid w:val="001A5B2E"/>
    <w:rsid w:val="001C1DF9"/>
    <w:rsid w:val="001C3974"/>
    <w:rsid w:val="001D7563"/>
    <w:rsid w:val="001E54CA"/>
    <w:rsid w:val="001F695A"/>
    <w:rsid w:val="00201589"/>
    <w:rsid w:val="00223219"/>
    <w:rsid w:val="0024448A"/>
    <w:rsid w:val="0025373E"/>
    <w:rsid w:val="00262AF4"/>
    <w:rsid w:val="002A5592"/>
    <w:rsid w:val="002B1AA4"/>
    <w:rsid w:val="002C2DE4"/>
    <w:rsid w:val="002C5C50"/>
    <w:rsid w:val="002E3F0D"/>
    <w:rsid w:val="002F2A42"/>
    <w:rsid w:val="002F3C92"/>
    <w:rsid w:val="00301612"/>
    <w:rsid w:val="003033AA"/>
    <w:rsid w:val="0031037E"/>
    <w:rsid w:val="0037036B"/>
    <w:rsid w:val="003717BF"/>
    <w:rsid w:val="003757CD"/>
    <w:rsid w:val="00393DB8"/>
    <w:rsid w:val="003C425E"/>
    <w:rsid w:val="003D23D5"/>
    <w:rsid w:val="003E4118"/>
    <w:rsid w:val="003F38D1"/>
    <w:rsid w:val="003F5021"/>
    <w:rsid w:val="004130E0"/>
    <w:rsid w:val="00433DF9"/>
    <w:rsid w:val="004340F6"/>
    <w:rsid w:val="00436361"/>
    <w:rsid w:val="00436A28"/>
    <w:rsid w:val="0044321F"/>
    <w:rsid w:val="004432B0"/>
    <w:rsid w:val="00454D6F"/>
    <w:rsid w:val="00461AF4"/>
    <w:rsid w:val="00464870"/>
    <w:rsid w:val="00464B0F"/>
    <w:rsid w:val="00465786"/>
    <w:rsid w:val="00484F31"/>
    <w:rsid w:val="004C585F"/>
    <w:rsid w:val="004E4BDE"/>
    <w:rsid w:val="004F03CA"/>
    <w:rsid w:val="004F2355"/>
    <w:rsid w:val="004F4843"/>
    <w:rsid w:val="004F6EFC"/>
    <w:rsid w:val="00503CE0"/>
    <w:rsid w:val="00512824"/>
    <w:rsid w:val="00516A2E"/>
    <w:rsid w:val="00525957"/>
    <w:rsid w:val="00526B0E"/>
    <w:rsid w:val="00533D0B"/>
    <w:rsid w:val="00534675"/>
    <w:rsid w:val="00541990"/>
    <w:rsid w:val="0055115A"/>
    <w:rsid w:val="005607CE"/>
    <w:rsid w:val="00562E0F"/>
    <w:rsid w:val="00576336"/>
    <w:rsid w:val="005920AE"/>
    <w:rsid w:val="005935EC"/>
    <w:rsid w:val="005A4683"/>
    <w:rsid w:val="005E0783"/>
    <w:rsid w:val="005F4D0F"/>
    <w:rsid w:val="00606A1E"/>
    <w:rsid w:val="00611299"/>
    <w:rsid w:val="006231CA"/>
    <w:rsid w:val="00635A3E"/>
    <w:rsid w:val="006555B7"/>
    <w:rsid w:val="0066098A"/>
    <w:rsid w:val="006824D1"/>
    <w:rsid w:val="006968B5"/>
    <w:rsid w:val="006C1630"/>
    <w:rsid w:val="006C22D4"/>
    <w:rsid w:val="006C2608"/>
    <w:rsid w:val="006D06CC"/>
    <w:rsid w:val="006D5663"/>
    <w:rsid w:val="00711827"/>
    <w:rsid w:val="00720B9A"/>
    <w:rsid w:val="00721EAC"/>
    <w:rsid w:val="00731911"/>
    <w:rsid w:val="0073396B"/>
    <w:rsid w:val="007456A4"/>
    <w:rsid w:val="007502AB"/>
    <w:rsid w:val="007656D9"/>
    <w:rsid w:val="00773002"/>
    <w:rsid w:val="007740BF"/>
    <w:rsid w:val="00774220"/>
    <w:rsid w:val="00797C63"/>
    <w:rsid w:val="007A64C9"/>
    <w:rsid w:val="007B40F8"/>
    <w:rsid w:val="007D0036"/>
    <w:rsid w:val="007D7B88"/>
    <w:rsid w:val="007E6E5C"/>
    <w:rsid w:val="007F222F"/>
    <w:rsid w:val="007F57EB"/>
    <w:rsid w:val="00822154"/>
    <w:rsid w:val="00830519"/>
    <w:rsid w:val="00833948"/>
    <w:rsid w:val="00840AF7"/>
    <w:rsid w:val="0084384F"/>
    <w:rsid w:val="00845CB8"/>
    <w:rsid w:val="00852310"/>
    <w:rsid w:val="00853A48"/>
    <w:rsid w:val="00864059"/>
    <w:rsid w:val="00872522"/>
    <w:rsid w:val="008822DF"/>
    <w:rsid w:val="00882E3A"/>
    <w:rsid w:val="00894F19"/>
    <w:rsid w:val="0089755D"/>
    <w:rsid w:val="00897637"/>
    <w:rsid w:val="008A425B"/>
    <w:rsid w:val="008A5C56"/>
    <w:rsid w:val="008D2318"/>
    <w:rsid w:val="008D2831"/>
    <w:rsid w:val="008E2259"/>
    <w:rsid w:val="008E2676"/>
    <w:rsid w:val="008F50CC"/>
    <w:rsid w:val="009235D0"/>
    <w:rsid w:val="00933548"/>
    <w:rsid w:val="00936916"/>
    <w:rsid w:val="009462AC"/>
    <w:rsid w:val="00955486"/>
    <w:rsid w:val="00963AC4"/>
    <w:rsid w:val="0098124A"/>
    <w:rsid w:val="00994AA8"/>
    <w:rsid w:val="009A719B"/>
    <w:rsid w:val="009B4960"/>
    <w:rsid w:val="009C04D3"/>
    <w:rsid w:val="009C2973"/>
    <w:rsid w:val="009C3D3E"/>
    <w:rsid w:val="009E20AA"/>
    <w:rsid w:val="009E3C4A"/>
    <w:rsid w:val="00A0181C"/>
    <w:rsid w:val="00A037E7"/>
    <w:rsid w:val="00A117FD"/>
    <w:rsid w:val="00A15427"/>
    <w:rsid w:val="00A2762E"/>
    <w:rsid w:val="00A4289E"/>
    <w:rsid w:val="00A54148"/>
    <w:rsid w:val="00A73EF8"/>
    <w:rsid w:val="00A86525"/>
    <w:rsid w:val="00A970C5"/>
    <w:rsid w:val="00AA0AFD"/>
    <w:rsid w:val="00AA5613"/>
    <w:rsid w:val="00AA5832"/>
    <w:rsid w:val="00AB0BDD"/>
    <w:rsid w:val="00AB1C03"/>
    <w:rsid w:val="00AB51A5"/>
    <w:rsid w:val="00AB6755"/>
    <w:rsid w:val="00AC1B5E"/>
    <w:rsid w:val="00AD38B4"/>
    <w:rsid w:val="00AF40FF"/>
    <w:rsid w:val="00B04573"/>
    <w:rsid w:val="00B076EE"/>
    <w:rsid w:val="00B21189"/>
    <w:rsid w:val="00B320BE"/>
    <w:rsid w:val="00B373D1"/>
    <w:rsid w:val="00B51F21"/>
    <w:rsid w:val="00B6470D"/>
    <w:rsid w:val="00B7469D"/>
    <w:rsid w:val="00B75743"/>
    <w:rsid w:val="00B81D98"/>
    <w:rsid w:val="00B86B5C"/>
    <w:rsid w:val="00BB555F"/>
    <w:rsid w:val="00BC567B"/>
    <w:rsid w:val="00BE66E2"/>
    <w:rsid w:val="00C101CF"/>
    <w:rsid w:val="00C30E6B"/>
    <w:rsid w:val="00C372A8"/>
    <w:rsid w:val="00C42B32"/>
    <w:rsid w:val="00C430DA"/>
    <w:rsid w:val="00C8020B"/>
    <w:rsid w:val="00C80BC7"/>
    <w:rsid w:val="00C917DA"/>
    <w:rsid w:val="00C92DCC"/>
    <w:rsid w:val="00C94382"/>
    <w:rsid w:val="00CF6CDF"/>
    <w:rsid w:val="00D006B8"/>
    <w:rsid w:val="00D05274"/>
    <w:rsid w:val="00D61FE8"/>
    <w:rsid w:val="00D63AAE"/>
    <w:rsid w:val="00D644E2"/>
    <w:rsid w:val="00D70558"/>
    <w:rsid w:val="00D72235"/>
    <w:rsid w:val="00D80DDD"/>
    <w:rsid w:val="00D81E58"/>
    <w:rsid w:val="00D8546F"/>
    <w:rsid w:val="00D871DD"/>
    <w:rsid w:val="00DB5124"/>
    <w:rsid w:val="00DC0456"/>
    <w:rsid w:val="00DD5A68"/>
    <w:rsid w:val="00DE311F"/>
    <w:rsid w:val="00DE6CD1"/>
    <w:rsid w:val="00E05076"/>
    <w:rsid w:val="00E4187F"/>
    <w:rsid w:val="00E579DE"/>
    <w:rsid w:val="00E57E14"/>
    <w:rsid w:val="00E936EF"/>
    <w:rsid w:val="00EB1886"/>
    <w:rsid w:val="00ED78BA"/>
    <w:rsid w:val="00EE1DF4"/>
    <w:rsid w:val="00EF2CC5"/>
    <w:rsid w:val="00F065E0"/>
    <w:rsid w:val="00F32995"/>
    <w:rsid w:val="00F63FF6"/>
    <w:rsid w:val="00F64484"/>
    <w:rsid w:val="00F65D8B"/>
    <w:rsid w:val="00F66A45"/>
    <w:rsid w:val="00F8292B"/>
    <w:rsid w:val="00FB3787"/>
    <w:rsid w:val="00FC6B46"/>
    <w:rsid w:val="00FE08A7"/>
    <w:rsid w:val="00FF62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B1FAF"/>
  <w15:docId w15:val="{61539389-C881-415F-9B58-DE5A8A5D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1" w:defUIPriority="0" w:defSemiHidden="0" w:defUnhideWhenUsed="0" w:defQFormat="0" w:count="371">
    <w:lsdException w:name="Normal" w:locked="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0"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locked="0"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rsid w:val="003D23D5"/>
    <w:pPr>
      <w:spacing w:after="120"/>
      <w:jc w:val="both"/>
    </w:pPr>
    <w:rPr>
      <w:sz w:val="24"/>
    </w:rPr>
  </w:style>
  <w:style w:type="paragraph" w:styleId="1">
    <w:name w:val="heading 1"/>
    <w:basedOn w:val="a"/>
    <w:next w:val="a"/>
    <w:locked/>
    <w:pPr>
      <w:keepNext/>
      <w:spacing w:before="120"/>
      <w:jc w:val="center"/>
      <w:outlineLvl w:val="0"/>
    </w:pPr>
    <w:rPr>
      <w:b/>
    </w:rPr>
  </w:style>
  <w:style w:type="paragraph" w:styleId="2">
    <w:name w:val="heading 2"/>
    <w:basedOn w:val="a"/>
    <w:next w:val="a"/>
    <w:locked/>
    <w:rsid w:val="004130E0"/>
    <w:pPr>
      <w:keepNext/>
      <w:outlineLvl w:val="1"/>
    </w:pPr>
    <w:rPr>
      <w:b/>
      <w:szCs w:val="24"/>
    </w:rPr>
  </w:style>
  <w:style w:type="paragraph" w:styleId="3">
    <w:name w:val="heading 3"/>
    <w:basedOn w:val="a"/>
    <w:next w:val="a"/>
    <w:locked/>
    <w:pPr>
      <w:keepNext/>
      <w:numPr>
        <w:ilvl w:val="2"/>
        <w:numId w:val="11"/>
      </w:numPr>
      <w:spacing w:before="120"/>
      <w:outlineLvl w:val="2"/>
    </w:pPr>
    <w:rPr>
      <w:b/>
      <w:sz w:val="32"/>
    </w:rPr>
  </w:style>
  <w:style w:type="paragraph" w:styleId="4">
    <w:name w:val="heading 4"/>
    <w:basedOn w:val="a"/>
    <w:next w:val="a"/>
    <w:locked/>
    <w:pPr>
      <w:keepNext/>
      <w:numPr>
        <w:ilvl w:val="3"/>
        <w:numId w:val="11"/>
      </w:numPr>
      <w:ind w:right="848"/>
      <w:jc w:val="center"/>
      <w:outlineLvl w:val="3"/>
    </w:pPr>
    <w:rPr>
      <w:b/>
    </w:rPr>
  </w:style>
  <w:style w:type="paragraph" w:styleId="5">
    <w:name w:val="heading 5"/>
    <w:basedOn w:val="a"/>
    <w:next w:val="a"/>
    <w:locked/>
    <w:pPr>
      <w:keepNext/>
      <w:numPr>
        <w:ilvl w:val="4"/>
        <w:numId w:val="11"/>
      </w:numPr>
      <w:outlineLvl w:val="4"/>
    </w:pPr>
  </w:style>
  <w:style w:type="paragraph" w:styleId="6">
    <w:name w:val="heading 6"/>
    <w:basedOn w:val="a"/>
    <w:next w:val="a"/>
    <w:locked/>
    <w:pPr>
      <w:numPr>
        <w:ilvl w:val="5"/>
        <w:numId w:val="11"/>
      </w:numPr>
      <w:spacing w:before="240" w:after="60"/>
      <w:outlineLvl w:val="5"/>
    </w:pPr>
    <w:rPr>
      <w:b/>
      <w:bCs/>
      <w:sz w:val="22"/>
      <w:szCs w:val="22"/>
    </w:rPr>
  </w:style>
  <w:style w:type="paragraph" w:styleId="7">
    <w:name w:val="heading 7"/>
    <w:basedOn w:val="a"/>
    <w:next w:val="a"/>
    <w:locked/>
    <w:pPr>
      <w:numPr>
        <w:ilvl w:val="6"/>
        <w:numId w:val="11"/>
      </w:numPr>
      <w:spacing w:before="240" w:after="60"/>
      <w:outlineLvl w:val="6"/>
    </w:pPr>
    <w:rPr>
      <w:szCs w:val="24"/>
    </w:rPr>
  </w:style>
  <w:style w:type="paragraph" w:styleId="8">
    <w:name w:val="heading 8"/>
    <w:basedOn w:val="a"/>
    <w:next w:val="a"/>
    <w:locked/>
    <w:pPr>
      <w:numPr>
        <w:ilvl w:val="7"/>
        <w:numId w:val="11"/>
      </w:numPr>
      <w:spacing w:before="240" w:after="60"/>
      <w:outlineLvl w:val="7"/>
    </w:pPr>
    <w:rPr>
      <w:i/>
      <w:iCs/>
      <w:szCs w:val="24"/>
    </w:rPr>
  </w:style>
  <w:style w:type="paragraph" w:styleId="9">
    <w:name w:val="heading 9"/>
    <w:basedOn w:val="a"/>
    <w:next w:val="a"/>
    <w:locked/>
    <w:pPr>
      <w:numPr>
        <w:ilvl w:val="8"/>
        <w:numId w:val="1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locked/>
    <w:rsid w:val="00F065E0"/>
    <w:pPr>
      <w:spacing w:after="0"/>
    </w:pPr>
    <w:rPr>
      <w:rFonts w:ascii="Tahoma" w:hAnsi="Tahoma" w:cs="Tahoma"/>
      <w:sz w:val="16"/>
      <w:szCs w:val="16"/>
    </w:rPr>
  </w:style>
  <w:style w:type="character" w:customStyle="1" w:styleId="a4">
    <w:name w:val="Текст выноски Знак"/>
    <w:basedOn w:val="a0"/>
    <w:link w:val="a3"/>
    <w:rsid w:val="00F065E0"/>
    <w:rPr>
      <w:rFonts w:ascii="Tahoma" w:hAnsi="Tahoma" w:cs="Tahoma"/>
      <w:sz w:val="16"/>
      <w:szCs w:val="16"/>
    </w:rPr>
  </w:style>
  <w:style w:type="paragraph" w:customStyle="1" w:styleId="TITLEEM2019">
    <w:name w:val="TITLE EM 2019"/>
    <w:basedOn w:val="1"/>
    <w:next w:val="AuthorsEM2019"/>
    <w:qFormat/>
    <w:rsid w:val="004E4BDE"/>
    <w:pPr>
      <w:spacing w:before="1200" w:after="0"/>
    </w:pPr>
    <w:rPr>
      <w:caps/>
      <w:sz w:val="28"/>
      <w:szCs w:val="32"/>
    </w:rPr>
  </w:style>
  <w:style w:type="paragraph" w:customStyle="1" w:styleId="AuthorsEM2019">
    <w:name w:val="Authors EM 2019"/>
    <w:basedOn w:val="a"/>
    <w:next w:val="AbstractEM2019"/>
    <w:qFormat/>
    <w:rsid w:val="00B7469D"/>
    <w:pPr>
      <w:spacing w:before="400" w:after="0"/>
      <w:jc w:val="center"/>
    </w:pPr>
    <w:rPr>
      <w:b/>
    </w:rPr>
  </w:style>
  <w:style w:type="paragraph" w:customStyle="1" w:styleId="AbstractEM2019">
    <w:name w:val="Abstract EM2019"/>
    <w:basedOn w:val="AuthorsEM2019"/>
    <w:next w:val="KeywordsEM2019"/>
    <w:qFormat/>
    <w:rsid w:val="002C2DE4"/>
    <w:pPr>
      <w:numPr>
        <w:numId w:val="30"/>
      </w:numPr>
      <w:ind w:right="284"/>
      <w:jc w:val="both"/>
    </w:pPr>
    <w:rPr>
      <w:b w:val="0"/>
      <w:i/>
      <w:sz w:val="20"/>
      <w:szCs w:val="24"/>
      <w:lang w:val="en-US"/>
    </w:rPr>
  </w:style>
  <w:style w:type="paragraph" w:customStyle="1" w:styleId="KeywordsEM2019">
    <w:name w:val="Keywords EM 2019"/>
    <w:basedOn w:val="AbstractEM2019"/>
    <w:next w:val="MainchapterEM2019"/>
    <w:qFormat/>
    <w:rsid w:val="006824D1"/>
    <w:pPr>
      <w:numPr>
        <w:numId w:val="14"/>
      </w:numPr>
      <w:ind w:left="1276" w:hanging="992"/>
    </w:pPr>
    <w:rPr>
      <w:b/>
      <w:bCs/>
      <w:i w:val="0"/>
      <w:iCs/>
    </w:rPr>
  </w:style>
  <w:style w:type="paragraph" w:customStyle="1" w:styleId="MainchapterEM2019">
    <w:name w:val="Main chapter EM 2019"/>
    <w:basedOn w:val="AbstractEM2019"/>
    <w:next w:val="NormalEM2019"/>
    <w:qFormat/>
    <w:rsid w:val="00845CB8"/>
    <w:pPr>
      <w:keepNext/>
      <w:keepLines/>
      <w:numPr>
        <w:numId w:val="11"/>
      </w:numPr>
      <w:ind w:left="357" w:right="0" w:hanging="357"/>
    </w:pPr>
    <w:rPr>
      <w:b/>
      <w:i w:val="0"/>
      <w:sz w:val="22"/>
    </w:rPr>
  </w:style>
  <w:style w:type="paragraph" w:customStyle="1" w:styleId="NormalEM2019">
    <w:name w:val="Normal EM 2019"/>
    <w:link w:val="NormalEM2019Char"/>
    <w:qFormat/>
    <w:rsid w:val="00721EAC"/>
    <w:pPr>
      <w:spacing w:before="120"/>
      <w:jc w:val="both"/>
    </w:pPr>
    <w:rPr>
      <w:sz w:val="22"/>
      <w:szCs w:val="24"/>
      <w:lang w:val="en-US"/>
    </w:rPr>
  </w:style>
  <w:style w:type="paragraph" w:customStyle="1" w:styleId="Chapter2EM2019">
    <w:name w:val="Chapter 2 EM 2019"/>
    <w:basedOn w:val="NormalEM2019"/>
    <w:next w:val="NormalEM2019"/>
    <w:qFormat/>
    <w:rsid w:val="00845CB8"/>
    <w:pPr>
      <w:keepNext/>
      <w:keepLines/>
      <w:spacing w:before="240"/>
    </w:pPr>
    <w:rPr>
      <w:b/>
    </w:rPr>
  </w:style>
  <w:style w:type="character" w:customStyle="1" w:styleId="NormalEM2019Char">
    <w:name w:val="Normal EM 2019 Char"/>
    <w:basedOn w:val="a0"/>
    <w:link w:val="NormalEM2019"/>
    <w:rsid w:val="00721EAC"/>
    <w:rPr>
      <w:sz w:val="22"/>
      <w:szCs w:val="24"/>
      <w:lang w:val="en-US"/>
    </w:rPr>
  </w:style>
  <w:style w:type="paragraph" w:styleId="a5">
    <w:name w:val="footnote text"/>
    <w:basedOn w:val="a"/>
    <w:link w:val="a6"/>
    <w:semiHidden/>
    <w:rsid w:val="004E4BDE"/>
    <w:pPr>
      <w:spacing w:after="60"/>
    </w:pPr>
    <w:rPr>
      <w:sz w:val="18"/>
    </w:rPr>
  </w:style>
  <w:style w:type="character" w:styleId="a7">
    <w:name w:val="footnote reference"/>
    <w:basedOn w:val="a0"/>
    <w:semiHidden/>
    <w:rsid w:val="009C3D3E"/>
    <w:rPr>
      <w:vertAlign w:val="superscript"/>
    </w:rPr>
  </w:style>
  <w:style w:type="paragraph" w:customStyle="1" w:styleId="Chapter1EM2019">
    <w:name w:val="Chapter1 EM 2019"/>
    <w:basedOn w:val="NormalEM2019"/>
    <w:next w:val="NormalEM2019"/>
    <w:qFormat/>
    <w:rsid w:val="00845CB8"/>
    <w:pPr>
      <w:keepNext/>
      <w:keepLines/>
      <w:spacing w:before="240"/>
    </w:pPr>
    <w:rPr>
      <w:b/>
      <w:bCs/>
    </w:rPr>
  </w:style>
  <w:style w:type="paragraph" w:customStyle="1" w:styleId="FigureEM2019">
    <w:name w:val="Figure EM 2019"/>
    <w:next w:val="NormalEM2019"/>
    <w:qFormat/>
    <w:rsid w:val="00157ABE"/>
    <w:pPr>
      <w:numPr>
        <w:numId w:val="31"/>
      </w:numPr>
      <w:spacing w:before="60" w:after="200"/>
      <w:jc w:val="center"/>
    </w:pPr>
    <w:rPr>
      <w:i/>
      <w:iCs/>
      <w:sz w:val="22"/>
      <w:lang w:val="en-US"/>
    </w:rPr>
  </w:style>
  <w:style w:type="paragraph" w:customStyle="1" w:styleId="ReferencesEM2019">
    <w:name w:val="References EM 2019"/>
    <w:basedOn w:val="ReferencechapterEM2019"/>
    <w:qFormat/>
    <w:rsid w:val="003033AA"/>
    <w:pPr>
      <w:spacing w:before="20" w:after="40"/>
      <w:ind w:left="284" w:hanging="284"/>
      <w:jc w:val="both"/>
    </w:pPr>
    <w:rPr>
      <w:b w:val="0"/>
      <w:sz w:val="20"/>
    </w:rPr>
  </w:style>
  <w:style w:type="paragraph" w:customStyle="1" w:styleId="ReferencechapterEM2019">
    <w:name w:val="Reference chapter EM 2019"/>
    <w:next w:val="ReferencesEM2019"/>
    <w:link w:val="ReferencechapterEM2019Char"/>
    <w:qFormat/>
    <w:rsid w:val="00845CB8"/>
    <w:pPr>
      <w:keepNext/>
      <w:keepLines/>
      <w:spacing w:before="300" w:after="60"/>
    </w:pPr>
    <w:rPr>
      <w:b/>
      <w:bCs/>
      <w:iCs/>
      <w:sz w:val="22"/>
      <w:szCs w:val="24"/>
      <w:lang w:val="en-US"/>
    </w:rPr>
  </w:style>
  <w:style w:type="character" w:customStyle="1" w:styleId="ReferencechapterEM2019Char">
    <w:name w:val="Reference chapter EM 2019 Char"/>
    <w:basedOn w:val="a0"/>
    <w:link w:val="ReferencechapterEM2019"/>
    <w:rsid w:val="00845CB8"/>
    <w:rPr>
      <w:b/>
      <w:bCs/>
      <w:iCs/>
      <w:sz w:val="22"/>
      <w:szCs w:val="24"/>
      <w:lang w:val="en-US"/>
    </w:rPr>
  </w:style>
  <w:style w:type="paragraph" w:customStyle="1" w:styleId="TableEM2019">
    <w:name w:val="Table EM 2019"/>
    <w:next w:val="NormalEM2019"/>
    <w:qFormat/>
    <w:rsid w:val="00157ABE"/>
    <w:pPr>
      <w:numPr>
        <w:numId w:val="32"/>
      </w:numPr>
      <w:spacing w:before="120" w:after="120"/>
      <w:jc w:val="center"/>
    </w:pPr>
    <w:rPr>
      <w:bCs/>
      <w:i/>
      <w:iCs/>
      <w:sz w:val="22"/>
      <w:lang w:val="en-US"/>
    </w:rPr>
  </w:style>
  <w:style w:type="character" w:customStyle="1" w:styleId="a6">
    <w:name w:val="Текст сноски Знак"/>
    <w:basedOn w:val="a0"/>
    <w:link w:val="a5"/>
    <w:semiHidden/>
    <w:rsid w:val="00EE1DF4"/>
    <w:rPr>
      <w:sz w:val="18"/>
    </w:rPr>
  </w:style>
  <w:style w:type="paragraph" w:styleId="a8">
    <w:name w:val="header"/>
    <w:basedOn w:val="a"/>
    <w:link w:val="a9"/>
    <w:unhideWhenUsed/>
    <w:locked/>
    <w:rsid w:val="000D06AC"/>
    <w:pPr>
      <w:tabs>
        <w:tab w:val="center" w:pos="4536"/>
        <w:tab w:val="right" w:pos="9072"/>
      </w:tabs>
      <w:spacing w:after="0"/>
    </w:pPr>
  </w:style>
  <w:style w:type="character" w:customStyle="1" w:styleId="a9">
    <w:name w:val="Верхний колонтитул Знак"/>
    <w:basedOn w:val="a0"/>
    <w:link w:val="a8"/>
    <w:rsid w:val="000D06AC"/>
    <w:rPr>
      <w:sz w:val="24"/>
    </w:rPr>
  </w:style>
  <w:style w:type="paragraph" w:styleId="aa">
    <w:name w:val="footer"/>
    <w:basedOn w:val="a"/>
    <w:link w:val="ab"/>
    <w:uiPriority w:val="99"/>
    <w:unhideWhenUsed/>
    <w:locked/>
    <w:rsid w:val="000D06AC"/>
    <w:pPr>
      <w:tabs>
        <w:tab w:val="center" w:pos="4536"/>
        <w:tab w:val="right" w:pos="9072"/>
      </w:tabs>
      <w:spacing w:after="0"/>
    </w:pPr>
  </w:style>
  <w:style w:type="character" w:customStyle="1" w:styleId="ab">
    <w:name w:val="Нижний колонтитул Знак"/>
    <w:basedOn w:val="a0"/>
    <w:link w:val="aa"/>
    <w:uiPriority w:val="99"/>
    <w:rsid w:val="000D06AC"/>
    <w:rPr>
      <w:sz w:val="24"/>
    </w:rPr>
  </w:style>
  <w:style w:type="character" w:styleId="ac">
    <w:name w:val="Hyperlink"/>
    <w:basedOn w:val="a0"/>
    <w:unhideWhenUsed/>
    <w:locked/>
    <w:rsid w:val="00840AF7"/>
    <w:rPr>
      <w:color w:val="0000FF" w:themeColor="hyperlink"/>
      <w:u w:val="single"/>
    </w:rPr>
  </w:style>
  <w:style w:type="character" w:styleId="ad">
    <w:name w:val="Placeholder Text"/>
    <w:basedOn w:val="a0"/>
    <w:uiPriority w:val="99"/>
    <w:semiHidden/>
    <w:rsid w:val="006609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577">
      <w:bodyDiv w:val="1"/>
      <w:marLeft w:val="0"/>
      <w:marRight w:val="0"/>
      <w:marTop w:val="0"/>
      <w:marBottom w:val="0"/>
      <w:divBdr>
        <w:top w:val="none" w:sz="0" w:space="0" w:color="auto"/>
        <w:left w:val="none" w:sz="0" w:space="0" w:color="auto"/>
        <w:bottom w:val="none" w:sz="0" w:space="0" w:color="auto"/>
        <w:right w:val="none" w:sz="0" w:space="0" w:color="auto"/>
      </w:divBdr>
    </w:div>
    <w:div w:id="184297768">
      <w:bodyDiv w:val="1"/>
      <w:marLeft w:val="0"/>
      <w:marRight w:val="0"/>
      <w:marTop w:val="0"/>
      <w:marBottom w:val="0"/>
      <w:divBdr>
        <w:top w:val="none" w:sz="0" w:space="0" w:color="auto"/>
        <w:left w:val="none" w:sz="0" w:space="0" w:color="auto"/>
        <w:bottom w:val="none" w:sz="0" w:space="0" w:color="auto"/>
        <w:right w:val="none" w:sz="0" w:space="0" w:color="auto"/>
      </w:divBdr>
    </w:div>
    <w:div w:id="302318812">
      <w:bodyDiv w:val="1"/>
      <w:marLeft w:val="0"/>
      <w:marRight w:val="0"/>
      <w:marTop w:val="0"/>
      <w:marBottom w:val="0"/>
      <w:divBdr>
        <w:top w:val="none" w:sz="0" w:space="0" w:color="auto"/>
        <w:left w:val="none" w:sz="0" w:space="0" w:color="auto"/>
        <w:bottom w:val="none" w:sz="0" w:space="0" w:color="auto"/>
        <w:right w:val="none" w:sz="0" w:space="0" w:color="auto"/>
      </w:divBdr>
    </w:div>
    <w:div w:id="810367374">
      <w:bodyDiv w:val="1"/>
      <w:marLeft w:val="0"/>
      <w:marRight w:val="0"/>
      <w:marTop w:val="0"/>
      <w:marBottom w:val="0"/>
      <w:divBdr>
        <w:top w:val="none" w:sz="0" w:space="0" w:color="auto"/>
        <w:left w:val="none" w:sz="0" w:space="0" w:color="auto"/>
        <w:bottom w:val="none" w:sz="0" w:space="0" w:color="auto"/>
        <w:right w:val="none" w:sz="0" w:space="0" w:color="auto"/>
      </w:divBdr>
    </w:div>
    <w:div w:id="850922667">
      <w:bodyDiv w:val="1"/>
      <w:marLeft w:val="0"/>
      <w:marRight w:val="0"/>
      <w:marTop w:val="0"/>
      <w:marBottom w:val="0"/>
      <w:divBdr>
        <w:top w:val="none" w:sz="0" w:space="0" w:color="auto"/>
        <w:left w:val="none" w:sz="0" w:space="0" w:color="auto"/>
        <w:bottom w:val="none" w:sz="0" w:space="0" w:color="auto"/>
        <w:right w:val="none" w:sz="0" w:space="0" w:color="auto"/>
      </w:divBdr>
    </w:div>
    <w:div w:id="1114325191">
      <w:bodyDiv w:val="1"/>
      <w:marLeft w:val="0"/>
      <w:marRight w:val="0"/>
      <w:marTop w:val="0"/>
      <w:marBottom w:val="0"/>
      <w:divBdr>
        <w:top w:val="none" w:sz="0" w:space="0" w:color="auto"/>
        <w:left w:val="none" w:sz="0" w:space="0" w:color="auto"/>
        <w:bottom w:val="none" w:sz="0" w:space="0" w:color="auto"/>
        <w:right w:val="none" w:sz="0" w:space="0" w:color="auto"/>
      </w:divBdr>
    </w:div>
    <w:div w:id="1119028435">
      <w:bodyDiv w:val="1"/>
      <w:marLeft w:val="0"/>
      <w:marRight w:val="0"/>
      <w:marTop w:val="0"/>
      <w:marBottom w:val="0"/>
      <w:divBdr>
        <w:top w:val="none" w:sz="0" w:space="0" w:color="auto"/>
        <w:left w:val="none" w:sz="0" w:space="0" w:color="auto"/>
        <w:bottom w:val="none" w:sz="0" w:space="0" w:color="auto"/>
        <w:right w:val="none" w:sz="0" w:space="0" w:color="auto"/>
      </w:divBdr>
    </w:div>
    <w:div w:id="1128276847">
      <w:bodyDiv w:val="1"/>
      <w:marLeft w:val="0"/>
      <w:marRight w:val="0"/>
      <w:marTop w:val="0"/>
      <w:marBottom w:val="0"/>
      <w:divBdr>
        <w:top w:val="none" w:sz="0" w:space="0" w:color="auto"/>
        <w:left w:val="none" w:sz="0" w:space="0" w:color="auto"/>
        <w:bottom w:val="none" w:sz="0" w:space="0" w:color="auto"/>
        <w:right w:val="none" w:sz="0" w:space="0" w:color="auto"/>
      </w:divBdr>
    </w:div>
    <w:div w:id="1132555819">
      <w:bodyDiv w:val="1"/>
      <w:marLeft w:val="0"/>
      <w:marRight w:val="0"/>
      <w:marTop w:val="0"/>
      <w:marBottom w:val="0"/>
      <w:divBdr>
        <w:top w:val="none" w:sz="0" w:space="0" w:color="auto"/>
        <w:left w:val="none" w:sz="0" w:space="0" w:color="auto"/>
        <w:bottom w:val="none" w:sz="0" w:space="0" w:color="auto"/>
        <w:right w:val="none" w:sz="0" w:space="0" w:color="auto"/>
      </w:divBdr>
    </w:div>
    <w:div w:id="1227910278">
      <w:bodyDiv w:val="1"/>
      <w:marLeft w:val="0"/>
      <w:marRight w:val="0"/>
      <w:marTop w:val="0"/>
      <w:marBottom w:val="0"/>
      <w:divBdr>
        <w:top w:val="none" w:sz="0" w:space="0" w:color="auto"/>
        <w:left w:val="none" w:sz="0" w:space="0" w:color="auto"/>
        <w:bottom w:val="none" w:sz="0" w:space="0" w:color="auto"/>
        <w:right w:val="none" w:sz="0" w:space="0" w:color="auto"/>
      </w:divBdr>
    </w:div>
    <w:div w:id="1546482507">
      <w:bodyDiv w:val="1"/>
      <w:marLeft w:val="0"/>
      <w:marRight w:val="0"/>
      <w:marTop w:val="0"/>
      <w:marBottom w:val="0"/>
      <w:divBdr>
        <w:top w:val="none" w:sz="0" w:space="0" w:color="auto"/>
        <w:left w:val="none" w:sz="0" w:space="0" w:color="auto"/>
        <w:bottom w:val="none" w:sz="0" w:space="0" w:color="auto"/>
        <w:right w:val="none" w:sz="0" w:space="0" w:color="auto"/>
      </w:divBdr>
    </w:div>
    <w:div w:id="1866017186">
      <w:bodyDiv w:val="1"/>
      <w:marLeft w:val="0"/>
      <w:marRight w:val="0"/>
      <w:marTop w:val="0"/>
      <w:marBottom w:val="0"/>
      <w:divBdr>
        <w:top w:val="none" w:sz="0" w:space="0" w:color="auto"/>
        <w:left w:val="none" w:sz="0" w:space="0" w:color="auto"/>
        <w:bottom w:val="none" w:sz="0" w:space="0" w:color="auto"/>
        <w:right w:val="none" w:sz="0" w:space="0" w:color="auto"/>
      </w:divBdr>
    </w:div>
    <w:div w:id="1936740006">
      <w:bodyDiv w:val="1"/>
      <w:marLeft w:val="0"/>
      <w:marRight w:val="0"/>
      <w:marTop w:val="0"/>
      <w:marBottom w:val="0"/>
      <w:divBdr>
        <w:top w:val="none" w:sz="0" w:space="0" w:color="auto"/>
        <w:left w:val="none" w:sz="0" w:space="0" w:color="auto"/>
        <w:bottom w:val="none" w:sz="0" w:space="0" w:color="auto"/>
        <w:right w:val="none" w:sz="0" w:space="0" w:color="auto"/>
      </w:divBdr>
    </w:div>
    <w:div w:id="1965689868">
      <w:bodyDiv w:val="1"/>
      <w:marLeft w:val="0"/>
      <w:marRight w:val="0"/>
      <w:marTop w:val="0"/>
      <w:marBottom w:val="0"/>
      <w:divBdr>
        <w:top w:val="none" w:sz="0" w:space="0" w:color="auto"/>
        <w:left w:val="none" w:sz="0" w:space="0" w:color="auto"/>
        <w:bottom w:val="none" w:sz="0" w:space="0" w:color="auto"/>
        <w:right w:val="none" w:sz="0" w:space="0" w:color="auto"/>
      </w:divBdr>
    </w:div>
    <w:div w:id="2082630516">
      <w:bodyDiv w:val="1"/>
      <w:marLeft w:val="0"/>
      <w:marRight w:val="0"/>
      <w:marTop w:val="0"/>
      <w:marBottom w:val="0"/>
      <w:divBdr>
        <w:top w:val="none" w:sz="0" w:space="0" w:color="auto"/>
        <w:left w:val="none" w:sz="0" w:space="0" w:color="auto"/>
        <w:bottom w:val="none" w:sz="0" w:space="0" w:color="auto"/>
        <w:right w:val="none" w:sz="0" w:space="0" w:color="auto"/>
      </w:divBdr>
    </w:div>
    <w:div w:id="213228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vaysfeld@onu.edu.ua" TargetMode="External"/><Relationship Id="rId2" Type="http://schemas.openxmlformats.org/officeDocument/2006/relationships/hyperlink" Target="mailto:leshiy12345678@gmail.com" TargetMode="External"/><Relationship Id="rId1" Type="http://schemas.openxmlformats.org/officeDocument/2006/relationships/hyperlink" Target="mailto:D.Nerukh@aston.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7A56B-1B8F-4EDC-B327-9BD12971C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Pages>
  <Words>1782</Words>
  <Characters>10158</Characters>
  <Application>Microsoft Office Word</Application>
  <DocSecurity>0</DocSecurity>
  <Lines>84</Lines>
  <Paragraphs>23</Paragraphs>
  <ScaleCrop>false</ScaleCrop>
  <HeadingPairs>
    <vt:vector size="6" baseType="variant">
      <vt:variant>
        <vt:lpstr>Название</vt:lpstr>
      </vt:variant>
      <vt:variant>
        <vt:i4>1</vt:i4>
      </vt:variant>
      <vt:variant>
        <vt:lpstr>Název</vt:lpstr>
      </vt:variant>
      <vt:variant>
        <vt:i4>1</vt:i4>
      </vt:variant>
      <vt:variant>
        <vt:lpstr>Title</vt:lpstr>
      </vt:variant>
      <vt:variant>
        <vt:i4>1</vt:i4>
      </vt:variant>
    </vt:vector>
  </HeadingPairs>
  <TitlesOfParts>
    <vt:vector size="3" baseType="lpstr">
      <vt:lpstr>INŽENÝRSKÁ MECHANIKA 2004</vt:lpstr>
      <vt:lpstr>INŽENÝRSKÁ MECHANIKA 2004</vt:lpstr>
      <vt:lpstr>INŽENÝRSKÁ MECHANIKA 2004</vt:lpstr>
    </vt:vector>
  </TitlesOfParts>
  <Company>Itam</Company>
  <LinksUpToDate>false</LinksUpToDate>
  <CharactersWithSpaces>11917</CharactersWithSpaces>
  <SharedDoc>false</SharedDoc>
  <HLinks>
    <vt:vector size="6" baseType="variant">
      <vt:variant>
        <vt:i4>4259941</vt:i4>
      </vt:variant>
      <vt:variant>
        <vt:i4>0</vt:i4>
      </vt:variant>
      <vt:variant>
        <vt:i4>0</vt:i4>
      </vt:variant>
      <vt:variant>
        <vt:i4>5</vt:i4>
      </vt:variant>
      <vt:variant>
        <vt:lpwstr>mailto:em2014@seznam.cz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INŽENÝRSKÁ MECHANIKA 2004</dc:title>
  <dc:creator>Vladimír Fuis</dc:creator>
  <cp:lastModifiedBy>Alexey Poghilenkov</cp:lastModifiedBy>
  <cp:revision>38</cp:revision>
  <cp:lastPrinted>2017-12-02T22:12:00Z</cp:lastPrinted>
  <dcterms:created xsi:type="dcterms:W3CDTF">2018-12-13T14:29:00Z</dcterms:created>
  <dcterms:modified xsi:type="dcterms:W3CDTF">2019-03-10T15:55:00Z</dcterms:modified>
</cp:coreProperties>
</file>