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CD" w:rsidRDefault="005A41CD" w:rsidP="002B5395">
      <w:pPr>
        <w:adjustRightInd w:val="0"/>
        <w:snapToGrid w:val="0"/>
      </w:pPr>
    </w:p>
    <w:p w:rsidR="008D5FF8" w:rsidRDefault="00A27349" w:rsidP="002B5395">
      <w:pPr>
        <w:adjustRightInd w:val="0"/>
        <w:snapToGrid w:val="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ece</w:t>
      </w:r>
      <w:r>
        <w:rPr>
          <w:rFonts w:ascii="Times New Roman" w:hAnsi="Times New Roman" w:cs="Times New Roman"/>
          <w:sz w:val="24"/>
          <w:szCs w:val="24"/>
        </w:rPr>
        <w:t xml:space="preserve">ntly, I took some introductory courses in data science and marveled at the infinite possibilities that lie in this emerging field. </w:t>
      </w:r>
      <w:bookmarkStart w:id="0" w:name="_GoBack"/>
      <w:bookmarkEnd w:id="0"/>
      <w:r>
        <w:rPr>
          <w:rFonts w:ascii="Times New Roman" w:hAnsi="Times New Roman" w:cs="Times New Roman"/>
          <w:sz w:val="24"/>
          <w:szCs w:val="24"/>
        </w:rPr>
        <w:t xml:space="preserve">During classes, </w:t>
      </w:r>
      <w:r w:rsidR="00327209">
        <w:rPr>
          <w:rFonts w:ascii="Times New Roman" w:hAnsi="Times New Roman" w:cs="Times New Roman"/>
          <w:sz w:val="24"/>
          <w:szCs w:val="24"/>
        </w:rPr>
        <w:t xml:space="preserve">I collaborated with my classmates on a case study about </w:t>
      </w:r>
      <w:r w:rsidR="00123C7C">
        <w:rPr>
          <w:rFonts w:ascii="Times New Roman" w:hAnsi="Times New Roman" w:cs="Times New Roman"/>
          <w:sz w:val="24"/>
          <w:szCs w:val="24"/>
        </w:rPr>
        <w:t>identifying and categorizing</w:t>
      </w:r>
      <w:r w:rsidR="00327209">
        <w:rPr>
          <w:rFonts w:ascii="Times New Roman" w:hAnsi="Times New Roman" w:cs="Times New Roman"/>
          <w:sz w:val="24"/>
          <w:szCs w:val="24"/>
        </w:rPr>
        <w:t xml:space="preserve"> coins using computer visualization methods. </w:t>
      </w:r>
      <w:r w:rsidR="009F715C">
        <w:rPr>
          <w:rFonts w:ascii="Times New Roman" w:hAnsi="Times New Roman" w:cs="Times New Roman"/>
          <w:sz w:val="24"/>
          <w:szCs w:val="24"/>
        </w:rPr>
        <w:t xml:space="preserve">Eventually, we finished a paper titled “Brazilian Coin Counter Research Report,” discussing a model we designed based on the </w:t>
      </w:r>
      <w:proofErr w:type="spellStart"/>
      <w:r w:rsidR="009F715C">
        <w:rPr>
          <w:rFonts w:ascii="Times New Roman" w:hAnsi="Times New Roman" w:cs="Times New Roman"/>
          <w:sz w:val="24"/>
          <w:szCs w:val="24"/>
        </w:rPr>
        <w:t>AlexNet</w:t>
      </w:r>
      <w:proofErr w:type="spellEnd"/>
      <w:r w:rsidR="009F715C">
        <w:rPr>
          <w:rFonts w:ascii="Times New Roman" w:hAnsi="Times New Roman" w:cs="Times New Roman"/>
          <w:sz w:val="24"/>
          <w:szCs w:val="24"/>
        </w:rPr>
        <w:t xml:space="preserve"> Convolutional Model. This valuable experience significantly expanded my knowledge as I gained a fundamental understanding of data collection, data classification, and the Convolutional Neural Network models. Moreover, working on this academic project enlightened me to see the importance of absorbing knowledge of linear transformations and matrix factorization, especially in real-life application</w:t>
      </w:r>
      <w:r w:rsidR="00123C7C">
        <w:rPr>
          <w:rFonts w:ascii="Times New Roman" w:hAnsi="Times New Roman" w:cs="Times New Roman"/>
          <w:sz w:val="24"/>
          <w:szCs w:val="24"/>
        </w:rPr>
        <w:t>s</w:t>
      </w:r>
      <w:r w:rsidR="009F715C">
        <w:rPr>
          <w:rFonts w:ascii="Times New Roman" w:hAnsi="Times New Roman" w:cs="Times New Roman"/>
          <w:sz w:val="24"/>
          <w:szCs w:val="24"/>
        </w:rPr>
        <w:t xml:space="preserve">. </w:t>
      </w:r>
      <w:r w:rsidR="002B5395">
        <w:rPr>
          <w:rFonts w:ascii="Times New Roman" w:hAnsi="Times New Roman" w:cs="Times New Roman"/>
          <w:sz w:val="24"/>
          <w:szCs w:val="24"/>
        </w:rPr>
        <w:t>It inspired me to further my stud</w:t>
      </w:r>
      <w:r w:rsidR="00123C7C">
        <w:rPr>
          <w:rFonts w:ascii="Times New Roman" w:hAnsi="Times New Roman" w:cs="Times New Roman"/>
          <w:sz w:val="24"/>
          <w:szCs w:val="24"/>
        </w:rPr>
        <w:t>ies</w:t>
      </w:r>
      <w:r w:rsidR="002B5395">
        <w:rPr>
          <w:rFonts w:ascii="Times New Roman" w:hAnsi="Times New Roman" w:cs="Times New Roman"/>
          <w:sz w:val="24"/>
          <w:szCs w:val="24"/>
        </w:rPr>
        <w:t xml:space="preserve"> at college and put my theoretical knowledge </w:t>
      </w:r>
      <w:r w:rsidR="00123C7C">
        <w:rPr>
          <w:rFonts w:ascii="Times New Roman" w:hAnsi="Times New Roman" w:cs="Times New Roman"/>
          <w:sz w:val="24"/>
          <w:szCs w:val="24"/>
        </w:rPr>
        <w:t>in</w:t>
      </w:r>
      <w:r w:rsidR="002B5395">
        <w:rPr>
          <w:rFonts w:ascii="Times New Roman" w:hAnsi="Times New Roman" w:cs="Times New Roman"/>
          <w:sz w:val="24"/>
          <w:szCs w:val="24"/>
        </w:rPr>
        <w:t>to practice.</w:t>
      </w:r>
    </w:p>
    <w:p w:rsidR="002B5395" w:rsidRDefault="002B5395" w:rsidP="002B5395">
      <w:pPr>
        <w:adjustRightInd w:val="0"/>
        <w:snapToGrid w:val="0"/>
        <w:rPr>
          <w:rFonts w:ascii="Times New Roman" w:hAnsi="Times New Roman" w:cs="Times New Roman"/>
          <w:sz w:val="24"/>
          <w:szCs w:val="24"/>
        </w:rPr>
      </w:pPr>
    </w:p>
    <w:p w:rsidR="002B5395" w:rsidRPr="002B5395" w:rsidRDefault="002B5395" w:rsidP="002B5395">
      <w:pPr>
        <w:adjustRightInd w:val="0"/>
        <w:snapToGrid w:val="0"/>
        <w:rPr>
          <w:rFonts w:ascii="Times New Roman" w:hAnsi="Times New Roman" w:cs="Times New Roman"/>
          <w:color w:val="2E74B5" w:themeColor="accent1" w:themeShade="BF"/>
          <w:sz w:val="24"/>
          <w:szCs w:val="24"/>
        </w:rPr>
      </w:pPr>
      <w:r w:rsidRPr="002B5395">
        <w:rPr>
          <w:rFonts w:ascii="Times New Roman" w:hAnsi="Times New Roman" w:cs="Times New Roman"/>
          <w:color w:val="2E74B5" w:themeColor="accent1" w:themeShade="BF"/>
          <w:sz w:val="24"/>
          <w:szCs w:val="24"/>
          <w:highlight w:val="yellow"/>
        </w:rPr>
        <w:t>(</w:t>
      </w:r>
      <w:r w:rsidRPr="002B5395">
        <w:rPr>
          <w:rFonts w:ascii="Times New Roman" w:hAnsi="Times New Roman" w:cs="Times New Roman" w:hint="eastAsia"/>
          <w:color w:val="2E74B5" w:themeColor="accent1" w:themeShade="BF"/>
          <w:sz w:val="24"/>
          <w:szCs w:val="24"/>
          <w:highlight w:val="yellow"/>
        </w:rPr>
        <w:t>这道题前面还有</w:t>
      </w:r>
      <w:r w:rsidRPr="002B5395">
        <w:rPr>
          <w:rFonts w:ascii="Times New Roman" w:hAnsi="Times New Roman" w:cs="Times New Roman" w:hint="eastAsia"/>
          <w:color w:val="2E74B5" w:themeColor="accent1" w:themeShade="BF"/>
          <w:sz w:val="24"/>
          <w:szCs w:val="24"/>
          <w:highlight w:val="yellow"/>
        </w:rPr>
        <w:t>20</w:t>
      </w:r>
      <w:r w:rsidRPr="002B5395">
        <w:rPr>
          <w:rFonts w:ascii="Times New Roman" w:hAnsi="Times New Roman" w:cs="Times New Roman" w:hint="eastAsia"/>
          <w:color w:val="2E74B5" w:themeColor="accent1" w:themeShade="BF"/>
          <w:sz w:val="24"/>
          <w:szCs w:val="24"/>
          <w:highlight w:val="yellow"/>
        </w:rPr>
        <w:t>多个字的空间，可以考虑再加一两句描述学术活动内容的句子</w:t>
      </w:r>
      <w:r w:rsidRPr="002B5395">
        <w:rPr>
          <w:rFonts w:ascii="Times New Roman" w:hAnsi="Times New Roman" w:cs="Times New Roman"/>
          <w:color w:val="2E74B5" w:themeColor="accent1" w:themeShade="BF"/>
          <w:sz w:val="24"/>
          <w:szCs w:val="24"/>
          <w:highlight w:val="yellow"/>
        </w:rPr>
        <w:t>)</w:t>
      </w:r>
    </w:p>
    <w:sectPr w:rsidR="002B5395" w:rsidRPr="002B5395">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FF8" w:rsidRDefault="008D5FF8" w:rsidP="008D5FF8">
      <w:r>
        <w:separator/>
      </w:r>
    </w:p>
  </w:endnote>
  <w:endnote w:type="continuationSeparator" w:id="0">
    <w:p w:rsidR="008D5FF8" w:rsidRDefault="008D5FF8" w:rsidP="008D5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FF8" w:rsidRDefault="008D5FF8" w:rsidP="008D5FF8">
      <w:r>
        <w:separator/>
      </w:r>
    </w:p>
  </w:footnote>
  <w:footnote w:type="continuationSeparator" w:id="0">
    <w:p w:rsidR="008D5FF8" w:rsidRDefault="008D5FF8" w:rsidP="008D5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FF8" w:rsidRPr="008D5FF8" w:rsidRDefault="008D5FF8" w:rsidP="008D5FF8">
    <w:pPr>
      <w:pStyle w:val="a3"/>
      <w:numPr>
        <w:ilvl w:val="0"/>
        <w:numId w:val="1"/>
      </w:numPr>
      <w:rPr>
        <w:rFonts w:ascii="Times New Roman" w:hAnsi="Times New Roman" w:cs="Times New Roman"/>
        <w:color w:val="FF0000"/>
        <w:sz w:val="21"/>
        <w:szCs w:val="21"/>
        <w:highlight w:val="yellow"/>
      </w:rPr>
    </w:pPr>
    <w:r w:rsidRPr="008D5FF8">
      <w:rPr>
        <w:rFonts w:ascii="Times New Roman" w:hAnsi="Times New Roman" w:cs="Times New Roman"/>
        <w:color w:val="FF0000"/>
        <w:sz w:val="21"/>
        <w:szCs w:val="21"/>
      </w:rPr>
      <w:t>Explain, in detail, an experience you've had in the past 3 to 4 years related to your first-choice major. This can be an experience from an extracurricular activity, in a class you’ve taken, or through something else.</w:t>
    </w:r>
    <w:r>
      <w:rPr>
        <w:rFonts w:ascii="Times New Roman" w:hAnsi="Times New Roman" w:cs="Times New Roman"/>
        <w:color w:val="FF0000"/>
        <w:sz w:val="21"/>
        <w:szCs w:val="21"/>
      </w:rPr>
      <w:t xml:space="preserve"> </w:t>
    </w:r>
    <w:r w:rsidRPr="008D5FF8">
      <w:rPr>
        <w:rFonts w:ascii="Times New Roman" w:hAnsi="Times New Roman" w:cs="Times New Roman" w:hint="eastAsia"/>
        <w:color w:val="FF0000"/>
        <w:sz w:val="21"/>
        <w:szCs w:val="21"/>
        <w:highlight w:val="yellow"/>
      </w:rPr>
      <w:t>150</w:t>
    </w:r>
    <w:r w:rsidRPr="008D5FF8">
      <w:rPr>
        <w:rFonts w:ascii="Times New Roman" w:hAnsi="Times New Roman" w:cs="Times New Roman"/>
        <w:color w:val="FF0000"/>
        <w:sz w:val="21"/>
        <w:szCs w:val="21"/>
        <w:highlight w:val="yellow"/>
      </w:rPr>
      <w:t xml:space="preserve"> </w:t>
    </w:r>
    <w:r w:rsidRPr="008D5FF8">
      <w:rPr>
        <w:rFonts w:ascii="Times New Roman" w:hAnsi="Times New Roman" w:cs="Times New Roman" w:hint="eastAsia"/>
        <w:color w:val="FF0000"/>
        <w:sz w:val="21"/>
        <w:szCs w:val="21"/>
        <w:highlight w:val="yellow"/>
      </w:rPr>
      <w:t>words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97BC8"/>
    <w:multiLevelType w:val="hybridMultilevel"/>
    <w:tmpl w:val="A42216D8"/>
    <w:lvl w:ilvl="0" w:tplc="2ADA5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Q3szAxszS0NDUyNjJT0lEKTi0uzszPAykwqgUAatr2UiwAAAA="/>
  </w:docVars>
  <w:rsids>
    <w:rsidRoot w:val="00B0024F"/>
    <w:rsid w:val="00123C7C"/>
    <w:rsid w:val="002B5395"/>
    <w:rsid w:val="00327209"/>
    <w:rsid w:val="005A3427"/>
    <w:rsid w:val="005A41CD"/>
    <w:rsid w:val="008D5FF8"/>
    <w:rsid w:val="009F715C"/>
    <w:rsid w:val="00A27349"/>
    <w:rsid w:val="00B0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D5257"/>
  <w15:chartTrackingRefBased/>
  <w15:docId w15:val="{692FBCBC-CBC5-443F-99F0-00E1F365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F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FF8"/>
    <w:rPr>
      <w:sz w:val="18"/>
      <w:szCs w:val="18"/>
    </w:rPr>
  </w:style>
  <w:style w:type="paragraph" w:styleId="a5">
    <w:name w:val="footer"/>
    <w:basedOn w:val="a"/>
    <w:link w:val="a6"/>
    <w:uiPriority w:val="99"/>
    <w:unhideWhenUsed/>
    <w:rsid w:val="008D5FF8"/>
    <w:pPr>
      <w:tabs>
        <w:tab w:val="center" w:pos="4153"/>
        <w:tab w:val="right" w:pos="8306"/>
      </w:tabs>
      <w:snapToGrid w:val="0"/>
      <w:jc w:val="left"/>
    </w:pPr>
    <w:rPr>
      <w:sz w:val="18"/>
      <w:szCs w:val="18"/>
    </w:rPr>
  </w:style>
  <w:style w:type="character" w:customStyle="1" w:styleId="a6">
    <w:name w:val="页脚 字符"/>
    <w:basedOn w:val="a0"/>
    <w:link w:val="a5"/>
    <w:uiPriority w:val="99"/>
    <w:rsid w:val="008D5F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2023-09-21T11:14:00Z</dcterms:created>
  <dcterms:modified xsi:type="dcterms:W3CDTF">2023-09-24T15:21:00Z</dcterms:modified>
</cp:coreProperties>
</file>