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3A" w:rsidRDefault="00B15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ing from an early age, I have devoted a great deal of time to model building, which is a highly creative process of building physical models from diverse materials. </w:t>
      </w:r>
      <w:r w:rsidR="00923A99">
        <w:rPr>
          <w:rFonts w:ascii="Times New Roman" w:hAnsi="Times New Roman" w:cs="Times New Roman"/>
          <w:sz w:val="24"/>
          <w:szCs w:val="24"/>
        </w:rPr>
        <w:t xml:space="preserve">For me, it was never just a simple hobby to pass </w:t>
      </w:r>
      <w:r w:rsidR="00907569">
        <w:rPr>
          <w:rFonts w:ascii="Times New Roman" w:hAnsi="Times New Roman" w:cs="Times New Roman"/>
          <w:sz w:val="24"/>
          <w:szCs w:val="24"/>
        </w:rPr>
        <w:t xml:space="preserve">the </w:t>
      </w:r>
      <w:r w:rsidR="00923A99">
        <w:rPr>
          <w:rFonts w:ascii="Times New Roman" w:hAnsi="Times New Roman" w:cs="Times New Roman"/>
          <w:sz w:val="24"/>
          <w:szCs w:val="24"/>
        </w:rPr>
        <w:t>time, but an inspiring realm that sparked countless moments of epiphany and personal growth.</w:t>
      </w:r>
    </w:p>
    <w:p w:rsidR="00923A99" w:rsidRDefault="00923A99">
      <w:pPr>
        <w:rPr>
          <w:rFonts w:ascii="Times New Roman" w:hAnsi="Times New Roman" w:cs="Times New Roman"/>
          <w:sz w:val="24"/>
          <w:szCs w:val="24"/>
        </w:rPr>
      </w:pPr>
    </w:p>
    <w:p w:rsidR="0028549F" w:rsidRDefault="0092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ersonally, I am most adept at crafting model planes, and I perceive it as an art form that perfectly resonates with my inner passion for pursuing precision and creativity. Beyond the acts of piecing together different parts of the models, I delved deeper into the intricacies of </w:t>
      </w:r>
      <w:r w:rsidR="0028549F">
        <w:rPr>
          <w:rFonts w:ascii="Times New Roman" w:hAnsi="Times New Roman" w:cs="Times New Roman"/>
          <w:sz w:val="24"/>
          <w:szCs w:val="24"/>
        </w:rPr>
        <w:t>drawing rough sketches, refining my design, meticulously adding details to each gear, and so much more. Each careful stroke of a pen or a brush reflects my commitment to accuracy as well as reveal</w:t>
      </w:r>
      <w:r w:rsidR="00907569">
        <w:rPr>
          <w:rFonts w:ascii="Times New Roman" w:hAnsi="Times New Roman" w:cs="Times New Roman"/>
          <w:sz w:val="24"/>
          <w:szCs w:val="24"/>
        </w:rPr>
        <w:t>s</w:t>
      </w:r>
      <w:r w:rsidR="0028549F">
        <w:rPr>
          <w:rFonts w:ascii="Times New Roman" w:hAnsi="Times New Roman" w:cs="Times New Roman"/>
          <w:sz w:val="24"/>
          <w:szCs w:val="24"/>
        </w:rPr>
        <w:t xml:space="preserve"> my relentless pursuit of perfection. </w:t>
      </w:r>
    </w:p>
    <w:p w:rsidR="0058067A" w:rsidRDefault="0058067A">
      <w:pPr>
        <w:rPr>
          <w:rFonts w:ascii="Times New Roman" w:hAnsi="Times New Roman" w:cs="Times New Roman"/>
          <w:sz w:val="24"/>
          <w:szCs w:val="24"/>
        </w:rPr>
      </w:pPr>
    </w:p>
    <w:p w:rsidR="0058067A" w:rsidRDefault="00580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</w:t>
      </w:r>
      <w:r>
        <w:rPr>
          <w:rFonts w:ascii="Times New Roman" w:hAnsi="Times New Roman" w:cs="Times New Roman" w:hint="eastAsia"/>
          <w:sz w:val="24"/>
          <w:szCs w:val="24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l planes gradually became a daily commitment for me, especially during my junior high school years. Back then, I devoted approximately four hours per day </w:t>
      </w:r>
      <w:r w:rsidR="00414D48">
        <w:rPr>
          <w:rFonts w:ascii="Times New Roman" w:hAnsi="Times New Roman" w:cs="Times New Roman"/>
          <w:sz w:val="24"/>
          <w:szCs w:val="24"/>
        </w:rPr>
        <w:t xml:space="preserve">to building models, and my proudest work is a meticulously crafted Lufthansa Boeing 747-400, built at a 1:400 scale. It stood out among my other creations for the innovative technique of making interlocking paper pieces without using any glue or tape I adopted in making this model. </w:t>
      </w:r>
      <w:bookmarkStart w:id="0" w:name="_GoBack"/>
      <w:bookmarkEnd w:id="0"/>
      <w:r w:rsidR="00414D48">
        <w:rPr>
          <w:rFonts w:ascii="Times New Roman" w:hAnsi="Times New Roman" w:cs="Times New Roman"/>
          <w:sz w:val="24"/>
          <w:szCs w:val="24"/>
        </w:rPr>
        <w:t xml:space="preserve">In the prolonged process of building the 747-700, I </w:t>
      </w:r>
      <w:r w:rsidR="004266A3">
        <w:rPr>
          <w:rFonts w:ascii="Times New Roman" w:hAnsi="Times New Roman" w:cs="Times New Roman"/>
          <w:sz w:val="24"/>
          <w:szCs w:val="24"/>
        </w:rPr>
        <w:t>researched the details of the shape, size, engine design, and many other aspects to represent the original plane structure to the greatest extent.</w:t>
      </w:r>
    </w:p>
    <w:p w:rsidR="0058067A" w:rsidRDefault="0058067A">
      <w:pPr>
        <w:rPr>
          <w:rFonts w:ascii="Times New Roman" w:hAnsi="Times New Roman" w:cs="Times New Roman"/>
          <w:sz w:val="24"/>
          <w:szCs w:val="24"/>
        </w:rPr>
      </w:pPr>
    </w:p>
    <w:p w:rsidR="0028549F" w:rsidRPr="00B15A0F" w:rsidRDefault="00285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I have constantly poured my imagination and creativity into each creation instead of simply replicating the existing models. In particular, I dedicated a lot of time </w:t>
      </w:r>
      <w:r w:rsidR="00907569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working on designing the liveries of each model plane. I see it as a meaningful process of giving a plane </w:t>
      </w:r>
      <w:r w:rsidR="00907569">
        <w:rPr>
          <w:rFonts w:ascii="Times New Roman" w:hAnsi="Times New Roman" w:cs="Times New Roman"/>
          <w:sz w:val="24"/>
          <w:szCs w:val="24"/>
        </w:rPr>
        <w:t>a story background, a vivid description that adds depth to the final product, or, in other words, giving life to what I built. In this case, each model-building experience exuberates vitality, granting me a precious opportunity to innovate, balance between aesthetic appeal and functionality, and bring to life the sophisticated model planes.</w:t>
      </w:r>
    </w:p>
    <w:sectPr w:rsidR="0028549F" w:rsidRPr="00B15A0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A0F" w:rsidRDefault="00B15A0F" w:rsidP="00B15A0F">
      <w:r>
        <w:separator/>
      </w:r>
    </w:p>
  </w:endnote>
  <w:endnote w:type="continuationSeparator" w:id="0">
    <w:p w:rsidR="00B15A0F" w:rsidRDefault="00B15A0F" w:rsidP="00B1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A0F" w:rsidRDefault="00B15A0F" w:rsidP="00B15A0F">
      <w:r>
        <w:separator/>
      </w:r>
    </w:p>
  </w:footnote>
  <w:footnote w:type="continuationSeparator" w:id="0">
    <w:p w:rsidR="00B15A0F" w:rsidRDefault="00B15A0F" w:rsidP="00B1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A0F" w:rsidRPr="00B15A0F" w:rsidRDefault="00B15A0F" w:rsidP="00B15A0F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B15A0F">
      <w:rPr>
        <w:rFonts w:ascii="Times New Roman" w:hAnsi="Times New Roman" w:cs="Times New Roman"/>
        <w:color w:val="FF0000"/>
        <w:sz w:val="21"/>
        <w:szCs w:val="21"/>
      </w:rPr>
      <w:t>3. What would you say is your greatest talent or skill? How have you developed and demonstrated that talent over time?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ztDQwMDKxMLQ0NTNT0lEKTi0uzszPAykwqgUA9eCSSywAAAA="/>
  </w:docVars>
  <w:rsids>
    <w:rsidRoot w:val="007512A4"/>
    <w:rsid w:val="0028549F"/>
    <w:rsid w:val="00414D48"/>
    <w:rsid w:val="004266A3"/>
    <w:rsid w:val="0058067A"/>
    <w:rsid w:val="007512A4"/>
    <w:rsid w:val="00907569"/>
    <w:rsid w:val="0092193A"/>
    <w:rsid w:val="00923A99"/>
    <w:rsid w:val="00B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07E1E"/>
  <w15:chartTrackingRefBased/>
  <w15:docId w15:val="{E20401D3-1814-4D07-A7E4-7BE8795B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346</Words>
  <Characters>1760</Characters>
  <Application>Microsoft Office Word</Application>
  <DocSecurity>0</DocSecurity>
  <Lines>29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2023-11-28T04:23:00Z</dcterms:created>
  <dcterms:modified xsi:type="dcterms:W3CDTF">2023-11-29T08:07:00Z</dcterms:modified>
</cp:coreProperties>
</file>