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B80" w:rsidRPr="00CF7492" w:rsidRDefault="00D06B80" w:rsidP="00637E88">
      <w:pPr>
        <w:snapToGrid/>
        <w:spacing w:after="0"/>
        <w:rPr>
          <w:b/>
          <w:sz w:val="32"/>
        </w:rPr>
      </w:pPr>
      <w:r w:rsidRPr="00CF7492">
        <w:rPr>
          <w:rFonts w:hint="eastAsia"/>
          <w:b/>
          <w:bCs/>
          <w:sz w:val="32"/>
          <w:highlight w:val="yellow"/>
        </w:rPr>
        <w:t>（举例</w:t>
      </w:r>
      <w:r w:rsidRPr="00CF7492">
        <w:rPr>
          <w:rFonts w:hint="eastAsia"/>
          <w:b/>
          <w:bCs/>
          <w:sz w:val="32"/>
          <w:highlight w:val="yellow"/>
        </w:rPr>
        <w:t>/</w:t>
      </w:r>
      <w:r w:rsidRPr="00CF7492">
        <w:rPr>
          <w:rFonts w:hint="eastAsia"/>
          <w:b/>
          <w:bCs/>
          <w:sz w:val="32"/>
          <w:highlight w:val="yellow"/>
        </w:rPr>
        <w:t>对比</w:t>
      </w:r>
      <w:r w:rsidRPr="00CF7492">
        <w:rPr>
          <w:rFonts w:hint="eastAsia"/>
          <w:b/>
          <w:bCs/>
          <w:sz w:val="32"/>
          <w:highlight w:val="yellow"/>
        </w:rPr>
        <w:t>/</w:t>
      </w:r>
      <w:r w:rsidRPr="00CF7492">
        <w:rPr>
          <w:rFonts w:hint="eastAsia"/>
          <w:b/>
          <w:bCs/>
          <w:sz w:val="32"/>
          <w:highlight w:val="yellow"/>
        </w:rPr>
        <w:t>数据</w:t>
      </w:r>
      <w:r w:rsidRPr="00CF7492">
        <w:rPr>
          <w:rFonts w:hint="eastAsia"/>
          <w:b/>
          <w:bCs/>
          <w:sz w:val="32"/>
          <w:highlight w:val="yellow"/>
        </w:rPr>
        <w:t>/</w:t>
      </w:r>
      <w:r w:rsidRPr="00CF7492">
        <w:rPr>
          <w:rFonts w:hint="eastAsia"/>
          <w:b/>
          <w:bCs/>
          <w:sz w:val="32"/>
          <w:highlight w:val="yellow"/>
        </w:rPr>
        <w:t>引言</w:t>
      </w:r>
      <w:r w:rsidRPr="00CF7492">
        <w:rPr>
          <w:rFonts w:hint="eastAsia"/>
          <w:b/>
          <w:bCs/>
          <w:sz w:val="32"/>
          <w:highlight w:val="yellow"/>
        </w:rPr>
        <w:t>/</w:t>
      </w:r>
      <w:r w:rsidRPr="00CF7492">
        <w:rPr>
          <w:rFonts w:hint="eastAsia"/>
          <w:b/>
          <w:bCs/>
          <w:sz w:val="32"/>
          <w:highlight w:val="yellow"/>
        </w:rPr>
        <w:t>分类</w:t>
      </w:r>
      <w:r w:rsidRPr="00CF7492">
        <w:rPr>
          <w:rFonts w:hint="eastAsia"/>
          <w:b/>
          <w:bCs/>
          <w:sz w:val="32"/>
          <w:highlight w:val="yellow"/>
        </w:rPr>
        <w:t>/</w:t>
      </w:r>
      <w:r w:rsidRPr="00CF7492">
        <w:rPr>
          <w:rFonts w:hint="eastAsia"/>
          <w:b/>
          <w:bCs/>
          <w:sz w:val="32"/>
          <w:highlight w:val="yellow"/>
        </w:rPr>
        <w:t>类比</w:t>
      </w:r>
      <w:r w:rsidRPr="00CF7492">
        <w:rPr>
          <w:rFonts w:hint="eastAsia"/>
          <w:b/>
          <w:bCs/>
          <w:sz w:val="32"/>
          <w:highlight w:val="yellow"/>
        </w:rPr>
        <w:t>/</w:t>
      </w:r>
      <w:r w:rsidRPr="00CF7492">
        <w:rPr>
          <w:rFonts w:hint="eastAsia"/>
          <w:b/>
          <w:bCs/>
          <w:sz w:val="32"/>
          <w:highlight w:val="yellow"/>
        </w:rPr>
        <w:t>虚拟）</w:t>
      </w:r>
      <w:r w:rsidRPr="00CF7492">
        <w:rPr>
          <w:rFonts w:hint="eastAsia"/>
          <w:b/>
          <w:bCs/>
          <w:sz w:val="32"/>
        </w:rPr>
        <w:t xml:space="preserve"> </w:t>
      </w:r>
    </w:p>
    <w:p w:rsidR="00FE772B" w:rsidRPr="00D06B80" w:rsidRDefault="00BA7B2F" w:rsidP="00637E88">
      <w:pPr>
        <w:snapToGrid/>
        <w:spacing w:after="0"/>
        <w:rPr>
          <w:sz w:val="24"/>
        </w:rPr>
      </w:pPr>
      <w:r w:rsidRPr="00CF7492">
        <w:rPr>
          <w:rFonts w:hint="eastAsia"/>
          <w:b/>
          <w:sz w:val="28"/>
          <w:highlight w:val="yellow"/>
        </w:rPr>
        <w:t>一、</w:t>
      </w:r>
      <w:r w:rsidR="002F4A64">
        <w:rPr>
          <w:rFonts w:hint="eastAsia"/>
          <w:b/>
          <w:sz w:val="28"/>
          <w:highlight w:val="yellow"/>
        </w:rPr>
        <w:t>事例论证</w:t>
      </w:r>
      <w:r w:rsidRPr="00CF7492">
        <w:rPr>
          <w:rFonts w:hint="eastAsia"/>
          <w:b/>
          <w:sz w:val="28"/>
          <w:highlight w:val="yellow"/>
        </w:rPr>
        <w:t>：</w:t>
      </w:r>
    </w:p>
    <w:p w:rsidR="00FE772B" w:rsidRPr="00A10070" w:rsidRDefault="00FE772B" w:rsidP="00637E88">
      <w:pPr>
        <w:numPr>
          <w:ilvl w:val="0"/>
          <w:numId w:val="11"/>
        </w:numPr>
        <w:snapToGrid/>
        <w:spacing w:after="0"/>
        <w:rPr>
          <w:rFonts w:asciiTheme="minorHAnsi" w:hAnsiTheme="minorHAnsi" w:cs="Times New Roman"/>
          <w:sz w:val="24"/>
        </w:rPr>
      </w:pPr>
      <w:r w:rsidRPr="00A10070">
        <w:rPr>
          <w:rFonts w:asciiTheme="minorHAnsi" w:hAnsiTheme="minorHAnsi" w:cs="Times New Roman"/>
          <w:bCs/>
          <w:sz w:val="24"/>
        </w:rPr>
        <w:t>Take /Cite ______  as an example/for example/ for instance</w:t>
      </w:r>
    </w:p>
    <w:p w:rsidR="00FE772B" w:rsidRPr="00A10070" w:rsidRDefault="00FE772B" w:rsidP="00637E88">
      <w:pPr>
        <w:numPr>
          <w:ilvl w:val="0"/>
          <w:numId w:val="11"/>
        </w:numPr>
        <w:snapToGrid/>
        <w:spacing w:after="0"/>
        <w:rPr>
          <w:rFonts w:asciiTheme="minorHAnsi" w:hAnsiTheme="minorHAnsi" w:cs="Times New Roman"/>
          <w:sz w:val="24"/>
        </w:rPr>
      </w:pPr>
      <w:r w:rsidRPr="00A10070">
        <w:rPr>
          <w:rFonts w:asciiTheme="minorHAnsi" w:hAnsiTheme="minorHAnsi" w:cs="Times New Roman"/>
          <w:bCs/>
          <w:sz w:val="24"/>
        </w:rPr>
        <w:t xml:space="preserve"> that is, namely, such as, in other words, in this case, by way of illustration</w:t>
      </w:r>
      <w:r w:rsidRPr="00A10070">
        <w:rPr>
          <w:rFonts w:asciiTheme="minorHAnsi" w:hAnsiTheme="minorHAnsi" w:cs="Times New Roman"/>
          <w:bCs/>
          <w:sz w:val="24"/>
        </w:rPr>
        <w:t>，</w:t>
      </w:r>
      <w:r w:rsidRPr="00A10070">
        <w:rPr>
          <w:rFonts w:asciiTheme="minorHAnsi" w:hAnsiTheme="minorHAnsi" w:cs="Times New Roman"/>
          <w:bCs/>
          <w:sz w:val="24"/>
        </w:rPr>
        <w:t xml:space="preserve"> </w:t>
      </w:r>
    </w:p>
    <w:p w:rsidR="00FE772B" w:rsidRPr="00A10070" w:rsidRDefault="00FE772B" w:rsidP="00637E88">
      <w:pPr>
        <w:numPr>
          <w:ilvl w:val="0"/>
          <w:numId w:val="11"/>
        </w:numPr>
        <w:snapToGrid/>
        <w:spacing w:after="0"/>
        <w:rPr>
          <w:rFonts w:asciiTheme="minorHAnsi" w:hAnsiTheme="minorHAnsi" w:cs="Times New Roman"/>
          <w:sz w:val="24"/>
        </w:rPr>
      </w:pPr>
      <w:r w:rsidRPr="00A10070">
        <w:rPr>
          <w:rFonts w:asciiTheme="minorHAnsi" w:hAnsiTheme="minorHAnsi" w:cs="Times New Roman"/>
          <w:bCs/>
          <w:sz w:val="24"/>
        </w:rPr>
        <w:t> I could think of no better illustration than</w:t>
      </w:r>
    </w:p>
    <w:p w:rsidR="00FE772B" w:rsidRPr="00A10070" w:rsidRDefault="00FE772B" w:rsidP="00637E88">
      <w:pPr>
        <w:numPr>
          <w:ilvl w:val="0"/>
          <w:numId w:val="11"/>
        </w:numPr>
        <w:snapToGrid/>
        <w:spacing w:after="0"/>
        <w:rPr>
          <w:rFonts w:asciiTheme="minorHAnsi" w:hAnsiTheme="minorHAnsi" w:cs="Times New Roman"/>
          <w:sz w:val="24"/>
        </w:rPr>
      </w:pPr>
      <w:r w:rsidRPr="00A10070">
        <w:rPr>
          <w:rFonts w:asciiTheme="minorHAnsi" w:hAnsiTheme="minorHAnsi" w:cs="Times New Roman"/>
          <w:bCs/>
          <w:sz w:val="24"/>
        </w:rPr>
        <w:t>A case in point is....</w:t>
      </w:r>
    </w:p>
    <w:p w:rsidR="00FE772B" w:rsidRPr="00A10070" w:rsidRDefault="00FE772B" w:rsidP="00637E88">
      <w:pPr>
        <w:numPr>
          <w:ilvl w:val="0"/>
          <w:numId w:val="11"/>
        </w:numPr>
        <w:snapToGrid/>
        <w:spacing w:after="0"/>
        <w:rPr>
          <w:rFonts w:asciiTheme="minorHAnsi" w:hAnsiTheme="minorHAnsi" w:cs="Times New Roman"/>
          <w:sz w:val="24"/>
        </w:rPr>
      </w:pPr>
      <w:r w:rsidRPr="00A10070">
        <w:rPr>
          <w:rFonts w:asciiTheme="minorHAnsi" w:hAnsiTheme="minorHAnsi" w:cs="Times New Roman"/>
          <w:bCs/>
          <w:sz w:val="24"/>
        </w:rPr>
        <w:t>Going by my personal experience, I would give an example of....</w:t>
      </w:r>
    </w:p>
    <w:p w:rsidR="00FE772B" w:rsidRPr="00A10070" w:rsidRDefault="00FE772B" w:rsidP="00637E88">
      <w:pPr>
        <w:numPr>
          <w:ilvl w:val="0"/>
          <w:numId w:val="11"/>
        </w:numPr>
        <w:snapToGrid/>
        <w:spacing w:after="0"/>
        <w:rPr>
          <w:rFonts w:asciiTheme="minorHAnsi" w:hAnsiTheme="minorHAnsi" w:cs="Times New Roman"/>
          <w:sz w:val="24"/>
        </w:rPr>
      </w:pPr>
      <w:r w:rsidRPr="00A10070">
        <w:rPr>
          <w:rFonts w:asciiTheme="minorHAnsi" w:hAnsiTheme="minorHAnsi" w:cs="Times New Roman"/>
          <w:bCs/>
          <w:sz w:val="24"/>
        </w:rPr>
        <w:t xml:space="preserve">The story of...best demonstrates this point.  </w:t>
      </w:r>
    </w:p>
    <w:p w:rsidR="00FE772B" w:rsidRPr="00A10070" w:rsidRDefault="00FE772B" w:rsidP="00637E88">
      <w:pPr>
        <w:numPr>
          <w:ilvl w:val="0"/>
          <w:numId w:val="11"/>
        </w:numPr>
        <w:snapToGrid/>
        <w:spacing w:after="0"/>
        <w:rPr>
          <w:rFonts w:asciiTheme="minorHAnsi" w:hAnsiTheme="minorHAnsi" w:cs="Times New Roman"/>
          <w:sz w:val="24"/>
        </w:rPr>
      </w:pPr>
      <w:r w:rsidRPr="00A10070">
        <w:rPr>
          <w:rFonts w:asciiTheme="minorHAnsi" w:hAnsiTheme="minorHAnsi" w:cs="Times New Roman"/>
          <w:bCs/>
          <w:sz w:val="24"/>
        </w:rPr>
        <w:t>Our life/society is full of such examples and a case in point is that....</w:t>
      </w:r>
    </w:p>
    <w:p w:rsidR="00FE772B" w:rsidRPr="00FE772B" w:rsidRDefault="00FE772B" w:rsidP="00637E88">
      <w:pPr>
        <w:snapToGrid/>
        <w:spacing w:after="0"/>
        <w:ind w:left="360"/>
      </w:pPr>
      <w:r w:rsidRPr="00FE772B">
        <w:t>“</w:t>
      </w:r>
      <w:r w:rsidRPr="00FE772B">
        <w:rPr>
          <w:rFonts w:hint="eastAsia"/>
        </w:rPr>
        <w:t>得例子得独立“，一篇没有例子以及细节描写的独立写作是不可能得高分的</w:t>
      </w:r>
      <w:r w:rsidRPr="00FE772B">
        <w:rPr>
          <w:b/>
          <w:bCs/>
        </w:rPr>
        <w:t xml:space="preserve"> </w:t>
      </w:r>
    </w:p>
    <w:p w:rsidR="00BA7B2F" w:rsidRPr="00FE772B" w:rsidRDefault="00BA7B2F" w:rsidP="00637E88">
      <w:pPr>
        <w:snapToGrid/>
        <w:spacing w:after="0"/>
        <w:rPr>
          <w:b/>
        </w:rPr>
      </w:pPr>
      <w:r w:rsidRPr="00CF7492">
        <w:rPr>
          <w:rFonts w:hint="eastAsia"/>
          <w:b/>
        </w:rPr>
        <w:t>个人事例：</w:t>
      </w:r>
    </w:p>
    <w:p w:rsidR="00EE76C0" w:rsidRDefault="00EE76C0" w:rsidP="00637E88">
      <w:pPr>
        <w:snapToGrid/>
        <w:spacing w:after="0"/>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t>但凡个人经历，考官都会认为是make up，即现编的例子。但是只要细节描写到位，依旧不会影响得分。所以需注意：①添加人物姓名、事件发生的时间以及地点等细节；②写出事件发生前后的变化。</w:t>
      </w:r>
    </w:p>
    <w:p w:rsidR="00FE772B" w:rsidRDefault="00FE772B" w:rsidP="00637E88">
      <w:pPr>
        <w:snapToGrid/>
        <w:spacing w:after="0"/>
      </w:pPr>
    </w:p>
    <w:p w:rsidR="00EE76C0" w:rsidRPr="00EE76C0" w:rsidRDefault="00EE76C0" w:rsidP="00637E88">
      <w:pPr>
        <w:snapToGrid/>
        <w:spacing w:after="0"/>
        <w:jc w:val="both"/>
        <w:rPr>
          <w:rFonts w:ascii="微软雅黑" w:hAnsi="微软雅黑"/>
          <w:b/>
          <w:color w:val="333333"/>
          <w:sz w:val="21"/>
          <w:szCs w:val="21"/>
          <w:u w:val="single"/>
          <w:shd w:val="clear" w:color="auto" w:fill="FFFFFF"/>
        </w:rPr>
      </w:pPr>
      <w:r w:rsidRPr="00EE76C0">
        <w:rPr>
          <w:rFonts w:ascii="微软雅黑" w:hAnsi="微软雅黑" w:hint="eastAsia"/>
          <w:b/>
          <w:color w:val="333333"/>
          <w:sz w:val="21"/>
          <w:szCs w:val="21"/>
          <w:u w:val="single"/>
          <w:shd w:val="clear" w:color="auto" w:fill="FFFFFF"/>
        </w:rPr>
        <w:t xml:space="preserve">Students should do part-time jobs when attending university？ </w:t>
      </w:r>
    </w:p>
    <w:p w:rsidR="004358AB" w:rsidRPr="00A10070" w:rsidRDefault="00BA7B2F" w:rsidP="00637E88">
      <w:pPr>
        <w:pStyle w:val="a6"/>
        <w:numPr>
          <w:ilvl w:val="0"/>
          <w:numId w:val="10"/>
        </w:numPr>
        <w:snapToGrid/>
        <w:spacing w:after="0"/>
        <w:ind w:firstLineChars="0"/>
        <w:jc w:val="both"/>
        <w:rPr>
          <w:rFonts w:ascii="Times New Roman" w:hAnsi="Times New Roman" w:cs="Times New Roman"/>
          <w:sz w:val="28"/>
        </w:rPr>
      </w:pPr>
      <w:r w:rsidRPr="00A10070">
        <w:rPr>
          <w:rFonts w:ascii="Times New Roman" w:hAnsi="Times New Roman" w:cs="Times New Roman"/>
          <w:sz w:val="28"/>
        </w:rPr>
        <w:t xml:space="preserve">When it comes to the </w:t>
      </w:r>
      <w:r w:rsidRPr="003212FF">
        <w:rPr>
          <w:rFonts w:ascii="Times New Roman" w:hAnsi="Times New Roman" w:cs="Times New Roman"/>
          <w:color w:val="FF0000"/>
          <w:sz w:val="28"/>
        </w:rPr>
        <w:t>merits</w:t>
      </w:r>
      <w:r w:rsidRPr="00A10070">
        <w:rPr>
          <w:rFonts w:ascii="Times New Roman" w:hAnsi="Times New Roman" w:cs="Times New Roman"/>
          <w:sz w:val="28"/>
        </w:rPr>
        <w:t xml:space="preserve"> acquired from part-time jobs, </w:t>
      </w:r>
      <w:r w:rsidRPr="003212FF">
        <w:rPr>
          <w:rFonts w:ascii="Times New Roman" w:hAnsi="Times New Roman" w:cs="Times New Roman"/>
          <w:sz w:val="28"/>
          <w:highlight w:val="yellow"/>
        </w:rPr>
        <w:t>I could think of no better illustration than</w:t>
      </w:r>
      <w:r w:rsidRPr="00A10070">
        <w:rPr>
          <w:rFonts w:ascii="Times New Roman" w:hAnsi="Times New Roman" w:cs="Times New Roman"/>
          <w:sz w:val="28"/>
        </w:rPr>
        <w:t xml:space="preserve"> the following one of my personal experience. During the summer vocation of the freshman year, I found a part-time job in McDonald’s</w:t>
      </w:r>
      <w:r w:rsidRPr="00A10070">
        <w:rPr>
          <w:rFonts w:ascii="Times New Roman" w:hAnsi="Times New Roman" w:cs="Times New Roman" w:hint="eastAsia"/>
          <w:sz w:val="28"/>
        </w:rPr>
        <w:t xml:space="preserve">, </w:t>
      </w:r>
      <w:r w:rsidRPr="00A10070">
        <w:rPr>
          <w:rFonts w:ascii="Times New Roman" w:hAnsi="Times New Roman" w:cs="Times New Roman"/>
          <w:sz w:val="28"/>
        </w:rPr>
        <w:t xml:space="preserve">serving as a waitress. From morning till night, when dealing with </w:t>
      </w:r>
      <w:r w:rsidRPr="003212FF">
        <w:rPr>
          <w:rFonts w:ascii="Times New Roman" w:hAnsi="Times New Roman" w:cs="Times New Roman"/>
          <w:color w:val="FF0000"/>
          <w:sz w:val="28"/>
        </w:rPr>
        <w:t>various kinds of customers, I had to adjust my mentality and change my tone</w:t>
      </w:r>
      <w:r w:rsidRPr="00A10070">
        <w:rPr>
          <w:rFonts w:ascii="Times New Roman" w:hAnsi="Times New Roman" w:cs="Times New Roman"/>
          <w:sz w:val="28"/>
        </w:rPr>
        <w:t xml:space="preserve"> in order to react to them. </w:t>
      </w:r>
      <w:r w:rsidRPr="003212FF">
        <w:rPr>
          <w:rFonts w:ascii="Times New Roman" w:hAnsi="Times New Roman" w:cs="Times New Roman"/>
          <w:b/>
          <w:sz w:val="28"/>
          <w:u w:val="single"/>
        </w:rPr>
        <w:t>Besides,</w:t>
      </w:r>
      <w:r w:rsidRPr="00A10070">
        <w:rPr>
          <w:rFonts w:ascii="Times New Roman" w:hAnsi="Times New Roman" w:cs="Times New Roman"/>
          <w:sz w:val="28"/>
        </w:rPr>
        <w:t xml:space="preserve"> to </w:t>
      </w:r>
      <w:r w:rsidRPr="003212FF">
        <w:rPr>
          <w:rFonts w:ascii="Times New Roman" w:hAnsi="Times New Roman" w:cs="Times New Roman"/>
          <w:color w:val="FF0000"/>
          <w:sz w:val="28"/>
        </w:rPr>
        <w:t>be co</w:t>
      </w:r>
      <w:r w:rsidR="00047709" w:rsidRPr="003212FF">
        <w:rPr>
          <w:rFonts w:ascii="Times New Roman" w:hAnsi="Times New Roman" w:cs="Times New Roman"/>
          <w:color w:val="FF0000"/>
          <w:sz w:val="28"/>
        </w:rPr>
        <w:t>’</w:t>
      </w:r>
      <w:r w:rsidRPr="003212FF">
        <w:rPr>
          <w:rFonts w:ascii="Times New Roman" w:hAnsi="Times New Roman" w:cs="Times New Roman"/>
          <w:color w:val="FF0000"/>
          <w:sz w:val="28"/>
        </w:rPr>
        <w:t xml:space="preserve">operative and helpful </w:t>
      </w:r>
      <w:r w:rsidRPr="00A10070">
        <w:rPr>
          <w:rFonts w:ascii="Times New Roman" w:hAnsi="Times New Roman" w:cs="Times New Roman"/>
          <w:sz w:val="28"/>
        </w:rPr>
        <w:t xml:space="preserve">when communicating with colleagues and to </w:t>
      </w:r>
      <w:r w:rsidRPr="003212FF">
        <w:rPr>
          <w:rFonts w:ascii="Times New Roman" w:hAnsi="Times New Roman" w:cs="Times New Roman"/>
          <w:color w:val="FF0000"/>
          <w:sz w:val="28"/>
        </w:rPr>
        <w:t xml:space="preserve">be </w:t>
      </w:r>
      <w:r w:rsidR="00047709" w:rsidRPr="003212FF">
        <w:rPr>
          <w:rFonts w:ascii="Times New Roman" w:hAnsi="Times New Roman" w:cs="Times New Roman"/>
          <w:color w:val="FF0000"/>
          <w:sz w:val="28"/>
        </w:rPr>
        <w:t>‘</w:t>
      </w:r>
      <w:r w:rsidRPr="003212FF">
        <w:rPr>
          <w:rFonts w:ascii="Times New Roman" w:hAnsi="Times New Roman" w:cs="Times New Roman"/>
          <w:color w:val="FF0000"/>
          <w:sz w:val="28"/>
        </w:rPr>
        <w:t>modest and respectful</w:t>
      </w:r>
      <w:r w:rsidRPr="00A10070">
        <w:rPr>
          <w:rFonts w:ascii="Times New Roman" w:hAnsi="Times New Roman" w:cs="Times New Roman"/>
          <w:sz w:val="28"/>
        </w:rPr>
        <w:t xml:space="preserve"> when talking with leaders are, indeed, daily attention for me. </w:t>
      </w:r>
      <w:r w:rsidRPr="003212FF">
        <w:rPr>
          <w:rFonts w:ascii="Times New Roman" w:hAnsi="Times New Roman" w:cs="Times New Roman"/>
          <w:sz w:val="28"/>
          <w:u w:val="single"/>
        </w:rPr>
        <w:t>Obviously, after a month’s part-time job, my communication skills had been improved definitely</w:t>
      </w:r>
      <w:r w:rsidRPr="003212FF">
        <w:rPr>
          <w:rFonts w:ascii="Times New Roman" w:cs="Times New Roman" w:hint="eastAsia"/>
          <w:sz w:val="28"/>
          <w:u w:val="single"/>
        </w:rPr>
        <w:t xml:space="preserve">, </w:t>
      </w:r>
      <w:r w:rsidRPr="003212FF">
        <w:rPr>
          <w:rFonts w:ascii="Times New Roman" w:hAnsi="Times New Roman" w:cs="Times New Roman"/>
          <w:sz w:val="28"/>
          <w:u w:val="single"/>
        </w:rPr>
        <w:t>which provided me with abundant experiences to adapt to the society after graduation.</w:t>
      </w:r>
      <w:r w:rsidR="000A6C64" w:rsidRPr="00A10070">
        <w:rPr>
          <w:rFonts w:ascii="Times New Roman" w:hAnsi="Times New Roman" w:cs="Times New Roman" w:hint="eastAsia"/>
          <w:sz w:val="28"/>
        </w:rPr>
        <w:t xml:space="preserve"> </w:t>
      </w:r>
      <w:r w:rsidR="000A6C64" w:rsidRPr="00A10070">
        <w:rPr>
          <w:rFonts w:ascii="Times New Roman" w:hAnsi="Times New Roman" w:cs="Times New Roman" w:hint="eastAsia"/>
          <w:sz w:val="28"/>
        </w:rPr>
        <w:t>（找出段落中的并列或递进连词，表承接的短语）</w:t>
      </w:r>
    </w:p>
    <w:p w:rsidR="00BA7B2F" w:rsidRDefault="00BA7B2F" w:rsidP="00637E88">
      <w:pPr>
        <w:snapToGrid/>
        <w:spacing w:after="0"/>
        <w:jc w:val="both"/>
        <w:rPr>
          <w:rFonts w:ascii="Times New Roman" w:hAnsi="Times New Roman" w:cs="Times New Roman"/>
          <w:sz w:val="28"/>
        </w:rPr>
      </w:pPr>
    </w:p>
    <w:p w:rsidR="0058486B" w:rsidRPr="00FE772B" w:rsidRDefault="0058486B" w:rsidP="00637E88">
      <w:pPr>
        <w:snapToGrid/>
        <w:spacing w:after="0"/>
        <w:jc w:val="both"/>
        <w:rPr>
          <w:rFonts w:ascii="微软雅黑" w:hAnsi="微软雅黑"/>
          <w:b/>
          <w:color w:val="333333"/>
          <w:sz w:val="21"/>
          <w:szCs w:val="21"/>
          <w:shd w:val="clear" w:color="auto" w:fill="FFFFFF"/>
        </w:rPr>
      </w:pPr>
      <w:r w:rsidRPr="00CF7492">
        <w:rPr>
          <w:rFonts w:ascii="微软雅黑" w:hAnsi="微软雅黑" w:hint="eastAsia"/>
          <w:b/>
          <w:color w:val="333333"/>
          <w:sz w:val="21"/>
          <w:szCs w:val="21"/>
          <w:shd w:val="clear" w:color="auto" w:fill="FFFFFF"/>
        </w:rPr>
        <w:t>名人事迹</w:t>
      </w:r>
    </w:p>
    <w:p w:rsidR="0058486B" w:rsidRPr="00A10070" w:rsidRDefault="0058486B" w:rsidP="00637E88">
      <w:pPr>
        <w:pStyle w:val="a6"/>
        <w:numPr>
          <w:ilvl w:val="0"/>
          <w:numId w:val="9"/>
        </w:numPr>
        <w:snapToGrid/>
        <w:spacing w:after="0"/>
        <w:ind w:firstLineChars="0"/>
        <w:jc w:val="both"/>
        <w:rPr>
          <w:rFonts w:ascii="Times New Roman" w:hAnsi="Times New Roman" w:cs="Times New Roman"/>
          <w:sz w:val="28"/>
        </w:rPr>
      </w:pPr>
      <w:r w:rsidRPr="00A10070">
        <w:rPr>
          <w:rFonts w:ascii="Times New Roman" w:hAnsi="Times New Roman" w:cs="Times New Roman"/>
          <w:sz w:val="28"/>
        </w:rPr>
        <w:t>Thomas Edison tried over 1500 materials to find the right substance to serve as filament in his great invention, the light bulb. The notes he wrote about the research extend to 40 thousand pages. But rather than give up, Edison kept trying. Each failure taught him something new and helped him eventually figure out what kind of material was proper. Edison’s experience teaches us that failure is simply part of process that leads to success.</w:t>
      </w:r>
      <w:r w:rsidRPr="00A10070">
        <w:rPr>
          <w:rFonts w:ascii="Times New Roman" w:hAnsi="Times New Roman" w:cs="Times New Roman" w:hint="eastAsia"/>
          <w:sz w:val="28"/>
        </w:rPr>
        <w:t xml:space="preserve">  </w:t>
      </w:r>
      <w:r w:rsidRPr="00A10070">
        <w:rPr>
          <w:rFonts w:ascii="Times New Roman" w:hAnsi="Times New Roman" w:cs="Times New Roman" w:hint="eastAsia"/>
          <w:sz w:val="28"/>
        </w:rPr>
        <w:t>（</w:t>
      </w:r>
      <w:r w:rsidRPr="00A10070">
        <w:rPr>
          <w:rFonts w:ascii="微软雅黑" w:hAnsi="微软雅黑" w:cs="Times New Roman" w:hint="eastAsia"/>
          <w:i/>
          <w:sz w:val="24"/>
        </w:rPr>
        <w:t>比较：</w:t>
      </w:r>
      <w:r w:rsidRPr="00A10070">
        <w:rPr>
          <w:rFonts w:ascii="微软雅黑" w:hAnsi="微软雅黑" w:cs="Times New Roman"/>
          <w:i/>
          <w:sz w:val="24"/>
        </w:rPr>
        <w:t>Edison tried many times to find a kind of proper material as the lamp filament for his most famous invention</w:t>
      </w:r>
      <w:r w:rsidRPr="00A10070">
        <w:rPr>
          <w:rFonts w:ascii="Times New Roman" w:hAnsi="Times New Roman" w:cs="Times New Roman" w:hint="eastAsia"/>
          <w:sz w:val="28"/>
        </w:rPr>
        <w:t>）</w:t>
      </w:r>
    </w:p>
    <w:p w:rsidR="0058486B" w:rsidRDefault="0058486B" w:rsidP="00637E88">
      <w:pPr>
        <w:snapToGrid/>
        <w:spacing w:after="0"/>
        <w:jc w:val="both"/>
        <w:rPr>
          <w:rFonts w:ascii="微软雅黑" w:hAnsi="微软雅黑"/>
          <w:color w:val="333333"/>
          <w:sz w:val="21"/>
          <w:szCs w:val="21"/>
          <w:shd w:val="clear" w:color="auto" w:fill="FFFFFF"/>
        </w:rPr>
      </w:pPr>
    </w:p>
    <w:p w:rsidR="00BA7B2F" w:rsidRPr="00637E88" w:rsidRDefault="00BA7B2F" w:rsidP="00637E88">
      <w:pPr>
        <w:snapToGrid/>
        <w:spacing w:after="0"/>
        <w:jc w:val="both"/>
        <w:rPr>
          <w:rFonts w:ascii="微软雅黑" w:hAnsi="微软雅黑"/>
          <w:b/>
          <w:color w:val="333333"/>
          <w:szCs w:val="21"/>
          <w:shd w:val="clear" w:color="auto" w:fill="FFFFFF"/>
        </w:rPr>
      </w:pPr>
      <w:r w:rsidRPr="00637E88">
        <w:rPr>
          <w:rFonts w:ascii="微软雅黑" w:hAnsi="微软雅黑" w:hint="eastAsia"/>
          <w:b/>
          <w:color w:val="333333"/>
          <w:szCs w:val="21"/>
          <w:shd w:val="clear" w:color="auto" w:fill="FFFFFF"/>
        </w:rPr>
        <w:t> 一般性例子</w:t>
      </w:r>
      <w:r w:rsidR="00CB643C" w:rsidRPr="00637E88">
        <w:rPr>
          <w:rFonts w:ascii="微软雅黑" w:hAnsi="微软雅黑" w:hint="eastAsia"/>
          <w:b/>
          <w:color w:val="333333"/>
          <w:szCs w:val="21"/>
          <w:shd w:val="clear" w:color="auto" w:fill="FFFFFF"/>
        </w:rPr>
        <w:t>（小例子</w:t>
      </w:r>
      <w:r w:rsidR="0058486B" w:rsidRPr="00637E88">
        <w:rPr>
          <w:rFonts w:ascii="微软雅黑" w:hAnsi="微软雅黑" w:hint="eastAsia"/>
          <w:b/>
          <w:color w:val="333333"/>
          <w:szCs w:val="21"/>
          <w:shd w:val="clear" w:color="auto" w:fill="FFFFFF"/>
        </w:rPr>
        <w:t>，可以连续举几个</w:t>
      </w:r>
      <w:r w:rsidR="00CB643C" w:rsidRPr="00637E88">
        <w:rPr>
          <w:rFonts w:ascii="微软雅黑" w:hAnsi="微软雅黑" w:hint="eastAsia"/>
          <w:b/>
          <w:color w:val="333333"/>
          <w:szCs w:val="21"/>
          <w:shd w:val="clear" w:color="auto" w:fill="FFFFFF"/>
        </w:rPr>
        <w:t>）</w:t>
      </w:r>
    </w:p>
    <w:p w:rsidR="00EE76C0" w:rsidRPr="00EE76C0" w:rsidRDefault="00637E88" w:rsidP="00637E88">
      <w:pPr>
        <w:snapToGrid/>
        <w:spacing w:after="0"/>
        <w:jc w:val="both"/>
        <w:rPr>
          <w:rFonts w:ascii="微软雅黑" w:hAnsi="微软雅黑"/>
          <w:b/>
          <w:color w:val="333333"/>
          <w:sz w:val="21"/>
          <w:szCs w:val="21"/>
          <w:u w:val="single"/>
          <w:shd w:val="clear" w:color="auto" w:fill="FFFFFF"/>
        </w:rPr>
      </w:pPr>
      <w:r>
        <w:rPr>
          <w:rFonts w:ascii="微软雅黑" w:hAnsi="微软雅黑" w:hint="eastAsia"/>
          <w:b/>
          <w:color w:val="333333"/>
          <w:sz w:val="21"/>
          <w:szCs w:val="21"/>
          <w:u w:val="single"/>
          <w:shd w:val="clear" w:color="auto" w:fill="FFFFFF"/>
        </w:rPr>
        <w:t xml:space="preserve">e.g. </w:t>
      </w:r>
      <w:r w:rsidR="00EE76C0" w:rsidRPr="00EE76C0">
        <w:rPr>
          <w:rFonts w:ascii="微软雅黑" w:hAnsi="微软雅黑" w:hint="eastAsia"/>
          <w:b/>
          <w:color w:val="333333"/>
          <w:sz w:val="21"/>
          <w:szCs w:val="21"/>
          <w:u w:val="single"/>
          <w:shd w:val="clear" w:color="auto" w:fill="FFFFFF"/>
        </w:rPr>
        <w:t>Advertising is the only cause of unhealthy eating habits.</w:t>
      </w:r>
      <w:bookmarkStart w:id="0" w:name="_GoBack"/>
      <w:bookmarkEnd w:id="0"/>
    </w:p>
    <w:p w:rsidR="00BA7B2F" w:rsidRDefault="00BA7B2F" w:rsidP="00637E88">
      <w:pPr>
        <w:snapToGrid/>
        <w:spacing w:after="0"/>
        <w:jc w:val="both"/>
        <w:rPr>
          <w:rFonts w:ascii="微软雅黑" w:hAnsi="微软雅黑"/>
          <w:color w:val="333333"/>
          <w:sz w:val="21"/>
          <w:szCs w:val="21"/>
          <w:shd w:val="clear" w:color="auto" w:fill="FFFFFF"/>
        </w:rPr>
      </w:pPr>
    </w:p>
    <w:p w:rsidR="0001560E" w:rsidRDefault="00637E88" w:rsidP="00637E88">
      <w:pPr>
        <w:numPr>
          <w:ilvl w:val="0"/>
          <w:numId w:val="1"/>
        </w:numPr>
        <w:snapToGrid/>
        <w:spacing w:after="0"/>
        <w:jc w:val="both"/>
        <w:rPr>
          <w:rFonts w:ascii="Times New Roman" w:hAnsi="Times New Roman" w:cs="Times New Roman"/>
          <w:sz w:val="28"/>
        </w:rPr>
      </w:pPr>
      <w:r w:rsidRPr="00CC09B2">
        <w:rPr>
          <w:rFonts w:ascii="Times New Roman" w:hAnsi="Times New Roman" w:cs="Times New Roman"/>
          <w:color w:val="FF0000"/>
          <w:sz w:val="28"/>
        </w:rPr>
        <w:t>For example,</w:t>
      </w:r>
      <w:r w:rsidRPr="00162569">
        <w:rPr>
          <w:rFonts w:ascii="Times New Roman" w:hAnsi="Times New Roman" w:cs="Times New Roman"/>
          <w:sz w:val="28"/>
        </w:rPr>
        <w:t xml:space="preserve"> the commercial of </w:t>
      </w:r>
      <w:r w:rsidRPr="00CC09B2">
        <w:rPr>
          <w:rFonts w:ascii="Times New Roman" w:hAnsi="Times New Roman" w:cs="Times New Roman"/>
          <w:color w:val="FF0000"/>
          <w:sz w:val="28"/>
        </w:rPr>
        <w:t>KFC</w:t>
      </w:r>
      <w:r w:rsidRPr="00162569">
        <w:rPr>
          <w:rFonts w:ascii="Times New Roman" w:hAnsi="Times New Roman" w:cs="Times New Roman"/>
          <w:sz w:val="28"/>
        </w:rPr>
        <w:t xml:space="preserve"> is typically a combination of </w:t>
      </w:r>
      <w:r w:rsidRPr="00CC09B2">
        <w:rPr>
          <w:rFonts w:ascii="Times New Roman" w:hAnsi="Times New Roman" w:cs="Times New Roman"/>
          <w:sz w:val="28"/>
          <w:u w:val="single"/>
        </w:rPr>
        <w:t>melodious</w:t>
      </w:r>
      <w:r w:rsidRPr="00162569">
        <w:rPr>
          <w:rFonts w:ascii="Times New Roman" w:hAnsi="Times New Roman" w:cs="Times New Roman"/>
          <w:sz w:val="28"/>
        </w:rPr>
        <w:t xml:space="preserve"> music, fancy pictures and a slogan of “We do chicken right”, luring people to purchase the unhealthy food. </w:t>
      </w:r>
      <w:r w:rsidRPr="00CC09B2">
        <w:rPr>
          <w:rFonts w:ascii="Times New Roman" w:hAnsi="Times New Roman" w:cs="Times New Roman"/>
          <w:sz w:val="28"/>
          <w:highlight w:val="yellow"/>
        </w:rPr>
        <w:t>It is the same with</w:t>
      </w:r>
      <w:r w:rsidRPr="00162569">
        <w:rPr>
          <w:rFonts w:ascii="Times New Roman" w:hAnsi="Times New Roman" w:cs="Times New Roman"/>
          <w:sz w:val="28"/>
        </w:rPr>
        <w:t xml:space="preserve"> all those restaurants, which display </w:t>
      </w:r>
      <w:r w:rsidR="00162569">
        <w:rPr>
          <w:rFonts w:ascii="Times New Roman" w:hAnsi="Times New Roman" w:cs="Times New Roman" w:hint="eastAsia"/>
          <w:sz w:val="28"/>
        </w:rPr>
        <w:t xml:space="preserve">all sorts of </w:t>
      </w:r>
      <w:r w:rsidRPr="00162569">
        <w:rPr>
          <w:rFonts w:ascii="Times New Roman" w:hAnsi="Times New Roman" w:cs="Times New Roman"/>
          <w:sz w:val="28"/>
        </w:rPr>
        <w:t xml:space="preserve">delicious foods in large-scale </w:t>
      </w:r>
      <w:r w:rsidR="002C5254">
        <w:rPr>
          <w:rFonts w:ascii="Times New Roman" w:hAnsi="Times New Roman" w:cs="Times New Roman" w:hint="eastAsia"/>
          <w:sz w:val="28"/>
        </w:rPr>
        <w:t xml:space="preserve">high definition </w:t>
      </w:r>
      <w:r w:rsidRPr="00162569">
        <w:rPr>
          <w:rFonts w:ascii="Times New Roman" w:hAnsi="Times New Roman" w:cs="Times New Roman"/>
          <w:sz w:val="28"/>
        </w:rPr>
        <w:t>pictures on the window, luring everyone passing by to stop and</w:t>
      </w:r>
      <w:r w:rsidRPr="00610EDF">
        <w:rPr>
          <w:rFonts w:ascii="Times New Roman" w:hAnsi="Times New Roman" w:cs="Times New Roman"/>
          <w:sz w:val="28"/>
          <w:u w:val="single"/>
        </w:rPr>
        <w:t xml:space="preserve"> </w:t>
      </w:r>
      <w:r w:rsidRPr="00610EDF">
        <w:rPr>
          <w:rFonts w:ascii="Times New Roman" w:hAnsi="Times New Roman" w:cs="Times New Roman"/>
          <w:color w:val="FF0000"/>
          <w:sz w:val="28"/>
          <w:u w:val="single"/>
        </w:rPr>
        <w:t>relish</w:t>
      </w:r>
      <w:r w:rsidRPr="00610EDF">
        <w:rPr>
          <w:rFonts w:ascii="Times New Roman" w:hAnsi="Times New Roman" w:cs="Times New Roman"/>
          <w:sz w:val="28"/>
          <w:u w:val="single"/>
        </w:rPr>
        <w:t xml:space="preserve"> a meal</w:t>
      </w:r>
      <w:r w:rsidRPr="00162569">
        <w:rPr>
          <w:rFonts w:ascii="Times New Roman" w:hAnsi="Times New Roman" w:cs="Times New Roman"/>
          <w:sz w:val="28"/>
        </w:rPr>
        <w:t xml:space="preserve"> </w:t>
      </w:r>
      <w:r w:rsidRPr="00AB433F">
        <w:rPr>
          <w:rFonts w:ascii="Times New Roman" w:hAnsi="Times New Roman" w:cs="Times New Roman"/>
          <w:color w:val="FF0000"/>
          <w:sz w:val="28"/>
        </w:rPr>
        <w:t>to the heart’s content</w:t>
      </w:r>
      <w:r w:rsidRPr="00162569">
        <w:rPr>
          <w:rFonts w:ascii="Times New Roman" w:hAnsi="Times New Roman" w:cs="Times New Roman"/>
          <w:sz w:val="28"/>
        </w:rPr>
        <w:t>. (</w:t>
      </w:r>
      <w:r w:rsidR="002C5254">
        <w:rPr>
          <w:rFonts w:ascii="Times New Roman" w:hAnsi="Times New Roman" w:cs="Times New Roman" w:hint="eastAsia"/>
          <w:sz w:val="28"/>
        </w:rPr>
        <w:t>找出</w:t>
      </w:r>
      <w:r w:rsidR="00162569">
        <w:rPr>
          <w:rFonts w:ascii="Times New Roman" w:hAnsi="Times New Roman" w:cs="Times New Roman" w:hint="eastAsia"/>
          <w:sz w:val="28"/>
        </w:rPr>
        <w:t>类比句，注意</w:t>
      </w:r>
      <w:r w:rsidRPr="00162569">
        <w:rPr>
          <w:rFonts w:ascii="Times New Roman" w:hAnsi="Times New Roman" w:cs="Times New Roman" w:hint="eastAsia"/>
          <w:sz w:val="28"/>
        </w:rPr>
        <w:t>细节</w:t>
      </w:r>
      <w:r w:rsidR="00162569">
        <w:rPr>
          <w:rFonts w:ascii="Times New Roman" w:hAnsi="Times New Roman" w:cs="Times New Roman" w:hint="eastAsia"/>
          <w:sz w:val="28"/>
        </w:rPr>
        <w:t>描写</w:t>
      </w:r>
      <w:r w:rsidRPr="00162569">
        <w:rPr>
          <w:rFonts w:ascii="Times New Roman" w:hAnsi="Times New Roman" w:cs="Times New Roman"/>
          <w:sz w:val="28"/>
        </w:rPr>
        <w:t xml:space="preserve">) </w:t>
      </w:r>
    </w:p>
    <w:p w:rsidR="00B40EF7" w:rsidRDefault="00B40EF7" w:rsidP="00637E88">
      <w:pPr>
        <w:snapToGrid/>
        <w:spacing w:after="0"/>
        <w:jc w:val="both"/>
        <w:rPr>
          <w:rFonts w:ascii="Times New Roman" w:hAnsi="Times New Roman" w:cs="Times New Roman"/>
          <w:sz w:val="28"/>
        </w:rPr>
      </w:pPr>
    </w:p>
    <w:p w:rsidR="007F1C1D" w:rsidRDefault="007F1C1D" w:rsidP="00637E88">
      <w:pPr>
        <w:snapToGrid/>
        <w:spacing w:after="0"/>
        <w:jc w:val="both"/>
        <w:rPr>
          <w:rFonts w:ascii="Times New Roman" w:hAnsi="Times New Roman" w:cs="Times New Roman"/>
          <w:sz w:val="28"/>
        </w:rPr>
      </w:pPr>
      <w:r>
        <w:rPr>
          <w:rFonts w:ascii="Times New Roman" w:hAnsi="Times New Roman" w:cs="Times New Roman" w:hint="eastAsia"/>
          <w:sz w:val="28"/>
        </w:rPr>
        <w:t xml:space="preserve">Tips: </w:t>
      </w:r>
      <w:r>
        <w:rPr>
          <w:rFonts w:ascii="Times New Roman" w:hAnsi="Times New Roman" w:cs="Times New Roman" w:hint="eastAsia"/>
          <w:sz w:val="28"/>
        </w:rPr>
        <w:t>当举个人事例时，将个人隐去，变成一个类别的人或物，论证方法即由例证变成</w:t>
      </w:r>
      <w:r w:rsidR="00FC0245" w:rsidRPr="00FC0245">
        <w:rPr>
          <w:rFonts w:ascii="Times New Roman" w:hAnsi="Times New Roman" w:cs="Times New Roman" w:hint="eastAsia"/>
          <w:b/>
          <w:sz w:val="28"/>
        </w:rPr>
        <w:t>道理或因果</w:t>
      </w:r>
      <w:r w:rsidRPr="00FC0245">
        <w:rPr>
          <w:rFonts w:ascii="Times New Roman" w:hAnsi="Times New Roman" w:cs="Times New Roman" w:hint="eastAsia"/>
          <w:b/>
          <w:sz w:val="28"/>
        </w:rPr>
        <w:t>论证</w:t>
      </w:r>
      <w:r>
        <w:rPr>
          <w:rFonts w:ascii="Times New Roman" w:hAnsi="Times New Roman" w:cs="Times New Roman" w:hint="eastAsia"/>
          <w:sz w:val="28"/>
        </w:rPr>
        <w:t>。如</w:t>
      </w:r>
      <w:r>
        <w:rPr>
          <w:rFonts w:ascii="Times New Roman" w:hAnsi="Times New Roman" w:cs="Times New Roman" w:hint="eastAsia"/>
          <w:sz w:val="28"/>
        </w:rPr>
        <w:t>:</w:t>
      </w:r>
    </w:p>
    <w:p w:rsidR="007F1C1D" w:rsidRPr="00637E88" w:rsidRDefault="007F1C1D" w:rsidP="00637E88">
      <w:pPr>
        <w:pStyle w:val="a6"/>
        <w:numPr>
          <w:ilvl w:val="0"/>
          <w:numId w:val="1"/>
        </w:numPr>
        <w:snapToGrid/>
        <w:spacing w:after="0"/>
        <w:ind w:firstLineChars="0"/>
        <w:jc w:val="both"/>
        <w:rPr>
          <w:rFonts w:ascii="Times New Roman" w:hAnsi="Times New Roman" w:cs="Times New Roman"/>
          <w:sz w:val="28"/>
        </w:rPr>
      </w:pPr>
      <w:r w:rsidRPr="00637E88">
        <w:rPr>
          <w:rFonts w:ascii="Times New Roman" w:hAnsi="Times New Roman" w:cs="Times New Roman"/>
          <w:sz w:val="28"/>
        </w:rPr>
        <w:t>First of all, I want to say that obstacles make people stronger. By overcoming difficulties people gain priceless and essential knowledge and experience.</w:t>
      </w:r>
      <w:r w:rsidRPr="00637E88">
        <w:rPr>
          <w:rFonts w:ascii="Times New Roman" w:hAnsi="Times New Roman" w:cs="Times New Roman"/>
          <w:b/>
          <w:sz w:val="28"/>
        </w:rPr>
        <w:t xml:space="preserve"> If one has to struggle with a disease he</w:t>
      </w:r>
      <w:r w:rsidR="00403B15">
        <w:rPr>
          <w:rFonts w:ascii="Times New Roman" w:hAnsi="Times New Roman" w:cs="Times New Roman" w:hint="eastAsia"/>
          <w:b/>
          <w:sz w:val="28"/>
        </w:rPr>
        <w:t>/she</w:t>
      </w:r>
      <w:r w:rsidRPr="00637E88">
        <w:rPr>
          <w:rFonts w:ascii="Times New Roman" w:hAnsi="Times New Roman" w:cs="Times New Roman"/>
          <w:b/>
          <w:sz w:val="28"/>
        </w:rPr>
        <w:t xml:space="preserve"> will become stronger either in a physical way or in a mental way. A person becomes more patient, more self-confident and more attentive. </w:t>
      </w:r>
      <w:r w:rsidRPr="00637E88">
        <w:rPr>
          <w:rFonts w:ascii="Times New Roman" w:hAnsi="Times New Roman" w:cs="Times New Roman"/>
          <w:sz w:val="28"/>
        </w:rPr>
        <w:t xml:space="preserve">These qualities will help him to </w:t>
      </w:r>
      <w:r w:rsidRPr="00637E88">
        <w:rPr>
          <w:rFonts w:ascii="Times New Roman" w:hAnsi="Times New Roman" w:cs="Times New Roman" w:hint="eastAsia"/>
          <w:sz w:val="28"/>
        </w:rPr>
        <w:t>overcome</w:t>
      </w:r>
      <w:r w:rsidRPr="00637E88">
        <w:rPr>
          <w:rFonts w:ascii="Times New Roman" w:hAnsi="Times New Roman" w:cs="Times New Roman"/>
          <w:sz w:val="28"/>
        </w:rPr>
        <w:t xml:space="preserve"> his disease.</w:t>
      </w:r>
    </w:p>
    <w:p w:rsidR="007F1C1D" w:rsidRDefault="007F1C1D" w:rsidP="00637E88">
      <w:pPr>
        <w:snapToGrid/>
        <w:spacing w:after="0"/>
        <w:jc w:val="both"/>
        <w:rPr>
          <w:rFonts w:ascii="Times New Roman" w:hAnsi="Times New Roman" w:cs="Times New Roman"/>
          <w:sz w:val="28"/>
        </w:rPr>
      </w:pPr>
    </w:p>
    <w:p w:rsidR="00FC0245" w:rsidRDefault="005708D2" w:rsidP="00637E88">
      <w:pPr>
        <w:snapToGrid/>
        <w:spacing w:after="0"/>
        <w:jc w:val="both"/>
        <w:rPr>
          <w:rFonts w:ascii="Times New Roman" w:hAnsi="Times New Roman" w:cs="Times New Roman"/>
          <w:sz w:val="28"/>
        </w:rPr>
      </w:pPr>
      <w:r w:rsidRPr="005708D2">
        <w:rPr>
          <w:rFonts w:ascii="Times New Roman" w:hAnsi="Times New Roman" w:cs="Times New Roman" w:hint="eastAsia"/>
          <w:b/>
          <w:sz w:val="28"/>
          <w:u w:val="single"/>
        </w:rPr>
        <w:t>Exercise</w:t>
      </w:r>
      <w:r w:rsidRPr="005708D2">
        <w:rPr>
          <w:rFonts w:ascii="Times New Roman" w:hAnsi="Times New Roman" w:cs="Times New Roman" w:hint="eastAsia"/>
          <w:b/>
          <w:sz w:val="28"/>
          <w:u w:val="single"/>
        </w:rPr>
        <w:t>：</w:t>
      </w:r>
      <w:r w:rsidR="00FC0245" w:rsidRPr="00FC0245">
        <w:rPr>
          <w:rFonts w:ascii="Times New Roman" w:hAnsi="Times New Roman" w:cs="Times New Roman"/>
          <w:sz w:val="28"/>
        </w:rPr>
        <w:t>From the other side, if I need to notify my bank that I am going to close an account I do not want to spend my time driving there, waiting for my turn and talking with a representative. It is easier for me just to call or e-mail them. It saves my time and my bank's too.</w:t>
      </w:r>
      <w:r w:rsidR="00FC0245">
        <w:rPr>
          <w:rFonts w:ascii="Times New Roman" w:hAnsi="Times New Roman" w:cs="Times New Roman" w:hint="eastAsia"/>
          <w:sz w:val="28"/>
        </w:rPr>
        <w:t xml:space="preserve"> (</w:t>
      </w:r>
      <w:r w:rsidR="00FC0245">
        <w:rPr>
          <w:rFonts w:ascii="Times New Roman" w:hAnsi="Times New Roman" w:cs="Times New Roman" w:hint="eastAsia"/>
          <w:sz w:val="28"/>
        </w:rPr>
        <w:t>尝试把</w:t>
      </w:r>
      <w:r w:rsidR="00FC0245">
        <w:rPr>
          <w:rFonts w:ascii="Times New Roman" w:hAnsi="Times New Roman" w:cs="Times New Roman" w:hint="eastAsia"/>
          <w:sz w:val="28"/>
        </w:rPr>
        <w:t>I</w:t>
      </w:r>
      <w:r w:rsidR="00FC0245">
        <w:rPr>
          <w:rFonts w:ascii="Times New Roman" w:hAnsi="Times New Roman" w:cs="Times New Roman" w:hint="eastAsia"/>
          <w:sz w:val="28"/>
        </w:rPr>
        <w:t>变成</w:t>
      </w:r>
      <w:r w:rsidR="00FC0245">
        <w:rPr>
          <w:rFonts w:ascii="Times New Roman" w:hAnsi="Times New Roman" w:cs="Times New Roman" w:hint="eastAsia"/>
          <w:sz w:val="28"/>
        </w:rPr>
        <w:t>people</w:t>
      </w:r>
      <w:r w:rsidR="00FC0245">
        <w:rPr>
          <w:rFonts w:ascii="Times New Roman" w:hAnsi="Times New Roman" w:cs="Times New Roman" w:hint="eastAsia"/>
          <w:sz w:val="28"/>
        </w:rPr>
        <w:t>试试。</w:t>
      </w:r>
      <w:r w:rsidR="00FC0245">
        <w:rPr>
          <w:rFonts w:ascii="Times New Roman" w:hAnsi="Times New Roman" w:cs="Times New Roman" w:hint="eastAsia"/>
          <w:sz w:val="28"/>
        </w:rPr>
        <w:t>)</w:t>
      </w:r>
    </w:p>
    <w:p w:rsidR="00FC0245" w:rsidRDefault="00FC0245" w:rsidP="00637E88">
      <w:pPr>
        <w:snapToGrid/>
        <w:spacing w:after="0"/>
        <w:jc w:val="both"/>
        <w:rPr>
          <w:rFonts w:ascii="Times New Roman" w:hAnsi="Times New Roman" w:cs="Times New Roman"/>
          <w:sz w:val="28"/>
        </w:rPr>
      </w:pPr>
    </w:p>
    <w:p w:rsidR="00FC0245" w:rsidRDefault="00FC0245" w:rsidP="00637E88">
      <w:pPr>
        <w:snapToGrid/>
        <w:spacing w:after="0"/>
        <w:jc w:val="both"/>
        <w:rPr>
          <w:rFonts w:ascii="Times New Roman" w:hAnsi="Times New Roman" w:cs="Times New Roman"/>
          <w:sz w:val="28"/>
        </w:rPr>
      </w:pPr>
    </w:p>
    <w:p w:rsidR="005708D2" w:rsidRDefault="005708D2" w:rsidP="00637E88">
      <w:pPr>
        <w:snapToGrid/>
        <w:spacing w:after="0"/>
        <w:jc w:val="both"/>
        <w:rPr>
          <w:rFonts w:ascii="Times New Roman" w:hAnsi="Times New Roman" w:cs="Times New Roman"/>
          <w:b/>
          <w:sz w:val="32"/>
          <w:highlight w:val="yellow"/>
        </w:rPr>
      </w:pPr>
    </w:p>
    <w:p w:rsidR="005708D2" w:rsidRDefault="005708D2" w:rsidP="00637E88">
      <w:pPr>
        <w:snapToGrid/>
        <w:spacing w:after="0"/>
        <w:jc w:val="both"/>
        <w:rPr>
          <w:rFonts w:ascii="Times New Roman" w:hAnsi="Times New Roman" w:cs="Times New Roman"/>
          <w:b/>
          <w:sz w:val="32"/>
          <w:highlight w:val="yellow"/>
        </w:rPr>
      </w:pPr>
    </w:p>
    <w:p w:rsidR="00B40EF7" w:rsidRPr="00D06B80" w:rsidRDefault="00B40EF7" w:rsidP="00637E88">
      <w:pPr>
        <w:snapToGrid/>
        <w:spacing w:after="0"/>
        <w:jc w:val="both"/>
        <w:rPr>
          <w:rFonts w:ascii="Times New Roman" w:hAnsi="Times New Roman" w:cs="Times New Roman"/>
          <w:b/>
          <w:sz w:val="32"/>
        </w:rPr>
      </w:pPr>
      <w:r w:rsidRPr="00CF7492">
        <w:rPr>
          <w:rFonts w:ascii="Times New Roman" w:hAnsi="Times New Roman" w:cs="Times New Roman" w:hint="eastAsia"/>
          <w:b/>
          <w:sz w:val="32"/>
          <w:highlight w:val="yellow"/>
        </w:rPr>
        <w:t>二、对比论证</w:t>
      </w:r>
      <w:r w:rsidRPr="00D06B80">
        <w:rPr>
          <w:rFonts w:ascii="Times New Roman" w:hAnsi="Times New Roman" w:cs="Times New Roman" w:hint="eastAsia"/>
          <w:b/>
          <w:sz w:val="32"/>
        </w:rPr>
        <w:t xml:space="preserve">  </w:t>
      </w:r>
    </w:p>
    <w:p w:rsidR="00B40EF7" w:rsidRPr="005708D2" w:rsidRDefault="00B40EF7" w:rsidP="00637E88">
      <w:pPr>
        <w:snapToGrid/>
        <w:spacing w:after="0"/>
        <w:jc w:val="both"/>
        <w:rPr>
          <w:rFonts w:ascii="Times New Roman" w:hAnsi="Times New Roman" w:cs="Times New Roman"/>
        </w:rPr>
      </w:pPr>
      <w:r>
        <w:rPr>
          <w:rFonts w:ascii="Times New Roman" w:hAnsi="Times New Roman" w:cs="Times New Roman" w:hint="eastAsia"/>
          <w:sz w:val="28"/>
        </w:rPr>
        <w:t xml:space="preserve">        </w:t>
      </w:r>
      <w:r w:rsidRPr="005708D2">
        <w:rPr>
          <w:rFonts w:ascii="Times New Roman" w:hAnsi="Times New Roman" w:cs="Times New Roman" w:hint="eastAsia"/>
        </w:rPr>
        <w:t>用于对比类的文章。也可用于正反两面来加强论证我方观点。</w:t>
      </w:r>
      <w:r w:rsidR="00FE772B" w:rsidRPr="005708D2">
        <w:rPr>
          <w:rFonts w:ascii="Times New Roman" w:hAnsi="Times New Roman" w:cs="Times New Roman" w:hint="eastAsia"/>
        </w:rPr>
        <w:t>如：是问</w:t>
      </w:r>
      <w:r w:rsidR="00FE772B" w:rsidRPr="005708D2">
        <w:rPr>
          <w:rFonts w:ascii="Times New Roman" w:hAnsi="Times New Roman" w:cs="Times New Roman" w:hint="eastAsia"/>
        </w:rPr>
        <w:t>Internet</w:t>
      </w:r>
      <w:r w:rsidR="00FE772B" w:rsidRPr="005708D2">
        <w:rPr>
          <w:rFonts w:ascii="Times New Roman" w:hAnsi="Times New Roman" w:cs="Times New Roman" w:hint="eastAsia"/>
        </w:rPr>
        <w:t>和纸质媒体哪个更好。</w:t>
      </w:r>
    </w:p>
    <w:p w:rsidR="002316E5" w:rsidRPr="00A10070" w:rsidRDefault="002316E5" w:rsidP="00637E88">
      <w:pPr>
        <w:pStyle w:val="a6"/>
        <w:numPr>
          <w:ilvl w:val="0"/>
          <w:numId w:val="5"/>
        </w:numPr>
        <w:snapToGrid/>
        <w:spacing w:after="0"/>
        <w:ind w:firstLineChars="0"/>
        <w:rPr>
          <w:rFonts w:asciiTheme="minorHAnsi" w:hAnsiTheme="minorHAnsi" w:cs="Times New Roman"/>
          <w:sz w:val="24"/>
        </w:rPr>
      </w:pPr>
      <w:r w:rsidRPr="00A6522C">
        <w:rPr>
          <w:rFonts w:asciiTheme="minorHAnsi" w:hAnsiTheme="minorHAnsi" w:cs="Times New Roman"/>
          <w:sz w:val="24"/>
          <w:highlight w:val="yellow"/>
        </w:rPr>
        <w:t>However,/Nevertheless,/ Nonetheless,/ On the contrary,/In contrast,/ By contrast, /</w:t>
      </w:r>
      <w:r w:rsidRPr="00A10070">
        <w:rPr>
          <w:rFonts w:asciiTheme="minorHAnsi" w:hAnsiTheme="minorHAnsi" w:cs="Times New Roman"/>
          <w:sz w:val="24"/>
        </w:rPr>
        <w:t xml:space="preserve">Unfortunately,/ On the other hand, ....... </w:t>
      </w:r>
    </w:p>
    <w:p w:rsidR="002316E5" w:rsidRPr="00A10070" w:rsidRDefault="002316E5" w:rsidP="00637E88">
      <w:pPr>
        <w:pStyle w:val="a6"/>
        <w:numPr>
          <w:ilvl w:val="0"/>
          <w:numId w:val="5"/>
        </w:numPr>
        <w:snapToGrid/>
        <w:spacing w:after="0"/>
        <w:ind w:firstLineChars="0"/>
        <w:rPr>
          <w:rFonts w:asciiTheme="minorHAnsi" w:hAnsiTheme="minorHAnsi" w:cs="Times New Roman"/>
          <w:sz w:val="24"/>
        </w:rPr>
      </w:pPr>
      <w:r w:rsidRPr="00A10070">
        <w:rPr>
          <w:rFonts w:asciiTheme="minorHAnsi" w:hAnsiTheme="minorHAnsi" w:cs="Times New Roman"/>
          <w:sz w:val="24"/>
        </w:rPr>
        <w:t xml:space="preserve">But... Still, ...... </w:t>
      </w:r>
      <w:r w:rsidRPr="00A10070">
        <w:rPr>
          <w:rFonts w:asciiTheme="minorHAnsi" w:hAnsiTheme="minorHAnsi" w:cs="Times New Roman"/>
          <w:sz w:val="24"/>
        </w:rPr>
        <w:br/>
        <w:t xml:space="preserve">But the problem is not so simple... </w:t>
      </w:r>
      <w:r w:rsidRPr="00A10070">
        <w:rPr>
          <w:rFonts w:asciiTheme="minorHAnsi" w:hAnsiTheme="minorHAnsi" w:cs="Times New Roman"/>
          <w:sz w:val="24"/>
        </w:rPr>
        <w:br/>
        <w:t xml:space="preserve">There is a certain amount of truth in this, but we still have a problem </w:t>
      </w:r>
      <w:r w:rsidRPr="00A6522C">
        <w:rPr>
          <w:rFonts w:asciiTheme="minorHAnsi" w:hAnsiTheme="minorHAnsi" w:cs="Times New Roman"/>
          <w:color w:val="FF0000"/>
          <w:sz w:val="24"/>
        </w:rPr>
        <w:t>with regard to</w:t>
      </w:r>
      <w:r w:rsidR="00A6522C">
        <w:rPr>
          <w:rFonts w:asciiTheme="minorHAnsi" w:hAnsiTheme="minorHAnsi" w:cs="Times New Roman" w:hint="eastAsia"/>
          <w:color w:val="FF0000"/>
          <w:sz w:val="24"/>
        </w:rPr>
        <w:t>/regarding/concerning</w:t>
      </w:r>
      <w:r w:rsidRPr="00A10070">
        <w:rPr>
          <w:rFonts w:asciiTheme="minorHAnsi" w:hAnsiTheme="minorHAnsi" w:cs="Times New Roman"/>
          <w:sz w:val="24"/>
        </w:rPr>
        <w:t xml:space="preserve">....... </w:t>
      </w:r>
      <w:r w:rsidRPr="00A10070">
        <w:rPr>
          <w:rFonts w:asciiTheme="minorHAnsi" w:hAnsiTheme="minorHAnsi" w:cs="Times New Roman"/>
          <w:sz w:val="24"/>
        </w:rPr>
        <w:br/>
        <w:t xml:space="preserve">....... To our surprise,.......... </w:t>
      </w:r>
      <w:r w:rsidRPr="00A10070">
        <w:rPr>
          <w:rFonts w:asciiTheme="minorHAnsi" w:hAnsiTheme="minorHAnsi" w:cs="Times New Roman"/>
          <w:sz w:val="24"/>
        </w:rPr>
        <w:br/>
        <w:t xml:space="preserve">Yet difference will be found and that is why I feel that........ </w:t>
      </w:r>
      <w:r w:rsidRPr="00A10070">
        <w:rPr>
          <w:rFonts w:asciiTheme="minorHAnsi" w:hAnsiTheme="minorHAnsi" w:cs="Times New Roman"/>
          <w:sz w:val="24"/>
        </w:rPr>
        <w:br/>
        <w:t xml:space="preserve">Others may find this to be true, but I do not. I think..... </w:t>
      </w:r>
    </w:p>
    <w:p w:rsidR="007F1C1D" w:rsidRPr="00A10070" w:rsidRDefault="007F1C1D" w:rsidP="00637E88">
      <w:pPr>
        <w:pStyle w:val="a6"/>
        <w:numPr>
          <w:ilvl w:val="0"/>
          <w:numId w:val="5"/>
        </w:numPr>
        <w:snapToGrid/>
        <w:spacing w:after="0"/>
        <w:ind w:firstLineChars="0"/>
        <w:rPr>
          <w:rFonts w:asciiTheme="minorHAnsi" w:hAnsiTheme="minorHAnsi" w:cs="Times New Roman"/>
          <w:sz w:val="24"/>
        </w:rPr>
      </w:pPr>
      <w:r w:rsidRPr="00A10070">
        <w:rPr>
          <w:rFonts w:asciiTheme="minorHAnsi" w:hAnsi="微软雅黑" w:cs="Times New Roman"/>
          <w:sz w:val="24"/>
        </w:rPr>
        <w:t>注意，</w:t>
      </w:r>
      <w:r w:rsidRPr="00A10070">
        <w:rPr>
          <w:rFonts w:asciiTheme="minorHAnsi" w:hAnsiTheme="minorHAnsi" w:cs="Times New Roman"/>
          <w:sz w:val="24"/>
        </w:rPr>
        <w:t xml:space="preserve">whereas </w:t>
      </w:r>
      <w:r w:rsidRPr="00A10070">
        <w:rPr>
          <w:rFonts w:asciiTheme="minorHAnsi" w:hAnsi="微软雅黑" w:cs="Times New Roman"/>
          <w:sz w:val="24"/>
        </w:rPr>
        <w:t>和</w:t>
      </w:r>
      <w:r w:rsidRPr="00A10070">
        <w:rPr>
          <w:rFonts w:asciiTheme="minorHAnsi" w:hAnsiTheme="minorHAnsi" w:cs="Times New Roman"/>
          <w:sz w:val="24"/>
        </w:rPr>
        <w:t>while</w:t>
      </w:r>
      <w:r w:rsidRPr="00A10070">
        <w:rPr>
          <w:rFonts w:asciiTheme="minorHAnsi" w:hAnsi="微软雅黑" w:cs="Times New Roman"/>
          <w:sz w:val="24"/>
        </w:rPr>
        <w:t>只能是</w:t>
      </w:r>
      <w:r w:rsidRPr="00A10070">
        <w:rPr>
          <w:rFonts w:asciiTheme="minorHAnsi" w:hAnsiTheme="minorHAnsi" w:cs="Times New Roman"/>
          <w:sz w:val="24"/>
        </w:rPr>
        <w:t>conj</w:t>
      </w:r>
      <w:r w:rsidRPr="00A10070">
        <w:rPr>
          <w:rFonts w:asciiTheme="minorHAnsi" w:hAnsi="微软雅黑" w:cs="Times New Roman"/>
          <w:sz w:val="24"/>
        </w:rPr>
        <w:t>用法，前后都有具体内容，不能开头。</w:t>
      </w:r>
    </w:p>
    <w:p w:rsidR="002316E5" w:rsidRDefault="002316E5" w:rsidP="00637E88">
      <w:pPr>
        <w:snapToGrid/>
        <w:spacing w:after="0"/>
        <w:rPr>
          <w:rFonts w:ascii="Times New Roman" w:hAnsi="Times New Roman" w:cs="Times New Roman"/>
          <w:sz w:val="28"/>
        </w:rPr>
      </w:pPr>
    </w:p>
    <w:p w:rsidR="00DA77FC" w:rsidRPr="00DA77FC" w:rsidRDefault="00DA77FC" w:rsidP="00637E88">
      <w:pPr>
        <w:snapToGrid/>
        <w:spacing w:after="0"/>
        <w:jc w:val="both"/>
        <w:rPr>
          <w:rFonts w:ascii="微软雅黑" w:hAnsi="微软雅黑"/>
          <w:b/>
          <w:color w:val="333333"/>
          <w:sz w:val="21"/>
          <w:szCs w:val="21"/>
          <w:u w:val="single"/>
          <w:shd w:val="clear" w:color="auto" w:fill="FFFFFF"/>
        </w:rPr>
      </w:pPr>
      <w:r w:rsidRPr="00DA77FC">
        <w:rPr>
          <w:rFonts w:ascii="微软雅黑" w:hAnsi="微软雅黑" w:hint="eastAsia"/>
          <w:b/>
          <w:color w:val="333333"/>
          <w:sz w:val="21"/>
          <w:szCs w:val="21"/>
          <w:u w:val="single"/>
          <w:shd w:val="clear" w:color="auto" w:fill="FFFFFF"/>
        </w:rPr>
        <w:lastRenderedPageBreak/>
        <w:t xml:space="preserve">People today tend to do what they like rather than what they should do </w:t>
      </w:r>
    </w:p>
    <w:p w:rsidR="00B40EF7" w:rsidRPr="00A10070" w:rsidRDefault="00B40EF7" w:rsidP="00637E88">
      <w:pPr>
        <w:pStyle w:val="a6"/>
        <w:numPr>
          <w:ilvl w:val="0"/>
          <w:numId w:val="1"/>
        </w:numPr>
        <w:snapToGrid/>
        <w:spacing w:after="0"/>
        <w:ind w:firstLineChars="0"/>
        <w:jc w:val="both"/>
        <w:rPr>
          <w:rFonts w:ascii="Times New Roman" w:hAnsi="Times New Roman" w:cs="Times New Roman"/>
          <w:sz w:val="28"/>
        </w:rPr>
      </w:pPr>
      <w:r w:rsidRPr="00A10070">
        <w:rPr>
          <w:rFonts w:ascii="Times New Roman" w:hAnsi="Times New Roman" w:cs="Times New Roman"/>
          <w:sz w:val="28"/>
        </w:rPr>
        <w:t xml:space="preserve">Work and leisure used to be quite separated. Imagine someone in the 1950s, for example. They would come home from the office, put their slippers on, and watch some television in the evening. Maybe on the weekends they would do some woodworking in the backyard, building bird houses and end tables for fun. </w:t>
      </w:r>
      <w:r w:rsidR="00C74BDF" w:rsidRPr="002563B5">
        <w:rPr>
          <w:rFonts w:ascii="Times New Roman" w:hAnsi="Times New Roman" w:cs="Times New Roman" w:hint="eastAsia"/>
          <w:color w:val="FF0000"/>
          <w:sz w:val="28"/>
          <w:highlight w:val="yellow"/>
        </w:rPr>
        <w:t>However,</w:t>
      </w:r>
      <w:r w:rsidRPr="00A10070">
        <w:rPr>
          <w:rFonts w:ascii="Times New Roman" w:hAnsi="Times New Roman" w:cs="Times New Roman"/>
          <w:sz w:val="28"/>
        </w:rPr>
        <w:t xml:space="preserve"> in today’s world (and looking ahead to the future), it is so much easier to make businesses out of our hobbies. If you’re good at building bird houses, why not sell them online and get some recognition and money for your talent? If you think you have a good knowledge of wine, why not start a blog where you review the local </w:t>
      </w:r>
      <w:r w:rsidRPr="00E068FC">
        <w:rPr>
          <w:rFonts w:ascii="Times New Roman" w:hAnsi="Times New Roman" w:cs="Times New Roman"/>
          <w:color w:val="FF0000"/>
          <w:sz w:val="28"/>
        </w:rPr>
        <w:t>vineyards</w:t>
      </w:r>
      <w:r w:rsidRPr="00A10070">
        <w:rPr>
          <w:rFonts w:ascii="Times New Roman" w:hAnsi="Times New Roman" w:cs="Times New Roman"/>
          <w:sz w:val="28"/>
        </w:rPr>
        <w:t xml:space="preserve">? People still have fun, but the internet helps their spare time and hobbies be a little more </w:t>
      </w:r>
      <w:r w:rsidRPr="002563B5">
        <w:rPr>
          <w:rFonts w:ascii="Times New Roman" w:hAnsi="Times New Roman" w:cs="Times New Roman"/>
          <w:sz w:val="28"/>
          <w:highlight w:val="yellow"/>
        </w:rPr>
        <w:t>productive</w:t>
      </w:r>
      <w:r w:rsidRPr="00A10070">
        <w:rPr>
          <w:rFonts w:ascii="Times New Roman" w:hAnsi="Times New Roman" w:cs="Times New Roman"/>
          <w:sz w:val="28"/>
        </w:rPr>
        <w:t>.</w:t>
      </w:r>
    </w:p>
    <w:p w:rsidR="002C5254" w:rsidRDefault="002C5254" w:rsidP="00637E88">
      <w:pPr>
        <w:snapToGrid/>
        <w:spacing w:after="0"/>
        <w:ind w:left="360"/>
        <w:jc w:val="both"/>
        <w:rPr>
          <w:rFonts w:ascii="Times New Roman" w:hAnsi="Times New Roman" w:cs="Times New Roman"/>
          <w:sz w:val="28"/>
        </w:rPr>
      </w:pPr>
    </w:p>
    <w:p w:rsidR="002C5254" w:rsidRPr="00CF7492" w:rsidRDefault="00D06B80" w:rsidP="00637E88">
      <w:pPr>
        <w:snapToGrid/>
        <w:spacing w:after="0"/>
        <w:jc w:val="both"/>
        <w:rPr>
          <w:rFonts w:ascii="Times New Roman" w:hAnsi="Times New Roman" w:cs="Times New Roman"/>
          <w:b/>
          <w:sz w:val="36"/>
        </w:rPr>
      </w:pPr>
      <w:r w:rsidRPr="00CF7492">
        <w:rPr>
          <w:rFonts w:ascii="Times New Roman" w:hAnsi="Times New Roman" w:cs="Times New Roman" w:hint="eastAsia"/>
          <w:b/>
          <w:sz w:val="32"/>
          <w:highlight w:val="yellow"/>
        </w:rPr>
        <w:t>三</w:t>
      </w:r>
      <w:r w:rsidR="002C5254" w:rsidRPr="00CF7492">
        <w:rPr>
          <w:rFonts w:ascii="Times New Roman" w:hAnsi="Times New Roman" w:cs="Times New Roman" w:hint="eastAsia"/>
          <w:b/>
          <w:sz w:val="32"/>
          <w:highlight w:val="yellow"/>
        </w:rPr>
        <w:t>、数据和引言法</w:t>
      </w:r>
    </w:p>
    <w:p w:rsidR="002C5254" w:rsidRPr="00A10070" w:rsidRDefault="002C5254" w:rsidP="00637E88">
      <w:pPr>
        <w:pStyle w:val="a5"/>
        <w:shd w:val="clear" w:color="auto" w:fill="FFFFFF"/>
        <w:spacing w:before="0" w:beforeAutospacing="0" w:after="0" w:afterAutospacing="0"/>
        <w:rPr>
          <w:rFonts w:ascii="微软雅黑" w:eastAsia="微软雅黑" w:hAnsi="微软雅黑"/>
          <w:sz w:val="21"/>
          <w:szCs w:val="21"/>
        </w:rPr>
      </w:pPr>
      <w:r w:rsidRPr="00A10070">
        <w:rPr>
          <w:rFonts w:ascii="微软雅黑" w:eastAsia="微软雅黑" w:hAnsi="微软雅黑" w:hint="eastAsia"/>
          <w:sz w:val="21"/>
          <w:szCs w:val="21"/>
        </w:rPr>
        <w:t>这两个是完全建立在丰富的理由和例子基础之上的补充，换言之即“增加字数“，不宜单独作为直接论证。在运用时要注意句式。</w:t>
      </w:r>
    </w:p>
    <w:p w:rsidR="004446BA" w:rsidRPr="00A10070" w:rsidRDefault="002C5254" w:rsidP="00637E88">
      <w:pPr>
        <w:pStyle w:val="a5"/>
        <w:shd w:val="clear" w:color="auto" w:fill="FFFFFF"/>
        <w:spacing w:before="0" w:beforeAutospacing="0" w:after="0" w:afterAutospacing="0"/>
        <w:rPr>
          <w:rFonts w:ascii="微软雅黑" w:eastAsia="微软雅黑" w:hAnsi="微软雅黑"/>
          <w:sz w:val="21"/>
          <w:szCs w:val="21"/>
        </w:rPr>
      </w:pPr>
      <w:r w:rsidRPr="00A10070">
        <w:rPr>
          <w:rFonts w:ascii="微软雅黑" w:eastAsia="微软雅黑" w:hAnsi="微软雅黑" w:hint="eastAsia"/>
          <w:sz w:val="21"/>
          <w:szCs w:val="21"/>
        </w:rPr>
        <w:t>        比如引用数据，可以说</w:t>
      </w:r>
    </w:p>
    <w:p w:rsidR="0002383C" w:rsidRDefault="00637E88" w:rsidP="00637E88">
      <w:pPr>
        <w:pStyle w:val="a5"/>
        <w:numPr>
          <w:ilvl w:val="0"/>
          <w:numId w:val="13"/>
        </w:numPr>
        <w:shd w:val="clear" w:color="auto" w:fill="FFFFFF"/>
        <w:spacing w:before="0" w:beforeAutospacing="0" w:after="0" w:afterAutospacing="0"/>
        <w:rPr>
          <w:rFonts w:ascii="微软雅黑" w:hAnsi="微软雅黑"/>
          <w:sz w:val="21"/>
          <w:szCs w:val="21"/>
        </w:rPr>
      </w:pPr>
      <w:r w:rsidRPr="00A24AC4">
        <w:rPr>
          <w:rFonts w:ascii="微软雅黑" w:hAnsi="微软雅黑"/>
          <w:sz w:val="21"/>
          <w:szCs w:val="21"/>
        </w:rPr>
        <w:t>A recent research</w:t>
      </w:r>
      <w:r w:rsidRPr="0002383C">
        <w:rPr>
          <w:rFonts w:ascii="微软雅黑" w:hAnsi="微软雅黑"/>
          <w:sz w:val="21"/>
          <w:szCs w:val="21"/>
          <w:highlight w:val="yellow"/>
        </w:rPr>
        <w:t>, conducted by</w:t>
      </w:r>
      <w:r w:rsidRPr="00A24AC4">
        <w:rPr>
          <w:rFonts w:ascii="微软雅黑" w:hAnsi="微软雅黑"/>
          <w:sz w:val="21"/>
          <w:szCs w:val="21"/>
        </w:rPr>
        <w:t xml:space="preserve"> the talent market, after polling thousands of </w:t>
      </w:r>
      <w:r w:rsidRPr="0002383C">
        <w:rPr>
          <w:rFonts w:ascii="微软雅黑" w:hAnsi="微软雅黑"/>
          <w:sz w:val="21"/>
          <w:szCs w:val="21"/>
          <w:highlight w:val="yellow"/>
        </w:rPr>
        <w:t>people from all walks of life</w:t>
      </w:r>
      <w:r w:rsidRPr="00A24AC4">
        <w:rPr>
          <w:rFonts w:ascii="微软雅黑" w:hAnsi="微软雅黑"/>
          <w:sz w:val="21"/>
          <w:szCs w:val="21"/>
        </w:rPr>
        <w:t>, has found that…</w:t>
      </w:r>
      <w:r w:rsidRPr="00A24AC4">
        <w:rPr>
          <w:rFonts w:ascii="微软雅黑" w:hAnsi="微软雅黑"/>
          <w:sz w:val="21"/>
          <w:szCs w:val="21"/>
        </w:rPr>
        <w:t>；</w:t>
      </w:r>
    </w:p>
    <w:p w:rsidR="002C6C43" w:rsidRPr="00A24AC4" w:rsidRDefault="00637E88" w:rsidP="00637E88">
      <w:pPr>
        <w:pStyle w:val="a5"/>
        <w:numPr>
          <w:ilvl w:val="0"/>
          <w:numId w:val="13"/>
        </w:numPr>
        <w:shd w:val="clear" w:color="auto" w:fill="FFFFFF"/>
        <w:spacing w:before="0" w:beforeAutospacing="0" w:after="0" w:afterAutospacing="0"/>
        <w:rPr>
          <w:rFonts w:ascii="微软雅黑" w:hAnsi="微软雅黑"/>
          <w:sz w:val="21"/>
          <w:szCs w:val="21"/>
        </w:rPr>
      </w:pPr>
      <w:r w:rsidRPr="00A24AC4">
        <w:rPr>
          <w:rFonts w:ascii="微软雅黑" w:hAnsi="微软雅黑"/>
          <w:sz w:val="21"/>
          <w:szCs w:val="21"/>
        </w:rPr>
        <w:t xml:space="preserve">Statistic from the daily newspaper indicates surprisingly that, </w:t>
      </w:r>
      <w:r w:rsidRPr="0002383C">
        <w:rPr>
          <w:rFonts w:ascii="微软雅黑" w:hAnsi="微软雅黑"/>
          <w:sz w:val="21"/>
          <w:szCs w:val="21"/>
          <w:highlight w:val="yellow"/>
        </w:rPr>
        <w:t>approximately</w:t>
      </w:r>
      <w:r w:rsidRPr="00A24AC4">
        <w:rPr>
          <w:rFonts w:ascii="微软雅黑" w:hAnsi="微软雅黑"/>
          <w:sz w:val="21"/>
          <w:szCs w:val="21"/>
        </w:rPr>
        <w:t xml:space="preserve"> 80% of the citizens acknowledged that… </w:t>
      </w:r>
    </w:p>
    <w:p w:rsidR="002C6C43" w:rsidRPr="00A24AC4" w:rsidRDefault="00637E88" w:rsidP="00637E88">
      <w:pPr>
        <w:pStyle w:val="a5"/>
        <w:numPr>
          <w:ilvl w:val="0"/>
          <w:numId w:val="13"/>
        </w:numPr>
        <w:shd w:val="clear" w:color="auto" w:fill="FFFFFF"/>
        <w:spacing w:before="0" w:beforeAutospacing="0" w:after="0" w:afterAutospacing="0"/>
        <w:rPr>
          <w:rFonts w:ascii="微软雅黑" w:hAnsi="微软雅黑"/>
          <w:sz w:val="21"/>
          <w:szCs w:val="21"/>
        </w:rPr>
      </w:pPr>
      <w:r w:rsidRPr="00A24AC4">
        <w:rPr>
          <w:rFonts w:ascii="微软雅黑" w:hAnsi="微软雅黑"/>
          <w:sz w:val="21"/>
          <w:szCs w:val="21"/>
        </w:rPr>
        <w:t xml:space="preserve">According to the statistics/ a recent </w:t>
      </w:r>
      <w:r w:rsidRPr="002D3C02">
        <w:rPr>
          <w:rFonts w:ascii="微软雅黑" w:hAnsi="微软雅黑"/>
          <w:sz w:val="21"/>
          <w:szCs w:val="21"/>
          <w:highlight w:val="yellow"/>
        </w:rPr>
        <w:t>poll</w:t>
      </w:r>
      <w:r w:rsidRPr="00A24AC4">
        <w:rPr>
          <w:rFonts w:ascii="微软雅黑" w:hAnsi="微软雅黑"/>
          <w:sz w:val="21"/>
          <w:szCs w:val="21"/>
        </w:rPr>
        <w:t>/survey by the UN/ UNESCO/ China Academy of Social Sciences…</w:t>
      </w:r>
    </w:p>
    <w:p w:rsidR="002C6C43" w:rsidRPr="000C15F5" w:rsidRDefault="00637E88" w:rsidP="00637E88">
      <w:pPr>
        <w:pStyle w:val="a5"/>
        <w:numPr>
          <w:ilvl w:val="0"/>
          <w:numId w:val="13"/>
        </w:numPr>
        <w:shd w:val="clear" w:color="auto" w:fill="FFFFFF"/>
        <w:spacing w:before="0" w:beforeAutospacing="0" w:after="0" w:afterAutospacing="0"/>
        <w:rPr>
          <w:rFonts w:ascii="微软雅黑" w:hAnsi="微软雅黑"/>
          <w:color w:val="FF0000"/>
          <w:sz w:val="21"/>
          <w:szCs w:val="21"/>
        </w:rPr>
      </w:pPr>
      <w:r w:rsidRPr="00A24AC4">
        <w:rPr>
          <w:rFonts w:ascii="微软雅黑" w:hAnsi="微软雅黑" w:hint="eastAsia"/>
          <w:sz w:val="21"/>
          <w:szCs w:val="21"/>
        </w:rPr>
        <w:t>环保局</w:t>
      </w:r>
      <w:r w:rsidRPr="00A24AC4">
        <w:rPr>
          <w:rFonts w:ascii="微软雅黑" w:hAnsi="微软雅黑"/>
          <w:sz w:val="21"/>
          <w:szCs w:val="21"/>
        </w:rPr>
        <w:t xml:space="preserve">Environmental protection </w:t>
      </w:r>
      <w:r w:rsidRPr="000C15F5">
        <w:rPr>
          <w:rFonts w:ascii="微软雅黑" w:hAnsi="微软雅黑"/>
          <w:color w:val="FF0000"/>
          <w:sz w:val="21"/>
          <w:szCs w:val="21"/>
        </w:rPr>
        <w:t>agency</w:t>
      </w:r>
    </w:p>
    <w:p w:rsidR="002C6C43" w:rsidRPr="00A24AC4" w:rsidRDefault="00637E88" w:rsidP="00637E88">
      <w:pPr>
        <w:pStyle w:val="a5"/>
        <w:numPr>
          <w:ilvl w:val="0"/>
          <w:numId w:val="13"/>
        </w:numPr>
        <w:shd w:val="clear" w:color="auto" w:fill="FFFFFF"/>
        <w:spacing w:before="0" w:beforeAutospacing="0" w:after="0" w:afterAutospacing="0"/>
        <w:rPr>
          <w:rFonts w:ascii="微软雅黑" w:hAnsi="微软雅黑"/>
          <w:sz w:val="21"/>
          <w:szCs w:val="21"/>
        </w:rPr>
      </w:pPr>
      <w:r w:rsidRPr="00A24AC4">
        <w:rPr>
          <w:rFonts w:ascii="微软雅黑" w:hAnsi="微软雅黑" w:hint="eastAsia"/>
          <w:sz w:val="21"/>
          <w:szCs w:val="21"/>
        </w:rPr>
        <w:t>卫生厅</w:t>
      </w:r>
      <w:r w:rsidRPr="00A24AC4">
        <w:rPr>
          <w:rFonts w:ascii="微软雅黑" w:hAnsi="微软雅黑" w:hint="eastAsia"/>
          <w:sz w:val="21"/>
          <w:szCs w:val="21"/>
        </w:rPr>
        <w:t xml:space="preserve"> </w:t>
      </w:r>
      <w:r w:rsidRPr="00A24AC4">
        <w:rPr>
          <w:rFonts w:ascii="微软雅黑" w:hAnsi="微软雅黑"/>
          <w:sz w:val="21"/>
          <w:szCs w:val="21"/>
        </w:rPr>
        <w:t>department of public health</w:t>
      </w:r>
    </w:p>
    <w:p w:rsidR="002C6C43" w:rsidRPr="00A24AC4" w:rsidRDefault="00637E88" w:rsidP="00637E88">
      <w:pPr>
        <w:pStyle w:val="a5"/>
        <w:numPr>
          <w:ilvl w:val="0"/>
          <w:numId w:val="13"/>
        </w:numPr>
        <w:shd w:val="clear" w:color="auto" w:fill="FFFFFF"/>
        <w:spacing w:before="0" w:beforeAutospacing="0" w:after="0" w:afterAutospacing="0"/>
        <w:rPr>
          <w:rFonts w:ascii="微软雅黑" w:hAnsi="微软雅黑"/>
          <w:sz w:val="21"/>
          <w:szCs w:val="21"/>
        </w:rPr>
      </w:pPr>
      <w:r w:rsidRPr="00A24AC4">
        <w:rPr>
          <w:rFonts w:ascii="微软雅黑" w:hAnsi="微软雅黑" w:hint="eastAsia"/>
          <w:sz w:val="21"/>
          <w:szCs w:val="21"/>
        </w:rPr>
        <w:t>教育部</w:t>
      </w:r>
      <w:r w:rsidRPr="000C15F5">
        <w:rPr>
          <w:rFonts w:ascii="微软雅黑" w:hAnsi="微软雅黑"/>
          <w:color w:val="FF0000"/>
          <w:sz w:val="21"/>
          <w:szCs w:val="21"/>
        </w:rPr>
        <w:t>Ministry</w:t>
      </w:r>
      <w:r w:rsidRPr="00A24AC4">
        <w:rPr>
          <w:rFonts w:ascii="微软雅黑" w:hAnsi="微软雅黑"/>
          <w:sz w:val="21"/>
          <w:szCs w:val="21"/>
        </w:rPr>
        <w:t xml:space="preserve"> of Education</w:t>
      </w:r>
    </w:p>
    <w:p w:rsidR="002C6C43" w:rsidRPr="000C15F5" w:rsidRDefault="00637E88" w:rsidP="00637E88">
      <w:pPr>
        <w:pStyle w:val="a5"/>
        <w:numPr>
          <w:ilvl w:val="0"/>
          <w:numId w:val="13"/>
        </w:numPr>
        <w:shd w:val="clear" w:color="auto" w:fill="FFFFFF"/>
        <w:spacing w:before="0" w:beforeAutospacing="0" w:after="0" w:afterAutospacing="0"/>
        <w:rPr>
          <w:rFonts w:ascii="微软雅黑" w:hAnsi="微软雅黑"/>
          <w:color w:val="FF0000"/>
          <w:sz w:val="21"/>
          <w:szCs w:val="21"/>
        </w:rPr>
      </w:pPr>
      <w:r w:rsidRPr="00A24AC4">
        <w:rPr>
          <w:rFonts w:ascii="微软雅黑" w:hAnsi="微软雅黑" w:hint="eastAsia"/>
          <w:sz w:val="21"/>
          <w:szCs w:val="21"/>
        </w:rPr>
        <w:t>人力资源部</w:t>
      </w:r>
      <w:r w:rsidRPr="00A24AC4">
        <w:rPr>
          <w:rFonts w:ascii="微软雅黑" w:hAnsi="微软雅黑"/>
          <w:sz w:val="21"/>
          <w:szCs w:val="21"/>
        </w:rPr>
        <w:t>Human resource</w:t>
      </w:r>
      <w:r w:rsidRPr="000C15F5">
        <w:rPr>
          <w:rFonts w:ascii="微软雅黑" w:hAnsi="微软雅黑"/>
          <w:color w:val="FF0000"/>
          <w:sz w:val="21"/>
          <w:szCs w:val="21"/>
        </w:rPr>
        <w:t xml:space="preserve"> Department</w:t>
      </w:r>
    </w:p>
    <w:p w:rsidR="002C6C43" w:rsidRPr="00A24AC4" w:rsidRDefault="00637E88" w:rsidP="00637E88">
      <w:pPr>
        <w:pStyle w:val="a5"/>
        <w:numPr>
          <w:ilvl w:val="0"/>
          <w:numId w:val="13"/>
        </w:numPr>
        <w:shd w:val="clear" w:color="auto" w:fill="FFFFFF"/>
        <w:spacing w:before="0" w:beforeAutospacing="0" w:after="0" w:afterAutospacing="0"/>
        <w:rPr>
          <w:rFonts w:ascii="微软雅黑" w:hAnsi="微软雅黑"/>
          <w:sz w:val="21"/>
          <w:szCs w:val="21"/>
        </w:rPr>
      </w:pPr>
      <w:r w:rsidRPr="00A24AC4">
        <w:rPr>
          <w:rFonts w:ascii="微软雅黑" w:hAnsi="微软雅黑" w:hint="eastAsia"/>
          <w:sz w:val="21"/>
          <w:szCs w:val="21"/>
        </w:rPr>
        <w:t>交通局</w:t>
      </w:r>
      <w:r w:rsidRPr="00A24AC4">
        <w:rPr>
          <w:rFonts w:ascii="微软雅黑" w:hAnsi="微软雅黑" w:hint="eastAsia"/>
          <w:sz w:val="21"/>
          <w:szCs w:val="21"/>
        </w:rPr>
        <w:t xml:space="preserve"> </w:t>
      </w:r>
      <w:r w:rsidRPr="00A24AC4">
        <w:rPr>
          <w:rFonts w:ascii="微软雅黑" w:hAnsi="微软雅黑"/>
          <w:sz w:val="21"/>
          <w:szCs w:val="21"/>
        </w:rPr>
        <w:t xml:space="preserve">Traffic department </w:t>
      </w:r>
    </w:p>
    <w:p w:rsidR="004446BA" w:rsidRPr="00A10070" w:rsidRDefault="004446BA" w:rsidP="00637E88">
      <w:pPr>
        <w:pStyle w:val="a5"/>
        <w:shd w:val="clear" w:color="auto" w:fill="FFFFFF"/>
        <w:spacing w:before="0" w:beforeAutospacing="0" w:after="0" w:afterAutospacing="0"/>
        <w:rPr>
          <w:rFonts w:ascii="微软雅黑" w:eastAsia="微软雅黑" w:hAnsi="微软雅黑"/>
          <w:sz w:val="21"/>
          <w:szCs w:val="21"/>
        </w:rPr>
      </w:pPr>
    </w:p>
    <w:p w:rsidR="004446BA" w:rsidRPr="00A10070" w:rsidRDefault="002C5254" w:rsidP="00637E88">
      <w:pPr>
        <w:pStyle w:val="a5"/>
        <w:shd w:val="clear" w:color="auto" w:fill="FFFFFF"/>
        <w:spacing w:before="0" w:beforeAutospacing="0" w:after="0" w:afterAutospacing="0"/>
        <w:rPr>
          <w:rFonts w:ascii="微软雅黑" w:eastAsia="微软雅黑" w:hAnsi="微软雅黑"/>
          <w:sz w:val="21"/>
          <w:szCs w:val="21"/>
        </w:rPr>
      </w:pPr>
      <w:r w:rsidRPr="00A10070">
        <w:rPr>
          <w:rFonts w:ascii="微软雅黑" w:eastAsia="微软雅黑" w:hAnsi="微软雅黑" w:hint="eastAsia"/>
          <w:sz w:val="21"/>
          <w:szCs w:val="21"/>
        </w:rPr>
        <w:t>       再者引用名言</w:t>
      </w:r>
      <w:r w:rsidR="003627BB" w:rsidRPr="00A10070">
        <w:rPr>
          <w:rFonts w:ascii="微软雅黑" w:eastAsia="微软雅黑" w:hAnsi="微软雅黑" w:hint="eastAsia"/>
          <w:sz w:val="21"/>
          <w:szCs w:val="21"/>
        </w:rPr>
        <w:t>数据</w:t>
      </w:r>
      <w:r w:rsidRPr="00A10070">
        <w:rPr>
          <w:rFonts w:ascii="微软雅黑" w:eastAsia="微软雅黑" w:hAnsi="微软雅黑" w:hint="eastAsia"/>
          <w:sz w:val="21"/>
          <w:szCs w:val="21"/>
        </w:rPr>
        <w:t>：</w:t>
      </w:r>
    </w:p>
    <w:p w:rsidR="002C6C43" w:rsidRPr="00A24AC4" w:rsidRDefault="00637E88" w:rsidP="00637E88">
      <w:pPr>
        <w:pStyle w:val="a5"/>
        <w:numPr>
          <w:ilvl w:val="0"/>
          <w:numId w:val="3"/>
        </w:numPr>
        <w:shd w:val="clear" w:color="auto" w:fill="FFFFFF"/>
        <w:spacing w:before="0" w:beforeAutospacing="0" w:after="0" w:afterAutospacing="0"/>
        <w:rPr>
          <w:rFonts w:ascii="微软雅黑" w:hAnsi="微软雅黑"/>
          <w:sz w:val="21"/>
          <w:szCs w:val="21"/>
        </w:rPr>
      </w:pPr>
      <w:r w:rsidRPr="00A24AC4">
        <w:rPr>
          <w:rFonts w:ascii="微软雅黑" w:hAnsi="微软雅黑"/>
          <w:sz w:val="21"/>
          <w:szCs w:val="21"/>
        </w:rPr>
        <w:t xml:space="preserve">It is reported /said/widely known that_______ </w:t>
      </w:r>
    </w:p>
    <w:p w:rsidR="002C6C43" w:rsidRPr="00A24AC4" w:rsidRDefault="00637E88" w:rsidP="00637E88">
      <w:pPr>
        <w:pStyle w:val="a5"/>
        <w:numPr>
          <w:ilvl w:val="0"/>
          <w:numId w:val="3"/>
        </w:numPr>
        <w:shd w:val="clear" w:color="auto" w:fill="FFFFFF"/>
        <w:spacing w:before="0" w:beforeAutospacing="0" w:after="0" w:afterAutospacing="0"/>
        <w:rPr>
          <w:rFonts w:ascii="微软雅黑" w:hAnsi="微软雅黑"/>
          <w:sz w:val="21"/>
          <w:szCs w:val="21"/>
        </w:rPr>
      </w:pPr>
      <w:r w:rsidRPr="00A24AC4">
        <w:rPr>
          <w:rFonts w:ascii="微软雅黑" w:hAnsi="微软雅黑"/>
          <w:sz w:val="21"/>
          <w:szCs w:val="21"/>
        </w:rPr>
        <w:t>It is widely acknowledged that_____________</w:t>
      </w:r>
    </w:p>
    <w:p w:rsidR="002C6C43" w:rsidRPr="00A24AC4" w:rsidRDefault="00637E88" w:rsidP="00637E88">
      <w:pPr>
        <w:pStyle w:val="a5"/>
        <w:numPr>
          <w:ilvl w:val="0"/>
          <w:numId w:val="3"/>
        </w:numPr>
        <w:shd w:val="clear" w:color="auto" w:fill="FFFFFF"/>
        <w:spacing w:before="0" w:beforeAutospacing="0" w:after="0" w:afterAutospacing="0"/>
        <w:rPr>
          <w:rFonts w:ascii="微软雅黑" w:hAnsi="微软雅黑"/>
          <w:sz w:val="21"/>
          <w:szCs w:val="21"/>
        </w:rPr>
      </w:pPr>
      <w:r w:rsidRPr="00A24AC4">
        <w:rPr>
          <w:rFonts w:ascii="微软雅黑" w:hAnsi="微软雅黑"/>
          <w:sz w:val="21"/>
          <w:szCs w:val="21"/>
        </w:rPr>
        <w:t>It is revealed by official figure that_____________________</w:t>
      </w:r>
    </w:p>
    <w:p w:rsidR="002C6C43" w:rsidRPr="00A24AC4" w:rsidRDefault="00637E88" w:rsidP="00637E88">
      <w:pPr>
        <w:pStyle w:val="a5"/>
        <w:numPr>
          <w:ilvl w:val="0"/>
          <w:numId w:val="3"/>
        </w:numPr>
        <w:shd w:val="clear" w:color="auto" w:fill="FFFFFF"/>
        <w:spacing w:before="0" w:beforeAutospacing="0" w:after="0" w:afterAutospacing="0"/>
        <w:rPr>
          <w:rFonts w:ascii="微软雅黑" w:hAnsi="微软雅黑"/>
          <w:sz w:val="21"/>
          <w:szCs w:val="21"/>
        </w:rPr>
      </w:pPr>
      <w:r w:rsidRPr="00A24AC4">
        <w:rPr>
          <w:rFonts w:ascii="微软雅黑" w:hAnsi="微软雅黑"/>
          <w:sz w:val="21"/>
          <w:szCs w:val="21"/>
        </w:rPr>
        <w:t>Statistics show/ demonstrate/ testify/ reveal that___________</w:t>
      </w:r>
    </w:p>
    <w:p w:rsidR="004446BA" w:rsidRPr="00A10070" w:rsidRDefault="002C5254" w:rsidP="00637E88">
      <w:pPr>
        <w:pStyle w:val="a5"/>
        <w:numPr>
          <w:ilvl w:val="0"/>
          <w:numId w:val="3"/>
        </w:numPr>
        <w:shd w:val="clear" w:color="auto" w:fill="FFFFFF"/>
        <w:spacing w:before="0" w:beforeAutospacing="0" w:after="0" w:afterAutospacing="0"/>
        <w:rPr>
          <w:rFonts w:ascii="微软雅黑" w:eastAsia="微软雅黑" w:hAnsi="微软雅黑"/>
          <w:sz w:val="21"/>
          <w:szCs w:val="21"/>
        </w:rPr>
      </w:pPr>
      <w:r w:rsidRPr="00A10070">
        <w:rPr>
          <w:rFonts w:ascii="微软雅黑" w:eastAsia="微软雅黑" w:hAnsi="微软雅黑" w:hint="eastAsia"/>
          <w:sz w:val="21"/>
          <w:szCs w:val="21"/>
        </w:rPr>
        <w:t>One of the great </w:t>
      </w:r>
      <w:r w:rsidR="00EE7283" w:rsidRPr="00A10070">
        <w:rPr>
          <w:rFonts w:ascii="微软雅黑" w:eastAsia="微软雅黑" w:hAnsi="微软雅黑"/>
          <w:sz w:val="21"/>
          <w:szCs w:val="21"/>
        </w:rPr>
        <w:t>philosophers</w:t>
      </w:r>
      <w:r w:rsidRPr="00A10070">
        <w:rPr>
          <w:rFonts w:ascii="微软雅黑" w:eastAsia="微软雅黑" w:hAnsi="微软雅黑" w:hint="eastAsia"/>
          <w:sz w:val="21"/>
          <w:szCs w:val="21"/>
        </w:rPr>
        <w:t> once remarked that....</w:t>
      </w:r>
    </w:p>
    <w:p w:rsidR="004446BA" w:rsidRPr="00A10070" w:rsidRDefault="002C5254" w:rsidP="00637E88">
      <w:pPr>
        <w:pStyle w:val="a5"/>
        <w:numPr>
          <w:ilvl w:val="0"/>
          <w:numId w:val="3"/>
        </w:numPr>
        <w:shd w:val="clear" w:color="auto" w:fill="FFFFFF"/>
        <w:spacing w:before="0" w:beforeAutospacing="0" w:after="0" w:afterAutospacing="0"/>
        <w:rPr>
          <w:rFonts w:ascii="微软雅黑" w:eastAsia="微软雅黑" w:hAnsi="微软雅黑"/>
          <w:sz w:val="21"/>
          <w:szCs w:val="21"/>
        </w:rPr>
      </w:pPr>
      <w:r w:rsidRPr="00A10070">
        <w:rPr>
          <w:rFonts w:ascii="微软雅黑" w:eastAsia="微软雅黑" w:hAnsi="微软雅黑" w:hint="eastAsia"/>
          <w:sz w:val="21"/>
          <w:szCs w:val="21"/>
        </w:rPr>
        <w:t>Now, it still has a realistic significance.</w:t>
      </w:r>
    </w:p>
    <w:p w:rsidR="002C5254" w:rsidRPr="00A10070" w:rsidRDefault="002C5254" w:rsidP="00637E88">
      <w:pPr>
        <w:pStyle w:val="a5"/>
        <w:numPr>
          <w:ilvl w:val="0"/>
          <w:numId w:val="3"/>
        </w:numPr>
        <w:shd w:val="clear" w:color="auto" w:fill="FFFFFF"/>
        <w:spacing w:before="0" w:beforeAutospacing="0" w:after="0" w:afterAutospacing="0"/>
        <w:rPr>
          <w:rFonts w:ascii="微软雅黑" w:eastAsia="微软雅黑" w:hAnsi="微软雅黑"/>
          <w:sz w:val="21"/>
          <w:szCs w:val="21"/>
        </w:rPr>
      </w:pPr>
      <w:r w:rsidRPr="00A10070">
        <w:rPr>
          <w:rFonts w:ascii="微软雅黑" w:eastAsia="微软雅黑" w:hAnsi="微软雅黑" w:hint="eastAsia"/>
          <w:sz w:val="21"/>
          <w:szCs w:val="21"/>
        </w:rPr>
        <w:t>There is no denying/doubt that</w:t>
      </w:r>
      <w:r w:rsidR="004446BA" w:rsidRPr="00A10070">
        <w:rPr>
          <w:rFonts w:ascii="微软雅黑" w:eastAsia="微软雅黑" w:hAnsi="微软雅黑"/>
          <w:sz w:val="21"/>
          <w:szCs w:val="21"/>
        </w:rPr>
        <w:t>…</w:t>
      </w:r>
    </w:p>
    <w:p w:rsidR="004446BA" w:rsidRPr="00A10070" w:rsidRDefault="004446BA" w:rsidP="00637E88">
      <w:pPr>
        <w:pStyle w:val="a5"/>
        <w:numPr>
          <w:ilvl w:val="0"/>
          <w:numId w:val="3"/>
        </w:numPr>
        <w:shd w:val="clear" w:color="auto" w:fill="FFFFFF"/>
        <w:spacing w:before="0" w:beforeAutospacing="0" w:after="0" w:afterAutospacing="0"/>
        <w:rPr>
          <w:rFonts w:ascii="微软雅黑" w:eastAsia="微软雅黑" w:hAnsi="微软雅黑"/>
          <w:sz w:val="21"/>
          <w:szCs w:val="21"/>
        </w:rPr>
      </w:pPr>
      <w:r w:rsidRPr="00A10070">
        <w:rPr>
          <w:rFonts w:ascii="微软雅黑" w:eastAsia="微软雅黑" w:hAnsi="微软雅黑" w:hint="eastAsia"/>
          <w:sz w:val="21"/>
          <w:szCs w:val="21"/>
        </w:rPr>
        <w:t xml:space="preserve">Just as the famous saying goes, </w:t>
      </w:r>
      <w:r w:rsidRPr="00A10070">
        <w:rPr>
          <w:rFonts w:ascii="微软雅黑" w:eastAsia="微软雅黑" w:hAnsi="微软雅黑"/>
          <w:sz w:val="21"/>
          <w:szCs w:val="21"/>
        </w:rPr>
        <w:t>…</w:t>
      </w:r>
      <w:r w:rsidRPr="00A10070">
        <w:rPr>
          <w:rFonts w:ascii="微软雅黑" w:eastAsia="微软雅黑" w:hAnsi="微软雅黑" w:hint="eastAsia"/>
          <w:sz w:val="21"/>
          <w:szCs w:val="21"/>
        </w:rPr>
        <w:t>.</w:t>
      </w:r>
    </w:p>
    <w:p w:rsidR="004446BA" w:rsidRPr="00A10070" w:rsidRDefault="004446BA" w:rsidP="00637E88">
      <w:pPr>
        <w:pStyle w:val="a5"/>
        <w:numPr>
          <w:ilvl w:val="0"/>
          <w:numId w:val="3"/>
        </w:numPr>
        <w:shd w:val="clear" w:color="auto" w:fill="FFFFFF"/>
        <w:spacing w:before="0" w:beforeAutospacing="0" w:after="0" w:afterAutospacing="0"/>
        <w:rPr>
          <w:rFonts w:ascii="微软雅黑" w:eastAsia="微软雅黑" w:hAnsi="微软雅黑"/>
          <w:sz w:val="21"/>
          <w:szCs w:val="21"/>
        </w:rPr>
      </w:pPr>
      <w:r w:rsidRPr="00A10070">
        <w:rPr>
          <w:rFonts w:ascii="微软雅黑" w:eastAsia="微软雅黑" w:hAnsi="微软雅黑" w:hint="eastAsia"/>
          <w:sz w:val="21"/>
          <w:szCs w:val="21"/>
        </w:rPr>
        <w:t>According to an ancient philosopher</w:t>
      </w:r>
      <w:r w:rsidR="00EE7283">
        <w:rPr>
          <w:rFonts w:ascii="微软雅黑" w:eastAsia="微软雅黑" w:hAnsi="微软雅黑" w:hint="eastAsia"/>
          <w:sz w:val="21"/>
          <w:szCs w:val="21"/>
        </w:rPr>
        <w:t>,</w:t>
      </w:r>
      <w:r w:rsidRPr="00A10070">
        <w:rPr>
          <w:rFonts w:ascii="微软雅黑" w:eastAsia="微软雅黑" w:hAnsi="微软雅黑"/>
          <w:sz w:val="21"/>
          <w:szCs w:val="21"/>
        </w:rPr>
        <w:t>…</w:t>
      </w:r>
      <w:r w:rsidRPr="00A10070">
        <w:rPr>
          <w:rFonts w:ascii="微软雅黑" w:eastAsia="微软雅黑" w:hAnsi="微软雅黑" w:hint="eastAsia"/>
          <w:sz w:val="21"/>
          <w:szCs w:val="21"/>
        </w:rPr>
        <w:t xml:space="preserve"> </w:t>
      </w:r>
    </w:p>
    <w:p w:rsidR="003627BB" w:rsidRPr="00A10070" w:rsidRDefault="003627BB" w:rsidP="00637E88">
      <w:pPr>
        <w:pStyle w:val="a5"/>
        <w:numPr>
          <w:ilvl w:val="0"/>
          <w:numId w:val="3"/>
        </w:numPr>
        <w:shd w:val="clear" w:color="auto" w:fill="FFFFFF"/>
        <w:spacing w:before="0" w:beforeAutospacing="0" w:after="0" w:afterAutospacing="0"/>
        <w:rPr>
          <w:rFonts w:ascii="Verdana" w:hAnsi="Verdana"/>
          <w:sz w:val="21"/>
          <w:szCs w:val="21"/>
        </w:rPr>
      </w:pPr>
      <w:r w:rsidRPr="00A10070">
        <w:rPr>
          <w:rStyle w:val="hcdict"/>
          <w:rFonts w:ascii="Verdana" w:hAnsi="Verdana"/>
          <w:sz w:val="21"/>
          <w:szCs w:val="21"/>
        </w:rPr>
        <w:t>According</w:t>
      </w:r>
      <w:r w:rsidRPr="00A10070">
        <w:rPr>
          <w:rStyle w:val="apple-converted-space"/>
          <w:rFonts w:ascii="Verdana" w:hAnsi="Verdana"/>
          <w:sz w:val="21"/>
          <w:szCs w:val="21"/>
        </w:rPr>
        <w:t> </w:t>
      </w:r>
      <w:r w:rsidRPr="00A10070">
        <w:rPr>
          <w:rStyle w:val="hcdict"/>
          <w:rFonts w:ascii="Verdana" w:hAnsi="Verdana"/>
          <w:sz w:val="21"/>
          <w:szCs w:val="21"/>
        </w:rPr>
        <w:t>to</w:t>
      </w:r>
      <w:r w:rsidRPr="00A10070">
        <w:rPr>
          <w:rStyle w:val="apple-converted-space"/>
          <w:rFonts w:ascii="Verdana" w:hAnsi="Verdana"/>
          <w:sz w:val="21"/>
          <w:szCs w:val="21"/>
        </w:rPr>
        <w:t> </w:t>
      </w:r>
      <w:r w:rsidRPr="00A10070">
        <w:rPr>
          <w:rStyle w:val="hcdict"/>
          <w:rFonts w:ascii="Verdana" w:hAnsi="Verdana"/>
          <w:sz w:val="21"/>
          <w:szCs w:val="21"/>
        </w:rPr>
        <w:t>a</w:t>
      </w:r>
      <w:r w:rsidRPr="00A10070">
        <w:rPr>
          <w:rStyle w:val="apple-converted-space"/>
          <w:rFonts w:ascii="Verdana" w:hAnsi="Verdana"/>
          <w:sz w:val="21"/>
          <w:szCs w:val="21"/>
        </w:rPr>
        <w:t> </w:t>
      </w:r>
      <w:r w:rsidRPr="00A10070">
        <w:rPr>
          <w:rStyle w:val="hcdict"/>
          <w:rFonts w:ascii="Verdana" w:hAnsi="Verdana"/>
          <w:sz w:val="21"/>
          <w:szCs w:val="21"/>
        </w:rPr>
        <w:t>recent</w:t>
      </w:r>
      <w:r w:rsidRPr="00A10070">
        <w:rPr>
          <w:rStyle w:val="apple-converted-space"/>
          <w:rFonts w:ascii="Verdana" w:hAnsi="Verdana"/>
          <w:sz w:val="21"/>
          <w:szCs w:val="21"/>
        </w:rPr>
        <w:t> </w:t>
      </w:r>
      <w:r w:rsidRPr="00A10070">
        <w:rPr>
          <w:rStyle w:val="hcdict"/>
          <w:rFonts w:ascii="Verdana" w:hAnsi="Verdana"/>
          <w:b/>
          <w:bCs/>
          <w:sz w:val="21"/>
          <w:szCs w:val="21"/>
        </w:rPr>
        <w:t>survey</w:t>
      </w:r>
      <w:r w:rsidRPr="00A10070">
        <w:rPr>
          <w:rStyle w:val="hcdict"/>
          <w:rFonts w:ascii="Verdana" w:hAnsi="Verdana" w:hint="eastAsia"/>
          <w:b/>
          <w:bCs/>
          <w:sz w:val="21"/>
          <w:szCs w:val="21"/>
        </w:rPr>
        <w:t>/research/poll/investigation</w:t>
      </w:r>
      <w:r w:rsidRPr="00A10070">
        <w:rPr>
          <w:rFonts w:ascii="Verdana" w:hAnsi="Verdana"/>
          <w:sz w:val="21"/>
          <w:szCs w:val="21"/>
        </w:rPr>
        <w:t>，</w:t>
      </w:r>
      <w:r w:rsidRPr="00A10070">
        <w:rPr>
          <w:rFonts w:ascii="Verdana" w:hAnsi="Verdana"/>
          <w:sz w:val="21"/>
          <w:szCs w:val="21"/>
        </w:rPr>
        <w:t xml:space="preserve"> …</w:t>
      </w:r>
    </w:p>
    <w:p w:rsidR="003627BB" w:rsidRPr="00A10070" w:rsidRDefault="003627BB" w:rsidP="00637E88">
      <w:pPr>
        <w:pStyle w:val="a5"/>
        <w:numPr>
          <w:ilvl w:val="0"/>
          <w:numId w:val="3"/>
        </w:numPr>
        <w:shd w:val="clear" w:color="auto" w:fill="FFFFFF"/>
        <w:spacing w:before="0" w:beforeAutospacing="0" w:after="0" w:afterAutospacing="0"/>
        <w:rPr>
          <w:rFonts w:ascii="Verdana" w:hAnsi="Verdana"/>
          <w:sz w:val="21"/>
          <w:szCs w:val="21"/>
        </w:rPr>
      </w:pPr>
      <w:r w:rsidRPr="00A10070">
        <w:rPr>
          <w:rStyle w:val="hcdict"/>
          <w:rFonts w:ascii="Verdana" w:hAnsi="Verdana"/>
          <w:sz w:val="21"/>
          <w:szCs w:val="21"/>
        </w:rPr>
        <w:lastRenderedPageBreak/>
        <w:t>The</w:t>
      </w:r>
      <w:r w:rsidRPr="00A10070">
        <w:rPr>
          <w:rStyle w:val="apple-converted-space"/>
          <w:rFonts w:ascii="Verdana" w:hAnsi="Verdana"/>
          <w:sz w:val="21"/>
          <w:szCs w:val="21"/>
        </w:rPr>
        <w:t> </w:t>
      </w:r>
      <w:r w:rsidRPr="00A10070">
        <w:rPr>
          <w:rStyle w:val="hcdict"/>
          <w:rFonts w:ascii="Verdana" w:hAnsi="Verdana"/>
          <w:sz w:val="21"/>
          <w:szCs w:val="21"/>
        </w:rPr>
        <w:t>latest</w:t>
      </w:r>
      <w:r w:rsidRPr="00A10070">
        <w:rPr>
          <w:rStyle w:val="apple-converted-space"/>
          <w:rFonts w:ascii="Verdana" w:hAnsi="Verdana"/>
          <w:sz w:val="21"/>
          <w:szCs w:val="21"/>
        </w:rPr>
        <w:t> </w:t>
      </w:r>
      <w:r w:rsidRPr="00A10070">
        <w:rPr>
          <w:rStyle w:val="hcdict"/>
          <w:rFonts w:ascii="Verdana" w:hAnsi="Verdana"/>
          <w:sz w:val="21"/>
          <w:szCs w:val="21"/>
        </w:rPr>
        <w:t>surveys</w:t>
      </w:r>
      <w:r w:rsidRPr="00A10070">
        <w:rPr>
          <w:rStyle w:val="apple-converted-space"/>
          <w:rFonts w:ascii="Verdana" w:hAnsi="Verdana"/>
          <w:sz w:val="21"/>
          <w:szCs w:val="21"/>
        </w:rPr>
        <w:t> </w:t>
      </w:r>
      <w:r w:rsidRPr="00A10070">
        <w:rPr>
          <w:rStyle w:val="hcdict"/>
          <w:rFonts w:ascii="Verdana" w:hAnsi="Verdana"/>
          <w:sz w:val="21"/>
          <w:szCs w:val="21"/>
        </w:rPr>
        <w:t>show</w:t>
      </w:r>
      <w:r w:rsidRPr="00A10070">
        <w:rPr>
          <w:rStyle w:val="apple-converted-space"/>
          <w:rFonts w:ascii="Verdana" w:hAnsi="Verdana"/>
          <w:sz w:val="21"/>
          <w:szCs w:val="21"/>
        </w:rPr>
        <w:t> </w:t>
      </w:r>
      <w:r w:rsidRPr="00A10070">
        <w:rPr>
          <w:rStyle w:val="hcdict"/>
          <w:rFonts w:ascii="Verdana" w:hAnsi="Verdana"/>
          <w:sz w:val="21"/>
          <w:szCs w:val="21"/>
        </w:rPr>
        <w:t>that</w:t>
      </w:r>
      <w:r w:rsidRPr="00A10070">
        <w:rPr>
          <w:rStyle w:val="apple-converted-space"/>
          <w:rFonts w:ascii="Verdana" w:hAnsi="Verdana"/>
          <w:sz w:val="21"/>
          <w:szCs w:val="21"/>
        </w:rPr>
        <w:t> </w:t>
      </w:r>
      <w:r w:rsidRPr="00A10070">
        <w:rPr>
          <w:rFonts w:ascii="Verdana" w:hAnsi="Verdana"/>
          <w:sz w:val="21"/>
          <w:szCs w:val="21"/>
        </w:rPr>
        <w:t>…</w:t>
      </w:r>
    </w:p>
    <w:p w:rsidR="003627BB" w:rsidRPr="00A10070" w:rsidRDefault="003627BB" w:rsidP="00637E88">
      <w:pPr>
        <w:pStyle w:val="a5"/>
        <w:numPr>
          <w:ilvl w:val="0"/>
          <w:numId w:val="3"/>
        </w:numPr>
        <w:shd w:val="clear" w:color="auto" w:fill="FFFFFF"/>
        <w:spacing w:before="0" w:beforeAutospacing="0" w:after="0" w:afterAutospacing="0"/>
        <w:rPr>
          <w:rFonts w:ascii="Verdana" w:hAnsi="Verdana"/>
          <w:sz w:val="21"/>
          <w:szCs w:val="21"/>
        </w:rPr>
      </w:pPr>
      <w:r w:rsidRPr="00A10070">
        <w:rPr>
          <w:rStyle w:val="hcdict"/>
          <w:rFonts w:ascii="Verdana" w:hAnsi="Verdana"/>
          <w:sz w:val="21"/>
          <w:szCs w:val="21"/>
        </w:rPr>
        <w:t>An</w:t>
      </w:r>
      <w:r w:rsidRPr="00A10070">
        <w:rPr>
          <w:rStyle w:val="apple-converted-space"/>
          <w:rFonts w:ascii="Verdana" w:hAnsi="Verdana"/>
          <w:sz w:val="21"/>
          <w:szCs w:val="21"/>
        </w:rPr>
        <w:t> </w:t>
      </w:r>
      <w:r w:rsidRPr="00A10070">
        <w:rPr>
          <w:rStyle w:val="hcdict"/>
          <w:rFonts w:ascii="Verdana" w:hAnsi="Verdana"/>
          <w:sz w:val="21"/>
          <w:szCs w:val="21"/>
        </w:rPr>
        <w:t>investigation</w:t>
      </w:r>
      <w:r w:rsidRPr="00A10070">
        <w:rPr>
          <w:rStyle w:val="apple-converted-space"/>
          <w:rFonts w:ascii="Verdana" w:hAnsi="Verdana"/>
          <w:sz w:val="21"/>
          <w:szCs w:val="21"/>
        </w:rPr>
        <w:t> </w:t>
      </w:r>
      <w:r w:rsidRPr="00A10070">
        <w:rPr>
          <w:rStyle w:val="hcdict"/>
          <w:rFonts w:ascii="Verdana" w:hAnsi="Verdana"/>
          <w:sz w:val="21"/>
          <w:szCs w:val="21"/>
        </w:rPr>
        <w:t>shows</w:t>
      </w:r>
      <w:r w:rsidRPr="00A10070">
        <w:rPr>
          <w:rStyle w:val="apple-converted-space"/>
          <w:rFonts w:ascii="Verdana" w:hAnsi="Verdana"/>
          <w:sz w:val="21"/>
          <w:szCs w:val="21"/>
        </w:rPr>
        <w:t> </w:t>
      </w:r>
      <w:r w:rsidRPr="00A10070">
        <w:rPr>
          <w:rStyle w:val="hcdict"/>
          <w:rFonts w:ascii="Verdana" w:hAnsi="Verdana"/>
          <w:sz w:val="21"/>
          <w:szCs w:val="21"/>
        </w:rPr>
        <w:t>that</w:t>
      </w:r>
      <w:r w:rsidRPr="00A10070">
        <w:rPr>
          <w:rStyle w:val="apple-converted-space"/>
          <w:rFonts w:ascii="Verdana" w:hAnsi="Verdana"/>
          <w:sz w:val="21"/>
          <w:szCs w:val="21"/>
        </w:rPr>
        <w:t> </w:t>
      </w:r>
      <w:r w:rsidRPr="00A10070">
        <w:rPr>
          <w:rFonts w:ascii="Verdana" w:hAnsi="Verdana"/>
          <w:sz w:val="21"/>
          <w:szCs w:val="21"/>
        </w:rPr>
        <w:t>…</w:t>
      </w:r>
    </w:p>
    <w:p w:rsidR="003627BB" w:rsidRPr="00A10070" w:rsidRDefault="003627BB" w:rsidP="00637E88">
      <w:pPr>
        <w:pStyle w:val="a5"/>
        <w:numPr>
          <w:ilvl w:val="0"/>
          <w:numId w:val="3"/>
        </w:numPr>
        <w:shd w:val="clear" w:color="auto" w:fill="FFFFFF"/>
        <w:spacing w:before="0" w:beforeAutospacing="0" w:after="0" w:afterAutospacing="0"/>
        <w:rPr>
          <w:rFonts w:ascii="Verdana" w:hAnsi="Verdana"/>
          <w:sz w:val="21"/>
          <w:szCs w:val="21"/>
        </w:rPr>
      </w:pPr>
      <w:r w:rsidRPr="00A10070">
        <w:rPr>
          <w:rStyle w:val="hcdict"/>
          <w:rFonts w:ascii="Verdana" w:hAnsi="Verdana"/>
          <w:sz w:val="21"/>
          <w:szCs w:val="21"/>
        </w:rPr>
        <w:t>A</w:t>
      </w:r>
      <w:r w:rsidRPr="00A10070">
        <w:rPr>
          <w:rStyle w:val="apple-converted-space"/>
          <w:rFonts w:ascii="Verdana" w:hAnsi="Verdana"/>
          <w:sz w:val="21"/>
          <w:szCs w:val="21"/>
        </w:rPr>
        <w:t> </w:t>
      </w:r>
      <w:r w:rsidRPr="00A10070">
        <w:rPr>
          <w:rStyle w:val="hcdict"/>
          <w:rFonts w:ascii="Verdana" w:hAnsi="Verdana"/>
          <w:b/>
          <w:bCs/>
          <w:sz w:val="21"/>
          <w:szCs w:val="21"/>
        </w:rPr>
        <w:t>survey</w:t>
      </w:r>
      <w:r w:rsidRPr="00A10070">
        <w:rPr>
          <w:rStyle w:val="apple-converted-space"/>
          <w:rFonts w:ascii="Verdana" w:hAnsi="Verdana"/>
          <w:sz w:val="21"/>
          <w:szCs w:val="21"/>
        </w:rPr>
        <w:t> </w:t>
      </w:r>
      <w:r w:rsidRPr="00A10070">
        <w:rPr>
          <w:rStyle w:val="hcdict"/>
          <w:rFonts w:ascii="Verdana" w:hAnsi="Verdana"/>
          <w:sz w:val="21"/>
          <w:szCs w:val="21"/>
        </w:rPr>
        <w:t>was</w:t>
      </w:r>
      <w:r w:rsidRPr="00A10070">
        <w:rPr>
          <w:rStyle w:val="apple-converted-space"/>
          <w:rFonts w:ascii="Verdana" w:hAnsi="Verdana"/>
          <w:sz w:val="21"/>
          <w:szCs w:val="21"/>
        </w:rPr>
        <w:t> </w:t>
      </w:r>
      <w:r w:rsidRPr="00A10070">
        <w:rPr>
          <w:rStyle w:val="hcdict"/>
          <w:rFonts w:ascii="Verdana" w:hAnsi="Verdana"/>
          <w:sz w:val="21"/>
          <w:szCs w:val="21"/>
        </w:rPr>
        <w:t>carried</w:t>
      </w:r>
      <w:r w:rsidRPr="00A10070">
        <w:rPr>
          <w:rStyle w:val="apple-converted-space"/>
          <w:rFonts w:ascii="Verdana" w:hAnsi="Verdana"/>
          <w:sz w:val="21"/>
          <w:szCs w:val="21"/>
        </w:rPr>
        <w:t> </w:t>
      </w:r>
      <w:r w:rsidRPr="00A10070">
        <w:rPr>
          <w:rStyle w:val="hcdict"/>
          <w:rFonts w:ascii="Verdana" w:hAnsi="Verdana"/>
          <w:sz w:val="21"/>
          <w:szCs w:val="21"/>
        </w:rPr>
        <w:t>out</w:t>
      </w:r>
      <w:r w:rsidRPr="00A10070">
        <w:rPr>
          <w:rStyle w:val="apple-converted-space"/>
          <w:rFonts w:ascii="Verdana" w:hAnsi="Verdana"/>
          <w:sz w:val="21"/>
          <w:szCs w:val="21"/>
        </w:rPr>
        <w:t> </w:t>
      </w:r>
      <w:r w:rsidRPr="00A10070">
        <w:rPr>
          <w:rStyle w:val="hcdict"/>
          <w:rFonts w:ascii="Verdana" w:hAnsi="Verdana"/>
          <w:sz w:val="21"/>
          <w:szCs w:val="21"/>
        </w:rPr>
        <w:t>on</w:t>
      </w:r>
      <w:r w:rsidRPr="00A10070">
        <w:rPr>
          <w:rStyle w:val="apple-converted-space"/>
          <w:rFonts w:ascii="Verdana" w:hAnsi="Verdana"/>
          <w:sz w:val="21"/>
          <w:szCs w:val="21"/>
        </w:rPr>
        <w:t> </w:t>
      </w:r>
      <w:r w:rsidRPr="00A10070">
        <w:rPr>
          <w:rFonts w:ascii="Verdana" w:hAnsi="Verdana"/>
          <w:sz w:val="21"/>
          <w:szCs w:val="21"/>
        </w:rPr>
        <w:t>…</w:t>
      </w:r>
      <w:r w:rsidRPr="00A10070">
        <w:rPr>
          <w:rFonts w:ascii="Verdana" w:hAnsi="Verdana"/>
          <w:sz w:val="21"/>
          <w:szCs w:val="21"/>
        </w:rPr>
        <w:t>，</w:t>
      </w:r>
      <w:r w:rsidRPr="00A10070">
        <w:rPr>
          <w:rStyle w:val="apple-converted-space"/>
          <w:rFonts w:ascii="Verdana" w:hAnsi="Verdana"/>
          <w:sz w:val="21"/>
          <w:szCs w:val="21"/>
        </w:rPr>
        <w:t> </w:t>
      </w:r>
      <w:r w:rsidRPr="00A10070">
        <w:rPr>
          <w:rStyle w:val="hcdict"/>
          <w:rFonts w:ascii="Verdana" w:hAnsi="Verdana"/>
          <w:sz w:val="21"/>
          <w:szCs w:val="21"/>
        </w:rPr>
        <w:t>the</w:t>
      </w:r>
      <w:r w:rsidRPr="00A10070">
        <w:rPr>
          <w:rStyle w:val="apple-converted-space"/>
          <w:rFonts w:ascii="Verdana" w:hAnsi="Verdana"/>
          <w:sz w:val="21"/>
          <w:szCs w:val="21"/>
        </w:rPr>
        <w:t> </w:t>
      </w:r>
      <w:r w:rsidRPr="00A10070">
        <w:rPr>
          <w:rStyle w:val="hcdict"/>
          <w:rFonts w:ascii="Verdana" w:hAnsi="Verdana"/>
          <w:sz w:val="21"/>
          <w:szCs w:val="21"/>
        </w:rPr>
        <w:t>results</w:t>
      </w:r>
      <w:r w:rsidRPr="00A10070">
        <w:rPr>
          <w:rStyle w:val="apple-converted-space"/>
          <w:rFonts w:ascii="Verdana" w:hAnsi="Verdana"/>
          <w:sz w:val="21"/>
          <w:szCs w:val="21"/>
        </w:rPr>
        <w:t> </w:t>
      </w:r>
      <w:r w:rsidRPr="00A10070">
        <w:rPr>
          <w:rStyle w:val="hcdict"/>
          <w:rFonts w:ascii="Verdana" w:hAnsi="Verdana"/>
          <w:sz w:val="21"/>
          <w:szCs w:val="21"/>
        </w:rPr>
        <w:t>of</w:t>
      </w:r>
      <w:r w:rsidRPr="00A10070">
        <w:rPr>
          <w:rStyle w:val="apple-converted-space"/>
          <w:rFonts w:ascii="Verdana" w:hAnsi="Verdana"/>
          <w:sz w:val="21"/>
          <w:szCs w:val="21"/>
        </w:rPr>
        <w:t> </w:t>
      </w:r>
      <w:r w:rsidRPr="00A10070">
        <w:rPr>
          <w:rStyle w:val="hcdict"/>
          <w:rFonts w:ascii="Verdana" w:hAnsi="Verdana"/>
          <w:sz w:val="21"/>
          <w:szCs w:val="21"/>
        </w:rPr>
        <w:t>which</w:t>
      </w:r>
      <w:r w:rsidRPr="00A10070">
        <w:rPr>
          <w:rStyle w:val="apple-converted-space"/>
          <w:rFonts w:ascii="Verdana" w:hAnsi="Verdana"/>
          <w:sz w:val="21"/>
          <w:szCs w:val="21"/>
        </w:rPr>
        <w:t> </w:t>
      </w:r>
      <w:r w:rsidRPr="00A10070">
        <w:rPr>
          <w:rStyle w:val="hcdict"/>
          <w:rFonts w:ascii="Verdana" w:hAnsi="Verdana"/>
          <w:sz w:val="21"/>
          <w:szCs w:val="21"/>
        </w:rPr>
        <w:t>were</w:t>
      </w:r>
      <w:r w:rsidRPr="00A10070">
        <w:rPr>
          <w:rStyle w:val="apple-converted-space"/>
          <w:rFonts w:ascii="Verdana" w:hAnsi="Verdana"/>
          <w:sz w:val="21"/>
          <w:szCs w:val="21"/>
        </w:rPr>
        <w:t> </w:t>
      </w:r>
      <w:r w:rsidRPr="00A10070">
        <w:rPr>
          <w:rStyle w:val="hcdict"/>
          <w:rFonts w:ascii="Verdana" w:hAnsi="Verdana"/>
          <w:sz w:val="21"/>
          <w:szCs w:val="21"/>
        </w:rPr>
        <w:t>surprising</w:t>
      </w:r>
      <w:r w:rsidRPr="00A10070">
        <w:rPr>
          <w:rFonts w:ascii="Verdana" w:hAnsi="Verdana"/>
          <w:sz w:val="21"/>
          <w:szCs w:val="21"/>
        </w:rPr>
        <w:t>.</w:t>
      </w:r>
    </w:p>
    <w:p w:rsidR="003627BB" w:rsidRPr="00A10070" w:rsidRDefault="003627BB" w:rsidP="00637E88">
      <w:pPr>
        <w:pStyle w:val="a5"/>
        <w:numPr>
          <w:ilvl w:val="0"/>
          <w:numId w:val="3"/>
        </w:numPr>
        <w:shd w:val="clear" w:color="auto" w:fill="FFFFFF"/>
        <w:spacing w:before="0" w:beforeAutospacing="0" w:after="0" w:afterAutospacing="0"/>
        <w:rPr>
          <w:rFonts w:ascii="Verdana" w:hAnsi="Verdana"/>
          <w:sz w:val="21"/>
          <w:szCs w:val="21"/>
        </w:rPr>
      </w:pPr>
      <w:r w:rsidRPr="00A10070">
        <w:rPr>
          <w:rStyle w:val="hcdict"/>
          <w:rFonts w:ascii="Verdana" w:hAnsi="Verdana"/>
          <w:sz w:val="21"/>
          <w:szCs w:val="21"/>
        </w:rPr>
        <w:t>According</w:t>
      </w:r>
      <w:r w:rsidRPr="00A10070">
        <w:rPr>
          <w:rStyle w:val="apple-converted-space"/>
          <w:rFonts w:ascii="Verdana" w:hAnsi="Verdana"/>
          <w:sz w:val="21"/>
          <w:szCs w:val="21"/>
        </w:rPr>
        <w:t> </w:t>
      </w:r>
      <w:r w:rsidRPr="00A10070">
        <w:rPr>
          <w:rStyle w:val="hcdict"/>
          <w:rFonts w:ascii="Verdana" w:hAnsi="Verdana"/>
          <w:sz w:val="21"/>
          <w:szCs w:val="21"/>
        </w:rPr>
        <w:t>to</w:t>
      </w:r>
      <w:r w:rsidRPr="00A10070">
        <w:rPr>
          <w:rStyle w:val="apple-converted-space"/>
          <w:rFonts w:ascii="Verdana" w:hAnsi="Verdana"/>
          <w:sz w:val="21"/>
          <w:szCs w:val="21"/>
        </w:rPr>
        <w:t> </w:t>
      </w:r>
      <w:r w:rsidRPr="00A10070">
        <w:rPr>
          <w:rStyle w:val="hcdict"/>
          <w:rFonts w:ascii="Verdana" w:hAnsi="Verdana"/>
          <w:sz w:val="21"/>
          <w:szCs w:val="21"/>
        </w:rPr>
        <w:t>an</w:t>
      </w:r>
      <w:r w:rsidRPr="00A10070">
        <w:rPr>
          <w:rStyle w:val="apple-converted-space"/>
          <w:rFonts w:ascii="Verdana" w:hAnsi="Verdana"/>
          <w:sz w:val="21"/>
          <w:szCs w:val="21"/>
        </w:rPr>
        <w:t> </w:t>
      </w:r>
      <w:r w:rsidRPr="00A10070">
        <w:rPr>
          <w:rStyle w:val="hcdict"/>
          <w:rFonts w:ascii="Verdana" w:hAnsi="Verdana"/>
          <w:sz w:val="21"/>
          <w:szCs w:val="21"/>
        </w:rPr>
        <w:t>investigation</w:t>
      </w:r>
      <w:r w:rsidRPr="00A10070">
        <w:rPr>
          <w:rFonts w:ascii="Verdana" w:hAnsi="Verdana"/>
          <w:sz w:val="21"/>
          <w:szCs w:val="21"/>
        </w:rPr>
        <w:t>，</w:t>
      </w:r>
      <w:r w:rsidRPr="00A10070">
        <w:rPr>
          <w:rFonts w:ascii="Verdana" w:hAnsi="Verdana"/>
          <w:sz w:val="21"/>
          <w:szCs w:val="21"/>
        </w:rPr>
        <w:t xml:space="preserve"> …</w:t>
      </w:r>
    </w:p>
    <w:p w:rsidR="003627BB" w:rsidRDefault="003627BB" w:rsidP="00637E88">
      <w:pPr>
        <w:pStyle w:val="a5"/>
        <w:numPr>
          <w:ilvl w:val="0"/>
          <w:numId w:val="3"/>
        </w:numPr>
        <w:shd w:val="clear" w:color="auto" w:fill="FFFFFF"/>
        <w:spacing w:before="0" w:beforeAutospacing="0" w:after="0" w:afterAutospacing="0"/>
        <w:rPr>
          <w:rFonts w:ascii="Verdana" w:hAnsi="Verdana"/>
          <w:sz w:val="21"/>
          <w:szCs w:val="21"/>
        </w:rPr>
      </w:pPr>
      <w:r w:rsidRPr="00A10070">
        <w:rPr>
          <w:rStyle w:val="hcdict"/>
          <w:rFonts w:ascii="Verdana" w:hAnsi="Verdana"/>
          <w:sz w:val="21"/>
          <w:szCs w:val="21"/>
        </w:rPr>
        <w:t>A</w:t>
      </w:r>
      <w:r w:rsidRPr="00A10070">
        <w:rPr>
          <w:rStyle w:val="apple-converted-space"/>
          <w:rFonts w:ascii="Verdana" w:hAnsi="Verdana"/>
          <w:sz w:val="21"/>
          <w:szCs w:val="21"/>
        </w:rPr>
        <w:t> </w:t>
      </w:r>
      <w:r w:rsidRPr="00A10070">
        <w:rPr>
          <w:rStyle w:val="hcdict"/>
          <w:rFonts w:ascii="Verdana" w:hAnsi="Verdana"/>
          <w:sz w:val="21"/>
          <w:szCs w:val="21"/>
        </w:rPr>
        <w:t>recent</w:t>
      </w:r>
      <w:r w:rsidRPr="00A10070">
        <w:rPr>
          <w:rStyle w:val="apple-converted-space"/>
          <w:rFonts w:ascii="Verdana" w:hAnsi="Verdana"/>
          <w:sz w:val="21"/>
          <w:szCs w:val="21"/>
        </w:rPr>
        <w:t> </w:t>
      </w:r>
      <w:r w:rsidRPr="00A10070">
        <w:rPr>
          <w:rStyle w:val="hcdict"/>
          <w:rFonts w:ascii="Verdana" w:hAnsi="Verdana"/>
          <w:b/>
          <w:bCs/>
          <w:sz w:val="21"/>
          <w:szCs w:val="21"/>
        </w:rPr>
        <w:t>survey</w:t>
      </w:r>
      <w:r w:rsidRPr="00A10070">
        <w:rPr>
          <w:rStyle w:val="apple-converted-space"/>
          <w:rFonts w:ascii="Verdana" w:hAnsi="Verdana"/>
          <w:sz w:val="21"/>
          <w:szCs w:val="21"/>
        </w:rPr>
        <w:t> </w:t>
      </w:r>
      <w:r w:rsidRPr="00A10070">
        <w:rPr>
          <w:rStyle w:val="hcdict"/>
          <w:rFonts w:ascii="Verdana" w:hAnsi="Verdana"/>
          <w:sz w:val="21"/>
          <w:szCs w:val="21"/>
        </w:rPr>
        <w:t>revealed</w:t>
      </w:r>
      <w:r w:rsidRPr="00A10070">
        <w:rPr>
          <w:rStyle w:val="apple-converted-space"/>
          <w:rFonts w:ascii="Verdana" w:hAnsi="Verdana"/>
          <w:sz w:val="21"/>
          <w:szCs w:val="21"/>
        </w:rPr>
        <w:t> </w:t>
      </w:r>
      <w:r w:rsidRPr="00A10070">
        <w:rPr>
          <w:rStyle w:val="hcdict"/>
          <w:rFonts w:ascii="Verdana" w:hAnsi="Verdana"/>
          <w:sz w:val="21"/>
          <w:szCs w:val="21"/>
        </w:rPr>
        <w:t>that</w:t>
      </w:r>
      <w:r w:rsidRPr="00A10070">
        <w:rPr>
          <w:rStyle w:val="apple-converted-space"/>
          <w:rFonts w:ascii="Verdana" w:hAnsi="Verdana"/>
          <w:sz w:val="21"/>
          <w:szCs w:val="21"/>
        </w:rPr>
        <w:t> </w:t>
      </w:r>
      <w:r w:rsidRPr="00A10070">
        <w:rPr>
          <w:rFonts w:ascii="Verdana" w:hAnsi="Verdana"/>
          <w:sz w:val="21"/>
          <w:szCs w:val="21"/>
        </w:rPr>
        <w:t>…</w:t>
      </w:r>
    </w:p>
    <w:p w:rsidR="00A24AC4" w:rsidRPr="00A10070" w:rsidRDefault="00A24AC4" w:rsidP="00637E88">
      <w:pPr>
        <w:pStyle w:val="a5"/>
        <w:shd w:val="clear" w:color="auto" w:fill="FFFFFF"/>
        <w:spacing w:before="0" w:beforeAutospacing="0" w:after="0" w:afterAutospacing="0"/>
        <w:ind w:left="420"/>
        <w:rPr>
          <w:rFonts w:ascii="Verdana" w:hAnsi="Verdana"/>
          <w:sz w:val="21"/>
          <w:szCs w:val="21"/>
        </w:rPr>
      </w:pPr>
    </w:p>
    <w:p w:rsidR="009355F3" w:rsidRDefault="00A24AC4" w:rsidP="00637E88">
      <w:pPr>
        <w:pStyle w:val="a5"/>
        <w:shd w:val="clear" w:color="auto" w:fill="FFFFFF"/>
        <w:spacing w:before="0" w:beforeAutospacing="0" w:after="0" w:afterAutospacing="0"/>
        <w:rPr>
          <w:rFonts w:ascii="Verdana" w:hAnsi="Verdana"/>
          <w:sz w:val="21"/>
          <w:szCs w:val="21"/>
        </w:rPr>
      </w:pPr>
      <w:r w:rsidRPr="00A24AC4">
        <w:rPr>
          <w:rFonts w:ascii="Verdana" w:hAnsi="Verdana" w:hint="eastAsia"/>
          <w:b/>
          <w:sz w:val="21"/>
          <w:szCs w:val="21"/>
          <w:u w:val="single"/>
        </w:rPr>
        <w:t xml:space="preserve">e.g. </w:t>
      </w:r>
      <w:r w:rsidR="009355F3" w:rsidRPr="00A24AC4">
        <w:rPr>
          <w:rFonts w:ascii="Verdana" w:hAnsi="Verdana" w:hint="eastAsia"/>
          <w:b/>
          <w:sz w:val="21"/>
          <w:szCs w:val="21"/>
          <w:u w:val="single"/>
        </w:rPr>
        <w:t xml:space="preserve"> </w:t>
      </w:r>
      <w:r w:rsidR="009355F3" w:rsidRPr="00A24AC4">
        <w:rPr>
          <w:rStyle w:val="hcdict"/>
          <w:rFonts w:ascii="Verdana" w:hAnsi="Verdana"/>
          <w:sz w:val="21"/>
          <w:szCs w:val="21"/>
        </w:rPr>
        <w:t>Thomas</w:t>
      </w:r>
      <w:r w:rsidR="009355F3" w:rsidRPr="00A24AC4">
        <w:rPr>
          <w:rStyle w:val="apple-converted-space"/>
          <w:rFonts w:ascii="Verdana" w:hAnsi="Verdana"/>
          <w:sz w:val="21"/>
          <w:szCs w:val="21"/>
        </w:rPr>
        <w:t> </w:t>
      </w:r>
      <w:r w:rsidR="009355F3" w:rsidRPr="00A24AC4">
        <w:rPr>
          <w:rStyle w:val="hcdict"/>
          <w:rFonts w:ascii="Verdana" w:hAnsi="Verdana"/>
          <w:sz w:val="21"/>
          <w:szCs w:val="21"/>
        </w:rPr>
        <w:t>Edison</w:t>
      </w:r>
      <w:r w:rsidRPr="00A24AC4">
        <w:rPr>
          <w:rFonts w:ascii="Verdana" w:hAnsi="Verdana" w:hint="eastAsia"/>
          <w:sz w:val="21"/>
          <w:szCs w:val="21"/>
        </w:rPr>
        <w:t xml:space="preserve">, </w:t>
      </w:r>
      <w:r w:rsidR="009355F3" w:rsidRPr="00A24AC4">
        <w:rPr>
          <w:rStyle w:val="hcdict"/>
          <w:rFonts w:ascii="Verdana" w:hAnsi="Verdana"/>
          <w:sz w:val="21"/>
          <w:szCs w:val="21"/>
        </w:rPr>
        <w:t>one</w:t>
      </w:r>
      <w:r w:rsidR="009355F3" w:rsidRPr="00A24AC4">
        <w:rPr>
          <w:rStyle w:val="apple-converted-space"/>
          <w:rFonts w:ascii="Verdana" w:hAnsi="Verdana"/>
          <w:sz w:val="21"/>
          <w:szCs w:val="21"/>
        </w:rPr>
        <w:t> </w:t>
      </w:r>
      <w:r w:rsidR="009355F3" w:rsidRPr="00A24AC4">
        <w:rPr>
          <w:rStyle w:val="hcdict"/>
          <w:rFonts w:ascii="Verdana" w:hAnsi="Verdana"/>
          <w:sz w:val="21"/>
          <w:szCs w:val="21"/>
        </w:rPr>
        <w:t>of</w:t>
      </w:r>
      <w:r w:rsidR="009355F3" w:rsidRPr="00A24AC4">
        <w:rPr>
          <w:rStyle w:val="apple-converted-space"/>
          <w:rFonts w:ascii="Verdana" w:hAnsi="Verdana"/>
          <w:sz w:val="21"/>
          <w:szCs w:val="21"/>
        </w:rPr>
        <w:t> </w:t>
      </w:r>
      <w:r w:rsidR="009355F3" w:rsidRPr="00A24AC4">
        <w:rPr>
          <w:rStyle w:val="hcdict"/>
          <w:rFonts w:ascii="Verdana" w:hAnsi="Verdana"/>
          <w:sz w:val="21"/>
          <w:szCs w:val="21"/>
        </w:rPr>
        <w:t>the</w:t>
      </w:r>
      <w:r w:rsidR="009355F3" w:rsidRPr="00A24AC4">
        <w:rPr>
          <w:rStyle w:val="apple-converted-space"/>
          <w:rFonts w:ascii="Verdana" w:hAnsi="Verdana"/>
          <w:sz w:val="21"/>
          <w:szCs w:val="21"/>
        </w:rPr>
        <w:t> </w:t>
      </w:r>
      <w:r w:rsidR="009355F3" w:rsidRPr="00A24AC4">
        <w:rPr>
          <w:rStyle w:val="hcdict"/>
          <w:rFonts w:ascii="Verdana" w:hAnsi="Verdana"/>
          <w:sz w:val="21"/>
          <w:szCs w:val="21"/>
        </w:rPr>
        <w:t>most</w:t>
      </w:r>
      <w:r w:rsidR="009355F3" w:rsidRPr="00A24AC4">
        <w:rPr>
          <w:rStyle w:val="hcdict"/>
          <w:rFonts w:ascii="Verdana" w:hAnsi="Verdana" w:hint="eastAsia"/>
          <w:sz w:val="21"/>
          <w:szCs w:val="21"/>
        </w:rPr>
        <w:t xml:space="preserve"> </w:t>
      </w:r>
      <w:r w:rsidR="009355F3" w:rsidRPr="00A24AC4">
        <w:rPr>
          <w:rStyle w:val="hcdict"/>
          <w:rFonts w:ascii="Verdana" w:hAnsi="Verdana"/>
          <w:sz w:val="21"/>
          <w:szCs w:val="21"/>
        </w:rPr>
        <w:t>famous</w:t>
      </w:r>
      <w:r w:rsidR="009355F3" w:rsidRPr="00A24AC4">
        <w:rPr>
          <w:rStyle w:val="apple-converted-space"/>
          <w:rFonts w:ascii="Verdana" w:hAnsi="Verdana"/>
          <w:sz w:val="21"/>
          <w:szCs w:val="21"/>
        </w:rPr>
        <w:t> </w:t>
      </w:r>
      <w:r w:rsidR="009355F3" w:rsidRPr="00A24AC4">
        <w:rPr>
          <w:rStyle w:val="hcdict"/>
          <w:rFonts w:ascii="Verdana" w:hAnsi="Verdana"/>
          <w:sz w:val="21"/>
          <w:szCs w:val="21"/>
        </w:rPr>
        <w:t>scientists</w:t>
      </w:r>
      <w:r w:rsidR="009355F3" w:rsidRPr="00A24AC4">
        <w:rPr>
          <w:rStyle w:val="apple-converted-space"/>
          <w:rFonts w:ascii="Verdana" w:hAnsi="Verdana"/>
          <w:sz w:val="21"/>
          <w:szCs w:val="21"/>
        </w:rPr>
        <w:t> </w:t>
      </w:r>
      <w:r w:rsidR="009355F3" w:rsidRPr="00A24AC4">
        <w:rPr>
          <w:rStyle w:val="hcdict"/>
          <w:rFonts w:ascii="Verdana" w:hAnsi="Verdana"/>
          <w:sz w:val="21"/>
          <w:szCs w:val="21"/>
        </w:rPr>
        <w:t>in</w:t>
      </w:r>
      <w:r w:rsidR="009355F3" w:rsidRPr="00A24AC4">
        <w:rPr>
          <w:rStyle w:val="apple-converted-space"/>
          <w:rFonts w:ascii="Verdana" w:hAnsi="Verdana"/>
          <w:sz w:val="21"/>
          <w:szCs w:val="21"/>
        </w:rPr>
        <w:t> </w:t>
      </w:r>
      <w:r w:rsidR="009355F3" w:rsidRPr="00A24AC4">
        <w:rPr>
          <w:rStyle w:val="hcdict"/>
          <w:rFonts w:ascii="Verdana" w:hAnsi="Verdana"/>
          <w:sz w:val="21"/>
          <w:szCs w:val="21"/>
        </w:rPr>
        <w:t>America</w:t>
      </w:r>
      <w:r w:rsidR="009355F3" w:rsidRPr="00A24AC4">
        <w:rPr>
          <w:rFonts w:ascii="Verdana" w:hAnsi="Verdana" w:hint="eastAsia"/>
          <w:sz w:val="21"/>
          <w:szCs w:val="21"/>
        </w:rPr>
        <w:t xml:space="preserve">, </w:t>
      </w:r>
      <w:r w:rsidR="009355F3" w:rsidRPr="00A24AC4">
        <w:rPr>
          <w:rStyle w:val="hcdict"/>
          <w:rFonts w:ascii="Verdana" w:hAnsi="Verdana"/>
          <w:sz w:val="21"/>
          <w:szCs w:val="21"/>
        </w:rPr>
        <w:t>once</w:t>
      </w:r>
      <w:r w:rsidR="009355F3" w:rsidRPr="00A24AC4">
        <w:rPr>
          <w:rStyle w:val="apple-converted-space"/>
          <w:rFonts w:ascii="Verdana" w:hAnsi="Verdana"/>
          <w:sz w:val="21"/>
          <w:szCs w:val="21"/>
        </w:rPr>
        <w:t> </w:t>
      </w:r>
      <w:r w:rsidR="009355F3" w:rsidRPr="00A24AC4">
        <w:rPr>
          <w:rStyle w:val="hcdict"/>
          <w:rFonts w:ascii="Verdana" w:hAnsi="Verdana"/>
          <w:sz w:val="21"/>
          <w:szCs w:val="21"/>
        </w:rPr>
        <w:t>put</w:t>
      </w:r>
      <w:r w:rsidR="009355F3" w:rsidRPr="00A24AC4">
        <w:rPr>
          <w:rStyle w:val="apple-converted-space"/>
          <w:rFonts w:ascii="Verdana" w:hAnsi="Verdana"/>
          <w:sz w:val="21"/>
          <w:szCs w:val="21"/>
        </w:rPr>
        <w:t> </w:t>
      </w:r>
      <w:r w:rsidR="009355F3" w:rsidRPr="00A10070">
        <w:rPr>
          <w:rStyle w:val="hcdict"/>
          <w:rFonts w:ascii="Verdana" w:hAnsi="Verdana"/>
          <w:sz w:val="21"/>
          <w:szCs w:val="21"/>
        </w:rPr>
        <w:t>it</w:t>
      </w:r>
      <w:r w:rsidR="009355F3" w:rsidRPr="00A10070">
        <w:rPr>
          <w:rStyle w:val="hcdict"/>
          <w:rFonts w:ascii="Verdana" w:hAnsi="Verdana" w:hint="eastAsia"/>
          <w:sz w:val="21"/>
          <w:szCs w:val="21"/>
        </w:rPr>
        <w:t xml:space="preserve">, </w:t>
      </w:r>
      <w:r w:rsidR="009355F3" w:rsidRPr="00A10070">
        <w:rPr>
          <w:rStyle w:val="apple-converted-space"/>
          <w:rFonts w:ascii="Verdana" w:hAnsi="Verdana"/>
          <w:sz w:val="21"/>
          <w:szCs w:val="21"/>
        </w:rPr>
        <w:t> </w:t>
      </w:r>
      <w:r w:rsidR="009355F3" w:rsidRPr="00A10070">
        <w:rPr>
          <w:rFonts w:ascii="Verdana" w:hAnsi="Verdana"/>
          <w:sz w:val="21"/>
          <w:szCs w:val="21"/>
        </w:rPr>
        <w:t>“</w:t>
      </w:r>
      <w:r w:rsidR="009355F3" w:rsidRPr="00A10070">
        <w:rPr>
          <w:rStyle w:val="hcdict"/>
          <w:rFonts w:ascii="Verdana" w:hAnsi="Verdana"/>
          <w:sz w:val="21"/>
          <w:szCs w:val="21"/>
        </w:rPr>
        <w:t>G</w:t>
      </w:r>
      <w:r>
        <w:rPr>
          <w:rStyle w:val="hcdict"/>
          <w:rFonts w:ascii="Verdana" w:hAnsi="Verdana" w:hint="eastAsia"/>
          <w:sz w:val="21"/>
          <w:szCs w:val="21"/>
        </w:rPr>
        <w:t>e</w:t>
      </w:r>
      <w:r w:rsidR="009355F3" w:rsidRPr="00A10070">
        <w:rPr>
          <w:rStyle w:val="hcdict"/>
          <w:rFonts w:ascii="Verdana" w:hAnsi="Verdana"/>
          <w:sz w:val="21"/>
          <w:szCs w:val="21"/>
        </w:rPr>
        <w:t>nius</w:t>
      </w:r>
      <w:r w:rsidR="009355F3" w:rsidRPr="00A10070">
        <w:rPr>
          <w:rStyle w:val="apple-converted-space"/>
          <w:rFonts w:ascii="Verdana" w:hAnsi="Verdana"/>
          <w:sz w:val="21"/>
          <w:szCs w:val="21"/>
        </w:rPr>
        <w:t> </w:t>
      </w:r>
      <w:r w:rsidR="009355F3" w:rsidRPr="00A10070">
        <w:rPr>
          <w:rStyle w:val="hcdict"/>
          <w:rFonts w:ascii="Verdana" w:hAnsi="Verdana"/>
          <w:sz w:val="21"/>
          <w:szCs w:val="21"/>
        </w:rPr>
        <w:t>is</w:t>
      </w:r>
      <w:r w:rsidR="009355F3" w:rsidRPr="00A10070">
        <w:rPr>
          <w:rStyle w:val="apple-converted-space"/>
          <w:rFonts w:ascii="Verdana" w:hAnsi="Verdana"/>
          <w:sz w:val="21"/>
          <w:szCs w:val="21"/>
        </w:rPr>
        <w:t> </w:t>
      </w:r>
      <w:r w:rsidR="009355F3" w:rsidRPr="00A10070">
        <w:rPr>
          <w:rFonts w:ascii="Verdana" w:hAnsi="Verdana"/>
          <w:sz w:val="21"/>
          <w:szCs w:val="21"/>
        </w:rPr>
        <w:t>1%</w:t>
      </w:r>
      <w:r w:rsidR="009355F3" w:rsidRPr="00A10070">
        <w:rPr>
          <w:rStyle w:val="apple-converted-space"/>
          <w:rFonts w:ascii="Verdana" w:hAnsi="Verdana"/>
          <w:sz w:val="21"/>
          <w:szCs w:val="21"/>
        </w:rPr>
        <w:t> </w:t>
      </w:r>
      <w:r w:rsidR="009355F3" w:rsidRPr="00A10070">
        <w:rPr>
          <w:rStyle w:val="hcdict"/>
          <w:rFonts w:ascii="Verdana" w:hAnsi="Verdana"/>
          <w:b/>
          <w:bCs/>
          <w:sz w:val="21"/>
          <w:szCs w:val="21"/>
        </w:rPr>
        <w:t>inspiration</w:t>
      </w:r>
      <w:r w:rsidR="009355F3" w:rsidRPr="00A10070">
        <w:rPr>
          <w:rStyle w:val="apple-converted-space"/>
          <w:rFonts w:ascii="Verdana" w:hAnsi="Verdana"/>
          <w:sz w:val="21"/>
          <w:szCs w:val="21"/>
        </w:rPr>
        <w:t> </w:t>
      </w:r>
      <w:r w:rsidR="009355F3" w:rsidRPr="00A10070">
        <w:rPr>
          <w:rStyle w:val="hcdict"/>
          <w:rFonts w:ascii="Verdana" w:hAnsi="Verdana"/>
          <w:sz w:val="21"/>
          <w:szCs w:val="21"/>
        </w:rPr>
        <w:t>and</w:t>
      </w:r>
      <w:r w:rsidR="009355F3" w:rsidRPr="00A10070">
        <w:rPr>
          <w:rStyle w:val="apple-converted-space"/>
          <w:rFonts w:ascii="Verdana" w:hAnsi="Verdana"/>
          <w:sz w:val="21"/>
          <w:szCs w:val="21"/>
        </w:rPr>
        <w:t> </w:t>
      </w:r>
      <w:r w:rsidR="009355F3" w:rsidRPr="00A10070">
        <w:rPr>
          <w:rFonts w:ascii="Verdana" w:hAnsi="Verdana"/>
          <w:sz w:val="21"/>
          <w:szCs w:val="21"/>
        </w:rPr>
        <w:t>99%</w:t>
      </w:r>
      <w:r w:rsidR="009355F3" w:rsidRPr="001279E1">
        <w:rPr>
          <w:rStyle w:val="apple-converted-space"/>
          <w:rFonts w:ascii="Verdana" w:hAnsi="Verdana"/>
          <w:b/>
          <w:sz w:val="21"/>
          <w:szCs w:val="21"/>
        </w:rPr>
        <w:t> </w:t>
      </w:r>
      <w:r w:rsidRPr="001279E1">
        <w:rPr>
          <w:rStyle w:val="hcdict"/>
          <w:rFonts w:ascii="Verdana" w:hAnsi="Verdana"/>
          <w:b/>
          <w:sz w:val="21"/>
          <w:szCs w:val="21"/>
        </w:rPr>
        <w:t>perspiration</w:t>
      </w:r>
      <w:r w:rsidR="009355F3" w:rsidRPr="00A10070">
        <w:rPr>
          <w:rFonts w:ascii="Verdana" w:hAnsi="Verdana"/>
          <w:sz w:val="21"/>
          <w:szCs w:val="21"/>
        </w:rPr>
        <w:t>.”</w:t>
      </w:r>
      <w:r w:rsidR="009355F3" w:rsidRPr="00A10070">
        <w:rPr>
          <w:rFonts w:ascii="Verdana" w:hAnsi="Verdana" w:hint="eastAsia"/>
          <w:sz w:val="21"/>
          <w:szCs w:val="21"/>
        </w:rPr>
        <w:t xml:space="preserve"> (</w:t>
      </w:r>
      <w:r w:rsidR="00A0223D" w:rsidRPr="00A10070">
        <w:rPr>
          <w:rFonts w:ascii="Verdana" w:hAnsi="Verdana" w:hint="eastAsia"/>
          <w:sz w:val="21"/>
          <w:szCs w:val="21"/>
        </w:rPr>
        <w:t>学会同位</w:t>
      </w:r>
      <w:r w:rsidR="009355F3" w:rsidRPr="00A10070">
        <w:rPr>
          <w:rFonts w:ascii="Verdana" w:hAnsi="Verdana" w:hint="eastAsia"/>
          <w:sz w:val="21"/>
          <w:szCs w:val="21"/>
        </w:rPr>
        <w:t>插入</w:t>
      </w:r>
      <w:r w:rsidR="00A0223D" w:rsidRPr="00A10070">
        <w:rPr>
          <w:rFonts w:ascii="Verdana" w:hAnsi="Verdana" w:hint="eastAsia"/>
          <w:sz w:val="21"/>
          <w:szCs w:val="21"/>
        </w:rPr>
        <w:t>语</w:t>
      </w:r>
      <w:r w:rsidR="009355F3" w:rsidRPr="00A10070">
        <w:rPr>
          <w:rFonts w:ascii="Verdana" w:hAnsi="Verdana" w:hint="eastAsia"/>
          <w:sz w:val="21"/>
          <w:szCs w:val="21"/>
        </w:rPr>
        <w:t>的使用</w:t>
      </w:r>
      <w:r w:rsidR="009355F3" w:rsidRPr="00A10070">
        <w:rPr>
          <w:rFonts w:ascii="Verdana" w:hAnsi="Verdana" w:hint="eastAsia"/>
          <w:sz w:val="21"/>
          <w:szCs w:val="21"/>
        </w:rPr>
        <w:t>)</w:t>
      </w:r>
    </w:p>
    <w:p w:rsidR="00637E88" w:rsidRDefault="00637E88" w:rsidP="00637E88">
      <w:pPr>
        <w:pStyle w:val="a5"/>
        <w:shd w:val="clear" w:color="auto" w:fill="FFFFFF"/>
        <w:spacing w:before="0" w:beforeAutospacing="0" w:after="0" w:afterAutospacing="0"/>
        <w:rPr>
          <w:rFonts w:ascii="Verdana" w:hAnsi="Verdana"/>
          <w:sz w:val="21"/>
          <w:szCs w:val="21"/>
        </w:rPr>
      </w:pPr>
    </w:p>
    <w:p w:rsidR="009856DD" w:rsidRDefault="00637E88" w:rsidP="00637E88">
      <w:pPr>
        <w:pStyle w:val="a5"/>
        <w:shd w:val="clear" w:color="auto" w:fill="FFFFFF"/>
        <w:spacing w:before="0" w:beforeAutospacing="0" w:after="0" w:afterAutospacing="0"/>
        <w:rPr>
          <w:rFonts w:ascii="Verdana" w:hAnsi="Verdana"/>
          <w:sz w:val="21"/>
          <w:szCs w:val="21"/>
        </w:rPr>
      </w:pPr>
      <w:r w:rsidRPr="00637E88">
        <w:rPr>
          <w:rFonts w:ascii="Verdana" w:hAnsi="Verdana" w:hint="eastAsia"/>
          <w:b/>
          <w:color w:val="FF0000"/>
          <w:sz w:val="21"/>
          <w:szCs w:val="21"/>
        </w:rPr>
        <w:t>ex:</w:t>
      </w:r>
      <w:r w:rsidRPr="00637E88">
        <w:rPr>
          <w:rFonts w:ascii="Verdana" w:hAnsi="Verdana" w:hint="eastAsia"/>
          <w:b/>
          <w:color w:val="FF0000"/>
          <w:sz w:val="21"/>
          <w:szCs w:val="21"/>
        </w:rPr>
        <w:t>找出下列段落中表示数据引用的词句，标红。</w:t>
      </w:r>
    </w:p>
    <w:p w:rsidR="009856DD" w:rsidRPr="009856DD" w:rsidRDefault="00637E88" w:rsidP="00637E88">
      <w:pPr>
        <w:snapToGrid/>
        <w:spacing w:after="0"/>
        <w:jc w:val="both"/>
        <w:rPr>
          <w:rFonts w:ascii="微软雅黑" w:hAnsi="微软雅黑"/>
          <w:b/>
          <w:color w:val="333333"/>
          <w:sz w:val="21"/>
          <w:szCs w:val="21"/>
          <w:u w:val="single"/>
          <w:shd w:val="clear" w:color="auto" w:fill="FFFFFF"/>
        </w:rPr>
      </w:pPr>
      <w:r>
        <w:rPr>
          <w:rFonts w:ascii="微软雅黑" w:hAnsi="微软雅黑" w:hint="eastAsia"/>
          <w:b/>
          <w:color w:val="333333"/>
          <w:sz w:val="21"/>
          <w:szCs w:val="21"/>
          <w:u w:val="single"/>
          <w:shd w:val="clear" w:color="auto" w:fill="FFFFFF"/>
        </w:rPr>
        <w:t xml:space="preserve">e.g. </w:t>
      </w:r>
      <w:r w:rsidR="009856DD" w:rsidRPr="009856DD">
        <w:rPr>
          <w:rFonts w:ascii="微软雅黑" w:hAnsi="微软雅黑" w:hint="eastAsia"/>
          <w:b/>
          <w:color w:val="333333"/>
          <w:sz w:val="21"/>
          <w:szCs w:val="21"/>
          <w:u w:val="single"/>
          <w:shd w:val="clear" w:color="auto" w:fill="FFFFFF"/>
        </w:rPr>
        <w:t>Young people today are living a happier life than those in the past.</w:t>
      </w:r>
    </w:p>
    <w:p w:rsidR="003627BB" w:rsidRDefault="009856DD" w:rsidP="00637E88">
      <w:pPr>
        <w:pStyle w:val="a5"/>
        <w:numPr>
          <w:ilvl w:val="0"/>
          <w:numId w:val="1"/>
        </w:numPr>
        <w:shd w:val="clear" w:color="auto" w:fill="FFFFFF"/>
        <w:spacing w:before="0" w:beforeAutospacing="0" w:after="0" w:afterAutospacing="0"/>
        <w:rPr>
          <w:rFonts w:ascii="Times New Roman" w:eastAsia="微软雅黑" w:hAnsi="Times New Roman" w:cs="Times New Roman"/>
          <w:color w:val="333333"/>
          <w:sz w:val="28"/>
          <w:szCs w:val="21"/>
        </w:rPr>
      </w:pPr>
      <w:r w:rsidRPr="009856DD">
        <w:rPr>
          <w:rFonts w:ascii="Times New Roman" w:eastAsia="微软雅黑" w:hAnsi="Times New Roman" w:cs="Times New Roman"/>
          <w:color w:val="333333"/>
          <w:sz w:val="28"/>
          <w:szCs w:val="21"/>
        </w:rPr>
        <w:t>A survey of Economist looking on the average income of Chinese fresh graduates in 2014 showed that the average income level is fluctuated around 3,000, collecting 8 million valid questionnaires on a sample 10 million answers.</w:t>
      </w:r>
    </w:p>
    <w:p w:rsidR="002C6C43" w:rsidRPr="00C52925" w:rsidRDefault="00637E88" w:rsidP="00637E88">
      <w:pPr>
        <w:snapToGrid/>
        <w:spacing w:after="0"/>
        <w:jc w:val="both"/>
        <w:rPr>
          <w:rFonts w:ascii="微软雅黑" w:hAnsi="微软雅黑"/>
          <w:b/>
          <w:color w:val="333333"/>
          <w:sz w:val="21"/>
          <w:szCs w:val="21"/>
          <w:u w:val="single"/>
          <w:shd w:val="clear" w:color="auto" w:fill="FFFFFF"/>
        </w:rPr>
      </w:pPr>
      <w:r w:rsidRPr="00C52925">
        <w:rPr>
          <w:rFonts w:ascii="微软雅黑" w:hAnsi="微软雅黑"/>
          <w:b/>
          <w:color w:val="333333"/>
          <w:sz w:val="21"/>
          <w:szCs w:val="21"/>
          <w:u w:val="single"/>
          <w:shd w:val="clear" w:color="auto" w:fill="FFFFFF"/>
        </w:rPr>
        <w:t>E.g. Twenty years from now on, people will have more leisure time than they do now.</w:t>
      </w:r>
    </w:p>
    <w:p w:rsidR="002C6C43" w:rsidRDefault="00637E88" w:rsidP="00637E88">
      <w:pPr>
        <w:pStyle w:val="a5"/>
        <w:numPr>
          <w:ilvl w:val="0"/>
          <w:numId w:val="1"/>
        </w:numPr>
        <w:shd w:val="clear" w:color="auto" w:fill="FFFFFF"/>
        <w:spacing w:before="0" w:beforeAutospacing="0" w:after="0" w:afterAutospacing="0"/>
        <w:rPr>
          <w:rFonts w:ascii="Times New Roman" w:eastAsia="微软雅黑" w:hAnsi="Times New Roman" w:cs="Times New Roman"/>
          <w:color w:val="333333"/>
          <w:sz w:val="28"/>
          <w:szCs w:val="21"/>
        </w:rPr>
      </w:pPr>
      <w:r w:rsidRPr="00C52925">
        <w:rPr>
          <w:rFonts w:ascii="Times New Roman" w:eastAsia="微软雅黑" w:hAnsi="Times New Roman" w:cs="Times New Roman"/>
          <w:color w:val="333333"/>
          <w:sz w:val="28"/>
          <w:szCs w:val="21"/>
        </w:rPr>
        <w:t xml:space="preserve">Secondly, the working time of people has become much shorter, thus resulting in people's preference for more leisure time. According to 1995 and 2005 surveys conducted by Human Resources Department, people worked 8 hours every day in 2005 while people in 1995 worked almost 9 hours each day. The shortened work time is caused by the wide use fo machines. </w:t>
      </w:r>
    </w:p>
    <w:p w:rsidR="00C52925" w:rsidRPr="00C52925" w:rsidRDefault="00C52925" w:rsidP="00637E88">
      <w:pPr>
        <w:snapToGrid/>
        <w:spacing w:after="0"/>
        <w:jc w:val="both"/>
        <w:rPr>
          <w:rFonts w:ascii="微软雅黑" w:hAnsi="微软雅黑"/>
          <w:b/>
          <w:color w:val="333333"/>
          <w:sz w:val="21"/>
          <w:szCs w:val="21"/>
          <w:u w:val="single"/>
          <w:shd w:val="clear" w:color="auto" w:fill="FFFFFF"/>
        </w:rPr>
      </w:pPr>
      <w:r>
        <w:rPr>
          <w:rFonts w:ascii="微软雅黑" w:hAnsi="微软雅黑" w:hint="eastAsia"/>
          <w:b/>
          <w:color w:val="333333"/>
          <w:sz w:val="21"/>
          <w:szCs w:val="21"/>
          <w:u w:val="single"/>
          <w:shd w:val="clear" w:color="auto" w:fill="FFFFFF"/>
        </w:rPr>
        <w:t xml:space="preserve">e.g. </w:t>
      </w:r>
      <w:r w:rsidRPr="00C52925">
        <w:rPr>
          <w:rFonts w:ascii="微软雅黑" w:hAnsi="微软雅黑" w:hint="eastAsia"/>
          <w:b/>
          <w:color w:val="333333"/>
          <w:sz w:val="21"/>
          <w:szCs w:val="21"/>
          <w:u w:val="single"/>
          <w:shd w:val="clear" w:color="auto" w:fill="FFFFFF"/>
        </w:rPr>
        <w:t>It was easier to identify what jobs or careers were secure and successful in the past than it is now.</w:t>
      </w:r>
    </w:p>
    <w:p w:rsidR="00C52925" w:rsidRDefault="00C52925" w:rsidP="00637E88">
      <w:pPr>
        <w:pStyle w:val="a5"/>
        <w:numPr>
          <w:ilvl w:val="0"/>
          <w:numId w:val="1"/>
        </w:numPr>
        <w:shd w:val="clear" w:color="auto" w:fill="FFFFFF"/>
        <w:spacing w:before="0" w:beforeAutospacing="0" w:after="0" w:afterAutospacing="0"/>
        <w:rPr>
          <w:rFonts w:ascii="Times New Roman" w:eastAsia="微软雅黑" w:hAnsi="Times New Roman" w:cs="Times New Roman"/>
          <w:color w:val="333333"/>
          <w:sz w:val="28"/>
          <w:szCs w:val="21"/>
        </w:rPr>
      </w:pPr>
      <w:r w:rsidRPr="00C52925">
        <w:rPr>
          <w:rFonts w:ascii="Times New Roman" w:eastAsia="微软雅黑" w:hAnsi="Times New Roman" w:cs="Times New Roman" w:hint="eastAsia"/>
          <w:color w:val="333333"/>
          <w:sz w:val="28"/>
          <w:szCs w:val="21"/>
        </w:rPr>
        <w:t>Additionally, a questionnaire about choosing an ideal job conducted by Career Service Center in China has surveyed two groups of people with the first at the age of 50 and above and the second aged from 20 to 30. 58.4%. According to the above survey, 32.5% of the first group respectively choose the option of civil servants and teachers. On the contrary, 72.4% of the second group circled the third option of other occupations such as singers, freelance writers and so on. The difference in the two groups of figures lies in the transition of people's attitude of choosing a job .</w:t>
      </w:r>
    </w:p>
    <w:p w:rsidR="00C52925" w:rsidRPr="00C52925" w:rsidRDefault="00C52925" w:rsidP="00637E88">
      <w:pPr>
        <w:pStyle w:val="a5"/>
        <w:shd w:val="clear" w:color="auto" w:fill="FFFFFF"/>
        <w:spacing w:before="0" w:beforeAutospacing="0" w:after="0" w:afterAutospacing="0"/>
        <w:ind w:left="644"/>
        <w:rPr>
          <w:rFonts w:ascii="Times New Roman" w:eastAsia="微软雅黑" w:hAnsi="Times New Roman" w:cs="Times New Roman"/>
          <w:color w:val="333333"/>
          <w:sz w:val="28"/>
          <w:szCs w:val="21"/>
        </w:rPr>
      </w:pPr>
    </w:p>
    <w:p w:rsidR="00C52925" w:rsidRPr="00C52925" w:rsidRDefault="00C52925" w:rsidP="00637E88">
      <w:pPr>
        <w:snapToGrid/>
        <w:spacing w:after="0"/>
        <w:jc w:val="both"/>
        <w:rPr>
          <w:rFonts w:ascii="微软雅黑" w:hAnsi="微软雅黑"/>
          <w:b/>
          <w:color w:val="333333"/>
          <w:sz w:val="21"/>
          <w:szCs w:val="21"/>
          <w:u w:val="single"/>
          <w:shd w:val="clear" w:color="auto" w:fill="FFFFFF"/>
        </w:rPr>
      </w:pPr>
      <w:r>
        <w:rPr>
          <w:rFonts w:ascii="微软雅黑" w:hAnsi="微软雅黑" w:hint="eastAsia"/>
          <w:b/>
          <w:color w:val="333333"/>
          <w:sz w:val="21"/>
          <w:szCs w:val="21"/>
          <w:u w:val="single"/>
          <w:shd w:val="clear" w:color="auto" w:fill="FFFFFF"/>
        </w:rPr>
        <w:t xml:space="preserve">e.g. </w:t>
      </w:r>
      <w:r w:rsidRPr="00C52925">
        <w:rPr>
          <w:rFonts w:ascii="微软雅黑" w:hAnsi="微软雅黑" w:hint="eastAsia"/>
          <w:b/>
          <w:color w:val="333333"/>
          <w:sz w:val="21"/>
          <w:szCs w:val="21"/>
          <w:u w:val="single"/>
          <w:shd w:val="clear" w:color="auto" w:fill="FFFFFF"/>
        </w:rPr>
        <w:t>Nowadays it is easier to get educated than in the past.</w:t>
      </w:r>
    </w:p>
    <w:p w:rsidR="00C52925" w:rsidRPr="00C52925" w:rsidRDefault="00C52925" w:rsidP="00637E88">
      <w:pPr>
        <w:pStyle w:val="a5"/>
        <w:numPr>
          <w:ilvl w:val="0"/>
          <w:numId w:val="1"/>
        </w:numPr>
        <w:spacing w:before="0" w:beforeAutospacing="0" w:after="0" w:afterAutospacing="0"/>
        <w:ind w:left="641" w:hanging="357"/>
        <w:rPr>
          <w:rFonts w:ascii="Times New Roman" w:eastAsia="微软雅黑" w:hAnsi="Times New Roman" w:cs="Times New Roman"/>
          <w:color w:val="333333"/>
          <w:sz w:val="28"/>
          <w:szCs w:val="21"/>
        </w:rPr>
      </w:pPr>
      <w:r w:rsidRPr="00C52925">
        <w:rPr>
          <w:rFonts w:ascii="Times New Roman" w:eastAsia="微软雅黑" w:hAnsi="Times New Roman" w:cs="Times New Roman" w:hint="eastAsia"/>
          <w:color w:val="333333"/>
          <w:sz w:val="28"/>
          <w:szCs w:val="21"/>
        </w:rPr>
        <w:t xml:space="preserve">A 2012-report conducted by Beijing Human Resources Department: the female percentage in the occupations </w:t>
      </w:r>
      <w:r w:rsidR="00637E88">
        <w:rPr>
          <w:rFonts w:ascii="Times New Roman" w:eastAsia="微软雅黑" w:hAnsi="Times New Roman" w:cs="Times New Roman" w:hint="eastAsia"/>
          <w:color w:val="333333"/>
          <w:sz w:val="28"/>
          <w:szCs w:val="21"/>
        </w:rPr>
        <w:t>such as professors, doctors, lawy</w:t>
      </w:r>
      <w:r w:rsidRPr="00C52925">
        <w:rPr>
          <w:rFonts w:ascii="Times New Roman" w:eastAsia="微软雅黑" w:hAnsi="Times New Roman" w:cs="Times New Roman" w:hint="eastAsia"/>
          <w:color w:val="333333"/>
          <w:sz w:val="28"/>
          <w:szCs w:val="21"/>
        </w:rPr>
        <w:t>ers</w:t>
      </w:r>
      <w:r w:rsidR="00637E88">
        <w:rPr>
          <w:rFonts w:ascii="Times New Roman" w:eastAsia="微软雅黑" w:hAnsi="Times New Roman" w:cs="Times New Roman" w:hint="eastAsia"/>
          <w:color w:val="333333"/>
          <w:sz w:val="28"/>
          <w:szCs w:val="21"/>
        </w:rPr>
        <w:t xml:space="preserve"> and e</w:t>
      </w:r>
      <w:r w:rsidRPr="00C52925">
        <w:rPr>
          <w:rFonts w:ascii="Times New Roman" w:eastAsia="微软雅黑" w:hAnsi="Times New Roman" w:cs="Times New Roman" w:hint="eastAsia"/>
          <w:color w:val="333333"/>
          <w:sz w:val="28"/>
          <w:szCs w:val="21"/>
        </w:rPr>
        <w:t>ngineers grew by 80.3% compared to the days 50 years ago.</w:t>
      </w:r>
    </w:p>
    <w:p w:rsidR="00C52925" w:rsidRPr="00C52925" w:rsidRDefault="00C52925" w:rsidP="00637E88">
      <w:pPr>
        <w:pStyle w:val="a5"/>
        <w:shd w:val="clear" w:color="auto" w:fill="FFFFFF"/>
        <w:spacing w:before="0" w:beforeAutospacing="0" w:after="0" w:afterAutospacing="0"/>
        <w:ind w:left="284"/>
        <w:rPr>
          <w:rFonts w:ascii="Times New Roman" w:eastAsia="微软雅黑" w:hAnsi="Times New Roman" w:cs="Times New Roman"/>
          <w:color w:val="333333"/>
          <w:sz w:val="28"/>
          <w:szCs w:val="21"/>
        </w:rPr>
      </w:pPr>
    </w:p>
    <w:p w:rsidR="00C52925" w:rsidRPr="009856DD" w:rsidRDefault="00C52925" w:rsidP="00637E88">
      <w:pPr>
        <w:pStyle w:val="a5"/>
        <w:shd w:val="clear" w:color="auto" w:fill="FFFFFF"/>
        <w:spacing w:before="0" w:beforeAutospacing="0" w:after="0" w:afterAutospacing="0"/>
        <w:ind w:left="360"/>
        <w:rPr>
          <w:rFonts w:ascii="Times New Roman" w:eastAsia="微软雅黑" w:hAnsi="Times New Roman" w:cs="Times New Roman"/>
          <w:color w:val="333333"/>
          <w:sz w:val="28"/>
          <w:szCs w:val="21"/>
        </w:rPr>
      </w:pPr>
    </w:p>
    <w:p w:rsidR="009856DD" w:rsidRDefault="009856DD" w:rsidP="00637E88">
      <w:pPr>
        <w:pStyle w:val="a5"/>
        <w:shd w:val="clear" w:color="auto" w:fill="FFFFFF"/>
        <w:spacing w:before="0" w:beforeAutospacing="0" w:after="0" w:afterAutospacing="0"/>
        <w:rPr>
          <w:rFonts w:ascii="微软雅黑" w:eastAsia="微软雅黑" w:hAnsi="微软雅黑"/>
          <w:color w:val="333333"/>
          <w:sz w:val="21"/>
          <w:szCs w:val="21"/>
        </w:rPr>
      </w:pPr>
    </w:p>
    <w:p w:rsidR="0058486B" w:rsidRPr="00CF7492" w:rsidRDefault="00D06B80" w:rsidP="00637E88">
      <w:pPr>
        <w:snapToGrid/>
        <w:spacing w:after="0"/>
        <w:jc w:val="both"/>
        <w:rPr>
          <w:rFonts w:ascii="Times New Roman" w:hAnsi="Times New Roman" w:cs="Times New Roman"/>
          <w:b/>
          <w:sz w:val="32"/>
        </w:rPr>
      </w:pPr>
      <w:r w:rsidRPr="00CF7492">
        <w:rPr>
          <w:rFonts w:ascii="Times New Roman" w:hAnsi="Times New Roman" w:cs="Times New Roman" w:hint="eastAsia"/>
          <w:b/>
          <w:sz w:val="32"/>
          <w:highlight w:val="yellow"/>
        </w:rPr>
        <w:t>四、</w:t>
      </w:r>
      <w:r w:rsidR="005376FD" w:rsidRPr="00CF7492">
        <w:rPr>
          <w:rFonts w:ascii="Times New Roman" w:hAnsi="Times New Roman" w:cs="Times New Roman" w:hint="eastAsia"/>
          <w:b/>
          <w:sz w:val="32"/>
          <w:highlight w:val="yellow"/>
        </w:rPr>
        <w:t>分类论证（列举）</w:t>
      </w:r>
    </w:p>
    <w:p w:rsidR="006B7919" w:rsidRPr="006B7919" w:rsidRDefault="006B7919" w:rsidP="00637E88">
      <w:pPr>
        <w:snapToGrid/>
        <w:spacing w:after="0"/>
        <w:jc w:val="both"/>
        <w:rPr>
          <w:rFonts w:ascii="微软雅黑" w:hAnsi="微软雅黑"/>
          <w:b/>
          <w:color w:val="333333"/>
          <w:sz w:val="21"/>
          <w:szCs w:val="21"/>
          <w:u w:val="single"/>
          <w:shd w:val="clear" w:color="auto" w:fill="FFFFFF"/>
        </w:rPr>
      </w:pPr>
      <w:r w:rsidRPr="006B7919">
        <w:rPr>
          <w:rFonts w:ascii="微软雅黑" w:hAnsi="微软雅黑" w:hint="eastAsia"/>
          <w:b/>
          <w:color w:val="333333"/>
          <w:sz w:val="21"/>
          <w:szCs w:val="21"/>
          <w:u w:val="single"/>
          <w:shd w:val="clear" w:color="auto" w:fill="FFFFFF"/>
        </w:rPr>
        <w:t>Whether teachers or parents h</w:t>
      </w:r>
      <w:r w:rsidR="00FC303B">
        <w:rPr>
          <w:rFonts w:ascii="微软雅黑" w:hAnsi="微软雅黑" w:hint="eastAsia"/>
          <w:b/>
          <w:color w:val="333333"/>
          <w:sz w:val="21"/>
          <w:szCs w:val="21"/>
          <w:u w:val="single"/>
          <w:shd w:val="clear" w:color="auto" w:fill="FFFFFF"/>
        </w:rPr>
        <w:t>ave more effe</w:t>
      </w:r>
      <w:bookmarkStart w:id="1" w:name="OLE_LINK1"/>
      <w:bookmarkStart w:id="2" w:name="OLE_LINK2"/>
      <w:r w:rsidR="00FC303B">
        <w:rPr>
          <w:rFonts w:ascii="微软雅黑" w:hAnsi="微软雅黑" w:hint="eastAsia"/>
          <w:b/>
          <w:color w:val="333333"/>
          <w:sz w:val="21"/>
          <w:szCs w:val="21"/>
          <w:u w:val="single"/>
          <w:shd w:val="clear" w:color="auto" w:fill="FFFFFF"/>
        </w:rPr>
        <w:t>ct on the students?</w:t>
      </w:r>
    </w:p>
    <w:p w:rsidR="005376FD" w:rsidRPr="00A10070" w:rsidRDefault="005376FD" w:rsidP="00637E88">
      <w:pPr>
        <w:pStyle w:val="a6"/>
        <w:numPr>
          <w:ilvl w:val="0"/>
          <w:numId w:val="1"/>
        </w:numPr>
        <w:snapToGrid/>
        <w:spacing w:after="0"/>
        <w:ind w:firstLineChars="0"/>
        <w:jc w:val="both"/>
        <w:rPr>
          <w:rFonts w:ascii="Times New Roman" w:hAnsi="Times New Roman" w:cs="Times New Roman"/>
          <w:sz w:val="28"/>
        </w:rPr>
      </w:pPr>
      <w:r w:rsidRPr="00FC303B">
        <w:rPr>
          <w:rFonts w:ascii="Times New Roman" w:hAnsi="Times New Roman" w:cs="Times New Roman"/>
          <w:sz w:val="28"/>
          <w:highlight w:val="yellow"/>
        </w:rPr>
        <w:t>Good teachers can have various effects on their students.</w:t>
      </w:r>
      <w:r w:rsidRPr="00A10070">
        <w:rPr>
          <w:rFonts w:ascii="Times New Roman" w:hAnsi="Times New Roman" w:cs="Times New Roman"/>
          <w:sz w:val="28"/>
        </w:rPr>
        <w:t xml:space="preserve"> </w:t>
      </w:r>
      <w:r w:rsidRPr="00FC303B">
        <w:rPr>
          <w:rFonts w:ascii="Times New Roman" w:hAnsi="Times New Roman" w:cs="Times New Roman"/>
          <w:color w:val="FF0000"/>
          <w:sz w:val="28"/>
        </w:rPr>
        <w:t xml:space="preserve">Teachers </w:t>
      </w:r>
      <w:r w:rsidRPr="00A10070">
        <w:rPr>
          <w:rFonts w:ascii="Times New Roman" w:hAnsi="Times New Roman" w:cs="Times New Roman"/>
          <w:sz w:val="28"/>
        </w:rPr>
        <w:t>can</w:t>
      </w:r>
      <w:r w:rsidRPr="00FC303B">
        <w:rPr>
          <w:rFonts w:ascii="Times New Roman" w:hAnsi="Times New Roman" w:cs="Times New Roman"/>
          <w:sz w:val="28"/>
          <w:u w:val="single"/>
        </w:rPr>
        <w:t xml:space="preserve"> inspire confidence</w:t>
      </w:r>
      <w:r w:rsidRPr="00A10070">
        <w:rPr>
          <w:rFonts w:ascii="Times New Roman" w:hAnsi="Times New Roman" w:cs="Times New Roman"/>
          <w:sz w:val="28"/>
        </w:rPr>
        <w:t xml:space="preserve"> in their young students, making them believe they can do anything they </w:t>
      </w:r>
      <w:r w:rsidRPr="00FC303B">
        <w:rPr>
          <w:rFonts w:ascii="Times New Roman" w:hAnsi="Times New Roman" w:cs="Times New Roman"/>
          <w:sz w:val="28"/>
          <w:u w:val="single"/>
        </w:rPr>
        <w:t>set their mind to</w:t>
      </w:r>
      <w:r w:rsidRPr="00A10070">
        <w:rPr>
          <w:rFonts w:ascii="Times New Roman" w:hAnsi="Times New Roman" w:cs="Times New Roman"/>
          <w:sz w:val="28"/>
        </w:rPr>
        <w:t>.</w:t>
      </w:r>
      <w:r w:rsidRPr="00FC303B">
        <w:rPr>
          <w:rFonts w:ascii="Times New Roman" w:hAnsi="Times New Roman" w:cs="Times New Roman"/>
          <w:color w:val="FF0000"/>
          <w:sz w:val="28"/>
        </w:rPr>
        <w:t xml:space="preserve"> Teache</w:t>
      </w:r>
      <w:bookmarkEnd w:id="1"/>
      <w:bookmarkEnd w:id="2"/>
      <w:r w:rsidRPr="00FC303B">
        <w:rPr>
          <w:rFonts w:ascii="Times New Roman" w:hAnsi="Times New Roman" w:cs="Times New Roman"/>
          <w:color w:val="FF0000"/>
          <w:sz w:val="28"/>
        </w:rPr>
        <w:t>rs</w:t>
      </w:r>
      <w:r w:rsidRPr="00A10070">
        <w:rPr>
          <w:rFonts w:ascii="Times New Roman" w:hAnsi="Times New Roman" w:cs="Times New Roman"/>
          <w:sz w:val="28"/>
        </w:rPr>
        <w:t xml:space="preserve"> can give their students a broader view of the </w:t>
      </w:r>
      <w:r w:rsidRPr="00A10070">
        <w:rPr>
          <w:rFonts w:ascii="Times New Roman" w:hAnsi="Times New Roman" w:cs="Times New Roman"/>
          <w:sz w:val="28"/>
        </w:rPr>
        <w:lastRenderedPageBreak/>
        <w:t xml:space="preserve">world. </w:t>
      </w:r>
      <w:r w:rsidRPr="00FC303B">
        <w:rPr>
          <w:rFonts w:ascii="Times New Roman" w:hAnsi="Times New Roman" w:cs="Times New Roman"/>
          <w:color w:val="FF0000"/>
          <w:sz w:val="28"/>
        </w:rPr>
        <w:t>Teachers</w:t>
      </w:r>
      <w:r w:rsidRPr="00A10070">
        <w:rPr>
          <w:rFonts w:ascii="Times New Roman" w:hAnsi="Times New Roman" w:cs="Times New Roman"/>
          <w:sz w:val="28"/>
        </w:rPr>
        <w:t xml:space="preserve"> can </w:t>
      </w:r>
      <w:r w:rsidRPr="00FC303B">
        <w:rPr>
          <w:rFonts w:ascii="Times New Roman" w:hAnsi="Times New Roman" w:cs="Times New Roman"/>
          <w:sz w:val="28"/>
          <w:u w:val="single"/>
        </w:rPr>
        <w:t>spark the imaginations</w:t>
      </w:r>
      <w:r w:rsidRPr="00A10070">
        <w:rPr>
          <w:rFonts w:ascii="Times New Roman" w:hAnsi="Times New Roman" w:cs="Times New Roman"/>
          <w:sz w:val="28"/>
        </w:rPr>
        <w:t xml:space="preserve"> of the children they instruct. </w:t>
      </w:r>
      <w:r w:rsidRPr="00FC303B">
        <w:rPr>
          <w:rFonts w:ascii="Times New Roman" w:hAnsi="Times New Roman" w:cs="Times New Roman"/>
          <w:color w:val="FF0000"/>
          <w:sz w:val="28"/>
        </w:rPr>
        <w:t>Teachers</w:t>
      </w:r>
      <w:r w:rsidRPr="00A10070">
        <w:rPr>
          <w:rFonts w:ascii="Times New Roman" w:hAnsi="Times New Roman" w:cs="Times New Roman"/>
          <w:sz w:val="28"/>
        </w:rPr>
        <w:t xml:space="preserve"> can be funny, exciting, and life-changing. They can do so much to help kids develop their personalities and sense of self. That is more important and far deeper than some grades on a test.</w:t>
      </w:r>
      <w:r w:rsidR="00FC303B">
        <w:rPr>
          <w:rFonts w:ascii="Times New Roman" w:hAnsi="Times New Roman" w:cs="Times New Roman" w:hint="eastAsia"/>
          <w:sz w:val="28"/>
        </w:rPr>
        <w:t xml:space="preserve"> </w:t>
      </w:r>
      <w:r w:rsidR="006B7919" w:rsidRPr="00A10070">
        <w:rPr>
          <w:rFonts w:ascii="Times New Roman" w:hAnsi="Times New Roman" w:cs="Times New Roman" w:hint="eastAsia"/>
          <w:sz w:val="28"/>
        </w:rPr>
        <w:t>(</w:t>
      </w:r>
      <w:r w:rsidR="006B7919" w:rsidRPr="00A10070">
        <w:rPr>
          <w:rFonts w:ascii="Times New Roman" w:hAnsi="Times New Roman" w:cs="Times New Roman" w:hint="eastAsia"/>
          <w:sz w:val="28"/>
        </w:rPr>
        <w:t>找出表示分类或列举的标志词。</w:t>
      </w:r>
      <w:r w:rsidR="006B7919" w:rsidRPr="00A10070">
        <w:rPr>
          <w:rFonts w:ascii="Times New Roman" w:hAnsi="Times New Roman" w:cs="Times New Roman" w:hint="eastAsia"/>
          <w:sz w:val="28"/>
        </w:rPr>
        <w:t>)</w:t>
      </w:r>
    </w:p>
    <w:p w:rsidR="006B7919" w:rsidRDefault="006B7919" w:rsidP="00AC2CD3">
      <w:pPr>
        <w:snapToGrid/>
        <w:spacing w:after="0"/>
        <w:jc w:val="center"/>
        <w:rPr>
          <w:rFonts w:ascii="Times New Roman" w:hAnsi="Times New Roman" w:cs="Times New Roman"/>
          <w:sz w:val="28"/>
        </w:rPr>
      </w:pPr>
    </w:p>
    <w:p w:rsidR="003627BB" w:rsidRDefault="006B7919" w:rsidP="00637E88">
      <w:pPr>
        <w:snapToGrid/>
        <w:spacing w:after="0"/>
        <w:jc w:val="both"/>
        <w:rPr>
          <w:rFonts w:ascii="微软雅黑" w:hAnsi="微软雅黑"/>
          <w:b/>
          <w:color w:val="333333"/>
          <w:sz w:val="21"/>
          <w:szCs w:val="21"/>
          <w:u w:val="single"/>
          <w:shd w:val="clear" w:color="auto" w:fill="FFFFFF"/>
        </w:rPr>
      </w:pPr>
      <w:r w:rsidRPr="003627BB">
        <w:rPr>
          <w:rFonts w:ascii="微软雅黑" w:hAnsi="微软雅黑"/>
          <w:b/>
          <w:color w:val="333333"/>
          <w:sz w:val="21"/>
          <w:szCs w:val="21"/>
          <w:u w:val="single"/>
          <w:shd w:val="clear" w:color="auto" w:fill="FFFFFF"/>
        </w:rPr>
        <w:t>E</w:t>
      </w:r>
      <w:r w:rsidRPr="003627BB">
        <w:rPr>
          <w:rFonts w:ascii="微软雅黑" w:hAnsi="微软雅黑" w:hint="eastAsia"/>
          <w:b/>
          <w:color w:val="333333"/>
          <w:sz w:val="21"/>
          <w:szCs w:val="21"/>
          <w:u w:val="single"/>
          <w:shd w:val="clear" w:color="auto" w:fill="FFFFFF"/>
        </w:rPr>
        <w:t>xercise</w:t>
      </w:r>
      <w:r w:rsidR="003627BB" w:rsidRPr="003627BB">
        <w:rPr>
          <w:rFonts w:ascii="微软雅黑" w:hAnsi="微软雅黑" w:hint="eastAsia"/>
          <w:b/>
          <w:color w:val="333333"/>
          <w:sz w:val="21"/>
          <w:szCs w:val="21"/>
          <w:u w:val="single"/>
          <w:shd w:val="clear" w:color="auto" w:fill="FFFFFF"/>
        </w:rPr>
        <w:t>1</w:t>
      </w:r>
      <w:r w:rsidRPr="003627BB">
        <w:rPr>
          <w:rFonts w:ascii="微软雅黑" w:hAnsi="微软雅黑" w:hint="eastAsia"/>
          <w:b/>
          <w:color w:val="333333"/>
          <w:sz w:val="21"/>
          <w:szCs w:val="21"/>
          <w:u w:val="single"/>
          <w:shd w:val="clear" w:color="auto" w:fill="FFFFFF"/>
        </w:rPr>
        <w:t>：</w:t>
      </w:r>
      <w:r w:rsidRPr="006B7919">
        <w:rPr>
          <w:rFonts w:ascii="微软雅黑" w:hAnsi="微软雅黑" w:hint="eastAsia"/>
          <w:b/>
          <w:color w:val="333333"/>
          <w:sz w:val="21"/>
          <w:szCs w:val="21"/>
          <w:u w:val="single"/>
          <w:shd w:val="clear" w:color="auto" w:fill="FFFFFF"/>
        </w:rPr>
        <w:t>“</w:t>
      </w:r>
      <w:r w:rsidRPr="00AC2CD3">
        <w:rPr>
          <w:rFonts w:ascii="微软雅黑" w:hAnsi="微软雅黑"/>
          <w:b/>
          <w:color w:val="FF0000"/>
          <w:sz w:val="21"/>
          <w:szCs w:val="21"/>
          <w:u w:val="single"/>
          <w:shd w:val="clear" w:color="auto" w:fill="FFFFFF"/>
        </w:rPr>
        <w:t>Some subjects</w:t>
      </w:r>
      <w:r w:rsidRPr="006B7919">
        <w:rPr>
          <w:rFonts w:ascii="微软雅黑" w:hAnsi="微软雅黑"/>
          <w:b/>
          <w:color w:val="333333"/>
          <w:sz w:val="21"/>
          <w:szCs w:val="21"/>
          <w:u w:val="single"/>
          <w:shd w:val="clear" w:color="auto" w:fill="FFFFFF"/>
        </w:rPr>
        <w:t xml:space="preserve"> in high-school curriculum provide the necessary </w:t>
      </w:r>
      <w:r w:rsidRPr="00AC2CD3">
        <w:rPr>
          <w:rFonts w:ascii="微软雅黑" w:hAnsi="微软雅黑"/>
          <w:b/>
          <w:color w:val="FF0000"/>
          <w:sz w:val="21"/>
          <w:szCs w:val="21"/>
          <w:u w:val="single"/>
          <w:shd w:val="clear" w:color="auto" w:fill="FFFFFF"/>
        </w:rPr>
        <w:t>knowledge and skills</w:t>
      </w:r>
      <w:r w:rsidRPr="006B7919">
        <w:rPr>
          <w:rFonts w:ascii="微软雅黑" w:hAnsi="微软雅黑"/>
          <w:b/>
          <w:color w:val="333333"/>
          <w:sz w:val="21"/>
          <w:szCs w:val="21"/>
          <w:u w:val="single"/>
          <w:shd w:val="clear" w:color="auto" w:fill="FFFFFF"/>
        </w:rPr>
        <w:t xml:space="preserve"> required in future life”.</w:t>
      </w:r>
    </w:p>
    <w:p w:rsidR="003627BB" w:rsidRDefault="003627BB" w:rsidP="00637E88">
      <w:pPr>
        <w:snapToGrid/>
        <w:spacing w:after="0"/>
        <w:jc w:val="both"/>
        <w:rPr>
          <w:rFonts w:ascii="微软雅黑" w:hAnsi="微软雅黑"/>
          <w:b/>
          <w:color w:val="333333"/>
          <w:sz w:val="21"/>
          <w:szCs w:val="21"/>
          <w:u w:val="single"/>
          <w:shd w:val="clear" w:color="auto" w:fill="FFFFFF"/>
        </w:rPr>
      </w:pPr>
      <w:r>
        <w:rPr>
          <w:rFonts w:ascii="微软雅黑" w:hAnsi="微软雅黑" w:hint="eastAsia"/>
          <w:b/>
          <w:color w:val="333333"/>
          <w:sz w:val="21"/>
          <w:szCs w:val="21"/>
          <w:u w:val="single"/>
          <w:shd w:val="clear" w:color="auto" w:fill="FFFFFF"/>
        </w:rPr>
        <w:t>思路：</w:t>
      </w:r>
    </w:p>
    <w:p w:rsidR="003627BB" w:rsidRDefault="003627BB" w:rsidP="00637E88">
      <w:pPr>
        <w:snapToGrid/>
        <w:spacing w:after="0"/>
        <w:jc w:val="both"/>
        <w:rPr>
          <w:rFonts w:ascii="微软雅黑" w:hAnsi="微软雅黑"/>
          <w:b/>
          <w:color w:val="333333"/>
          <w:sz w:val="21"/>
          <w:szCs w:val="21"/>
          <w:u w:val="single"/>
          <w:shd w:val="clear" w:color="auto" w:fill="FFFFFF"/>
        </w:rPr>
      </w:pPr>
    </w:p>
    <w:p w:rsidR="0058486B" w:rsidRPr="003627BB" w:rsidRDefault="003627BB" w:rsidP="00637E88">
      <w:pPr>
        <w:snapToGrid/>
        <w:spacing w:after="0"/>
        <w:jc w:val="both"/>
        <w:rPr>
          <w:rFonts w:ascii="微软雅黑" w:hAnsi="微软雅黑"/>
          <w:b/>
          <w:color w:val="333333"/>
          <w:sz w:val="21"/>
          <w:szCs w:val="21"/>
          <w:u w:val="single"/>
          <w:shd w:val="clear" w:color="auto" w:fill="FFFFFF"/>
        </w:rPr>
      </w:pPr>
      <w:r>
        <w:rPr>
          <w:rFonts w:ascii="微软雅黑" w:hAnsi="微软雅黑" w:hint="eastAsia"/>
          <w:b/>
          <w:color w:val="333333"/>
          <w:sz w:val="21"/>
          <w:szCs w:val="21"/>
          <w:u w:val="single"/>
          <w:shd w:val="clear" w:color="auto" w:fill="FFFFFF"/>
        </w:rPr>
        <w:t>Exercise2：</w:t>
      </w:r>
      <w:r w:rsidRPr="003627BB">
        <w:rPr>
          <w:rFonts w:ascii="微软雅黑" w:hAnsi="微软雅黑" w:hint="eastAsia"/>
          <w:b/>
          <w:color w:val="333333"/>
          <w:sz w:val="21"/>
          <w:szCs w:val="21"/>
          <w:u w:val="single"/>
          <w:shd w:val="clear" w:color="auto" w:fill="FFFFFF"/>
        </w:rPr>
        <w:t>“</w:t>
      </w:r>
      <w:r w:rsidRPr="003627BB">
        <w:rPr>
          <w:rFonts w:ascii="微软雅黑" w:hAnsi="微软雅黑"/>
          <w:b/>
          <w:color w:val="333333"/>
          <w:sz w:val="21"/>
          <w:szCs w:val="21"/>
          <w:u w:val="single"/>
          <w:shd w:val="clear" w:color="auto" w:fill="FFFFFF"/>
        </w:rPr>
        <w:t xml:space="preserve">The importation of </w:t>
      </w:r>
      <w:r w:rsidRPr="002C601B">
        <w:rPr>
          <w:rFonts w:ascii="微软雅黑" w:hAnsi="微软雅黑"/>
          <w:b/>
          <w:color w:val="333333"/>
          <w:sz w:val="21"/>
          <w:szCs w:val="21"/>
          <w:highlight w:val="yellow"/>
          <w:u w:val="single"/>
          <w:shd w:val="clear" w:color="auto" w:fill="FFFFFF"/>
        </w:rPr>
        <w:t>exotic</w:t>
      </w:r>
      <w:r w:rsidRPr="003627BB">
        <w:rPr>
          <w:rFonts w:ascii="微软雅黑" w:hAnsi="微软雅黑"/>
          <w:b/>
          <w:color w:val="333333"/>
          <w:sz w:val="21"/>
          <w:szCs w:val="21"/>
          <w:u w:val="single"/>
          <w:shd w:val="clear" w:color="auto" w:fill="FFFFFF"/>
        </w:rPr>
        <w:t xml:space="preserve"> products and services from foreign markets can considerably enhance people’s </w:t>
      </w:r>
      <w:r w:rsidRPr="00AC2CD3">
        <w:rPr>
          <w:rFonts w:ascii="微软雅黑" w:hAnsi="微软雅黑"/>
          <w:b/>
          <w:color w:val="FF0000"/>
          <w:sz w:val="21"/>
          <w:szCs w:val="21"/>
          <w:u w:val="single"/>
          <w:shd w:val="clear" w:color="auto" w:fill="FFFFFF"/>
        </w:rPr>
        <w:t>quality of life.</w:t>
      </w:r>
      <w:r w:rsidRPr="003627BB">
        <w:rPr>
          <w:rFonts w:ascii="微软雅黑" w:hAnsi="微软雅黑"/>
          <w:b/>
          <w:color w:val="333333"/>
          <w:sz w:val="21"/>
          <w:szCs w:val="21"/>
          <w:u w:val="single"/>
          <w:shd w:val="clear" w:color="auto" w:fill="FFFFFF"/>
        </w:rPr>
        <w:t>”</w:t>
      </w:r>
    </w:p>
    <w:p w:rsidR="003627BB" w:rsidRDefault="003627BB" w:rsidP="00637E88">
      <w:pPr>
        <w:snapToGrid/>
        <w:spacing w:after="0"/>
        <w:jc w:val="both"/>
        <w:rPr>
          <w:rFonts w:ascii="Times New Roman" w:hAnsi="Times New Roman" w:cs="Times New Roman"/>
          <w:sz w:val="28"/>
        </w:rPr>
      </w:pPr>
      <w:r>
        <w:rPr>
          <w:rFonts w:ascii="Times New Roman" w:hAnsi="Times New Roman" w:cs="Times New Roman" w:hint="eastAsia"/>
          <w:sz w:val="28"/>
        </w:rPr>
        <w:t>思路：</w:t>
      </w:r>
      <w:r>
        <w:rPr>
          <w:rFonts w:ascii="Times New Roman" w:hAnsi="Times New Roman" w:cs="Times New Roman" w:hint="eastAsia"/>
          <w:sz w:val="28"/>
        </w:rPr>
        <w:t>life</w:t>
      </w:r>
      <w:r>
        <w:rPr>
          <w:rFonts w:ascii="Times New Roman" w:hAnsi="Times New Roman" w:cs="Times New Roman" w:hint="eastAsia"/>
          <w:sz w:val="28"/>
        </w:rPr>
        <w:t>分类为：</w:t>
      </w:r>
      <w:r>
        <w:rPr>
          <w:rFonts w:ascii="Times New Roman" w:hAnsi="Times New Roman" w:cs="Times New Roman" w:hint="eastAsia"/>
          <w:sz w:val="28"/>
        </w:rPr>
        <w:t>_______+_______</w:t>
      </w:r>
    </w:p>
    <w:p w:rsidR="003627BB" w:rsidRDefault="003627BB" w:rsidP="00637E88">
      <w:pPr>
        <w:snapToGrid/>
        <w:spacing w:after="0"/>
        <w:jc w:val="both"/>
        <w:rPr>
          <w:rFonts w:ascii="Times New Roman" w:hAnsi="Times New Roman" w:cs="Times New Roman"/>
          <w:sz w:val="28"/>
        </w:rPr>
      </w:pPr>
    </w:p>
    <w:p w:rsidR="003627BB" w:rsidRDefault="003627BB" w:rsidP="00637E88">
      <w:pPr>
        <w:snapToGrid/>
        <w:spacing w:after="0"/>
        <w:jc w:val="both"/>
        <w:rPr>
          <w:rFonts w:ascii="Times New Roman" w:hAnsi="Times New Roman" w:cs="Times New Roman"/>
          <w:sz w:val="28"/>
        </w:rPr>
      </w:pPr>
    </w:p>
    <w:p w:rsidR="0058486B" w:rsidRDefault="00A777F9" w:rsidP="00637E88">
      <w:pPr>
        <w:snapToGrid/>
        <w:spacing w:after="0"/>
        <w:rPr>
          <w:b/>
          <w:sz w:val="32"/>
        </w:rPr>
      </w:pPr>
      <w:r w:rsidRPr="00CF7492">
        <w:rPr>
          <w:rFonts w:hint="eastAsia"/>
          <w:b/>
          <w:sz w:val="32"/>
          <w:highlight w:val="yellow"/>
        </w:rPr>
        <w:t>五、</w:t>
      </w:r>
      <w:r w:rsidR="0058486B" w:rsidRPr="00CF7492">
        <w:rPr>
          <w:rFonts w:hint="eastAsia"/>
          <w:b/>
          <w:sz w:val="32"/>
          <w:highlight w:val="yellow"/>
        </w:rPr>
        <w:t>虚拟论证（假设极端情况，或者不存在的情况）</w:t>
      </w:r>
    </w:p>
    <w:p w:rsidR="002F4A64" w:rsidRPr="00CF7492" w:rsidRDefault="002F4A64" w:rsidP="00637E88">
      <w:pPr>
        <w:snapToGrid/>
        <w:spacing w:after="0"/>
        <w:rPr>
          <w:b/>
          <w:sz w:val="32"/>
        </w:rPr>
      </w:pPr>
      <w:r>
        <w:rPr>
          <w:rFonts w:ascii="微软雅黑" w:hAnsi="微软雅黑" w:hint="eastAsia"/>
          <w:color w:val="333333"/>
          <w:sz w:val="21"/>
          <w:szCs w:val="21"/>
        </w:rPr>
        <w:t>虚拟，顾名思义，不一定要描述真实事件。</w:t>
      </w:r>
    </w:p>
    <w:p w:rsidR="00151C47" w:rsidRPr="00574200" w:rsidRDefault="00151C47" w:rsidP="00637E88">
      <w:pPr>
        <w:pStyle w:val="a6"/>
        <w:numPr>
          <w:ilvl w:val="0"/>
          <w:numId w:val="8"/>
        </w:numPr>
        <w:snapToGrid/>
        <w:spacing w:after="0"/>
        <w:ind w:firstLineChars="0"/>
        <w:rPr>
          <w:rFonts w:ascii="微软雅黑" w:hAnsi="微软雅黑"/>
          <w:sz w:val="21"/>
          <w:szCs w:val="21"/>
        </w:rPr>
      </w:pPr>
      <w:r w:rsidRPr="00574200">
        <w:rPr>
          <w:rFonts w:ascii="微软雅黑" w:hAnsi="微软雅黑" w:hint="eastAsia"/>
          <w:sz w:val="21"/>
          <w:szCs w:val="21"/>
        </w:rPr>
        <w:t>Let us consider the following hypothetical situation</w:t>
      </w:r>
    </w:p>
    <w:p w:rsidR="00151C47" w:rsidRPr="00574200" w:rsidRDefault="00151C47" w:rsidP="00637E88">
      <w:pPr>
        <w:pStyle w:val="a6"/>
        <w:numPr>
          <w:ilvl w:val="0"/>
          <w:numId w:val="8"/>
        </w:numPr>
        <w:snapToGrid/>
        <w:spacing w:after="0"/>
        <w:ind w:firstLineChars="0"/>
        <w:rPr>
          <w:sz w:val="21"/>
          <w:szCs w:val="21"/>
        </w:rPr>
      </w:pPr>
      <w:r w:rsidRPr="00574200">
        <w:rPr>
          <w:rFonts w:ascii="微软雅黑" w:hAnsi="微软雅黑" w:hint="eastAsia"/>
          <w:sz w:val="21"/>
          <w:szCs w:val="21"/>
        </w:rPr>
        <w:t>Suppose there</w:t>
      </w:r>
      <w:r w:rsidRPr="00904082">
        <w:rPr>
          <w:rFonts w:ascii="微软雅黑" w:hAnsi="微软雅黑" w:hint="eastAsia"/>
          <w:color w:val="FF0000"/>
          <w:sz w:val="21"/>
          <w:szCs w:val="21"/>
        </w:rPr>
        <w:t xml:space="preserve"> were</w:t>
      </w:r>
      <w:r w:rsidRPr="00574200">
        <w:rPr>
          <w:rFonts w:ascii="微软雅黑" w:hAnsi="微软雅黑" w:hint="eastAsia"/>
          <w:sz w:val="21"/>
          <w:szCs w:val="21"/>
        </w:rPr>
        <w:t xml:space="preserve"> no paper books in the future</w:t>
      </w:r>
      <w:r w:rsidRPr="00574200">
        <w:rPr>
          <w:rFonts w:ascii="微软雅黑" w:hAnsi="微软雅黑"/>
          <w:sz w:val="21"/>
          <w:szCs w:val="21"/>
        </w:rPr>
        <w:t>…</w:t>
      </w:r>
      <w:r w:rsidRPr="00574200">
        <w:rPr>
          <w:rFonts w:ascii="微软雅黑" w:hAnsi="微软雅黑" w:hint="eastAsia"/>
          <w:sz w:val="21"/>
          <w:szCs w:val="21"/>
        </w:rPr>
        <w:t>.(注意虚拟语气)</w:t>
      </w:r>
    </w:p>
    <w:p w:rsidR="00715869" w:rsidRPr="00574200" w:rsidRDefault="00715869" w:rsidP="00637E88">
      <w:pPr>
        <w:pStyle w:val="a6"/>
        <w:numPr>
          <w:ilvl w:val="0"/>
          <w:numId w:val="8"/>
        </w:numPr>
        <w:snapToGrid/>
        <w:spacing w:after="0"/>
        <w:ind w:firstLineChars="0"/>
        <w:rPr>
          <w:sz w:val="21"/>
          <w:szCs w:val="21"/>
        </w:rPr>
      </w:pPr>
      <w:r w:rsidRPr="00574200">
        <w:rPr>
          <w:rFonts w:ascii="微软雅黑" w:hAnsi="微软雅黑" w:hint="eastAsia"/>
          <w:sz w:val="21"/>
          <w:szCs w:val="21"/>
        </w:rPr>
        <w:t>Imagine that</w:t>
      </w:r>
      <w:r w:rsidRPr="00574200">
        <w:rPr>
          <w:rFonts w:ascii="微软雅黑" w:hAnsi="微软雅黑"/>
          <w:sz w:val="21"/>
          <w:szCs w:val="21"/>
        </w:rPr>
        <w:t>…</w:t>
      </w:r>
    </w:p>
    <w:p w:rsidR="00715869" w:rsidRDefault="00715869" w:rsidP="00637E88">
      <w:pPr>
        <w:pStyle w:val="a6"/>
        <w:numPr>
          <w:ilvl w:val="0"/>
          <w:numId w:val="8"/>
        </w:numPr>
        <w:snapToGrid/>
        <w:spacing w:after="0"/>
        <w:ind w:firstLineChars="0"/>
        <w:rPr>
          <w:sz w:val="21"/>
          <w:szCs w:val="21"/>
        </w:rPr>
      </w:pPr>
      <w:r w:rsidRPr="00574200">
        <w:rPr>
          <w:rFonts w:hint="eastAsia"/>
          <w:sz w:val="21"/>
          <w:szCs w:val="21"/>
        </w:rPr>
        <w:t>Assume that</w:t>
      </w:r>
      <w:r w:rsidRPr="00574200">
        <w:rPr>
          <w:sz w:val="21"/>
          <w:szCs w:val="21"/>
        </w:rPr>
        <w:t>…</w:t>
      </w:r>
    </w:p>
    <w:p w:rsidR="002F4A64" w:rsidRPr="002F4A64" w:rsidRDefault="002F4A64" w:rsidP="00637E88">
      <w:pPr>
        <w:pStyle w:val="a6"/>
        <w:numPr>
          <w:ilvl w:val="0"/>
          <w:numId w:val="8"/>
        </w:numPr>
        <w:snapToGrid/>
        <w:spacing w:after="0"/>
        <w:ind w:firstLineChars="0"/>
        <w:rPr>
          <w:sz w:val="21"/>
          <w:szCs w:val="21"/>
        </w:rPr>
      </w:pPr>
      <w:r w:rsidRPr="002F4A64">
        <w:rPr>
          <w:sz w:val="21"/>
          <w:szCs w:val="21"/>
        </w:rPr>
        <w:t xml:space="preserve">If there </w:t>
      </w:r>
      <w:r w:rsidRPr="00904082">
        <w:rPr>
          <w:color w:val="FF0000"/>
          <w:sz w:val="21"/>
          <w:szCs w:val="21"/>
        </w:rPr>
        <w:t xml:space="preserve">were </w:t>
      </w:r>
      <w:r w:rsidRPr="002F4A64">
        <w:rPr>
          <w:sz w:val="21"/>
          <w:szCs w:val="21"/>
        </w:rPr>
        <w:t>no automobiles in the future,….</w:t>
      </w:r>
    </w:p>
    <w:p w:rsidR="002F4A64" w:rsidRPr="002F4A64" w:rsidRDefault="002F4A64" w:rsidP="00637E88">
      <w:pPr>
        <w:snapToGrid/>
        <w:spacing w:after="0"/>
        <w:rPr>
          <w:sz w:val="21"/>
          <w:szCs w:val="21"/>
        </w:rPr>
      </w:pPr>
    </w:p>
    <w:p w:rsidR="00EC76B6" w:rsidRDefault="0058486B" w:rsidP="00637E88">
      <w:pPr>
        <w:pStyle w:val="a5"/>
        <w:shd w:val="clear" w:color="auto" w:fill="FFFFFF"/>
        <w:spacing w:before="0" w:beforeAutospacing="0" w:after="0" w:afterAutospacing="0"/>
        <w:ind w:leftChars="-100" w:left="-220"/>
        <w:rPr>
          <w:rFonts w:ascii="微软雅黑" w:eastAsia="微软雅黑" w:hAnsi="微软雅黑"/>
          <w:color w:val="333333"/>
          <w:sz w:val="21"/>
          <w:szCs w:val="21"/>
        </w:rPr>
      </w:pPr>
      <w:r w:rsidRPr="00EC76B6">
        <w:rPr>
          <w:rFonts w:ascii="微软雅黑" w:eastAsia="微软雅黑" w:hAnsi="微软雅黑" w:cstheme="minorBidi" w:hint="eastAsia"/>
          <w:b/>
          <w:color w:val="333333"/>
          <w:sz w:val="21"/>
          <w:szCs w:val="21"/>
          <w:u w:val="single"/>
          <w:shd w:val="clear" w:color="auto" w:fill="FFFFFF"/>
        </w:rPr>
        <w:t>Always telling the truth is the most important consideration in any relationship. </w:t>
      </w:r>
      <w:r>
        <w:rPr>
          <w:rFonts w:ascii="微软雅黑" w:eastAsia="微软雅黑" w:hAnsi="微软雅黑" w:hint="eastAsia"/>
          <w:color w:val="333333"/>
          <w:sz w:val="21"/>
          <w:szCs w:val="21"/>
        </w:rPr>
        <w:t>这时针对not telling the truth的好处可以进行假设</w:t>
      </w:r>
      <w:r w:rsidR="00EC76B6">
        <w:rPr>
          <w:rFonts w:ascii="微软雅黑" w:eastAsia="微软雅黑" w:hAnsi="微软雅黑" w:hint="eastAsia"/>
          <w:color w:val="333333"/>
          <w:sz w:val="21"/>
          <w:szCs w:val="21"/>
        </w:rPr>
        <w:t>。</w:t>
      </w:r>
    </w:p>
    <w:p w:rsidR="00EC76B6" w:rsidRDefault="00EC76B6" w:rsidP="00637E88">
      <w:pPr>
        <w:pStyle w:val="a5"/>
        <w:shd w:val="clear" w:color="auto" w:fill="FFFFFF"/>
        <w:spacing w:before="0" w:beforeAutospacing="0" w:after="0" w:afterAutospacing="0"/>
        <w:ind w:leftChars="-100" w:left="-220"/>
        <w:rPr>
          <w:rFonts w:ascii="微软雅黑" w:eastAsia="微软雅黑" w:hAnsi="微软雅黑"/>
          <w:color w:val="333333"/>
          <w:sz w:val="21"/>
          <w:szCs w:val="21"/>
        </w:rPr>
      </w:pPr>
    </w:p>
    <w:p w:rsidR="0058486B" w:rsidRPr="00EC76B6" w:rsidRDefault="0058486B" w:rsidP="00637E88">
      <w:pPr>
        <w:pStyle w:val="a5"/>
        <w:numPr>
          <w:ilvl w:val="0"/>
          <w:numId w:val="1"/>
        </w:numPr>
        <w:shd w:val="clear" w:color="auto" w:fill="FFFFFF"/>
        <w:spacing w:before="0" w:beforeAutospacing="0" w:after="0" w:afterAutospacing="0"/>
        <w:ind w:left="300" w:hanging="357"/>
        <w:rPr>
          <w:rFonts w:ascii="微软雅黑" w:eastAsia="微软雅黑" w:hAnsi="微软雅黑" w:cstheme="minorBidi"/>
          <w:b/>
          <w:color w:val="333333"/>
          <w:sz w:val="21"/>
          <w:szCs w:val="21"/>
          <w:u w:val="single"/>
          <w:shd w:val="clear" w:color="auto" w:fill="FFFFFF"/>
        </w:rPr>
      </w:pPr>
      <w:r w:rsidRPr="00151C47">
        <w:rPr>
          <w:rFonts w:ascii="Times New Roman" w:eastAsia="微软雅黑" w:hAnsi="Times New Roman" w:cs="Times New Roman"/>
          <w:color w:val="333333"/>
          <w:sz w:val="28"/>
          <w:szCs w:val="21"/>
        </w:rPr>
        <w:t>Let us consider the following hypothetical situation. If your friend had worn a newly purchased dress on her birthday and energetically asked you if it was a worthy buy. Would you freely express your opinion that you had never seen a dress as the one she was wearing and just </w:t>
      </w:r>
      <w:r w:rsidRPr="00904082">
        <w:rPr>
          <w:rFonts w:ascii="Times New Roman" w:eastAsia="微软雅黑" w:hAnsi="Times New Roman" w:cs="Times New Roman"/>
          <w:color w:val="FF0000"/>
          <w:sz w:val="28"/>
          <w:szCs w:val="21"/>
        </w:rPr>
        <w:t>spoiled her birthday</w:t>
      </w:r>
      <w:r w:rsidRPr="00151C47">
        <w:rPr>
          <w:rFonts w:ascii="Times New Roman" w:eastAsia="微软雅黑" w:hAnsi="Times New Roman" w:cs="Times New Roman"/>
          <w:color w:val="333333"/>
          <w:sz w:val="28"/>
          <w:szCs w:val="21"/>
        </w:rPr>
        <w:t>? Inarguably, hiding the truth in some situations can be quite handy indeed.</w:t>
      </w:r>
      <w:r w:rsidR="00151C47" w:rsidRPr="00151C47">
        <w:rPr>
          <w:rFonts w:ascii="Times New Roman" w:eastAsia="微软雅黑" w:hAnsi="Times New Roman" w:cs="Times New Roman"/>
          <w:color w:val="333333"/>
          <w:sz w:val="28"/>
          <w:szCs w:val="21"/>
        </w:rPr>
        <w:t xml:space="preserve"> </w:t>
      </w:r>
    </w:p>
    <w:p w:rsidR="0058486B" w:rsidRDefault="0058486B" w:rsidP="00637E88">
      <w:pPr>
        <w:snapToGrid/>
        <w:spacing w:after="0"/>
        <w:jc w:val="both"/>
        <w:rPr>
          <w:rFonts w:ascii="Times New Roman" w:hAnsi="Times New Roman" w:cs="Times New Roman"/>
          <w:sz w:val="28"/>
        </w:rPr>
      </w:pPr>
    </w:p>
    <w:p w:rsidR="00151C47" w:rsidRDefault="00904082" w:rsidP="00637E88">
      <w:pPr>
        <w:snapToGrid/>
        <w:spacing w:after="0"/>
        <w:jc w:val="both"/>
        <w:rPr>
          <w:rFonts w:ascii="Times New Roman" w:hAnsi="Times New Roman" w:cs="Times New Roman"/>
          <w:sz w:val="28"/>
        </w:rPr>
      </w:pPr>
      <w:r>
        <w:rPr>
          <w:rFonts w:ascii="Times New Roman" w:hAnsi="Times New Roman" w:cs="Times New Roman" w:hint="eastAsia"/>
          <w:sz w:val="28"/>
        </w:rPr>
        <w:t xml:space="preserve"> Spare the rod, spoil the child.</w:t>
      </w:r>
    </w:p>
    <w:p w:rsidR="00B362A9" w:rsidRDefault="00B362A9" w:rsidP="00637E88">
      <w:pPr>
        <w:snapToGrid/>
        <w:spacing w:after="0"/>
        <w:jc w:val="both"/>
        <w:rPr>
          <w:rFonts w:ascii="Times New Roman" w:hAnsi="Times New Roman" w:cs="Times New Roman"/>
          <w:sz w:val="28"/>
        </w:rPr>
      </w:pPr>
    </w:p>
    <w:p w:rsidR="00A777F9" w:rsidRPr="00CF7492" w:rsidRDefault="00A777F9" w:rsidP="00637E88">
      <w:pPr>
        <w:snapToGrid/>
        <w:spacing w:after="0"/>
        <w:jc w:val="both"/>
        <w:rPr>
          <w:rFonts w:ascii="Times New Roman" w:hAnsi="Times New Roman" w:cs="Times New Roman"/>
          <w:b/>
          <w:sz w:val="32"/>
        </w:rPr>
      </w:pPr>
      <w:r w:rsidRPr="00CF7492">
        <w:rPr>
          <w:rFonts w:ascii="Times New Roman" w:hAnsi="Times New Roman" w:cs="Times New Roman" w:hint="eastAsia"/>
          <w:b/>
          <w:sz w:val="32"/>
          <w:highlight w:val="yellow"/>
        </w:rPr>
        <w:t>六、类比论证</w:t>
      </w:r>
      <w:r w:rsidR="009858CC">
        <w:rPr>
          <w:rFonts w:ascii="Times New Roman" w:hAnsi="Times New Roman" w:cs="Times New Roman" w:hint="eastAsia"/>
          <w:b/>
          <w:sz w:val="32"/>
        </w:rPr>
        <w:t xml:space="preserve"> Analogy</w:t>
      </w:r>
    </w:p>
    <w:p w:rsidR="002F4A64" w:rsidRPr="00574200" w:rsidRDefault="002F4A64" w:rsidP="00637E88">
      <w:pPr>
        <w:pStyle w:val="a6"/>
        <w:numPr>
          <w:ilvl w:val="0"/>
          <w:numId w:val="12"/>
        </w:numPr>
        <w:snapToGrid/>
        <w:spacing w:after="0"/>
        <w:ind w:firstLineChars="0"/>
        <w:jc w:val="both"/>
        <w:rPr>
          <w:rFonts w:asciiTheme="majorHAnsi" w:hAnsiTheme="majorHAnsi" w:cs="Times New Roman"/>
          <w:sz w:val="28"/>
        </w:rPr>
      </w:pPr>
      <w:r>
        <w:rPr>
          <w:rFonts w:asciiTheme="majorHAnsi" w:hAnsiTheme="majorHAnsi" w:cs="Times New Roman" w:hint="eastAsia"/>
          <w:sz w:val="28"/>
        </w:rPr>
        <w:t>用简单的道理说明复杂的事实</w:t>
      </w:r>
    </w:p>
    <w:p w:rsidR="002F4A64" w:rsidRDefault="0051765B" w:rsidP="00637E88">
      <w:pPr>
        <w:pStyle w:val="a6"/>
        <w:numPr>
          <w:ilvl w:val="0"/>
          <w:numId w:val="12"/>
        </w:numPr>
        <w:snapToGrid/>
        <w:spacing w:after="0"/>
        <w:ind w:firstLineChars="0"/>
        <w:jc w:val="both"/>
        <w:rPr>
          <w:color w:val="000000"/>
          <w:sz w:val="21"/>
          <w:szCs w:val="21"/>
          <w:shd w:val="clear" w:color="auto" w:fill="FFFFFF"/>
        </w:rPr>
      </w:pPr>
      <w:r>
        <w:rPr>
          <w:rFonts w:hint="eastAsia"/>
          <w:color w:val="000000"/>
          <w:sz w:val="21"/>
          <w:szCs w:val="21"/>
          <w:shd w:val="clear" w:color="auto" w:fill="FFFFFF"/>
        </w:rPr>
        <w:t>而爱因斯坦</w:t>
      </w:r>
      <w:r w:rsidR="002F4A64" w:rsidRPr="002F4A64">
        <w:rPr>
          <w:rFonts w:hint="eastAsia"/>
          <w:color w:val="000000"/>
          <w:sz w:val="21"/>
          <w:szCs w:val="21"/>
          <w:shd w:val="clear" w:color="auto" w:fill="FFFFFF"/>
        </w:rPr>
        <w:t>举了一个大家都明白的生活中的例子作为相对论的一个</w:t>
      </w:r>
      <w:r w:rsidR="002F4A64" w:rsidRPr="002F4A64">
        <w:rPr>
          <w:rFonts w:hint="eastAsia"/>
          <w:b/>
          <w:color w:val="000000"/>
          <w:sz w:val="21"/>
          <w:szCs w:val="21"/>
          <w:shd w:val="clear" w:color="auto" w:fill="FFFFFF"/>
        </w:rPr>
        <w:t>类比</w:t>
      </w:r>
      <w:r w:rsidR="002F4A64" w:rsidRPr="002F4A64">
        <w:rPr>
          <w:rFonts w:hint="eastAsia"/>
          <w:color w:val="000000"/>
          <w:sz w:val="21"/>
          <w:szCs w:val="21"/>
          <w:shd w:val="clear" w:color="auto" w:fill="FFFFFF"/>
        </w:rPr>
        <w:t>，他说：你同你最亲的人坐在火炉边，一个钟头过去了，你觉得好像只过了五分钟</w:t>
      </w:r>
      <w:r w:rsidR="002F4A64" w:rsidRPr="002F4A64">
        <w:rPr>
          <w:rFonts w:hint="eastAsia"/>
          <w:color w:val="000000"/>
          <w:sz w:val="21"/>
          <w:szCs w:val="21"/>
          <w:shd w:val="clear" w:color="auto" w:fill="FFFFFF"/>
        </w:rPr>
        <w:t>!</w:t>
      </w:r>
      <w:r w:rsidR="002F4A64" w:rsidRPr="002F4A64">
        <w:rPr>
          <w:rFonts w:hint="eastAsia"/>
          <w:color w:val="000000"/>
          <w:sz w:val="21"/>
          <w:szCs w:val="21"/>
          <w:shd w:val="clear" w:color="auto" w:fill="FFFFFF"/>
        </w:rPr>
        <w:t>反过来，你一个人孤孤单单地坐在热气逼人的火</w:t>
      </w:r>
      <w:r w:rsidR="002F4A64" w:rsidRPr="002F4A64">
        <w:rPr>
          <w:rFonts w:hint="eastAsia"/>
          <w:color w:val="000000"/>
          <w:sz w:val="21"/>
          <w:szCs w:val="21"/>
          <w:shd w:val="clear" w:color="auto" w:fill="FFFFFF"/>
        </w:rPr>
        <w:lastRenderedPageBreak/>
        <w:t>炉边，只过了五分钟，但你却像坐了一个小时。爱因斯坦就是通过这种类比的手段使得人们对于相对论起码有了一个感官上的认识。</w:t>
      </w:r>
    </w:p>
    <w:p w:rsidR="009858CC" w:rsidRPr="002F4A64" w:rsidRDefault="009858CC" w:rsidP="009858CC">
      <w:pPr>
        <w:pStyle w:val="a6"/>
        <w:snapToGrid/>
        <w:spacing w:after="0"/>
        <w:ind w:left="420" w:firstLineChars="0" w:firstLine="0"/>
        <w:jc w:val="both"/>
        <w:rPr>
          <w:color w:val="000000"/>
          <w:sz w:val="21"/>
          <w:szCs w:val="21"/>
          <w:shd w:val="clear" w:color="auto" w:fill="FFFFFF"/>
        </w:rPr>
      </w:pPr>
    </w:p>
    <w:p w:rsidR="00A777F9" w:rsidRDefault="00A777F9" w:rsidP="00637E88">
      <w:pPr>
        <w:pStyle w:val="a6"/>
        <w:numPr>
          <w:ilvl w:val="0"/>
          <w:numId w:val="12"/>
        </w:numPr>
        <w:snapToGrid/>
        <w:spacing w:after="0"/>
        <w:ind w:firstLineChars="0"/>
        <w:jc w:val="both"/>
        <w:rPr>
          <w:rFonts w:asciiTheme="majorHAnsi" w:hAnsiTheme="majorHAnsi" w:cs="Times New Roman"/>
          <w:sz w:val="28"/>
        </w:rPr>
      </w:pPr>
      <w:r w:rsidRPr="00574200">
        <w:rPr>
          <w:rFonts w:asciiTheme="majorHAnsi" w:hAnsiTheme="majorHAnsi" w:cs="Times New Roman"/>
          <w:sz w:val="28"/>
        </w:rPr>
        <w:t>Similarly, likewise</w:t>
      </w:r>
      <w:r w:rsidR="0026753D" w:rsidRPr="00574200">
        <w:rPr>
          <w:rFonts w:asciiTheme="majorHAnsi" w:hAnsiTheme="majorHAnsi" w:cs="Times New Roman"/>
          <w:sz w:val="28"/>
        </w:rPr>
        <w:t>, by the same token, the same is true of…., the same also appli</w:t>
      </w:r>
      <w:r w:rsidR="00261237">
        <w:rPr>
          <w:rFonts w:asciiTheme="majorHAnsi" w:hAnsiTheme="majorHAnsi" w:cs="Times New Roman"/>
          <w:sz w:val="28"/>
        </w:rPr>
        <w:t>es to…., It is the same with….</w:t>
      </w:r>
    </w:p>
    <w:p w:rsidR="002F4A64" w:rsidRPr="002F4A64" w:rsidRDefault="002F4A64" w:rsidP="00637E88">
      <w:pPr>
        <w:pStyle w:val="a6"/>
        <w:snapToGrid/>
        <w:spacing w:after="0"/>
        <w:ind w:left="420" w:firstLineChars="0" w:firstLine="0"/>
        <w:jc w:val="both"/>
        <w:rPr>
          <w:color w:val="000000"/>
          <w:sz w:val="21"/>
          <w:szCs w:val="21"/>
          <w:shd w:val="clear" w:color="auto" w:fill="FFFFFF"/>
        </w:rPr>
      </w:pPr>
    </w:p>
    <w:p w:rsidR="0026753D" w:rsidRPr="002F4A64" w:rsidRDefault="0026753D" w:rsidP="00637E88">
      <w:pPr>
        <w:snapToGrid/>
        <w:spacing w:after="0"/>
        <w:jc w:val="both"/>
        <w:rPr>
          <w:rFonts w:ascii="Times New Roman" w:hAnsi="Times New Roman" w:cs="Times New Roman"/>
          <w:sz w:val="28"/>
        </w:rPr>
      </w:pPr>
    </w:p>
    <w:p w:rsidR="0026753D" w:rsidRPr="00B351E1" w:rsidRDefault="0026753D" w:rsidP="00637E88">
      <w:pPr>
        <w:snapToGrid/>
        <w:spacing w:after="0"/>
        <w:jc w:val="both"/>
        <w:rPr>
          <w:rFonts w:ascii="Times New Roman" w:hAnsi="Times New Roman" w:cs="Times New Roman"/>
          <w:b/>
          <w:sz w:val="28"/>
        </w:rPr>
      </w:pPr>
      <w:r w:rsidRPr="00B351E1">
        <w:rPr>
          <w:rFonts w:ascii="Times New Roman" w:hAnsi="Times New Roman" w:cs="Times New Roman"/>
          <w:b/>
          <w:sz w:val="28"/>
        </w:rPr>
        <w:t>什么叫类比：</w:t>
      </w:r>
    </w:p>
    <w:p w:rsidR="0026753D" w:rsidRPr="009A1C38" w:rsidRDefault="0026753D" w:rsidP="00637E88">
      <w:pPr>
        <w:snapToGrid/>
        <w:spacing w:after="0"/>
        <w:jc w:val="both"/>
        <w:rPr>
          <w:rFonts w:asciiTheme="majorHAnsi" w:hAnsiTheme="majorHAnsi" w:cs="Times New Roman"/>
          <w:sz w:val="28"/>
          <w:u w:val="single"/>
        </w:rPr>
      </w:pPr>
      <w:r w:rsidRPr="0026753D">
        <w:rPr>
          <w:rFonts w:ascii="Times New Roman" w:hAnsi="Times New Roman" w:cs="Times New Roman"/>
          <w:sz w:val="24"/>
        </w:rPr>
        <w:t xml:space="preserve">A more complicated system is, in general, more likely than a simple system to break </w:t>
      </w:r>
      <w:r w:rsidRPr="0026753D">
        <w:rPr>
          <w:rFonts w:asciiTheme="majorHAnsi" w:hAnsiTheme="majorHAnsi" w:cs="Times New Roman"/>
          <w:sz w:val="24"/>
        </w:rPr>
        <w:t>down. (</w:t>
      </w:r>
      <w:r w:rsidRPr="009B1F5E">
        <w:rPr>
          <w:rFonts w:asciiTheme="majorHAnsi" w:hAnsiTheme="majorHAnsi" w:cs="Times New Roman"/>
          <w:sz w:val="24"/>
          <w:highlight w:val="yellow"/>
        </w:rPr>
        <w:t>A fifteen-speed racing bicycle is more likely to break down than a child’s tricycle.</w:t>
      </w:r>
      <w:r w:rsidRPr="0026753D">
        <w:rPr>
          <w:rFonts w:asciiTheme="majorHAnsi" w:hAnsiTheme="majorHAnsi" w:cs="Times New Roman"/>
          <w:sz w:val="24"/>
        </w:rPr>
        <w:t xml:space="preserve">)   </w:t>
      </w:r>
      <w:r w:rsidRPr="009A1C38">
        <w:rPr>
          <w:rFonts w:asciiTheme="majorHAnsi" w:hAnsiTheme="majorHAnsi" w:cs="Times New Roman"/>
          <w:sz w:val="28"/>
          <w:u w:val="single"/>
        </w:rPr>
        <w:t>TPO3 The Long-Term Stability of Ecosystems</w:t>
      </w:r>
    </w:p>
    <w:p w:rsidR="0026753D" w:rsidRPr="0026753D" w:rsidRDefault="0026753D" w:rsidP="00637E88">
      <w:pPr>
        <w:snapToGrid/>
        <w:spacing w:after="0"/>
        <w:jc w:val="both"/>
        <w:rPr>
          <w:rFonts w:asciiTheme="majorHAnsi" w:hAnsiTheme="majorHAnsi" w:cs="Times New Roman"/>
          <w:sz w:val="24"/>
        </w:rPr>
      </w:pPr>
    </w:p>
    <w:p w:rsidR="0026753D" w:rsidRDefault="0026753D" w:rsidP="00637E88">
      <w:pPr>
        <w:snapToGrid/>
        <w:spacing w:after="0"/>
        <w:jc w:val="both"/>
        <w:rPr>
          <w:rFonts w:asciiTheme="majorHAnsi" w:hAnsiTheme="majorHAnsi" w:cs="Times New Roman"/>
          <w:sz w:val="24"/>
        </w:rPr>
      </w:pPr>
      <w:r w:rsidRPr="0026753D">
        <w:rPr>
          <w:rFonts w:asciiTheme="majorHAnsi" w:hAnsiTheme="majorHAnsi" w:cs="Times New Roman"/>
          <w:sz w:val="24"/>
        </w:rPr>
        <w:t>Q: why does the author provide the information that “(A fifteen-speed racing bicycle is more likely to break down than a child’s tricycle)”?</w:t>
      </w:r>
    </w:p>
    <w:p w:rsidR="0026753D" w:rsidRPr="0026753D" w:rsidRDefault="0026753D" w:rsidP="00637E88">
      <w:pPr>
        <w:snapToGrid/>
        <w:spacing w:after="0"/>
        <w:jc w:val="both"/>
        <w:rPr>
          <w:rFonts w:asciiTheme="majorHAnsi" w:hAnsiTheme="majorHAnsi" w:cs="Times New Roman"/>
          <w:sz w:val="24"/>
        </w:rPr>
      </w:pPr>
    </w:p>
    <w:p w:rsidR="0026753D" w:rsidRDefault="0026753D" w:rsidP="00637E88">
      <w:pPr>
        <w:snapToGrid/>
        <w:spacing w:after="0"/>
        <w:jc w:val="both"/>
        <w:rPr>
          <w:rFonts w:asciiTheme="majorHAnsi" w:hAnsiTheme="majorHAnsi" w:cs="Times New Roman"/>
          <w:sz w:val="24"/>
        </w:rPr>
      </w:pPr>
      <w:r w:rsidRPr="0026753D">
        <w:rPr>
          <w:rFonts w:asciiTheme="majorHAnsi" w:hAnsiTheme="majorHAnsi" w:cs="Times New Roman"/>
          <w:sz w:val="24"/>
        </w:rPr>
        <w:t>A. To illustrate a general principle about the stability of systems by using an everyday example</w:t>
      </w:r>
    </w:p>
    <w:p w:rsidR="0026753D" w:rsidRPr="0026753D" w:rsidRDefault="0026753D" w:rsidP="00637E88">
      <w:pPr>
        <w:snapToGrid/>
        <w:spacing w:after="0"/>
        <w:jc w:val="both"/>
        <w:rPr>
          <w:rFonts w:asciiTheme="majorHAnsi" w:hAnsiTheme="majorHAnsi" w:cs="Times New Roman"/>
          <w:sz w:val="24"/>
        </w:rPr>
      </w:pPr>
    </w:p>
    <w:p w:rsidR="0026753D" w:rsidRDefault="0026753D" w:rsidP="00637E88">
      <w:pPr>
        <w:snapToGrid/>
        <w:spacing w:after="0"/>
        <w:jc w:val="both"/>
        <w:rPr>
          <w:rFonts w:asciiTheme="majorHAnsi" w:hAnsiTheme="majorHAnsi" w:cs="Times New Roman"/>
          <w:sz w:val="24"/>
        </w:rPr>
      </w:pPr>
      <w:r w:rsidRPr="0026753D">
        <w:rPr>
          <w:rFonts w:asciiTheme="majorHAnsi" w:hAnsiTheme="majorHAnsi" w:cs="Times New Roman"/>
          <w:sz w:val="24"/>
        </w:rPr>
        <w:t>B. To demonstrate that an understanding of stability in ecosystems can be applied to help understand stability in other situations</w:t>
      </w:r>
    </w:p>
    <w:p w:rsidR="0026753D" w:rsidRPr="0026753D" w:rsidRDefault="0026753D" w:rsidP="00637E88">
      <w:pPr>
        <w:snapToGrid/>
        <w:spacing w:after="0"/>
        <w:jc w:val="both"/>
        <w:rPr>
          <w:rFonts w:asciiTheme="majorHAnsi" w:hAnsiTheme="majorHAnsi" w:cs="Times New Roman"/>
          <w:sz w:val="24"/>
        </w:rPr>
      </w:pPr>
    </w:p>
    <w:p w:rsidR="0026753D" w:rsidRDefault="0026753D" w:rsidP="00637E88">
      <w:pPr>
        <w:snapToGrid/>
        <w:spacing w:after="0"/>
        <w:jc w:val="both"/>
        <w:rPr>
          <w:rFonts w:asciiTheme="majorHAnsi" w:hAnsiTheme="majorHAnsi" w:cs="Times New Roman"/>
          <w:sz w:val="24"/>
        </w:rPr>
      </w:pPr>
      <w:r w:rsidRPr="0026753D">
        <w:rPr>
          <w:rFonts w:asciiTheme="majorHAnsi" w:hAnsiTheme="majorHAnsi" w:cs="Times New Roman"/>
          <w:sz w:val="24"/>
        </w:rPr>
        <w:t>C. To make a comparison that supports the claim that, in general, stability increases with diversity</w:t>
      </w:r>
    </w:p>
    <w:p w:rsidR="0026753D" w:rsidRPr="0026753D" w:rsidRDefault="0026753D" w:rsidP="00637E88">
      <w:pPr>
        <w:snapToGrid/>
        <w:spacing w:after="0"/>
        <w:jc w:val="both"/>
        <w:rPr>
          <w:rFonts w:asciiTheme="majorHAnsi" w:hAnsiTheme="majorHAnsi" w:cs="Times New Roman"/>
          <w:sz w:val="24"/>
        </w:rPr>
      </w:pPr>
    </w:p>
    <w:p w:rsidR="0026753D" w:rsidRDefault="0026753D" w:rsidP="00637E88">
      <w:pPr>
        <w:snapToGrid/>
        <w:spacing w:after="0"/>
        <w:jc w:val="both"/>
        <w:rPr>
          <w:rFonts w:asciiTheme="majorHAnsi" w:hAnsiTheme="majorHAnsi" w:cs="Times New Roman"/>
          <w:sz w:val="24"/>
        </w:rPr>
      </w:pPr>
      <w:r w:rsidRPr="0026753D">
        <w:rPr>
          <w:rFonts w:asciiTheme="majorHAnsi" w:hAnsiTheme="majorHAnsi" w:cs="Times New Roman"/>
          <w:sz w:val="24"/>
        </w:rPr>
        <w:t>D. To provide an example that contradicts mathematical models of ecosystems</w:t>
      </w:r>
    </w:p>
    <w:p w:rsidR="0026753D" w:rsidRDefault="0026753D" w:rsidP="00637E88">
      <w:pPr>
        <w:snapToGrid/>
        <w:spacing w:after="0"/>
        <w:jc w:val="both"/>
        <w:rPr>
          <w:rFonts w:asciiTheme="majorHAnsi" w:hAnsiTheme="majorHAnsi" w:cs="Times New Roman"/>
          <w:sz w:val="24"/>
        </w:rPr>
      </w:pPr>
    </w:p>
    <w:p w:rsidR="0026753D" w:rsidRPr="0026753D" w:rsidRDefault="0026753D" w:rsidP="00637E88">
      <w:pPr>
        <w:snapToGrid/>
        <w:spacing w:after="0"/>
        <w:jc w:val="both"/>
        <w:rPr>
          <w:rFonts w:asciiTheme="majorHAnsi" w:hAnsiTheme="majorHAnsi" w:cs="Times New Roman"/>
          <w:sz w:val="24"/>
        </w:rPr>
      </w:pPr>
    </w:p>
    <w:p w:rsidR="00715869" w:rsidRDefault="00715869" w:rsidP="00637E88">
      <w:pPr>
        <w:snapToGrid/>
        <w:spacing w:after="0"/>
        <w:jc w:val="both"/>
        <w:rPr>
          <w:rFonts w:ascii="Times New Roman" w:hAnsi="Times New Roman" w:cs="Times New Roman"/>
          <w:i/>
          <w:iCs/>
          <w:sz w:val="28"/>
        </w:rPr>
      </w:pPr>
    </w:p>
    <w:p w:rsidR="00151C47" w:rsidRPr="007F1C1D" w:rsidRDefault="00151C47" w:rsidP="00637E88">
      <w:pPr>
        <w:snapToGrid/>
        <w:spacing w:after="0"/>
        <w:jc w:val="both"/>
        <w:rPr>
          <w:rFonts w:ascii="Times New Roman" w:hAnsi="Times New Roman" w:cs="Times New Roman"/>
          <w:b/>
          <w:i/>
          <w:iCs/>
          <w:sz w:val="24"/>
          <w:u w:val="single"/>
        </w:rPr>
      </w:pPr>
      <w:r w:rsidRPr="008D4E1E">
        <w:rPr>
          <w:rFonts w:ascii="Times New Roman" w:hAnsi="Times New Roman" w:cs="Times New Roman"/>
          <w:b/>
          <w:i/>
          <w:iCs/>
          <w:sz w:val="24"/>
          <w:highlight w:val="yellow"/>
          <w:u w:val="single"/>
        </w:rPr>
        <w:t>E</w:t>
      </w:r>
      <w:r w:rsidRPr="008D4E1E">
        <w:rPr>
          <w:rFonts w:ascii="Times New Roman" w:hAnsi="Times New Roman" w:cs="Times New Roman" w:hint="eastAsia"/>
          <w:b/>
          <w:i/>
          <w:iCs/>
          <w:sz w:val="24"/>
          <w:highlight w:val="yellow"/>
          <w:u w:val="single"/>
        </w:rPr>
        <w:t>xercise</w:t>
      </w:r>
      <w:r w:rsidRPr="008D4E1E">
        <w:rPr>
          <w:rFonts w:ascii="Times New Roman" w:hAnsi="Times New Roman" w:cs="Times New Roman" w:hint="eastAsia"/>
          <w:b/>
          <w:i/>
          <w:iCs/>
          <w:sz w:val="24"/>
          <w:highlight w:val="yellow"/>
          <w:u w:val="single"/>
        </w:rPr>
        <w:t>：找出下列段落用了哪些论证方法，并说明为什么。</w:t>
      </w:r>
    </w:p>
    <w:p w:rsidR="0001560E" w:rsidRPr="00EC76B6" w:rsidRDefault="00637E88" w:rsidP="00637E88">
      <w:pPr>
        <w:pStyle w:val="a6"/>
        <w:numPr>
          <w:ilvl w:val="0"/>
          <w:numId w:val="1"/>
        </w:numPr>
        <w:snapToGrid/>
        <w:spacing w:after="0"/>
        <w:ind w:firstLineChars="0"/>
        <w:jc w:val="both"/>
        <w:rPr>
          <w:rFonts w:ascii="Times New Roman" w:hAnsi="Times New Roman" w:cs="Times New Roman"/>
          <w:sz w:val="28"/>
        </w:rPr>
      </w:pPr>
      <w:r w:rsidRPr="00EC76B6">
        <w:rPr>
          <w:rFonts w:ascii="Times New Roman" w:hAnsi="Times New Roman" w:cs="Times New Roman"/>
          <w:i/>
          <w:iCs/>
          <w:sz w:val="28"/>
        </w:rPr>
        <w:t>When students have long summer vacations and only attend school nine or ten months out of the year, they tend to forget their lessons. This is especially true of older students, who are learning more difficult subjects such as high-level math and world history. The numerous summer weeks drift by and students just laze around and have fun, giving little thought to school. Bit by bit, the equations of algebra start to become hazy. The details of World War I become muddled.</w:t>
      </w:r>
      <w:r w:rsidRPr="00FC5057">
        <w:rPr>
          <w:rFonts w:ascii="Times New Roman" w:hAnsi="Times New Roman" w:cs="Times New Roman"/>
          <w:i/>
          <w:iCs/>
          <w:color w:val="FF0000"/>
          <w:sz w:val="28"/>
        </w:rPr>
        <w:t xml:space="preserve"> However,</w:t>
      </w:r>
      <w:r w:rsidRPr="00FC5057">
        <w:rPr>
          <w:rFonts w:ascii="Times New Roman" w:hAnsi="Times New Roman" w:cs="Times New Roman"/>
          <w:i/>
          <w:iCs/>
          <w:color w:val="FF0000"/>
          <w:sz w:val="28"/>
          <w:u w:val="single"/>
        </w:rPr>
        <w:t xml:space="preserve"> </w:t>
      </w:r>
      <w:r w:rsidRPr="00FC5057">
        <w:rPr>
          <w:rFonts w:ascii="Times New Roman" w:hAnsi="Times New Roman" w:cs="Times New Roman"/>
          <w:i/>
          <w:iCs/>
          <w:sz w:val="28"/>
          <w:u w:val="single"/>
        </w:rPr>
        <w:t xml:space="preserve">if summer break is just a month long and the students attend school the other eleven months of the year, their brains will retain far more information. </w:t>
      </w:r>
      <w:r w:rsidRPr="00EC76B6">
        <w:rPr>
          <w:rFonts w:ascii="Times New Roman" w:hAnsi="Times New Roman" w:cs="Times New Roman"/>
          <w:i/>
          <w:iCs/>
          <w:sz w:val="28"/>
        </w:rPr>
        <w:t>They’re given just enough time to relax and then get right back to work. A two or three month summer break is dangerously long, which is unnecessary and damaging.</w:t>
      </w:r>
      <w:r w:rsidRPr="00EC76B6">
        <w:rPr>
          <w:rFonts w:ascii="Times New Roman" w:hAnsi="Times New Roman" w:cs="Times New Roman"/>
          <w:sz w:val="28"/>
        </w:rPr>
        <w:t xml:space="preserve"> </w:t>
      </w:r>
    </w:p>
    <w:p w:rsidR="000A6C64" w:rsidRPr="00BA7B2F" w:rsidRDefault="000A6C64" w:rsidP="00637E88">
      <w:pPr>
        <w:snapToGrid/>
        <w:spacing w:after="0"/>
        <w:jc w:val="both"/>
        <w:rPr>
          <w:rFonts w:ascii="Times New Roman" w:hAnsi="Times New Roman" w:cs="Times New Roman"/>
          <w:sz w:val="28"/>
        </w:rPr>
      </w:pPr>
    </w:p>
    <w:sectPr w:rsidR="000A6C64" w:rsidRPr="00BA7B2F" w:rsidSect="00284E27">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AF5" w:rsidRDefault="008E4AF5" w:rsidP="00BA7B2F">
      <w:pPr>
        <w:spacing w:after="0"/>
      </w:pPr>
      <w:r>
        <w:separator/>
      </w:r>
    </w:p>
  </w:endnote>
  <w:endnote w:type="continuationSeparator" w:id="0">
    <w:p w:rsidR="008E4AF5" w:rsidRDefault="008E4AF5" w:rsidP="00BA7B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69579"/>
      <w:docPartObj>
        <w:docPartGallery w:val="Page Numbers (Bottom of Page)"/>
        <w:docPartUnique/>
      </w:docPartObj>
    </w:sdtPr>
    <w:sdtEndPr/>
    <w:sdtContent>
      <w:p w:rsidR="00B94770" w:rsidRDefault="00896A1B">
        <w:pPr>
          <w:pStyle w:val="a4"/>
          <w:jc w:val="right"/>
        </w:pPr>
        <w:r>
          <w:fldChar w:fldCharType="begin"/>
        </w:r>
        <w:r>
          <w:instrText xml:space="preserve"> PAGE   \* MERGEFORMAT </w:instrText>
        </w:r>
        <w:r>
          <w:fldChar w:fldCharType="separate"/>
        </w:r>
        <w:r w:rsidR="00A638AF" w:rsidRPr="00A638AF">
          <w:rPr>
            <w:noProof/>
            <w:lang w:val="zh-CN"/>
          </w:rPr>
          <w:t>1</w:t>
        </w:r>
        <w:r>
          <w:rPr>
            <w:noProof/>
            <w:lang w:val="zh-CN"/>
          </w:rPr>
          <w:fldChar w:fldCharType="end"/>
        </w:r>
      </w:p>
    </w:sdtContent>
  </w:sdt>
  <w:p w:rsidR="00B94770" w:rsidRDefault="00B9477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AF5" w:rsidRDefault="008E4AF5" w:rsidP="00BA7B2F">
      <w:pPr>
        <w:spacing w:after="0"/>
      </w:pPr>
      <w:r>
        <w:separator/>
      </w:r>
    </w:p>
  </w:footnote>
  <w:footnote w:type="continuationSeparator" w:id="0">
    <w:p w:rsidR="008E4AF5" w:rsidRDefault="008E4AF5" w:rsidP="00BA7B2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F55" w:rsidRDefault="00703F55">
    <w:pPr>
      <w:pStyle w:val="a3"/>
    </w:pPr>
    <w:r>
      <w:rPr>
        <w:rFonts w:hint="eastAsia"/>
      </w:rPr>
      <w:t>独立写作</w:t>
    </w:r>
    <w:r>
      <w:rPr>
        <w:rFonts w:hint="eastAsia"/>
      </w:rPr>
      <w:t>-</w:t>
    </w:r>
    <w:r>
      <w:rPr>
        <w:rFonts w:hint="eastAsia"/>
      </w:rPr>
      <w:t>中间段论证方法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16A3"/>
    <w:multiLevelType w:val="hybridMultilevel"/>
    <w:tmpl w:val="4DBEF1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0B3C5C"/>
    <w:multiLevelType w:val="hybridMultilevel"/>
    <w:tmpl w:val="FDF417CA"/>
    <w:lvl w:ilvl="0" w:tplc="035C34E0">
      <w:start w:val="1"/>
      <w:numFmt w:val="bullet"/>
      <w:lvlText w:val=""/>
      <w:lvlJc w:val="left"/>
      <w:pPr>
        <w:tabs>
          <w:tab w:val="num" w:pos="644"/>
        </w:tabs>
        <w:ind w:left="644" w:hanging="360"/>
      </w:pPr>
      <w:rPr>
        <w:rFonts w:ascii="Wingdings" w:hAnsi="Wingdings" w:hint="default"/>
      </w:rPr>
    </w:lvl>
    <w:lvl w:ilvl="1" w:tplc="0624D904" w:tentative="1">
      <w:start w:val="1"/>
      <w:numFmt w:val="bullet"/>
      <w:lvlText w:val=""/>
      <w:lvlJc w:val="left"/>
      <w:pPr>
        <w:tabs>
          <w:tab w:val="num" w:pos="1440"/>
        </w:tabs>
        <w:ind w:left="1440" w:hanging="360"/>
      </w:pPr>
      <w:rPr>
        <w:rFonts w:ascii="Wingdings" w:hAnsi="Wingdings" w:hint="default"/>
      </w:rPr>
    </w:lvl>
    <w:lvl w:ilvl="2" w:tplc="118CAFEC" w:tentative="1">
      <w:start w:val="1"/>
      <w:numFmt w:val="bullet"/>
      <w:lvlText w:val=""/>
      <w:lvlJc w:val="left"/>
      <w:pPr>
        <w:tabs>
          <w:tab w:val="num" w:pos="2160"/>
        </w:tabs>
        <w:ind w:left="2160" w:hanging="360"/>
      </w:pPr>
      <w:rPr>
        <w:rFonts w:ascii="Wingdings" w:hAnsi="Wingdings" w:hint="default"/>
      </w:rPr>
    </w:lvl>
    <w:lvl w:ilvl="3" w:tplc="A362747A" w:tentative="1">
      <w:start w:val="1"/>
      <w:numFmt w:val="bullet"/>
      <w:lvlText w:val=""/>
      <w:lvlJc w:val="left"/>
      <w:pPr>
        <w:tabs>
          <w:tab w:val="num" w:pos="2880"/>
        </w:tabs>
        <w:ind w:left="2880" w:hanging="360"/>
      </w:pPr>
      <w:rPr>
        <w:rFonts w:ascii="Wingdings" w:hAnsi="Wingdings" w:hint="default"/>
      </w:rPr>
    </w:lvl>
    <w:lvl w:ilvl="4" w:tplc="FE2A39CA" w:tentative="1">
      <w:start w:val="1"/>
      <w:numFmt w:val="bullet"/>
      <w:lvlText w:val=""/>
      <w:lvlJc w:val="left"/>
      <w:pPr>
        <w:tabs>
          <w:tab w:val="num" w:pos="3600"/>
        </w:tabs>
        <w:ind w:left="3600" w:hanging="360"/>
      </w:pPr>
      <w:rPr>
        <w:rFonts w:ascii="Wingdings" w:hAnsi="Wingdings" w:hint="default"/>
      </w:rPr>
    </w:lvl>
    <w:lvl w:ilvl="5" w:tplc="6DE8D2E6" w:tentative="1">
      <w:start w:val="1"/>
      <w:numFmt w:val="bullet"/>
      <w:lvlText w:val=""/>
      <w:lvlJc w:val="left"/>
      <w:pPr>
        <w:tabs>
          <w:tab w:val="num" w:pos="4320"/>
        </w:tabs>
        <w:ind w:left="4320" w:hanging="360"/>
      </w:pPr>
      <w:rPr>
        <w:rFonts w:ascii="Wingdings" w:hAnsi="Wingdings" w:hint="default"/>
      </w:rPr>
    </w:lvl>
    <w:lvl w:ilvl="6" w:tplc="508EBF40" w:tentative="1">
      <w:start w:val="1"/>
      <w:numFmt w:val="bullet"/>
      <w:lvlText w:val=""/>
      <w:lvlJc w:val="left"/>
      <w:pPr>
        <w:tabs>
          <w:tab w:val="num" w:pos="5040"/>
        </w:tabs>
        <w:ind w:left="5040" w:hanging="360"/>
      </w:pPr>
      <w:rPr>
        <w:rFonts w:ascii="Wingdings" w:hAnsi="Wingdings" w:hint="default"/>
      </w:rPr>
    </w:lvl>
    <w:lvl w:ilvl="7" w:tplc="752EC044" w:tentative="1">
      <w:start w:val="1"/>
      <w:numFmt w:val="bullet"/>
      <w:lvlText w:val=""/>
      <w:lvlJc w:val="left"/>
      <w:pPr>
        <w:tabs>
          <w:tab w:val="num" w:pos="5760"/>
        </w:tabs>
        <w:ind w:left="5760" w:hanging="360"/>
      </w:pPr>
      <w:rPr>
        <w:rFonts w:ascii="Wingdings" w:hAnsi="Wingdings" w:hint="default"/>
      </w:rPr>
    </w:lvl>
    <w:lvl w:ilvl="8" w:tplc="755CDE9C" w:tentative="1">
      <w:start w:val="1"/>
      <w:numFmt w:val="bullet"/>
      <w:lvlText w:val=""/>
      <w:lvlJc w:val="left"/>
      <w:pPr>
        <w:tabs>
          <w:tab w:val="num" w:pos="6480"/>
        </w:tabs>
        <w:ind w:left="6480" w:hanging="360"/>
      </w:pPr>
      <w:rPr>
        <w:rFonts w:ascii="Wingdings" w:hAnsi="Wingdings" w:hint="default"/>
      </w:rPr>
    </w:lvl>
  </w:abstractNum>
  <w:abstractNum w:abstractNumId="2">
    <w:nsid w:val="152E2FCB"/>
    <w:multiLevelType w:val="hybridMultilevel"/>
    <w:tmpl w:val="7FF42470"/>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F22D67"/>
    <w:multiLevelType w:val="hybridMultilevel"/>
    <w:tmpl w:val="044426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9058F7"/>
    <w:multiLevelType w:val="hybridMultilevel"/>
    <w:tmpl w:val="72EAE33C"/>
    <w:lvl w:ilvl="0" w:tplc="F3C2EE88">
      <w:start w:val="1"/>
      <w:numFmt w:val="bullet"/>
      <w:lvlText w:val=""/>
      <w:lvlJc w:val="left"/>
      <w:pPr>
        <w:tabs>
          <w:tab w:val="num" w:pos="720"/>
        </w:tabs>
        <w:ind w:left="720" w:hanging="360"/>
      </w:pPr>
      <w:rPr>
        <w:rFonts w:ascii="Wingdings" w:hAnsi="Wingdings" w:hint="default"/>
      </w:rPr>
    </w:lvl>
    <w:lvl w:ilvl="1" w:tplc="916A0A8E" w:tentative="1">
      <w:start w:val="1"/>
      <w:numFmt w:val="bullet"/>
      <w:lvlText w:val=""/>
      <w:lvlJc w:val="left"/>
      <w:pPr>
        <w:tabs>
          <w:tab w:val="num" w:pos="1440"/>
        </w:tabs>
        <w:ind w:left="1440" w:hanging="360"/>
      </w:pPr>
      <w:rPr>
        <w:rFonts w:ascii="Wingdings" w:hAnsi="Wingdings" w:hint="default"/>
      </w:rPr>
    </w:lvl>
    <w:lvl w:ilvl="2" w:tplc="6172E67A" w:tentative="1">
      <w:start w:val="1"/>
      <w:numFmt w:val="bullet"/>
      <w:lvlText w:val=""/>
      <w:lvlJc w:val="left"/>
      <w:pPr>
        <w:tabs>
          <w:tab w:val="num" w:pos="2160"/>
        </w:tabs>
        <w:ind w:left="2160" w:hanging="360"/>
      </w:pPr>
      <w:rPr>
        <w:rFonts w:ascii="Wingdings" w:hAnsi="Wingdings" w:hint="default"/>
      </w:rPr>
    </w:lvl>
    <w:lvl w:ilvl="3" w:tplc="79788F56" w:tentative="1">
      <w:start w:val="1"/>
      <w:numFmt w:val="bullet"/>
      <w:lvlText w:val=""/>
      <w:lvlJc w:val="left"/>
      <w:pPr>
        <w:tabs>
          <w:tab w:val="num" w:pos="2880"/>
        </w:tabs>
        <w:ind w:left="2880" w:hanging="360"/>
      </w:pPr>
      <w:rPr>
        <w:rFonts w:ascii="Wingdings" w:hAnsi="Wingdings" w:hint="default"/>
      </w:rPr>
    </w:lvl>
    <w:lvl w:ilvl="4" w:tplc="67BAD334" w:tentative="1">
      <w:start w:val="1"/>
      <w:numFmt w:val="bullet"/>
      <w:lvlText w:val=""/>
      <w:lvlJc w:val="left"/>
      <w:pPr>
        <w:tabs>
          <w:tab w:val="num" w:pos="3600"/>
        </w:tabs>
        <w:ind w:left="3600" w:hanging="360"/>
      </w:pPr>
      <w:rPr>
        <w:rFonts w:ascii="Wingdings" w:hAnsi="Wingdings" w:hint="default"/>
      </w:rPr>
    </w:lvl>
    <w:lvl w:ilvl="5" w:tplc="EE1A2118" w:tentative="1">
      <w:start w:val="1"/>
      <w:numFmt w:val="bullet"/>
      <w:lvlText w:val=""/>
      <w:lvlJc w:val="left"/>
      <w:pPr>
        <w:tabs>
          <w:tab w:val="num" w:pos="4320"/>
        </w:tabs>
        <w:ind w:left="4320" w:hanging="360"/>
      </w:pPr>
      <w:rPr>
        <w:rFonts w:ascii="Wingdings" w:hAnsi="Wingdings" w:hint="default"/>
      </w:rPr>
    </w:lvl>
    <w:lvl w:ilvl="6" w:tplc="D960B0BC" w:tentative="1">
      <w:start w:val="1"/>
      <w:numFmt w:val="bullet"/>
      <w:lvlText w:val=""/>
      <w:lvlJc w:val="left"/>
      <w:pPr>
        <w:tabs>
          <w:tab w:val="num" w:pos="5040"/>
        </w:tabs>
        <w:ind w:left="5040" w:hanging="360"/>
      </w:pPr>
      <w:rPr>
        <w:rFonts w:ascii="Wingdings" w:hAnsi="Wingdings" w:hint="default"/>
      </w:rPr>
    </w:lvl>
    <w:lvl w:ilvl="7" w:tplc="9FD08D86" w:tentative="1">
      <w:start w:val="1"/>
      <w:numFmt w:val="bullet"/>
      <w:lvlText w:val=""/>
      <w:lvlJc w:val="left"/>
      <w:pPr>
        <w:tabs>
          <w:tab w:val="num" w:pos="5760"/>
        </w:tabs>
        <w:ind w:left="5760" w:hanging="360"/>
      </w:pPr>
      <w:rPr>
        <w:rFonts w:ascii="Wingdings" w:hAnsi="Wingdings" w:hint="default"/>
      </w:rPr>
    </w:lvl>
    <w:lvl w:ilvl="8" w:tplc="EC9831D4" w:tentative="1">
      <w:start w:val="1"/>
      <w:numFmt w:val="bullet"/>
      <w:lvlText w:val=""/>
      <w:lvlJc w:val="left"/>
      <w:pPr>
        <w:tabs>
          <w:tab w:val="num" w:pos="6480"/>
        </w:tabs>
        <w:ind w:left="6480" w:hanging="360"/>
      </w:pPr>
      <w:rPr>
        <w:rFonts w:ascii="Wingdings" w:hAnsi="Wingdings" w:hint="default"/>
      </w:rPr>
    </w:lvl>
  </w:abstractNum>
  <w:abstractNum w:abstractNumId="5">
    <w:nsid w:val="22F124A4"/>
    <w:multiLevelType w:val="hybridMultilevel"/>
    <w:tmpl w:val="D5FCCFAA"/>
    <w:lvl w:ilvl="0" w:tplc="6AB635CC">
      <w:start w:val="1"/>
      <w:numFmt w:val="bullet"/>
      <w:lvlText w:val=""/>
      <w:lvlJc w:val="left"/>
      <w:pPr>
        <w:tabs>
          <w:tab w:val="num" w:pos="720"/>
        </w:tabs>
        <w:ind w:left="720" w:hanging="360"/>
      </w:pPr>
      <w:rPr>
        <w:rFonts w:ascii="Wingdings" w:hAnsi="Wingdings" w:hint="default"/>
      </w:rPr>
    </w:lvl>
    <w:lvl w:ilvl="1" w:tplc="583A1726" w:tentative="1">
      <w:start w:val="1"/>
      <w:numFmt w:val="bullet"/>
      <w:lvlText w:val=""/>
      <w:lvlJc w:val="left"/>
      <w:pPr>
        <w:tabs>
          <w:tab w:val="num" w:pos="1440"/>
        </w:tabs>
        <w:ind w:left="1440" w:hanging="360"/>
      </w:pPr>
      <w:rPr>
        <w:rFonts w:ascii="Wingdings" w:hAnsi="Wingdings" w:hint="default"/>
      </w:rPr>
    </w:lvl>
    <w:lvl w:ilvl="2" w:tplc="6098088E" w:tentative="1">
      <w:start w:val="1"/>
      <w:numFmt w:val="bullet"/>
      <w:lvlText w:val=""/>
      <w:lvlJc w:val="left"/>
      <w:pPr>
        <w:tabs>
          <w:tab w:val="num" w:pos="2160"/>
        </w:tabs>
        <w:ind w:left="2160" w:hanging="360"/>
      </w:pPr>
      <w:rPr>
        <w:rFonts w:ascii="Wingdings" w:hAnsi="Wingdings" w:hint="default"/>
      </w:rPr>
    </w:lvl>
    <w:lvl w:ilvl="3" w:tplc="81263510" w:tentative="1">
      <w:start w:val="1"/>
      <w:numFmt w:val="bullet"/>
      <w:lvlText w:val=""/>
      <w:lvlJc w:val="left"/>
      <w:pPr>
        <w:tabs>
          <w:tab w:val="num" w:pos="2880"/>
        </w:tabs>
        <w:ind w:left="2880" w:hanging="360"/>
      </w:pPr>
      <w:rPr>
        <w:rFonts w:ascii="Wingdings" w:hAnsi="Wingdings" w:hint="default"/>
      </w:rPr>
    </w:lvl>
    <w:lvl w:ilvl="4" w:tplc="00B0AC9E" w:tentative="1">
      <w:start w:val="1"/>
      <w:numFmt w:val="bullet"/>
      <w:lvlText w:val=""/>
      <w:lvlJc w:val="left"/>
      <w:pPr>
        <w:tabs>
          <w:tab w:val="num" w:pos="3600"/>
        </w:tabs>
        <w:ind w:left="3600" w:hanging="360"/>
      </w:pPr>
      <w:rPr>
        <w:rFonts w:ascii="Wingdings" w:hAnsi="Wingdings" w:hint="default"/>
      </w:rPr>
    </w:lvl>
    <w:lvl w:ilvl="5" w:tplc="9AC02992" w:tentative="1">
      <w:start w:val="1"/>
      <w:numFmt w:val="bullet"/>
      <w:lvlText w:val=""/>
      <w:lvlJc w:val="left"/>
      <w:pPr>
        <w:tabs>
          <w:tab w:val="num" w:pos="4320"/>
        </w:tabs>
        <w:ind w:left="4320" w:hanging="360"/>
      </w:pPr>
      <w:rPr>
        <w:rFonts w:ascii="Wingdings" w:hAnsi="Wingdings" w:hint="default"/>
      </w:rPr>
    </w:lvl>
    <w:lvl w:ilvl="6" w:tplc="529C89C6" w:tentative="1">
      <w:start w:val="1"/>
      <w:numFmt w:val="bullet"/>
      <w:lvlText w:val=""/>
      <w:lvlJc w:val="left"/>
      <w:pPr>
        <w:tabs>
          <w:tab w:val="num" w:pos="5040"/>
        </w:tabs>
        <w:ind w:left="5040" w:hanging="360"/>
      </w:pPr>
      <w:rPr>
        <w:rFonts w:ascii="Wingdings" w:hAnsi="Wingdings" w:hint="default"/>
      </w:rPr>
    </w:lvl>
    <w:lvl w:ilvl="7" w:tplc="EA1A7A08" w:tentative="1">
      <w:start w:val="1"/>
      <w:numFmt w:val="bullet"/>
      <w:lvlText w:val=""/>
      <w:lvlJc w:val="left"/>
      <w:pPr>
        <w:tabs>
          <w:tab w:val="num" w:pos="5760"/>
        </w:tabs>
        <w:ind w:left="5760" w:hanging="360"/>
      </w:pPr>
      <w:rPr>
        <w:rFonts w:ascii="Wingdings" w:hAnsi="Wingdings" w:hint="default"/>
      </w:rPr>
    </w:lvl>
    <w:lvl w:ilvl="8" w:tplc="105CE190" w:tentative="1">
      <w:start w:val="1"/>
      <w:numFmt w:val="bullet"/>
      <w:lvlText w:val=""/>
      <w:lvlJc w:val="left"/>
      <w:pPr>
        <w:tabs>
          <w:tab w:val="num" w:pos="6480"/>
        </w:tabs>
        <w:ind w:left="6480" w:hanging="360"/>
      </w:pPr>
      <w:rPr>
        <w:rFonts w:ascii="Wingdings" w:hAnsi="Wingdings" w:hint="default"/>
      </w:rPr>
    </w:lvl>
  </w:abstractNum>
  <w:abstractNum w:abstractNumId="6">
    <w:nsid w:val="29295713"/>
    <w:multiLevelType w:val="hybridMultilevel"/>
    <w:tmpl w:val="72082172"/>
    <w:lvl w:ilvl="0" w:tplc="91D62C1E">
      <w:start w:val="1"/>
      <w:numFmt w:val="bullet"/>
      <w:lvlText w:val=""/>
      <w:lvlJc w:val="left"/>
      <w:pPr>
        <w:tabs>
          <w:tab w:val="num" w:pos="720"/>
        </w:tabs>
        <w:ind w:left="720" w:hanging="360"/>
      </w:pPr>
      <w:rPr>
        <w:rFonts w:ascii="Wingdings" w:hAnsi="Wingdings" w:hint="default"/>
      </w:rPr>
    </w:lvl>
    <w:lvl w:ilvl="1" w:tplc="C65AFE0C" w:tentative="1">
      <w:start w:val="1"/>
      <w:numFmt w:val="bullet"/>
      <w:lvlText w:val=""/>
      <w:lvlJc w:val="left"/>
      <w:pPr>
        <w:tabs>
          <w:tab w:val="num" w:pos="1440"/>
        </w:tabs>
        <w:ind w:left="1440" w:hanging="360"/>
      </w:pPr>
      <w:rPr>
        <w:rFonts w:ascii="Wingdings" w:hAnsi="Wingdings" w:hint="default"/>
      </w:rPr>
    </w:lvl>
    <w:lvl w:ilvl="2" w:tplc="BB24C7C6" w:tentative="1">
      <w:start w:val="1"/>
      <w:numFmt w:val="bullet"/>
      <w:lvlText w:val=""/>
      <w:lvlJc w:val="left"/>
      <w:pPr>
        <w:tabs>
          <w:tab w:val="num" w:pos="2160"/>
        </w:tabs>
        <w:ind w:left="2160" w:hanging="360"/>
      </w:pPr>
      <w:rPr>
        <w:rFonts w:ascii="Wingdings" w:hAnsi="Wingdings" w:hint="default"/>
      </w:rPr>
    </w:lvl>
    <w:lvl w:ilvl="3" w:tplc="8A648F28" w:tentative="1">
      <w:start w:val="1"/>
      <w:numFmt w:val="bullet"/>
      <w:lvlText w:val=""/>
      <w:lvlJc w:val="left"/>
      <w:pPr>
        <w:tabs>
          <w:tab w:val="num" w:pos="2880"/>
        </w:tabs>
        <w:ind w:left="2880" w:hanging="360"/>
      </w:pPr>
      <w:rPr>
        <w:rFonts w:ascii="Wingdings" w:hAnsi="Wingdings" w:hint="default"/>
      </w:rPr>
    </w:lvl>
    <w:lvl w:ilvl="4" w:tplc="89446DC2" w:tentative="1">
      <w:start w:val="1"/>
      <w:numFmt w:val="bullet"/>
      <w:lvlText w:val=""/>
      <w:lvlJc w:val="left"/>
      <w:pPr>
        <w:tabs>
          <w:tab w:val="num" w:pos="3600"/>
        </w:tabs>
        <w:ind w:left="3600" w:hanging="360"/>
      </w:pPr>
      <w:rPr>
        <w:rFonts w:ascii="Wingdings" w:hAnsi="Wingdings" w:hint="default"/>
      </w:rPr>
    </w:lvl>
    <w:lvl w:ilvl="5" w:tplc="1A663C80" w:tentative="1">
      <w:start w:val="1"/>
      <w:numFmt w:val="bullet"/>
      <w:lvlText w:val=""/>
      <w:lvlJc w:val="left"/>
      <w:pPr>
        <w:tabs>
          <w:tab w:val="num" w:pos="4320"/>
        </w:tabs>
        <w:ind w:left="4320" w:hanging="360"/>
      </w:pPr>
      <w:rPr>
        <w:rFonts w:ascii="Wingdings" w:hAnsi="Wingdings" w:hint="default"/>
      </w:rPr>
    </w:lvl>
    <w:lvl w:ilvl="6" w:tplc="7408CDFE" w:tentative="1">
      <w:start w:val="1"/>
      <w:numFmt w:val="bullet"/>
      <w:lvlText w:val=""/>
      <w:lvlJc w:val="left"/>
      <w:pPr>
        <w:tabs>
          <w:tab w:val="num" w:pos="5040"/>
        </w:tabs>
        <w:ind w:left="5040" w:hanging="360"/>
      </w:pPr>
      <w:rPr>
        <w:rFonts w:ascii="Wingdings" w:hAnsi="Wingdings" w:hint="default"/>
      </w:rPr>
    </w:lvl>
    <w:lvl w:ilvl="7" w:tplc="090E9DE0" w:tentative="1">
      <w:start w:val="1"/>
      <w:numFmt w:val="bullet"/>
      <w:lvlText w:val=""/>
      <w:lvlJc w:val="left"/>
      <w:pPr>
        <w:tabs>
          <w:tab w:val="num" w:pos="5760"/>
        </w:tabs>
        <w:ind w:left="5760" w:hanging="360"/>
      </w:pPr>
      <w:rPr>
        <w:rFonts w:ascii="Wingdings" w:hAnsi="Wingdings" w:hint="default"/>
      </w:rPr>
    </w:lvl>
    <w:lvl w:ilvl="8" w:tplc="29506EDE" w:tentative="1">
      <w:start w:val="1"/>
      <w:numFmt w:val="bullet"/>
      <w:lvlText w:val=""/>
      <w:lvlJc w:val="left"/>
      <w:pPr>
        <w:tabs>
          <w:tab w:val="num" w:pos="6480"/>
        </w:tabs>
        <w:ind w:left="6480" w:hanging="360"/>
      </w:pPr>
      <w:rPr>
        <w:rFonts w:ascii="Wingdings" w:hAnsi="Wingdings" w:hint="default"/>
      </w:rPr>
    </w:lvl>
  </w:abstractNum>
  <w:abstractNum w:abstractNumId="7">
    <w:nsid w:val="30CE152B"/>
    <w:multiLevelType w:val="hybridMultilevel"/>
    <w:tmpl w:val="9242952E"/>
    <w:lvl w:ilvl="0" w:tplc="9F5876E8">
      <w:start w:val="1"/>
      <w:numFmt w:val="bullet"/>
      <w:lvlText w:val=""/>
      <w:lvlJc w:val="left"/>
      <w:pPr>
        <w:tabs>
          <w:tab w:val="num" w:pos="720"/>
        </w:tabs>
        <w:ind w:left="720" w:hanging="360"/>
      </w:pPr>
      <w:rPr>
        <w:rFonts w:ascii="Wingdings" w:hAnsi="Wingdings" w:hint="default"/>
      </w:rPr>
    </w:lvl>
    <w:lvl w:ilvl="1" w:tplc="0CAA564C" w:tentative="1">
      <w:start w:val="1"/>
      <w:numFmt w:val="bullet"/>
      <w:lvlText w:val=""/>
      <w:lvlJc w:val="left"/>
      <w:pPr>
        <w:tabs>
          <w:tab w:val="num" w:pos="1440"/>
        </w:tabs>
        <w:ind w:left="1440" w:hanging="360"/>
      </w:pPr>
      <w:rPr>
        <w:rFonts w:ascii="Wingdings" w:hAnsi="Wingdings" w:hint="default"/>
      </w:rPr>
    </w:lvl>
    <w:lvl w:ilvl="2" w:tplc="3D90131E" w:tentative="1">
      <w:start w:val="1"/>
      <w:numFmt w:val="bullet"/>
      <w:lvlText w:val=""/>
      <w:lvlJc w:val="left"/>
      <w:pPr>
        <w:tabs>
          <w:tab w:val="num" w:pos="2160"/>
        </w:tabs>
        <w:ind w:left="2160" w:hanging="360"/>
      </w:pPr>
      <w:rPr>
        <w:rFonts w:ascii="Wingdings" w:hAnsi="Wingdings" w:hint="default"/>
      </w:rPr>
    </w:lvl>
    <w:lvl w:ilvl="3" w:tplc="C9EC14CA" w:tentative="1">
      <w:start w:val="1"/>
      <w:numFmt w:val="bullet"/>
      <w:lvlText w:val=""/>
      <w:lvlJc w:val="left"/>
      <w:pPr>
        <w:tabs>
          <w:tab w:val="num" w:pos="2880"/>
        </w:tabs>
        <w:ind w:left="2880" w:hanging="360"/>
      </w:pPr>
      <w:rPr>
        <w:rFonts w:ascii="Wingdings" w:hAnsi="Wingdings" w:hint="default"/>
      </w:rPr>
    </w:lvl>
    <w:lvl w:ilvl="4" w:tplc="F32EE2EE" w:tentative="1">
      <w:start w:val="1"/>
      <w:numFmt w:val="bullet"/>
      <w:lvlText w:val=""/>
      <w:lvlJc w:val="left"/>
      <w:pPr>
        <w:tabs>
          <w:tab w:val="num" w:pos="3600"/>
        </w:tabs>
        <w:ind w:left="3600" w:hanging="360"/>
      </w:pPr>
      <w:rPr>
        <w:rFonts w:ascii="Wingdings" w:hAnsi="Wingdings" w:hint="default"/>
      </w:rPr>
    </w:lvl>
    <w:lvl w:ilvl="5" w:tplc="847021C2" w:tentative="1">
      <w:start w:val="1"/>
      <w:numFmt w:val="bullet"/>
      <w:lvlText w:val=""/>
      <w:lvlJc w:val="left"/>
      <w:pPr>
        <w:tabs>
          <w:tab w:val="num" w:pos="4320"/>
        </w:tabs>
        <w:ind w:left="4320" w:hanging="360"/>
      </w:pPr>
      <w:rPr>
        <w:rFonts w:ascii="Wingdings" w:hAnsi="Wingdings" w:hint="default"/>
      </w:rPr>
    </w:lvl>
    <w:lvl w:ilvl="6" w:tplc="7A9AD484" w:tentative="1">
      <w:start w:val="1"/>
      <w:numFmt w:val="bullet"/>
      <w:lvlText w:val=""/>
      <w:lvlJc w:val="left"/>
      <w:pPr>
        <w:tabs>
          <w:tab w:val="num" w:pos="5040"/>
        </w:tabs>
        <w:ind w:left="5040" w:hanging="360"/>
      </w:pPr>
      <w:rPr>
        <w:rFonts w:ascii="Wingdings" w:hAnsi="Wingdings" w:hint="default"/>
      </w:rPr>
    </w:lvl>
    <w:lvl w:ilvl="7" w:tplc="7FA8D628" w:tentative="1">
      <w:start w:val="1"/>
      <w:numFmt w:val="bullet"/>
      <w:lvlText w:val=""/>
      <w:lvlJc w:val="left"/>
      <w:pPr>
        <w:tabs>
          <w:tab w:val="num" w:pos="5760"/>
        </w:tabs>
        <w:ind w:left="5760" w:hanging="360"/>
      </w:pPr>
      <w:rPr>
        <w:rFonts w:ascii="Wingdings" w:hAnsi="Wingdings" w:hint="default"/>
      </w:rPr>
    </w:lvl>
    <w:lvl w:ilvl="8" w:tplc="5B0AE2F6" w:tentative="1">
      <w:start w:val="1"/>
      <w:numFmt w:val="bullet"/>
      <w:lvlText w:val=""/>
      <w:lvlJc w:val="left"/>
      <w:pPr>
        <w:tabs>
          <w:tab w:val="num" w:pos="6480"/>
        </w:tabs>
        <w:ind w:left="6480" w:hanging="360"/>
      </w:pPr>
      <w:rPr>
        <w:rFonts w:ascii="Wingdings" w:hAnsi="Wingdings" w:hint="default"/>
      </w:rPr>
    </w:lvl>
  </w:abstractNum>
  <w:abstractNum w:abstractNumId="8">
    <w:nsid w:val="3E6B61D1"/>
    <w:multiLevelType w:val="hybridMultilevel"/>
    <w:tmpl w:val="93824B6E"/>
    <w:lvl w:ilvl="0" w:tplc="035C34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B00290"/>
    <w:multiLevelType w:val="hybridMultilevel"/>
    <w:tmpl w:val="DDDCFC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08290F"/>
    <w:multiLevelType w:val="hybridMultilevel"/>
    <w:tmpl w:val="B582EB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AAB10A6"/>
    <w:multiLevelType w:val="hybridMultilevel"/>
    <w:tmpl w:val="DEA88FC2"/>
    <w:lvl w:ilvl="0" w:tplc="0409000B">
      <w:start w:val="1"/>
      <w:numFmt w:val="bullet"/>
      <w:lvlText w:val=""/>
      <w:lvlJc w:val="left"/>
      <w:pPr>
        <w:tabs>
          <w:tab w:val="num" w:pos="720"/>
        </w:tabs>
        <w:ind w:left="720" w:hanging="360"/>
      </w:pPr>
      <w:rPr>
        <w:rFonts w:ascii="Wingdings" w:hAnsi="Wingdings" w:hint="default"/>
      </w:rPr>
    </w:lvl>
    <w:lvl w:ilvl="1" w:tplc="0CAA564C" w:tentative="1">
      <w:start w:val="1"/>
      <w:numFmt w:val="bullet"/>
      <w:lvlText w:val=""/>
      <w:lvlJc w:val="left"/>
      <w:pPr>
        <w:tabs>
          <w:tab w:val="num" w:pos="1440"/>
        </w:tabs>
        <w:ind w:left="1440" w:hanging="360"/>
      </w:pPr>
      <w:rPr>
        <w:rFonts w:ascii="Wingdings" w:hAnsi="Wingdings" w:hint="default"/>
      </w:rPr>
    </w:lvl>
    <w:lvl w:ilvl="2" w:tplc="3D90131E" w:tentative="1">
      <w:start w:val="1"/>
      <w:numFmt w:val="bullet"/>
      <w:lvlText w:val=""/>
      <w:lvlJc w:val="left"/>
      <w:pPr>
        <w:tabs>
          <w:tab w:val="num" w:pos="2160"/>
        </w:tabs>
        <w:ind w:left="2160" w:hanging="360"/>
      </w:pPr>
      <w:rPr>
        <w:rFonts w:ascii="Wingdings" w:hAnsi="Wingdings" w:hint="default"/>
      </w:rPr>
    </w:lvl>
    <w:lvl w:ilvl="3" w:tplc="C9EC14CA" w:tentative="1">
      <w:start w:val="1"/>
      <w:numFmt w:val="bullet"/>
      <w:lvlText w:val=""/>
      <w:lvlJc w:val="left"/>
      <w:pPr>
        <w:tabs>
          <w:tab w:val="num" w:pos="2880"/>
        </w:tabs>
        <w:ind w:left="2880" w:hanging="360"/>
      </w:pPr>
      <w:rPr>
        <w:rFonts w:ascii="Wingdings" w:hAnsi="Wingdings" w:hint="default"/>
      </w:rPr>
    </w:lvl>
    <w:lvl w:ilvl="4" w:tplc="F32EE2EE" w:tentative="1">
      <w:start w:val="1"/>
      <w:numFmt w:val="bullet"/>
      <w:lvlText w:val=""/>
      <w:lvlJc w:val="left"/>
      <w:pPr>
        <w:tabs>
          <w:tab w:val="num" w:pos="3600"/>
        </w:tabs>
        <w:ind w:left="3600" w:hanging="360"/>
      </w:pPr>
      <w:rPr>
        <w:rFonts w:ascii="Wingdings" w:hAnsi="Wingdings" w:hint="default"/>
      </w:rPr>
    </w:lvl>
    <w:lvl w:ilvl="5" w:tplc="847021C2" w:tentative="1">
      <w:start w:val="1"/>
      <w:numFmt w:val="bullet"/>
      <w:lvlText w:val=""/>
      <w:lvlJc w:val="left"/>
      <w:pPr>
        <w:tabs>
          <w:tab w:val="num" w:pos="4320"/>
        </w:tabs>
        <w:ind w:left="4320" w:hanging="360"/>
      </w:pPr>
      <w:rPr>
        <w:rFonts w:ascii="Wingdings" w:hAnsi="Wingdings" w:hint="default"/>
      </w:rPr>
    </w:lvl>
    <w:lvl w:ilvl="6" w:tplc="7A9AD484" w:tentative="1">
      <w:start w:val="1"/>
      <w:numFmt w:val="bullet"/>
      <w:lvlText w:val=""/>
      <w:lvlJc w:val="left"/>
      <w:pPr>
        <w:tabs>
          <w:tab w:val="num" w:pos="5040"/>
        </w:tabs>
        <w:ind w:left="5040" w:hanging="360"/>
      </w:pPr>
      <w:rPr>
        <w:rFonts w:ascii="Wingdings" w:hAnsi="Wingdings" w:hint="default"/>
      </w:rPr>
    </w:lvl>
    <w:lvl w:ilvl="7" w:tplc="7FA8D628" w:tentative="1">
      <w:start w:val="1"/>
      <w:numFmt w:val="bullet"/>
      <w:lvlText w:val=""/>
      <w:lvlJc w:val="left"/>
      <w:pPr>
        <w:tabs>
          <w:tab w:val="num" w:pos="5760"/>
        </w:tabs>
        <w:ind w:left="5760" w:hanging="360"/>
      </w:pPr>
      <w:rPr>
        <w:rFonts w:ascii="Wingdings" w:hAnsi="Wingdings" w:hint="default"/>
      </w:rPr>
    </w:lvl>
    <w:lvl w:ilvl="8" w:tplc="5B0AE2F6" w:tentative="1">
      <w:start w:val="1"/>
      <w:numFmt w:val="bullet"/>
      <w:lvlText w:val=""/>
      <w:lvlJc w:val="left"/>
      <w:pPr>
        <w:tabs>
          <w:tab w:val="num" w:pos="6480"/>
        </w:tabs>
        <w:ind w:left="6480" w:hanging="360"/>
      </w:pPr>
      <w:rPr>
        <w:rFonts w:ascii="Wingdings" w:hAnsi="Wingdings" w:hint="default"/>
      </w:rPr>
    </w:lvl>
  </w:abstractNum>
  <w:abstractNum w:abstractNumId="12">
    <w:nsid w:val="61304485"/>
    <w:multiLevelType w:val="hybridMultilevel"/>
    <w:tmpl w:val="C2FE46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15E234D"/>
    <w:multiLevelType w:val="hybridMultilevel"/>
    <w:tmpl w:val="FE743286"/>
    <w:lvl w:ilvl="0" w:tplc="BB843894">
      <w:start w:val="1"/>
      <w:numFmt w:val="bullet"/>
      <w:lvlText w:val=""/>
      <w:lvlJc w:val="left"/>
      <w:pPr>
        <w:tabs>
          <w:tab w:val="num" w:pos="720"/>
        </w:tabs>
        <w:ind w:left="720" w:hanging="360"/>
      </w:pPr>
      <w:rPr>
        <w:rFonts w:ascii="Wingdings" w:hAnsi="Wingdings" w:hint="default"/>
      </w:rPr>
    </w:lvl>
    <w:lvl w:ilvl="1" w:tplc="CF382246" w:tentative="1">
      <w:start w:val="1"/>
      <w:numFmt w:val="bullet"/>
      <w:lvlText w:val=""/>
      <w:lvlJc w:val="left"/>
      <w:pPr>
        <w:tabs>
          <w:tab w:val="num" w:pos="1440"/>
        </w:tabs>
        <w:ind w:left="1440" w:hanging="360"/>
      </w:pPr>
      <w:rPr>
        <w:rFonts w:ascii="Wingdings" w:hAnsi="Wingdings" w:hint="default"/>
      </w:rPr>
    </w:lvl>
    <w:lvl w:ilvl="2" w:tplc="407C3050" w:tentative="1">
      <w:start w:val="1"/>
      <w:numFmt w:val="bullet"/>
      <w:lvlText w:val=""/>
      <w:lvlJc w:val="left"/>
      <w:pPr>
        <w:tabs>
          <w:tab w:val="num" w:pos="2160"/>
        </w:tabs>
        <w:ind w:left="2160" w:hanging="360"/>
      </w:pPr>
      <w:rPr>
        <w:rFonts w:ascii="Wingdings" w:hAnsi="Wingdings" w:hint="default"/>
      </w:rPr>
    </w:lvl>
    <w:lvl w:ilvl="3" w:tplc="E33E567E" w:tentative="1">
      <w:start w:val="1"/>
      <w:numFmt w:val="bullet"/>
      <w:lvlText w:val=""/>
      <w:lvlJc w:val="left"/>
      <w:pPr>
        <w:tabs>
          <w:tab w:val="num" w:pos="2880"/>
        </w:tabs>
        <w:ind w:left="2880" w:hanging="360"/>
      </w:pPr>
      <w:rPr>
        <w:rFonts w:ascii="Wingdings" w:hAnsi="Wingdings" w:hint="default"/>
      </w:rPr>
    </w:lvl>
    <w:lvl w:ilvl="4" w:tplc="8510464C" w:tentative="1">
      <w:start w:val="1"/>
      <w:numFmt w:val="bullet"/>
      <w:lvlText w:val=""/>
      <w:lvlJc w:val="left"/>
      <w:pPr>
        <w:tabs>
          <w:tab w:val="num" w:pos="3600"/>
        </w:tabs>
        <w:ind w:left="3600" w:hanging="360"/>
      </w:pPr>
      <w:rPr>
        <w:rFonts w:ascii="Wingdings" w:hAnsi="Wingdings" w:hint="default"/>
      </w:rPr>
    </w:lvl>
    <w:lvl w:ilvl="5" w:tplc="5B5C4794" w:tentative="1">
      <w:start w:val="1"/>
      <w:numFmt w:val="bullet"/>
      <w:lvlText w:val=""/>
      <w:lvlJc w:val="left"/>
      <w:pPr>
        <w:tabs>
          <w:tab w:val="num" w:pos="4320"/>
        </w:tabs>
        <w:ind w:left="4320" w:hanging="360"/>
      </w:pPr>
      <w:rPr>
        <w:rFonts w:ascii="Wingdings" w:hAnsi="Wingdings" w:hint="default"/>
      </w:rPr>
    </w:lvl>
    <w:lvl w:ilvl="6" w:tplc="4986183A" w:tentative="1">
      <w:start w:val="1"/>
      <w:numFmt w:val="bullet"/>
      <w:lvlText w:val=""/>
      <w:lvlJc w:val="left"/>
      <w:pPr>
        <w:tabs>
          <w:tab w:val="num" w:pos="5040"/>
        </w:tabs>
        <w:ind w:left="5040" w:hanging="360"/>
      </w:pPr>
      <w:rPr>
        <w:rFonts w:ascii="Wingdings" w:hAnsi="Wingdings" w:hint="default"/>
      </w:rPr>
    </w:lvl>
    <w:lvl w:ilvl="7" w:tplc="E338888A" w:tentative="1">
      <w:start w:val="1"/>
      <w:numFmt w:val="bullet"/>
      <w:lvlText w:val=""/>
      <w:lvlJc w:val="left"/>
      <w:pPr>
        <w:tabs>
          <w:tab w:val="num" w:pos="5760"/>
        </w:tabs>
        <w:ind w:left="5760" w:hanging="360"/>
      </w:pPr>
      <w:rPr>
        <w:rFonts w:ascii="Wingdings" w:hAnsi="Wingdings" w:hint="default"/>
      </w:rPr>
    </w:lvl>
    <w:lvl w:ilvl="8" w:tplc="AD3E91DA" w:tentative="1">
      <w:start w:val="1"/>
      <w:numFmt w:val="bullet"/>
      <w:lvlText w:val=""/>
      <w:lvlJc w:val="left"/>
      <w:pPr>
        <w:tabs>
          <w:tab w:val="num" w:pos="6480"/>
        </w:tabs>
        <w:ind w:left="6480" w:hanging="360"/>
      </w:pPr>
      <w:rPr>
        <w:rFonts w:ascii="Wingdings" w:hAnsi="Wingdings" w:hint="default"/>
      </w:rPr>
    </w:lvl>
  </w:abstractNum>
  <w:abstractNum w:abstractNumId="14">
    <w:nsid w:val="686956B3"/>
    <w:multiLevelType w:val="hybridMultilevel"/>
    <w:tmpl w:val="ABF2D47E"/>
    <w:lvl w:ilvl="0" w:tplc="035C34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2"/>
  </w:num>
  <w:num w:numId="3">
    <w:abstractNumId w:val="10"/>
  </w:num>
  <w:num w:numId="4">
    <w:abstractNumId w:val="3"/>
  </w:num>
  <w:num w:numId="5">
    <w:abstractNumId w:val="2"/>
  </w:num>
  <w:num w:numId="6">
    <w:abstractNumId w:val="7"/>
  </w:num>
  <w:num w:numId="7">
    <w:abstractNumId w:val="4"/>
  </w:num>
  <w:num w:numId="8">
    <w:abstractNumId w:val="9"/>
  </w:num>
  <w:num w:numId="9">
    <w:abstractNumId w:val="14"/>
  </w:num>
  <w:num w:numId="10">
    <w:abstractNumId w:val="8"/>
  </w:num>
  <w:num w:numId="11">
    <w:abstractNumId w:val="11"/>
  </w:num>
  <w:num w:numId="12">
    <w:abstractNumId w:val="0"/>
  </w:num>
  <w:num w:numId="13">
    <w:abstractNumId w:val="5"/>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560E"/>
    <w:rsid w:val="0002383C"/>
    <w:rsid w:val="00047709"/>
    <w:rsid w:val="00077919"/>
    <w:rsid w:val="000A6C64"/>
    <w:rsid w:val="000C15F5"/>
    <w:rsid w:val="001267C1"/>
    <w:rsid w:val="001279E1"/>
    <w:rsid w:val="00140901"/>
    <w:rsid w:val="00151C47"/>
    <w:rsid w:val="00162569"/>
    <w:rsid w:val="00167836"/>
    <w:rsid w:val="002316E5"/>
    <w:rsid w:val="002563B5"/>
    <w:rsid w:val="00261237"/>
    <w:rsid w:val="0026753D"/>
    <w:rsid w:val="00284E27"/>
    <w:rsid w:val="00292473"/>
    <w:rsid w:val="002C5254"/>
    <w:rsid w:val="002C601B"/>
    <w:rsid w:val="002C6C43"/>
    <w:rsid w:val="002D3C02"/>
    <w:rsid w:val="002F12EA"/>
    <w:rsid w:val="002F4A64"/>
    <w:rsid w:val="003212FF"/>
    <w:rsid w:val="00323B43"/>
    <w:rsid w:val="003627BB"/>
    <w:rsid w:val="003B1791"/>
    <w:rsid w:val="003D37D8"/>
    <w:rsid w:val="00403B15"/>
    <w:rsid w:val="00426133"/>
    <w:rsid w:val="004358AB"/>
    <w:rsid w:val="004446BA"/>
    <w:rsid w:val="004528DC"/>
    <w:rsid w:val="00454C4F"/>
    <w:rsid w:val="0051765B"/>
    <w:rsid w:val="00532CD2"/>
    <w:rsid w:val="005376FD"/>
    <w:rsid w:val="005708D2"/>
    <w:rsid w:val="00574200"/>
    <w:rsid w:val="0058486B"/>
    <w:rsid w:val="00610EDF"/>
    <w:rsid w:val="00637E88"/>
    <w:rsid w:val="006830B7"/>
    <w:rsid w:val="006B7919"/>
    <w:rsid w:val="00703F55"/>
    <w:rsid w:val="00715869"/>
    <w:rsid w:val="007F1C1D"/>
    <w:rsid w:val="00896A1B"/>
    <w:rsid w:val="008B7726"/>
    <w:rsid w:val="008D4E1E"/>
    <w:rsid w:val="008E4AF5"/>
    <w:rsid w:val="00904082"/>
    <w:rsid w:val="009355F3"/>
    <w:rsid w:val="00967D2C"/>
    <w:rsid w:val="009856DD"/>
    <w:rsid w:val="009858CC"/>
    <w:rsid w:val="009A1C38"/>
    <w:rsid w:val="009B1F5E"/>
    <w:rsid w:val="009F38A4"/>
    <w:rsid w:val="00A0223D"/>
    <w:rsid w:val="00A10070"/>
    <w:rsid w:val="00A24AC4"/>
    <w:rsid w:val="00A638AF"/>
    <w:rsid w:val="00A6522C"/>
    <w:rsid w:val="00A777F9"/>
    <w:rsid w:val="00AB433F"/>
    <w:rsid w:val="00AC2CD3"/>
    <w:rsid w:val="00AF287C"/>
    <w:rsid w:val="00B351E1"/>
    <w:rsid w:val="00B362A9"/>
    <w:rsid w:val="00B40EF7"/>
    <w:rsid w:val="00B94770"/>
    <w:rsid w:val="00BA7B2F"/>
    <w:rsid w:val="00C52925"/>
    <w:rsid w:val="00C714F9"/>
    <w:rsid w:val="00C74BDF"/>
    <w:rsid w:val="00CA5842"/>
    <w:rsid w:val="00CB643C"/>
    <w:rsid w:val="00CC09B2"/>
    <w:rsid w:val="00CF7492"/>
    <w:rsid w:val="00D06B80"/>
    <w:rsid w:val="00D31D50"/>
    <w:rsid w:val="00D61F31"/>
    <w:rsid w:val="00DA77FC"/>
    <w:rsid w:val="00E068FC"/>
    <w:rsid w:val="00E33F23"/>
    <w:rsid w:val="00EC76B6"/>
    <w:rsid w:val="00EE7283"/>
    <w:rsid w:val="00EE76C0"/>
    <w:rsid w:val="00F21D96"/>
    <w:rsid w:val="00FA12DE"/>
    <w:rsid w:val="00FB73AB"/>
    <w:rsid w:val="00FC0245"/>
    <w:rsid w:val="00FC303B"/>
    <w:rsid w:val="00FC5057"/>
    <w:rsid w:val="00FE7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01735B-B1BC-4870-AD33-F4927A00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B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A7B2F"/>
    <w:rPr>
      <w:rFonts w:ascii="Tahoma" w:hAnsi="Tahoma"/>
      <w:sz w:val="18"/>
      <w:szCs w:val="18"/>
    </w:rPr>
  </w:style>
  <w:style w:type="paragraph" w:styleId="a4">
    <w:name w:val="footer"/>
    <w:basedOn w:val="a"/>
    <w:link w:val="Char0"/>
    <w:uiPriority w:val="99"/>
    <w:unhideWhenUsed/>
    <w:rsid w:val="00BA7B2F"/>
    <w:pPr>
      <w:tabs>
        <w:tab w:val="center" w:pos="4153"/>
        <w:tab w:val="right" w:pos="8306"/>
      </w:tabs>
    </w:pPr>
    <w:rPr>
      <w:sz w:val="18"/>
      <w:szCs w:val="18"/>
    </w:rPr>
  </w:style>
  <w:style w:type="character" w:customStyle="1" w:styleId="Char0">
    <w:name w:val="页脚 Char"/>
    <w:basedOn w:val="a0"/>
    <w:link w:val="a4"/>
    <w:uiPriority w:val="99"/>
    <w:rsid w:val="00BA7B2F"/>
    <w:rPr>
      <w:rFonts w:ascii="Tahoma" w:hAnsi="Tahoma"/>
      <w:sz w:val="18"/>
      <w:szCs w:val="18"/>
    </w:rPr>
  </w:style>
  <w:style w:type="paragraph" w:styleId="a5">
    <w:name w:val="Normal (Web)"/>
    <w:basedOn w:val="a"/>
    <w:uiPriority w:val="99"/>
    <w:unhideWhenUsed/>
    <w:rsid w:val="0058486B"/>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2C5254"/>
  </w:style>
  <w:style w:type="paragraph" w:styleId="a6">
    <w:name w:val="List Paragraph"/>
    <w:basedOn w:val="a"/>
    <w:uiPriority w:val="34"/>
    <w:qFormat/>
    <w:rsid w:val="002316E5"/>
    <w:pPr>
      <w:ind w:firstLineChars="200" w:firstLine="420"/>
    </w:pPr>
  </w:style>
  <w:style w:type="character" w:customStyle="1" w:styleId="hcdict">
    <w:name w:val="hcdict"/>
    <w:basedOn w:val="a0"/>
    <w:rsid w:val="00362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43281">
      <w:bodyDiv w:val="1"/>
      <w:marLeft w:val="0"/>
      <w:marRight w:val="0"/>
      <w:marTop w:val="0"/>
      <w:marBottom w:val="0"/>
      <w:divBdr>
        <w:top w:val="none" w:sz="0" w:space="0" w:color="auto"/>
        <w:left w:val="none" w:sz="0" w:space="0" w:color="auto"/>
        <w:bottom w:val="none" w:sz="0" w:space="0" w:color="auto"/>
        <w:right w:val="none" w:sz="0" w:space="0" w:color="auto"/>
      </w:divBdr>
    </w:div>
    <w:div w:id="272323448">
      <w:bodyDiv w:val="1"/>
      <w:marLeft w:val="0"/>
      <w:marRight w:val="0"/>
      <w:marTop w:val="0"/>
      <w:marBottom w:val="0"/>
      <w:divBdr>
        <w:top w:val="none" w:sz="0" w:space="0" w:color="auto"/>
        <w:left w:val="none" w:sz="0" w:space="0" w:color="auto"/>
        <w:bottom w:val="none" w:sz="0" w:space="0" w:color="auto"/>
        <w:right w:val="none" w:sz="0" w:space="0" w:color="auto"/>
      </w:divBdr>
    </w:div>
    <w:div w:id="281427135">
      <w:bodyDiv w:val="1"/>
      <w:marLeft w:val="0"/>
      <w:marRight w:val="0"/>
      <w:marTop w:val="0"/>
      <w:marBottom w:val="0"/>
      <w:divBdr>
        <w:top w:val="none" w:sz="0" w:space="0" w:color="auto"/>
        <w:left w:val="none" w:sz="0" w:space="0" w:color="auto"/>
        <w:bottom w:val="none" w:sz="0" w:space="0" w:color="auto"/>
        <w:right w:val="none" w:sz="0" w:space="0" w:color="auto"/>
      </w:divBdr>
    </w:div>
    <w:div w:id="305740116">
      <w:bodyDiv w:val="1"/>
      <w:marLeft w:val="0"/>
      <w:marRight w:val="0"/>
      <w:marTop w:val="0"/>
      <w:marBottom w:val="0"/>
      <w:divBdr>
        <w:top w:val="none" w:sz="0" w:space="0" w:color="auto"/>
        <w:left w:val="none" w:sz="0" w:space="0" w:color="auto"/>
        <w:bottom w:val="none" w:sz="0" w:space="0" w:color="auto"/>
        <w:right w:val="none" w:sz="0" w:space="0" w:color="auto"/>
      </w:divBdr>
    </w:div>
    <w:div w:id="348793921">
      <w:bodyDiv w:val="1"/>
      <w:marLeft w:val="0"/>
      <w:marRight w:val="0"/>
      <w:marTop w:val="0"/>
      <w:marBottom w:val="0"/>
      <w:divBdr>
        <w:top w:val="none" w:sz="0" w:space="0" w:color="auto"/>
        <w:left w:val="none" w:sz="0" w:space="0" w:color="auto"/>
        <w:bottom w:val="none" w:sz="0" w:space="0" w:color="auto"/>
        <w:right w:val="none" w:sz="0" w:space="0" w:color="auto"/>
      </w:divBdr>
      <w:divsChild>
        <w:div w:id="1942763247">
          <w:marLeft w:val="562"/>
          <w:marRight w:val="0"/>
          <w:marTop w:val="360"/>
          <w:marBottom w:val="0"/>
          <w:divBdr>
            <w:top w:val="none" w:sz="0" w:space="0" w:color="auto"/>
            <w:left w:val="none" w:sz="0" w:space="0" w:color="auto"/>
            <w:bottom w:val="none" w:sz="0" w:space="0" w:color="auto"/>
            <w:right w:val="none" w:sz="0" w:space="0" w:color="auto"/>
          </w:divBdr>
        </w:div>
        <w:div w:id="2140762150">
          <w:marLeft w:val="562"/>
          <w:marRight w:val="0"/>
          <w:marTop w:val="360"/>
          <w:marBottom w:val="0"/>
          <w:divBdr>
            <w:top w:val="none" w:sz="0" w:space="0" w:color="auto"/>
            <w:left w:val="none" w:sz="0" w:space="0" w:color="auto"/>
            <w:bottom w:val="none" w:sz="0" w:space="0" w:color="auto"/>
            <w:right w:val="none" w:sz="0" w:space="0" w:color="auto"/>
          </w:divBdr>
        </w:div>
      </w:divsChild>
    </w:div>
    <w:div w:id="503666463">
      <w:bodyDiv w:val="1"/>
      <w:marLeft w:val="0"/>
      <w:marRight w:val="0"/>
      <w:marTop w:val="0"/>
      <w:marBottom w:val="0"/>
      <w:divBdr>
        <w:top w:val="none" w:sz="0" w:space="0" w:color="auto"/>
        <w:left w:val="none" w:sz="0" w:space="0" w:color="auto"/>
        <w:bottom w:val="none" w:sz="0" w:space="0" w:color="auto"/>
        <w:right w:val="none" w:sz="0" w:space="0" w:color="auto"/>
      </w:divBdr>
      <w:divsChild>
        <w:div w:id="1548029870">
          <w:marLeft w:val="562"/>
          <w:marRight w:val="0"/>
          <w:marTop w:val="360"/>
          <w:marBottom w:val="0"/>
          <w:divBdr>
            <w:top w:val="none" w:sz="0" w:space="0" w:color="auto"/>
            <w:left w:val="none" w:sz="0" w:space="0" w:color="auto"/>
            <w:bottom w:val="none" w:sz="0" w:space="0" w:color="auto"/>
            <w:right w:val="none" w:sz="0" w:space="0" w:color="auto"/>
          </w:divBdr>
        </w:div>
      </w:divsChild>
    </w:div>
    <w:div w:id="682631384">
      <w:bodyDiv w:val="1"/>
      <w:marLeft w:val="0"/>
      <w:marRight w:val="0"/>
      <w:marTop w:val="0"/>
      <w:marBottom w:val="0"/>
      <w:divBdr>
        <w:top w:val="none" w:sz="0" w:space="0" w:color="auto"/>
        <w:left w:val="none" w:sz="0" w:space="0" w:color="auto"/>
        <w:bottom w:val="none" w:sz="0" w:space="0" w:color="auto"/>
        <w:right w:val="none" w:sz="0" w:space="0" w:color="auto"/>
      </w:divBdr>
    </w:div>
    <w:div w:id="701130640">
      <w:bodyDiv w:val="1"/>
      <w:marLeft w:val="0"/>
      <w:marRight w:val="0"/>
      <w:marTop w:val="0"/>
      <w:marBottom w:val="0"/>
      <w:divBdr>
        <w:top w:val="none" w:sz="0" w:space="0" w:color="auto"/>
        <w:left w:val="none" w:sz="0" w:space="0" w:color="auto"/>
        <w:bottom w:val="none" w:sz="0" w:space="0" w:color="auto"/>
        <w:right w:val="none" w:sz="0" w:space="0" w:color="auto"/>
      </w:divBdr>
    </w:div>
    <w:div w:id="770013111">
      <w:bodyDiv w:val="1"/>
      <w:marLeft w:val="0"/>
      <w:marRight w:val="0"/>
      <w:marTop w:val="0"/>
      <w:marBottom w:val="0"/>
      <w:divBdr>
        <w:top w:val="none" w:sz="0" w:space="0" w:color="auto"/>
        <w:left w:val="none" w:sz="0" w:space="0" w:color="auto"/>
        <w:bottom w:val="none" w:sz="0" w:space="0" w:color="auto"/>
        <w:right w:val="none" w:sz="0" w:space="0" w:color="auto"/>
      </w:divBdr>
      <w:divsChild>
        <w:div w:id="1064914156">
          <w:marLeft w:val="562"/>
          <w:marRight w:val="0"/>
          <w:marTop w:val="0"/>
          <w:marBottom w:val="0"/>
          <w:divBdr>
            <w:top w:val="none" w:sz="0" w:space="0" w:color="auto"/>
            <w:left w:val="none" w:sz="0" w:space="0" w:color="auto"/>
            <w:bottom w:val="none" w:sz="0" w:space="0" w:color="auto"/>
            <w:right w:val="none" w:sz="0" w:space="0" w:color="auto"/>
          </w:divBdr>
        </w:div>
        <w:div w:id="529880076">
          <w:marLeft w:val="562"/>
          <w:marRight w:val="0"/>
          <w:marTop w:val="0"/>
          <w:marBottom w:val="0"/>
          <w:divBdr>
            <w:top w:val="none" w:sz="0" w:space="0" w:color="auto"/>
            <w:left w:val="none" w:sz="0" w:space="0" w:color="auto"/>
            <w:bottom w:val="none" w:sz="0" w:space="0" w:color="auto"/>
            <w:right w:val="none" w:sz="0" w:space="0" w:color="auto"/>
          </w:divBdr>
        </w:div>
        <w:div w:id="1358580156">
          <w:marLeft w:val="562"/>
          <w:marRight w:val="0"/>
          <w:marTop w:val="0"/>
          <w:marBottom w:val="0"/>
          <w:divBdr>
            <w:top w:val="none" w:sz="0" w:space="0" w:color="auto"/>
            <w:left w:val="none" w:sz="0" w:space="0" w:color="auto"/>
            <w:bottom w:val="none" w:sz="0" w:space="0" w:color="auto"/>
            <w:right w:val="none" w:sz="0" w:space="0" w:color="auto"/>
          </w:divBdr>
        </w:div>
        <w:div w:id="1632205066">
          <w:marLeft w:val="562"/>
          <w:marRight w:val="0"/>
          <w:marTop w:val="0"/>
          <w:marBottom w:val="0"/>
          <w:divBdr>
            <w:top w:val="none" w:sz="0" w:space="0" w:color="auto"/>
            <w:left w:val="none" w:sz="0" w:space="0" w:color="auto"/>
            <w:bottom w:val="none" w:sz="0" w:space="0" w:color="auto"/>
            <w:right w:val="none" w:sz="0" w:space="0" w:color="auto"/>
          </w:divBdr>
        </w:div>
        <w:div w:id="647513509">
          <w:marLeft w:val="562"/>
          <w:marRight w:val="0"/>
          <w:marTop w:val="0"/>
          <w:marBottom w:val="0"/>
          <w:divBdr>
            <w:top w:val="none" w:sz="0" w:space="0" w:color="auto"/>
            <w:left w:val="none" w:sz="0" w:space="0" w:color="auto"/>
            <w:bottom w:val="none" w:sz="0" w:space="0" w:color="auto"/>
            <w:right w:val="none" w:sz="0" w:space="0" w:color="auto"/>
          </w:divBdr>
        </w:div>
        <w:div w:id="1671827939">
          <w:marLeft w:val="562"/>
          <w:marRight w:val="0"/>
          <w:marTop w:val="0"/>
          <w:marBottom w:val="0"/>
          <w:divBdr>
            <w:top w:val="none" w:sz="0" w:space="0" w:color="auto"/>
            <w:left w:val="none" w:sz="0" w:space="0" w:color="auto"/>
            <w:bottom w:val="none" w:sz="0" w:space="0" w:color="auto"/>
            <w:right w:val="none" w:sz="0" w:space="0" w:color="auto"/>
          </w:divBdr>
        </w:div>
        <w:div w:id="747272118">
          <w:marLeft w:val="562"/>
          <w:marRight w:val="0"/>
          <w:marTop w:val="0"/>
          <w:marBottom w:val="0"/>
          <w:divBdr>
            <w:top w:val="none" w:sz="0" w:space="0" w:color="auto"/>
            <w:left w:val="none" w:sz="0" w:space="0" w:color="auto"/>
            <w:bottom w:val="none" w:sz="0" w:space="0" w:color="auto"/>
            <w:right w:val="none" w:sz="0" w:space="0" w:color="auto"/>
          </w:divBdr>
        </w:div>
      </w:divsChild>
    </w:div>
    <w:div w:id="781997411">
      <w:bodyDiv w:val="1"/>
      <w:marLeft w:val="0"/>
      <w:marRight w:val="0"/>
      <w:marTop w:val="0"/>
      <w:marBottom w:val="0"/>
      <w:divBdr>
        <w:top w:val="none" w:sz="0" w:space="0" w:color="auto"/>
        <w:left w:val="none" w:sz="0" w:space="0" w:color="auto"/>
        <w:bottom w:val="none" w:sz="0" w:space="0" w:color="auto"/>
        <w:right w:val="none" w:sz="0" w:space="0" w:color="auto"/>
      </w:divBdr>
    </w:div>
    <w:div w:id="796483418">
      <w:bodyDiv w:val="1"/>
      <w:marLeft w:val="0"/>
      <w:marRight w:val="0"/>
      <w:marTop w:val="0"/>
      <w:marBottom w:val="0"/>
      <w:divBdr>
        <w:top w:val="none" w:sz="0" w:space="0" w:color="auto"/>
        <w:left w:val="none" w:sz="0" w:space="0" w:color="auto"/>
        <w:bottom w:val="none" w:sz="0" w:space="0" w:color="auto"/>
        <w:right w:val="none" w:sz="0" w:space="0" w:color="auto"/>
      </w:divBdr>
      <w:divsChild>
        <w:div w:id="1855849424">
          <w:marLeft w:val="562"/>
          <w:marRight w:val="0"/>
          <w:marTop w:val="360"/>
          <w:marBottom w:val="0"/>
          <w:divBdr>
            <w:top w:val="none" w:sz="0" w:space="0" w:color="auto"/>
            <w:left w:val="none" w:sz="0" w:space="0" w:color="auto"/>
            <w:bottom w:val="none" w:sz="0" w:space="0" w:color="auto"/>
            <w:right w:val="none" w:sz="0" w:space="0" w:color="auto"/>
          </w:divBdr>
        </w:div>
        <w:div w:id="1410075109">
          <w:marLeft w:val="562"/>
          <w:marRight w:val="0"/>
          <w:marTop w:val="360"/>
          <w:marBottom w:val="0"/>
          <w:divBdr>
            <w:top w:val="none" w:sz="0" w:space="0" w:color="auto"/>
            <w:left w:val="none" w:sz="0" w:space="0" w:color="auto"/>
            <w:bottom w:val="none" w:sz="0" w:space="0" w:color="auto"/>
            <w:right w:val="none" w:sz="0" w:space="0" w:color="auto"/>
          </w:divBdr>
        </w:div>
      </w:divsChild>
    </w:div>
    <w:div w:id="910240513">
      <w:bodyDiv w:val="1"/>
      <w:marLeft w:val="0"/>
      <w:marRight w:val="0"/>
      <w:marTop w:val="0"/>
      <w:marBottom w:val="0"/>
      <w:divBdr>
        <w:top w:val="none" w:sz="0" w:space="0" w:color="auto"/>
        <w:left w:val="none" w:sz="0" w:space="0" w:color="auto"/>
        <w:bottom w:val="none" w:sz="0" w:space="0" w:color="auto"/>
        <w:right w:val="none" w:sz="0" w:space="0" w:color="auto"/>
      </w:divBdr>
    </w:div>
    <w:div w:id="957175497">
      <w:bodyDiv w:val="1"/>
      <w:marLeft w:val="0"/>
      <w:marRight w:val="0"/>
      <w:marTop w:val="0"/>
      <w:marBottom w:val="0"/>
      <w:divBdr>
        <w:top w:val="none" w:sz="0" w:space="0" w:color="auto"/>
        <w:left w:val="none" w:sz="0" w:space="0" w:color="auto"/>
        <w:bottom w:val="none" w:sz="0" w:space="0" w:color="auto"/>
        <w:right w:val="none" w:sz="0" w:space="0" w:color="auto"/>
      </w:divBdr>
      <w:divsChild>
        <w:div w:id="2128349953">
          <w:marLeft w:val="562"/>
          <w:marRight w:val="0"/>
          <w:marTop w:val="360"/>
          <w:marBottom w:val="0"/>
          <w:divBdr>
            <w:top w:val="none" w:sz="0" w:space="0" w:color="auto"/>
            <w:left w:val="none" w:sz="0" w:space="0" w:color="auto"/>
            <w:bottom w:val="none" w:sz="0" w:space="0" w:color="auto"/>
            <w:right w:val="none" w:sz="0" w:space="0" w:color="auto"/>
          </w:divBdr>
        </w:div>
      </w:divsChild>
    </w:div>
    <w:div w:id="973875033">
      <w:bodyDiv w:val="1"/>
      <w:marLeft w:val="0"/>
      <w:marRight w:val="0"/>
      <w:marTop w:val="0"/>
      <w:marBottom w:val="0"/>
      <w:divBdr>
        <w:top w:val="none" w:sz="0" w:space="0" w:color="auto"/>
        <w:left w:val="none" w:sz="0" w:space="0" w:color="auto"/>
        <w:bottom w:val="none" w:sz="0" w:space="0" w:color="auto"/>
        <w:right w:val="none" w:sz="0" w:space="0" w:color="auto"/>
      </w:divBdr>
      <w:divsChild>
        <w:div w:id="1734816733">
          <w:marLeft w:val="446"/>
          <w:marRight w:val="0"/>
          <w:marTop w:val="0"/>
          <w:marBottom w:val="0"/>
          <w:divBdr>
            <w:top w:val="none" w:sz="0" w:space="0" w:color="auto"/>
            <w:left w:val="none" w:sz="0" w:space="0" w:color="auto"/>
            <w:bottom w:val="none" w:sz="0" w:space="0" w:color="auto"/>
            <w:right w:val="none" w:sz="0" w:space="0" w:color="auto"/>
          </w:divBdr>
        </w:div>
      </w:divsChild>
    </w:div>
    <w:div w:id="1135759198">
      <w:bodyDiv w:val="1"/>
      <w:marLeft w:val="0"/>
      <w:marRight w:val="0"/>
      <w:marTop w:val="0"/>
      <w:marBottom w:val="0"/>
      <w:divBdr>
        <w:top w:val="none" w:sz="0" w:space="0" w:color="auto"/>
        <w:left w:val="none" w:sz="0" w:space="0" w:color="auto"/>
        <w:bottom w:val="none" w:sz="0" w:space="0" w:color="auto"/>
        <w:right w:val="none" w:sz="0" w:space="0" w:color="auto"/>
      </w:divBdr>
      <w:divsChild>
        <w:div w:id="87704118">
          <w:marLeft w:val="562"/>
          <w:marRight w:val="0"/>
          <w:marTop w:val="360"/>
          <w:marBottom w:val="0"/>
          <w:divBdr>
            <w:top w:val="none" w:sz="0" w:space="0" w:color="auto"/>
            <w:left w:val="none" w:sz="0" w:space="0" w:color="auto"/>
            <w:bottom w:val="none" w:sz="0" w:space="0" w:color="auto"/>
            <w:right w:val="none" w:sz="0" w:space="0" w:color="auto"/>
          </w:divBdr>
        </w:div>
        <w:div w:id="475948949">
          <w:marLeft w:val="562"/>
          <w:marRight w:val="0"/>
          <w:marTop w:val="360"/>
          <w:marBottom w:val="0"/>
          <w:divBdr>
            <w:top w:val="none" w:sz="0" w:space="0" w:color="auto"/>
            <w:left w:val="none" w:sz="0" w:space="0" w:color="auto"/>
            <w:bottom w:val="none" w:sz="0" w:space="0" w:color="auto"/>
            <w:right w:val="none" w:sz="0" w:space="0" w:color="auto"/>
          </w:divBdr>
        </w:div>
        <w:div w:id="1898475220">
          <w:marLeft w:val="562"/>
          <w:marRight w:val="0"/>
          <w:marTop w:val="360"/>
          <w:marBottom w:val="0"/>
          <w:divBdr>
            <w:top w:val="none" w:sz="0" w:space="0" w:color="auto"/>
            <w:left w:val="none" w:sz="0" w:space="0" w:color="auto"/>
            <w:bottom w:val="none" w:sz="0" w:space="0" w:color="auto"/>
            <w:right w:val="none" w:sz="0" w:space="0" w:color="auto"/>
          </w:divBdr>
        </w:div>
        <w:div w:id="1883469813">
          <w:marLeft w:val="562"/>
          <w:marRight w:val="0"/>
          <w:marTop w:val="360"/>
          <w:marBottom w:val="0"/>
          <w:divBdr>
            <w:top w:val="none" w:sz="0" w:space="0" w:color="auto"/>
            <w:left w:val="none" w:sz="0" w:space="0" w:color="auto"/>
            <w:bottom w:val="none" w:sz="0" w:space="0" w:color="auto"/>
            <w:right w:val="none" w:sz="0" w:space="0" w:color="auto"/>
          </w:divBdr>
        </w:div>
        <w:div w:id="723138952">
          <w:marLeft w:val="562"/>
          <w:marRight w:val="0"/>
          <w:marTop w:val="360"/>
          <w:marBottom w:val="0"/>
          <w:divBdr>
            <w:top w:val="none" w:sz="0" w:space="0" w:color="auto"/>
            <w:left w:val="none" w:sz="0" w:space="0" w:color="auto"/>
            <w:bottom w:val="none" w:sz="0" w:space="0" w:color="auto"/>
            <w:right w:val="none" w:sz="0" w:space="0" w:color="auto"/>
          </w:divBdr>
        </w:div>
        <w:div w:id="1045834649">
          <w:marLeft w:val="562"/>
          <w:marRight w:val="0"/>
          <w:marTop w:val="360"/>
          <w:marBottom w:val="0"/>
          <w:divBdr>
            <w:top w:val="none" w:sz="0" w:space="0" w:color="auto"/>
            <w:left w:val="none" w:sz="0" w:space="0" w:color="auto"/>
            <w:bottom w:val="none" w:sz="0" w:space="0" w:color="auto"/>
            <w:right w:val="none" w:sz="0" w:space="0" w:color="auto"/>
          </w:divBdr>
        </w:div>
        <w:div w:id="415830367">
          <w:marLeft w:val="562"/>
          <w:marRight w:val="0"/>
          <w:marTop w:val="360"/>
          <w:marBottom w:val="0"/>
          <w:divBdr>
            <w:top w:val="none" w:sz="0" w:space="0" w:color="auto"/>
            <w:left w:val="none" w:sz="0" w:space="0" w:color="auto"/>
            <w:bottom w:val="none" w:sz="0" w:space="0" w:color="auto"/>
            <w:right w:val="none" w:sz="0" w:space="0" w:color="auto"/>
          </w:divBdr>
        </w:div>
        <w:div w:id="2119567138">
          <w:marLeft w:val="562"/>
          <w:marRight w:val="0"/>
          <w:marTop w:val="360"/>
          <w:marBottom w:val="0"/>
          <w:divBdr>
            <w:top w:val="none" w:sz="0" w:space="0" w:color="auto"/>
            <w:left w:val="none" w:sz="0" w:space="0" w:color="auto"/>
            <w:bottom w:val="none" w:sz="0" w:space="0" w:color="auto"/>
            <w:right w:val="none" w:sz="0" w:space="0" w:color="auto"/>
          </w:divBdr>
        </w:div>
        <w:div w:id="864944250">
          <w:marLeft w:val="562"/>
          <w:marRight w:val="0"/>
          <w:marTop w:val="360"/>
          <w:marBottom w:val="0"/>
          <w:divBdr>
            <w:top w:val="none" w:sz="0" w:space="0" w:color="auto"/>
            <w:left w:val="none" w:sz="0" w:space="0" w:color="auto"/>
            <w:bottom w:val="none" w:sz="0" w:space="0" w:color="auto"/>
            <w:right w:val="none" w:sz="0" w:space="0" w:color="auto"/>
          </w:divBdr>
        </w:div>
      </w:divsChild>
    </w:div>
    <w:div w:id="1155028762">
      <w:bodyDiv w:val="1"/>
      <w:marLeft w:val="0"/>
      <w:marRight w:val="0"/>
      <w:marTop w:val="0"/>
      <w:marBottom w:val="0"/>
      <w:divBdr>
        <w:top w:val="none" w:sz="0" w:space="0" w:color="auto"/>
        <w:left w:val="none" w:sz="0" w:space="0" w:color="auto"/>
        <w:bottom w:val="none" w:sz="0" w:space="0" w:color="auto"/>
        <w:right w:val="none" w:sz="0" w:space="0" w:color="auto"/>
      </w:divBdr>
    </w:div>
    <w:div w:id="1336683956">
      <w:bodyDiv w:val="1"/>
      <w:marLeft w:val="0"/>
      <w:marRight w:val="0"/>
      <w:marTop w:val="0"/>
      <w:marBottom w:val="0"/>
      <w:divBdr>
        <w:top w:val="none" w:sz="0" w:space="0" w:color="auto"/>
        <w:left w:val="none" w:sz="0" w:space="0" w:color="auto"/>
        <w:bottom w:val="none" w:sz="0" w:space="0" w:color="auto"/>
        <w:right w:val="none" w:sz="0" w:space="0" w:color="auto"/>
      </w:divBdr>
      <w:divsChild>
        <w:div w:id="1576434738">
          <w:marLeft w:val="562"/>
          <w:marRight w:val="0"/>
          <w:marTop w:val="360"/>
          <w:marBottom w:val="0"/>
          <w:divBdr>
            <w:top w:val="none" w:sz="0" w:space="0" w:color="auto"/>
            <w:left w:val="none" w:sz="0" w:space="0" w:color="auto"/>
            <w:bottom w:val="none" w:sz="0" w:space="0" w:color="auto"/>
            <w:right w:val="none" w:sz="0" w:space="0" w:color="auto"/>
          </w:divBdr>
        </w:div>
        <w:div w:id="1136215469">
          <w:marLeft w:val="562"/>
          <w:marRight w:val="0"/>
          <w:marTop w:val="360"/>
          <w:marBottom w:val="0"/>
          <w:divBdr>
            <w:top w:val="none" w:sz="0" w:space="0" w:color="auto"/>
            <w:left w:val="none" w:sz="0" w:space="0" w:color="auto"/>
            <w:bottom w:val="none" w:sz="0" w:space="0" w:color="auto"/>
            <w:right w:val="none" w:sz="0" w:space="0" w:color="auto"/>
          </w:divBdr>
        </w:div>
        <w:div w:id="756483334">
          <w:marLeft w:val="562"/>
          <w:marRight w:val="0"/>
          <w:marTop w:val="360"/>
          <w:marBottom w:val="0"/>
          <w:divBdr>
            <w:top w:val="none" w:sz="0" w:space="0" w:color="auto"/>
            <w:left w:val="none" w:sz="0" w:space="0" w:color="auto"/>
            <w:bottom w:val="none" w:sz="0" w:space="0" w:color="auto"/>
            <w:right w:val="none" w:sz="0" w:space="0" w:color="auto"/>
          </w:divBdr>
        </w:div>
        <w:div w:id="858733771">
          <w:marLeft w:val="562"/>
          <w:marRight w:val="0"/>
          <w:marTop w:val="360"/>
          <w:marBottom w:val="0"/>
          <w:divBdr>
            <w:top w:val="none" w:sz="0" w:space="0" w:color="auto"/>
            <w:left w:val="none" w:sz="0" w:space="0" w:color="auto"/>
            <w:bottom w:val="none" w:sz="0" w:space="0" w:color="auto"/>
            <w:right w:val="none" w:sz="0" w:space="0" w:color="auto"/>
          </w:divBdr>
        </w:div>
        <w:div w:id="1063258120">
          <w:marLeft w:val="562"/>
          <w:marRight w:val="0"/>
          <w:marTop w:val="360"/>
          <w:marBottom w:val="0"/>
          <w:divBdr>
            <w:top w:val="none" w:sz="0" w:space="0" w:color="auto"/>
            <w:left w:val="none" w:sz="0" w:space="0" w:color="auto"/>
            <w:bottom w:val="none" w:sz="0" w:space="0" w:color="auto"/>
            <w:right w:val="none" w:sz="0" w:space="0" w:color="auto"/>
          </w:divBdr>
        </w:div>
        <w:div w:id="665323735">
          <w:marLeft w:val="562"/>
          <w:marRight w:val="0"/>
          <w:marTop w:val="360"/>
          <w:marBottom w:val="0"/>
          <w:divBdr>
            <w:top w:val="none" w:sz="0" w:space="0" w:color="auto"/>
            <w:left w:val="none" w:sz="0" w:space="0" w:color="auto"/>
            <w:bottom w:val="none" w:sz="0" w:space="0" w:color="auto"/>
            <w:right w:val="none" w:sz="0" w:space="0" w:color="auto"/>
          </w:divBdr>
        </w:div>
        <w:div w:id="592055086">
          <w:marLeft w:val="562"/>
          <w:marRight w:val="0"/>
          <w:marTop w:val="360"/>
          <w:marBottom w:val="0"/>
          <w:divBdr>
            <w:top w:val="none" w:sz="0" w:space="0" w:color="auto"/>
            <w:left w:val="none" w:sz="0" w:space="0" w:color="auto"/>
            <w:bottom w:val="none" w:sz="0" w:space="0" w:color="auto"/>
            <w:right w:val="none" w:sz="0" w:space="0" w:color="auto"/>
          </w:divBdr>
        </w:div>
        <w:div w:id="1823232591">
          <w:marLeft w:val="562"/>
          <w:marRight w:val="0"/>
          <w:marTop w:val="360"/>
          <w:marBottom w:val="0"/>
          <w:divBdr>
            <w:top w:val="none" w:sz="0" w:space="0" w:color="auto"/>
            <w:left w:val="none" w:sz="0" w:space="0" w:color="auto"/>
            <w:bottom w:val="none" w:sz="0" w:space="0" w:color="auto"/>
            <w:right w:val="none" w:sz="0" w:space="0" w:color="auto"/>
          </w:divBdr>
        </w:div>
        <w:div w:id="808009918">
          <w:marLeft w:val="562"/>
          <w:marRight w:val="0"/>
          <w:marTop w:val="360"/>
          <w:marBottom w:val="0"/>
          <w:divBdr>
            <w:top w:val="none" w:sz="0" w:space="0" w:color="auto"/>
            <w:left w:val="none" w:sz="0" w:space="0" w:color="auto"/>
            <w:bottom w:val="none" w:sz="0" w:space="0" w:color="auto"/>
            <w:right w:val="none" w:sz="0" w:space="0" w:color="auto"/>
          </w:divBdr>
        </w:div>
      </w:divsChild>
    </w:div>
    <w:div w:id="1423914199">
      <w:bodyDiv w:val="1"/>
      <w:marLeft w:val="0"/>
      <w:marRight w:val="0"/>
      <w:marTop w:val="0"/>
      <w:marBottom w:val="0"/>
      <w:divBdr>
        <w:top w:val="none" w:sz="0" w:space="0" w:color="auto"/>
        <w:left w:val="none" w:sz="0" w:space="0" w:color="auto"/>
        <w:bottom w:val="none" w:sz="0" w:space="0" w:color="auto"/>
        <w:right w:val="none" w:sz="0" w:space="0" w:color="auto"/>
      </w:divBdr>
      <w:divsChild>
        <w:div w:id="1425027663">
          <w:marLeft w:val="562"/>
          <w:marRight w:val="0"/>
          <w:marTop w:val="0"/>
          <w:marBottom w:val="0"/>
          <w:divBdr>
            <w:top w:val="none" w:sz="0" w:space="0" w:color="auto"/>
            <w:left w:val="none" w:sz="0" w:space="0" w:color="auto"/>
            <w:bottom w:val="none" w:sz="0" w:space="0" w:color="auto"/>
            <w:right w:val="none" w:sz="0" w:space="0" w:color="auto"/>
          </w:divBdr>
        </w:div>
        <w:div w:id="463740628">
          <w:marLeft w:val="562"/>
          <w:marRight w:val="0"/>
          <w:marTop w:val="0"/>
          <w:marBottom w:val="0"/>
          <w:divBdr>
            <w:top w:val="none" w:sz="0" w:space="0" w:color="auto"/>
            <w:left w:val="none" w:sz="0" w:space="0" w:color="auto"/>
            <w:bottom w:val="none" w:sz="0" w:space="0" w:color="auto"/>
            <w:right w:val="none" w:sz="0" w:space="0" w:color="auto"/>
          </w:divBdr>
        </w:div>
        <w:div w:id="739250665">
          <w:marLeft w:val="562"/>
          <w:marRight w:val="0"/>
          <w:marTop w:val="0"/>
          <w:marBottom w:val="0"/>
          <w:divBdr>
            <w:top w:val="none" w:sz="0" w:space="0" w:color="auto"/>
            <w:left w:val="none" w:sz="0" w:space="0" w:color="auto"/>
            <w:bottom w:val="none" w:sz="0" w:space="0" w:color="auto"/>
            <w:right w:val="none" w:sz="0" w:space="0" w:color="auto"/>
          </w:divBdr>
        </w:div>
        <w:div w:id="362562410">
          <w:marLeft w:val="562"/>
          <w:marRight w:val="0"/>
          <w:marTop w:val="0"/>
          <w:marBottom w:val="0"/>
          <w:divBdr>
            <w:top w:val="none" w:sz="0" w:space="0" w:color="auto"/>
            <w:left w:val="none" w:sz="0" w:space="0" w:color="auto"/>
            <w:bottom w:val="none" w:sz="0" w:space="0" w:color="auto"/>
            <w:right w:val="none" w:sz="0" w:space="0" w:color="auto"/>
          </w:divBdr>
        </w:div>
      </w:divsChild>
    </w:div>
    <w:div w:id="1533227365">
      <w:bodyDiv w:val="1"/>
      <w:marLeft w:val="0"/>
      <w:marRight w:val="0"/>
      <w:marTop w:val="0"/>
      <w:marBottom w:val="0"/>
      <w:divBdr>
        <w:top w:val="none" w:sz="0" w:space="0" w:color="auto"/>
        <w:left w:val="none" w:sz="0" w:space="0" w:color="auto"/>
        <w:bottom w:val="none" w:sz="0" w:space="0" w:color="auto"/>
        <w:right w:val="none" w:sz="0" w:space="0" w:color="auto"/>
      </w:divBdr>
      <w:divsChild>
        <w:div w:id="132871974">
          <w:marLeft w:val="562"/>
          <w:marRight w:val="0"/>
          <w:marTop w:val="0"/>
          <w:marBottom w:val="0"/>
          <w:divBdr>
            <w:top w:val="none" w:sz="0" w:space="0" w:color="auto"/>
            <w:left w:val="none" w:sz="0" w:space="0" w:color="auto"/>
            <w:bottom w:val="none" w:sz="0" w:space="0" w:color="auto"/>
            <w:right w:val="none" w:sz="0" w:space="0" w:color="auto"/>
          </w:divBdr>
        </w:div>
        <w:div w:id="454059681">
          <w:marLeft w:val="562"/>
          <w:marRight w:val="0"/>
          <w:marTop w:val="0"/>
          <w:marBottom w:val="0"/>
          <w:divBdr>
            <w:top w:val="none" w:sz="0" w:space="0" w:color="auto"/>
            <w:left w:val="none" w:sz="0" w:space="0" w:color="auto"/>
            <w:bottom w:val="none" w:sz="0" w:space="0" w:color="auto"/>
            <w:right w:val="none" w:sz="0" w:space="0" w:color="auto"/>
          </w:divBdr>
        </w:div>
        <w:div w:id="1712920374">
          <w:marLeft w:val="562"/>
          <w:marRight w:val="0"/>
          <w:marTop w:val="0"/>
          <w:marBottom w:val="0"/>
          <w:divBdr>
            <w:top w:val="none" w:sz="0" w:space="0" w:color="auto"/>
            <w:left w:val="none" w:sz="0" w:space="0" w:color="auto"/>
            <w:bottom w:val="none" w:sz="0" w:space="0" w:color="auto"/>
            <w:right w:val="none" w:sz="0" w:space="0" w:color="auto"/>
          </w:divBdr>
        </w:div>
        <w:div w:id="1970015930">
          <w:marLeft w:val="562"/>
          <w:marRight w:val="0"/>
          <w:marTop w:val="0"/>
          <w:marBottom w:val="0"/>
          <w:divBdr>
            <w:top w:val="none" w:sz="0" w:space="0" w:color="auto"/>
            <w:left w:val="none" w:sz="0" w:space="0" w:color="auto"/>
            <w:bottom w:val="none" w:sz="0" w:space="0" w:color="auto"/>
            <w:right w:val="none" w:sz="0" w:space="0" w:color="auto"/>
          </w:divBdr>
        </w:div>
        <w:div w:id="1915698467">
          <w:marLeft w:val="562"/>
          <w:marRight w:val="0"/>
          <w:marTop w:val="0"/>
          <w:marBottom w:val="0"/>
          <w:divBdr>
            <w:top w:val="none" w:sz="0" w:space="0" w:color="auto"/>
            <w:left w:val="none" w:sz="0" w:space="0" w:color="auto"/>
            <w:bottom w:val="none" w:sz="0" w:space="0" w:color="auto"/>
            <w:right w:val="none" w:sz="0" w:space="0" w:color="auto"/>
          </w:divBdr>
        </w:div>
        <w:div w:id="1899898782">
          <w:marLeft w:val="562"/>
          <w:marRight w:val="0"/>
          <w:marTop w:val="0"/>
          <w:marBottom w:val="0"/>
          <w:divBdr>
            <w:top w:val="none" w:sz="0" w:space="0" w:color="auto"/>
            <w:left w:val="none" w:sz="0" w:space="0" w:color="auto"/>
            <w:bottom w:val="none" w:sz="0" w:space="0" w:color="auto"/>
            <w:right w:val="none" w:sz="0" w:space="0" w:color="auto"/>
          </w:divBdr>
        </w:div>
        <w:div w:id="1641765160">
          <w:marLeft w:val="562"/>
          <w:marRight w:val="0"/>
          <w:marTop w:val="0"/>
          <w:marBottom w:val="0"/>
          <w:divBdr>
            <w:top w:val="none" w:sz="0" w:space="0" w:color="auto"/>
            <w:left w:val="none" w:sz="0" w:space="0" w:color="auto"/>
            <w:bottom w:val="none" w:sz="0" w:space="0" w:color="auto"/>
            <w:right w:val="none" w:sz="0" w:space="0" w:color="auto"/>
          </w:divBdr>
        </w:div>
        <w:div w:id="2084645377">
          <w:marLeft w:val="562"/>
          <w:marRight w:val="0"/>
          <w:marTop w:val="0"/>
          <w:marBottom w:val="0"/>
          <w:divBdr>
            <w:top w:val="none" w:sz="0" w:space="0" w:color="auto"/>
            <w:left w:val="none" w:sz="0" w:space="0" w:color="auto"/>
            <w:bottom w:val="none" w:sz="0" w:space="0" w:color="auto"/>
            <w:right w:val="none" w:sz="0" w:space="0" w:color="auto"/>
          </w:divBdr>
        </w:div>
        <w:div w:id="224337867">
          <w:marLeft w:val="562"/>
          <w:marRight w:val="0"/>
          <w:marTop w:val="0"/>
          <w:marBottom w:val="0"/>
          <w:divBdr>
            <w:top w:val="none" w:sz="0" w:space="0" w:color="auto"/>
            <w:left w:val="none" w:sz="0" w:space="0" w:color="auto"/>
            <w:bottom w:val="none" w:sz="0" w:space="0" w:color="auto"/>
            <w:right w:val="none" w:sz="0" w:space="0" w:color="auto"/>
          </w:divBdr>
        </w:div>
        <w:div w:id="1151561389">
          <w:marLeft w:val="562"/>
          <w:marRight w:val="0"/>
          <w:marTop w:val="0"/>
          <w:marBottom w:val="0"/>
          <w:divBdr>
            <w:top w:val="none" w:sz="0" w:space="0" w:color="auto"/>
            <w:left w:val="none" w:sz="0" w:space="0" w:color="auto"/>
            <w:bottom w:val="none" w:sz="0" w:space="0" w:color="auto"/>
            <w:right w:val="none" w:sz="0" w:space="0" w:color="auto"/>
          </w:divBdr>
        </w:div>
        <w:div w:id="373191629">
          <w:marLeft w:val="562"/>
          <w:marRight w:val="0"/>
          <w:marTop w:val="0"/>
          <w:marBottom w:val="0"/>
          <w:divBdr>
            <w:top w:val="none" w:sz="0" w:space="0" w:color="auto"/>
            <w:left w:val="none" w:sz="0" w:space="0" w:color="auto"/>
            <w:bottom w:val="none" w:sz="0" w:space="0" w:color="auto"/>
            <w:right w:val="none" w:sz="0" w:space="0" w:color="auto"/>
          </w:divBdr>
        </w:div>
        <w:div w:id="754085408">
          <w:marLeft w:val="562"/>
          <w:marRight w:val="0"/>
          <w:marTop w:val="0"/>
          <w:marBottom w:val="0"/>
          <w:divBdr>
            <w:top w:val="none" w:sz="0" w:space="0" w:color="auto"/>
            <w:left w:val="none" w:sz="0" w:space="0" w:color="auto"/>
            <w:bottom w:val="none" w:sz="0" w:space="0" w:color="auto"/>
            <w:right w:val="none" w:sz="0" w:space="0" w:color="auto"/>
          </w:divBdr>
        </w:div>
        <w:div w:id="1607886831">
          <w:marLeft w:val="562"/>
          <w:marRight w:val="0"/>
          <w:marTop w:val="0"/>
          <w:marBottom w:val="0"/>
          <w:divBdr>
            <w:top w:val="none" w:sz="0" w:space="0" w:color="auto"/>
            <w:left w:val="none" w:sz="0" w:space="0" w:color="auto"/>
            <w:bottom w:val="none" w:sz="0" w:space="0" w:color="auto"/>
            <w:right w:val="none" w:sz="0" w:space="0" w:color="auto"/>
          </w:divBdr>
        </w:div>
        <w:div w:id="1703555518">
          <w:marLeft w:val="562"/>
          <w:marRight w:val="0"/>
          <w:marTop w:val="0"/>
          <w:marBottom w:val="0"/>
          <w:divBdr>
            <w:top w:val="none" w:sz="0" w:space="0" w:color="auto"/>
            <w:left w:val="none" w:sz="0" w:space="0" w:color="auto"/>
            <w:bottom w:val="none" w:sz="0" w:space="0" w:color="auto"/>
            <w:right w:val="none" w:sz="0" w:space="0" w:color="auto"/>
          </w:divBdr>
        </w:div>
      </w:divsChild>
    </w:div>
    <w:div w:id="213354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DE701E4-D72F-43A9-8912-FE0B24B3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1687</Words>
  <Characters>9620</Characters>
  <Application>Microsoft Office Word</Application>
  <DocSecurity>0</DocSecurity>
  <Lines>80</Lines>
  <Paragraphs>22</Paragraphs>
  <ScaleCrop>false</ScaleCrop>
  <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马伟勋</cp:lastModifiedBy>
  <cp:revision>48</cp:revision>
  <cp:lastPrinted>2016-11-23T01:34:00Z</cp:lastPrinted>
  <dcterms:created xsi:type="dcterms:W3CDTF">2008-09-11T17:20:00Z</dcterms:created>
  <dcterms:modified xsi:type="dcterms:W3CDTF">2022-01-19T02:13:00Z</dcterms:modified>
</cp:coreProperties>
</file>