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11597" w14:textId="00995766" w:rsidR="00D72D50" w:rsidRDefault="00D72D50" w:rsidP="00D72D50">
      <w:pPr>
        <w:pStyle w:val="1"/>
      </w:pPr>
      <w:r>
        <w:rPr>
          <w:rFonts w:hint="eastAsia"/>
        </w:rPr>
        <w:t>Government</w:t>
      </w:r>
    </w:p>
    <w:p w14:paraId="1AD53685" w14:textId="77777777" w:rsidR="00D72D50" w:rsidRDefault="00D72D50"/>
    <w:p w14:paraId="7758E01C" w14:textId="45B26235" w:rsidR="00991DFB" w:rsidRDefault="00D72D50">
      <w:r w:rsidRPr="00D72D50">
        <w:drawing>
          <wp:inline distT="0" distB="0" distL="0" distR="0" wp14:anchorId="56045DF7" wp14:editId="293D4B12">
            <wp:extent cx="5274310" cy="40735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61F2" w14:textId="10B060D3" w:rsidR="00D72D50" w:rsidRDefault="00D72D50"/>
    <w:p w14:paraId="597F454F" w14:textId="5CCF42F5" w:rsidR="00D72D50" w:rsidRDefault="00D72D50">
      <w:r w:rsidRPr="00D72D50">
        <w:lastRenderedPageBreak/>
        <w:drawing>
          <wp:inline distT="0" distB="0" distL="0" distR="0" wp14:anchorId="6E6B2FD2" wp14:editId="25C6F5C5">
            <wp:extent cx="5274310" cy="53632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3DF1" w14:textId="6534A29E" w:rsidR="00D72D50" w:rsidRDefault="00D72D50">
      <w:r>
        <w:t>D</w:t>
      </w:r>
      <w:r>
        <w:rPr>
          <w:rFonts w:hint="eastAsia"/>
        </w:rPr>
        <w:t>isposable</w:t>
      </w:r>
      <w:r>
        <w:t xml:space="preserve"> </w:t>
      </w:r>
      <w:r>
        <w:rPr>
          <w:rFonts w:hint="eastAsia"/>
        </w:rPr>
        <w:t>可丢弃的，一次性的</w:t>
      </w:r>
    </w:p>
    <w:p w14:paraId="2F4F78B1" w14:textId="71B52CB4" w:rsidR="00BF4370" w:rsidRDefault="00BF4370">
      <w:pPr>
        <w:rPr>
          <w:rFonts w:hint="eastAsia"/>
        </w:rPr>
      </w:pPr>
      <w:r>
        <w:t>A</w:t>
      </w:r>
      <w:r>
        <w:t>ccountable</w:t>
      </w:r>
      <w:r>
        <w:rPr>
          <w:rFonts w:hint="eastAsia"/>
        </w:rPr>
        <w:t>负责/</w:t>
      </w:r>
      <w:r>
        <w:t xml:space="preserve"> </w:t>
      </w:r>
      <w:r>
        <w:rPr>
          <w:rFonts w:hint="eastAsia"/>
        </w:rPr>
        <w:t>放心</w:t>
      </w:r>
      <w:r>
        <w:t xml:space="preserve"> vs responsible</w:t>
      </w:r>
      <w:r>
        <w:t xml:space="preserve"> </w:t>
      </w:r>
      <w:r>
        <w:rPr>
          <w:rFonts w:hint="eastAsia"/>
        </w:rPr>
        <w:t>简单的负责/</w:t>
      </w:r>
      <w:r>
        <w:t xml:space="preserve"> </w:t>
      </w:r>
      <w:r>
        <w:rPr>
          <w:rFonts w:hint="eastAsia"/>
        </w:rPr>
        <w:t>责任</w:t>
      </w:r>
    </w:p>
    <w:p w14:paraId="0175E4DD" w14:textId="45C865B5" w:rsidR="00D72D50" w:rsidRDefault="00D72D50">
      <w:r w:rsidRPr="00D72D50">
        <w:drawing>
          <wp:inline distT="0" distB="0" distL="0" distR="0" wp14:anchorId="3D171040" wp14:editId="7F8FAC0D">
            <wp:extent cx="5274310" cy="13671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BBAD" w14:textId="15C809D1" w:rsidR="00D72D50" w:rsidRDefault="00D72D50">
      <w:r>
        <w:rPr>
          <w:rFonts w:hint="eastAsia"/>
        </w:rPr>
        <w:t>Old</w:t>
      </w:r>
      <w:r>
        <w:t xml:space="preserve"> buil</w:t>
      </w:r>
      <w:r w:rsidR="001E7F99">
        <w:t>ding</w:t>
      </w:r>
    </w:p>
    <w:p w14:paraId="362D5006" w14:textId="25E94EE0" w:rsidR="001E7F99" w:rsidRDefault="001E7F99" w:rsidP="001E7F99">
      <w:pPr>
        <w:pStyle w:val="a3"/>
        <w:numPr>
          <w:ilvl w:val="0"/>
          <w:numId w:val="1"/>
        </w:numPr>
        <w:ind w:firstLineChars="0"/>
      </w:pPr>
      <w:r>
        <w:t>Maintain the local culture</w:t>
      </w:r>
    </w:p>
    <w:p w14:paraId="7EB7C94D" w14:textId="0BF8549F" w:rsidR="001E7F99" w:rsidRDefault="001E7F99" w:rsidP="001E7F99">
      <w:pPr>
        <w:pStyle w:val="a3"/>
        <w:numPr>
          <w:ilvl w:val="0"/>
          <w:numId w:val="1"/>
        </w:numPr>
        <w:ind w:firstLineChars="0"/>
      </w:pPr>
      <w:r>
        <w:t>More tourism means more government income</w:t>
      </w:r>
    </w:p>
    <w:p w14:paraId="50D2FCED" w14:textId="085CC962" w:rsidR="001E7F99" w:rsidRDefault="001E7F99" w:rsidP="001E7F99">
      <w:pPr>
        <w:pStyle w:val="a3"/>
        <w:numPr>
          <w:ilvl w:val="0"/>
          <w:numId w:val="1"/>
        </w:numPr>
        <w:ind w:firstLineChars="0"/>
      </w:pPr>
      <w:r>
        <w:t xml:space="preserve">Only the government is </w:t>
      </w:r>
      <w:r w:rsidRPr="001E7F99">
        <w:rPr>
          <w:highlight w:val="yellow"/>
        </w:rPr>
        <w:t>in the best position to</w:t>
      </w:r>
      <w:r>
        <w:t xml:space="preserve"> shoulder/ assume/ undertake the responsibility</w:t>
      </w:r>
      <w:r>
        <w:rPr>
          <w:rFonts w:hint="eastAsia"/>
        </w:rPr>
        <w:t>（不二原则）</w:t>
      </w:r>
    </w:p>
    <w:p w14:paraId="6AA65D83" w14:textId="03C87127" w:rsidR="00620056" w:rsidRDefault="00620056" w:rsidP="00620056"/>
    <w:p w14:paraId="3BA98517" w14:textId="2645CD5B" w:rsidR="00620056" w:rsidRDefault="00620056" w:rsidP="00620056">
      <w:r w:rsidRPr="00620056">
        <w:lastRenderedPageBreak/>
        <w:drawing>
          <wp:inline distT="0" distB="0" distL="0" distR="0" wp14:anchorId="6EB5C6E8" wp14:editId="40F62C2A">
            <wp:extent cx="5274310" cy="33458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E99C" w14:textId="6885DF6F" w:rsidR="00F62CBA" w:rsidRDefault="00F62CBA" w:rsidP="00620056"/>
    <w:p w14:paraId="0178190B" w14:textId="77777777" w:rsidR="00F62CBA" w:rsidRDefault="00F62CBA" w:rsidP="00620056">
      <w:r>
        <w:rPr>
          <w:rFonts w:hint="eastAsia"/>
        </w:rPr>
        <w:t>I</w:t>
      </w:r>
      <w:r>
        <w:t>mportant problems: </w:t>
      </w:r>
    </w:p>
    <w:p w14:paraId="72D99663" w14:textId="747378FF" w:rsidR="00F62CBA" w:rsidRDefault="00F62CBA" w:rsidP="00F62CB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C</w:t>
      </w:r>
      <w:r>
        <w:t>ommon obligation—— compulsory education + health insurance</w:t>
      </w:r>
    </w:p>
    <w:p w14:paraId="0E4272FF" w14:textId="4E80DD64" w:rsidR="00F62CBA" w:rsidRDefault="00F62CBA" w:rsidP="00F62CBA">
      <w:pPr>
        <w:pStyle w:val="a3"/>
        <w:numPr>
          <w:ilvl w:val="0"/>
          <w:numId w:val="2"/>
        </w:numPr>
        <w:ind w:firstLineChars="0"/>
      </w:pPr>
      <w:r>
        <w:t>U</w:t>
      </w:r>
      <w:r>
        <w:t>nexpected disasters/ emergencies: earthquake, flood, natural disaster</w:t>
      </w:r>
    </w:p>
    <w:p w14:paraId="40BA23AA" w14:textId="074498BF" w:rsidR="00BF4370" w:rsidRDefault="00BF4370" w:rsidP="00BF4370"/>
    <w:p w14:paraId="6DA4853E" w14:textId="5B987BA8" w:rsidR="00BF4370" w:rsidRDefault="00BF4370" w:rsidP="00BF4370"/>
    <w:p w14:paraId="03CCB7AC" w14:textId="023A322A" w:rsidR="00BF4370" w:rsidRDefault="00BF4370" w:rsidP="00BF4370">
      <w:r w:rsidRPr="00BF4370">
        <w:rPr>
          <w:noProof/>
        </w:rPr>
        <w:lastRenderedPageBreak/>
        <w:drawing>
          <wp:inline distT="0" distB="0" distL="0" distR="0" wp14:anchorId="4A15B39D" wp14:editId="1843F5D2">
            <wp:extent cx="5274310" cy="46272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32391" w14:textId="0E6A0A75" w:rsidR="00BF4370" w:rsidRDefault="00BF4370" w:rsidP="00BF4370">
      <w:pPr>
        <w:rPr>
          <w:rFonts w:hint="eastAsia"/>
        </w:rPr>
      </w:pPr>
      <w:r w:rsidRPr="00BF4370">
        <w:rPr>
          <w:noProof/>
        </w:rPr>
        <w:lastRenderedPageBreak/>
        <w:drawing>
          <wp:inline distT="0" distB="0" distL="0" distR="0" wp14:anchorId="72832427" wp14:editId="28A57182">
            <wp:extent cx="5274310" cy="45999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CE1F9" w14:textId="77777777" w:rsidR="00F62CBA" w:rsidRDefault="00F62CBA" w:rsidP="00620056">
      <w:pPr>
        <w:rPr>
          <w:rFonts w:hint="eastAsia"/>
        </w:rPr>
      </w:pPr>
    </w:p>
    <w:sectPr w:rsidR="00F62CBA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8E18A7"/>
    <w:multiLevelType w:val="hybridMultilevel"/>
    <w:tmpl w:val="76D4138A"/>
    <w:lvl w:ilvl="0" w:tplc="864231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BFD795F"/>
    <w:multiLevelType w:val="hybridMultilevel"/>
    <w:tmpl w:val="DFD8059E"/>
    <w:lvl w:ilvl="0" w:tplc="FC54A6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325670544">
    <w:abstractNumId w:val="1"/>
  </w:num>
  <w:num w:numId="2" w16cid:durableId="887686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021"/>
    <w:rsid w:val="001E7F99"/>
    <w:rsid w:val="003A4D6D"/>
    <w:rsid w:val="00620056"/>
    <w:rsid w:val="00991DFB"/>
    <w:rsid w:val="009A7021"/>
    <w:rsid w:val="00BF4370"/>
    <w:rsid w:val="00D72D50"/>
    <w:rsid w:val="00F62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5BD4B"/>
  <w15:chartTrackingRefBased/>
  <w15:docId w15:val="{2100BFFD-EFE3-4C1E-9D49-96C34A632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2D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2D5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E7F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Xiran</dc:creator>
  <cp:keywords/>
  <dc:description/>
  <cp:lastModifiedBy>Lin Xiran</cp:lastModifiedBy>
  <cp:revision>2</cp:revision>
  <dcterms:created xsi:type="dcterms:W3CDTF">2022-12-01T00:31:00Z</dcterms:created>
  <dcterms:modified xsi:type="dcterms:W3CDTF">2022-12-01T01:37:00Z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27c829fda2e9d457220638272a00b35a4ad18ec899d83decea6cbf7dd70a7b5b</vt:lpwstr>
  </property>
</Properties>
</file>