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FE9C6" w14:textId="77777777" w:rsidR="0024185C" w:rsidRPr="0024185C" w:rsidRDefault="0024185C" w:rsidP="0024185C">
      <w:pPr>
        <w:pStyle w:val="a3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Do you agree or disagree with the following statement?</w:t>
      </w:r>
    </w:p>
    <w:p w14:paraId="6938A16E" w14:textId="77777777" w:rsidR="0024185C" w:rsidRDefault="0024185C" w:rsidP="0024185C">
      <w:pPr>
        <w:pStyle w:val="a3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26A83A35" w14:textId="59BE00FC" w:rsidR="0024185C" w:rsidRPr="0024185C" w:rsidRDefault="0024185C" w:rsidP="0024185C">
      <w:pPr>
        <w:pStyle w:val="a3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24185C">
        <w:rPr>
          <w:rFonts w:ascii="Times New Roman" w:hAnsi="Times New Roman" w:cs="Times New Roman"/>
          <w:color w:val="000000"/>
          <w:sz w:val="27"/>
          <w:szCs w:val="27"/>
        </w:rPr>
        <w:t>Governments should spend more money on sponsoring art than on athletics.</w:t>
      </w:r>
    </w:p>
    <w:p w14:paraId="5E318CB3" w14:textId="77777777" w:rsidR="0024185C" w:rsidRDefault="0024185C" w:rsidP="0024185C">
      <w:pPr>
        <w:pStyle w:val="a3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1ECDBEAD" w14:textId="528B78AD" w:rsidR="0024185C" w:rsidRPr="0024185C" w:rsidRDefault="0024185C" w:rsidP="0024185C">
      <w:pPr>
        <w:pStyle w:val="a3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Use specific reasons and examples to support your idea. </w:t>
      </w:r>
    </w:p>
    <w:p w14:paraId="2EA7046C" w14:textId="0C778C8C" w:rsidR="003A1BC5" w:rsidRDefault="003A1BC5"/>
    <w:p w14:paraId="1272BBCB" w14:textId="257E3064" w:rsidR="0024185C" w:rsidRDefault="0024185C">
      <w:r>
        <w:t xml:space="preserve">Since the end of the renaissance, hardly has been an Era like today </w:t>
      </w:r>
      <w:r w:rsidR="00A25CE2">
        <w:t>that</w:t>
      </w:r>
      <w:r>
        <w:t xml:space="preserve"> witnesses </w:t>
      </w:r>
      <w:r w:rsidR="00A25CE2">
        <w:t xml:space="preserve">the </w:t>
      </w:r>
      <w:r>
        <w:t xml:space="preserve">government supporting arts and sports at such an </w:t>
      </w:r>
      <w:r w:rsidR="00A25CE2">
        <w:t>unprecedented</w:t>
      </w:r>
      <w:r>
        <w:t xml:space="preserve"> rate, which in turn </w:t>
      </w:r>
      <w:r w:rsidR="00A25CE2">
        <w:t>brings</w:t>
      </w:r>
      <w:r>
        <w:t xml:space="preserve"> numerous social activities to life.</w:t>
      </w:r>
      <w:r w:rsidR="00F43EC0">
        <w:t xml:space="preserve"> However, under the </w:t>
      </w:r>
      <w:r w:rsidR="00A25CE2">
        <w:t>prosperity</w:t>
      </w:r>
      <w:r w:rsidR="00F43EC0">
        <w:t xml:space="preserve"> of entertainment activities, debates </w:t>
      </w:r>
      <w:r w:rsidR="00A25CE2">
        <w:t>about</w:t>
      </w:r>
      <w:r w:rsidR="00A25CE2">
        <w:tab/>
      </w:r>
      <w:r w:rsidR="00F43EC0">
        <w:t xml:space="preserve"> whether governments should fund art facilities or sports projects have been held and </w:t>
      </w:r>
      <w:r w:rsidR="00A25CE2">
        <w:t>heatedly</w:t>
      </w:r>
      <w:r w:rsidR="00F43EC0">
        <w:t xml:space="preserve"> debated among citizens. In my opinion, it is better for governments to finance art than </w:t>
      </w:r>
      <w:r w:rsidR="00A25CE2">
        <w:t>to support</w:t>
      </w:r>
      <w:r w:rsidR="00F43EC0">
        <w:t xml:space="preserve"> sports. My reasons are as </w:t>
      </w:r>
      <w:r w:rsidR="00A25CE2">
        <w:t>follows</w:t>
      </w:r>
      <w:r w:rsidR="00F43EC0">
        <w:t>.</w:t>
      </w:r>
    </w:p>
    <w:p w14:paraId="1DDBED3C" w14:textId="1928EAA5" w:rsidR="00F43EC0" w:rsidRDefault="00F43EC0"/>
    <w:p w14:paraId="51BE793B" w14:textId="35782AE8" w:rsidR="00F43EC0" w:rsidRPr="0024185C" w:rsidRDefault="00F43EC0">
      <w:r>
        <w:rPr>
          <w:rFonts w:hint="eastAsia"/>
        </w:rPr>
        <w:t>F</w:t>
      </w:r>
      <w:r>
        <w:t xml:space="preserve">irst and foremost, </w:t>
      </w:r>
      <w:r w:rsidR="00F66EB2">
        <w:t>government’</w:t>
      </w:r>
      <w:r w:rsidR="00014464">
        <w:t>s</w:t>
      </w:r>
      <w:r w:rsidR="00F66EB2">
        <w:t xml:space="preserve"> investment on arts, ranging from constructing art museum to preserving f</w:t>
      </w:r>
      <w:r w:rsidR="00F66EB2" w:rsidRPr="00F66EB2">
        <w:t>amous scenic spots and places of historical interest</w:t>
      </w:r>
      <w:r w:rsidR="00014464">
        <w:t>,</w:t>
      </w:r>
      <w:r w:rsidR="00F66EB2">
        <w:t xml:space="preserve"> is conducive to </w:t>
      </w:r>
      <w:r w:rsidR="00014464">
        <w:t xml:space="preserve">cultivating and enriching people’s life. People nowadays </w:t>
      </w:r>
      <w:r w:rsidR="00B023A1">
        <w:t xml:space="preserve">tend to </w:t>
      </w:r>
      <w:r w:rsidR="00014464">
        <w:t xml:space="preserve">spend all of their </w:t>
      </w:r>
      <w:r w:rsidR="00B023A1">
        <w:t>energy in their daily work, and most of them feel exhausted after a whole week’s high intensity work. People then start to feel suffering, some of them will even feel overwhelmed.</w:t>
      </w:r>
    </w:p>
    <w:sectPr w:rsidR="00F43EC0" w:rsidRPr="0024185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78475" w14:textId="77777777" w:rsidR="008926D2" w:rsidRDefault="008926D2" w:rsidP="00A25CE2">
      <w:r>
        <w:separator/>
      </w:r>
    </w:p>
  </w:endnote>
  <w:endnote w:type="continuationSeparator" w:id="0">
    <w:p w14:paraId="54211318" w14:textId="77777777" w:rsidR="008926D2" w:rsidRDefault="008926D2" w:rsidP="00A25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09DFB" w14:textId="77777777" w:rsidR="008926D2" w:rsidRDefault="008926D2" w:rsidP="00A25CE2">
      <w:r>
        <w:separator/>
      </w:r>
    </w:p>
  </w:footnote>
  <w:footnote w:type="continuationSeparator" w:id="0">
    <w:p w14:paraId="2575A1D1" w14:textId="77777777" w:rsidR="008926D2" w:rsidRDefault="008926D2" w:rsidP="00A25C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72"/>
    <w:rsid w:val="00014464"/>
    <w:rsid w:val="0024185C"/>
    <w:rsid w:val="003A1BC5"/>
    <w:rsid w:val="00602B72"/>
    <w:rsid w:val="008926D2"/>
    <w:rsid w:val="00A25CE2"/>
    <w:rsid w:val="00AD4E73"/>
    <w:rsid w:val="00B023A1"/>
    <w:rsid w:val="00F43EC0"/>
    <w:rsid w:val="00F6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ECF93"/>
  <w15:chartTrackingRefBased/>
  <w15:docId w15:val="{344A97C9-A449-4FC8-BBD2-1AC95E023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18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A25C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5CE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5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5C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5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41</Words>
  <Characters>1102</Characters>
  <Application>Microsoft Office Word</Application>
  <DocSecurity>0</DocSecurity>
  <Lines>27</Lines>
  <Paragraphs>12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Xiran</dc:creator>
  <cp:keywords/>
  <dc:description/>
  <cp:lastModifiedBy>Lin Xiran</cp:lastModifiedBy>
  <cp:revision>4</cp:revision>
  <dcterms:created xsi:type="dcterms:W3CDTF">2022-12-04T09:35:00Z</dcterms:created>
  <dcterms:modified xsi:type="dcterms:W3CDTF">2023-01-04T07:49:00Z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1f27367c04185e3cb177089e4e2dc340441015c3f59330d3e05ded6ff99d41e1</vt:lpwstr>
  </property>
</Properties>
</file>