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A89F" w14:textId="77777777" w:rsidR="006C2463" w:rsidRDefault="006C2463" w:rsidP="006C2463">
      <w:r>
        <w:t>11.Do you agree or disagree with the statement Many schools require young children</w:t>
      </w:r>
    </w:p>
    <w:p w14:paraId="55D18A97" w14:textId="77777777" w:rsidR="006C2463" w:rsidRDefault="006C2463" w:rsidP="006C2463">
      <w:r>
        <w:t>(aged 5-11) to work together in a small group instead of working alone to learn many activities.</w:t>
      </w:r>
    </w:p>
    <w:p w14:paraId="628F6ABF" w14:textId="51743D07" w:rsidR="006C2463" w:rsidRDefault="006C2463"/>
    <w:p w14:paraId="735629AE" w14:textId="751460D4" w:rsidR="006C2463" w:rsidRDefault="006C2463">
      <w:r>
        <w:rPr>
          <w:rFonts w:hint="eastAsia"/>
        </w:rPr>
        <w:t>S</w:t>
      </w:r>
      <w:r>
        <w:t xml:space="preserve">ince the dawn of human civilization, hardly has been an era like today that witnesses </w:t>
      </w:r>
      <w:r w:rsidR="00CD2AF3">
        <w:t xml:space="preserve">such </w:t>
      </w:r>
      <w:r>
        <w:t>high competence in society</w:t>
      </w:r>
      <w:r w:rsidR="00CD2AF3">
        <w:t>, which in turn brings the involution of small-age children, which are usually aged between 5 to 11, to another height. In order to increase their children’s compet</w:t>
      </w:r>
      <w:r w:rsidR="00281BBB">
        <w:t xml:space="preserve">ence, some parents believe that </w:t>
      </w:r>
      <w:r w:rsidR="00087CCD">
        <w:t xml:space="preserve">children should not work alone but work in a small group while participating in activities, while others hold the opposite opinion. As far as I am concerned, I believe that </w:t>
      </w:r>
      <w:r w:rsidR="009948A1">
        <w:t>working in a team can benefit children more than the latter. My reasons are as follows.</w:t>
      </w:r>
    </w:p>
    <w:p w14:paraId="29D388AC" w14:textId="332EF871" w:rsidR="009948A1" w:rsidRDefault="009948A1"/>
    <w:p w14:paraId="2BFDC53E" w14:textId="722829BE" w:rsidR="009948A1" w:rsidRDefault="009948A1">
      <w:r>
        <w:rPr>
          <w:rFonts w:hint="eastAsia"/>
        </w:rPr>
        <w:t>T</w:t>
      </w:r>
      <w:r>
        <w:t xml:space="preserve">o begin with, working in a team can help cultivate children’s communication skills. In kindergartens and elementary schools, children </w:t>
      </w:r>
      <w:r w:rsidR="007C315A">
        <w:t>often do activities that need a lot of communication</w:t>
      </w:r>
      <w:r w:rsidR="002E3843">
        <w:t xml:space="preserve"> </w:t>
      </w:r>
      <w:r w:rsidR="007C315A">
        <w:t xml:space="preserve">such as </w:t>
      </w:r>
      <w:r w:rsidR="002E3843">
        <w:t>Hauk catch chicken, who is the crime, etc. Participating in groups force children to communicate with others in order to win, and learning how to express important information quickly is an important ability for everyone, no matter how old is he or she. Take my cousin Tom as an example, when he was small, his classmates often play catch the chicken</w:t>
      </w:r>
      <w:r w:rsidR="009D3F1B">
        <w:t>. Being one of the “Chicken”, Tom has to communicate with the one behind his back to shift to left or right, so as not to be caught. He have to act quickly and express his orders in a very short time</w:t>
      </w:r>
      <w:r w:rsidR="00080BB3">
        <w:rPr>
          <w:rFonts w:hint="eastAsia"/>
        </w:rPr>
        <w:t>.</w:t>
      </w:r>
      <w:r w:rsidR="00080BB3">
        <w:t xml:space="preserve"> When he </w:t>
      </w:r>
      <w:r w:rsidR="00BD3838">
        <w:t>attend the job interview a few years ago, the employer appreciates his communication skills, and he get the application really quick.</w:t>
      </w:r>
    </w:p>
    <w:p w14:paraId="09D65221" w14:textId="7E196DAA" w:rsidR="00BD3838" w:rsidRDefault="00BD3838"/>
    <w:p w14:paraId="3090FD02" w14:textId="426DB2CE" w:rsidR="00BD3838" w:rsidRDefault="00BD3838">
      <w:r>
        <w:rPr>
          <w:rFonts w:hint="eastAsia"/>
        </w:rPr>
        <w:t>S</w:t>
      </w:r>
      <w:r>
        <w:t xml:space="preserve">econdly, participating in groups can help cultivate children’s leadership. </w:t>
      </w:r>
      <w:r w:rsidR="001952D5">
        <w:t xml:space="preserve">When participating in a group, there must be a leader. Leadership, on the other hand, </w:t>
      </w:r>
      <w:r w:rsidR="00EF17A3">
        <w:t xml:space="preserve">is essential for future career as well. There is an old saying goes, that “A soldier who does not want to be a general is not a good solider”. </w:t>
      </w:r>
      <w:r w:rsidR="00EC762B">
        <w:t>A strong leadership can definitely benefit a person in his career. Still the previous example, when Tom get into the company, he got a chance to show his leadership in his group, and he got promoted in just a few weeks after his group work.</w:t>
      </w:r>
    </w:p>
    <w:p w14:paraId="057164C7" w14:textId="6A33D4E5" w:rsidR="00AF6285" w:rsidRDefault="00AF6285"/>
    <w:p w14:paraId="617B54A5" w14:textId="232CBDCF" w:rsidR="00AF6285" w:rsidRDefault="00A41815">
      <w:r>
        <w:rPr>
          <w:rFonts w:hint="eastAsia"/>
        </w:rPr>
        <w:t>A</w:t>
      </w:r>
      <w:r>
        <w:t xml:space="preserve">dmittedly, there are always free-riders in group works, and those children who free-rides </w:t>
      </w:r>
      <w:r w:rsidR="008C4B74">
        <w:t xml:space="preserve">may not get enough learning compared to others. </w:t>
      </w:r>
      <w:r w:rsidR="00EB4F11">
        <w:t xml:space="preserve">Nevertheless, children at that age are extremely active and mostly participate in group activities. Also, </w:t>
      </w:r>
      <w:r w:rsidR="00B02872">
        <w:t>by doing activities in a same group can cultivate friendship and build a strong relationship among classmates, which can not be done while working alone.</w:t>
      </w:r>
    </w:p>
    <w:p w14:paraId="671D72EC" w14:textId="6FCEB5A7" w:rsidR="00EB4F11" w:rsidRDefault="00EB4F11"/>
    <w:p w14:paraId="681BB36A" w14:textId="7AC064FB" w:rsidR="00EB4F11" w:rsidRPr="006C2463" w:rsidRDefault="00EB4F11">
      <w:pPr>
        <w:rPr>
          <w:rFonts w:hint="eastAsia"/>
        </w:rPr>
      </w:pPr>
      <w:r>
        <w:rPr>
          <w:rFonts w:hint="eastAsia"/>
        </w:rPr>
        <w:t>F</w:t>
      </w:r>
      <w:r>
        <w:t xml:space="preserve">rom all of above, it is safe to land the conclusion that </w:t>
      </w:r>
      <w:r w:rsidR="00A957C6">
        <w:t>it is more beneficial to require young work together in a small group than working individually.</w:t>
      </w:r>
    </w:p>
    <w:sectPr w:rsidR="00EB4F11" w:rsidRPr="006C246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BD35" w14:textId="77777777" w:rsidR="00D04D6A" w:rsidRDefault="00D04D6A" w:rsidP="006C2463">
      <w:r>
        <w:separator/>
      </w:r>
    </w:p>
  </w:endnote>
  <w:endnote w:type="continuationSeparator" w:id="0">
    <w:p w14:paraId="2B19714F" w14:textId="77777777" w:rsidR="00D04D6A" w:rsidRDefault="00D04D6A" w:rsidP="006C2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3BE8" w14:textId="77777777" w:rsidR="00D04D6A" w:rsidRDefault="00D04D6A" w:rsidP="006C2463">
      <w:r>
        <w:separator/>
      </w:r>
    </w:p>
  </w:footnote>
  <w:footnote w:type="continuationSeparator" w:id="0">
    <w:p w14:paraId="2A5EA810" w14:textId="77777777" w:rsidR="00D04D6A" w:rsidRDefault="00D04D6A" w:rsidP="006C2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69"/>
    <w:rsid w:val="00080BB3"/>
    <w:rsid w:val="00087CCD"/>
    <w:rsid w:val="001952D5"/>
    <w:rsid w:val="00281BBB"/>
    <w:rsid w:val="002E3843"/>
    <w:rsid w:val="0039770B"/>
    <w:rsid w:val="0053580E"/>
    <w:rsid w:val="005B10C1"/>
    <w:rsid w:val="006C2463"/>
    <w:rsid w:val="007C315A"/>
    <w:rsid w:val="008C4B74"/>
    <w:rsid w:val="009948A1"/>
    <w:rsid w:val="009C4E4D"/>
    <w:rsid w:val="009D3F1B"/>
    <w:rsid w:val="00A41815"/>
    <w:rsid w:val="00A957C6"/>
    <w:rsid w:val="00AF6285"/>
    <w:rsid w:val="00B02872"/>
    <w:rsid w:val="00BD3838"/>
    <w:rsid w:val="00BF0473"/>
    <w:rsid w:val="00CD2AF3"/>
    <w:rsid w:val="00D04D6A"/>
    <w:rsid w:val="00E02269"/>
    <w:rsid w:val="00EB4F11"/>
    <w:rsid w:val="00EC762B"/>
    <w:rsid w:val="00EF1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99AAB"/>
  <w15:chartTrackingRefBased/>
  <w15:docId w15:val="{C7B630AF-F7F0-4CA8-A471-4F4BC057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4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2463"/>
    <w:pPr>
      <w:tabs>
        <w:tab w:val="center" w:pos="4153"/>
        <w:tab w:val="right" w:pos="8306"/>
      </w:tabs>
      <w:snapToGrid w:val="0"/>
      <w:jc w:val="center"/>
    </w:pPr>
    <w:rPr>
      <w:sz w:val="18"/>
      <w:szCs w:val="18"/>
    </w:rPr>
  </w:style>
  <w:style w:type="character" w:customStyle="1" w:styleId="a4">
    <w:name w:val="页眉 字符"/>
    <w:basedOn w:val="a0"/>
    <w:link w:val="a3"/>
    <w:uiPriority w:val="99"/>
    <w:rsid w:val="006C2463"/>
    <w:rPr>
      <w:sz w:val="18"/>
      <w:szCs w:val="18"/>
    </w:rPr>
  </w:style>
  <w:style w:type="paragraph" w:styleId="a5">
    <w:name w:val="footer"/>
    <w:basedOn w:val="a"/>
    <w:link w:val="a6"/>
    <w:uiPriority w:val="99"/>
    <w:unhideWhenUsed/>
    <w:rsid w:val="006C2463"/>
    <w:pPr>
      <w:tabs>
        <w:tab w:val="center" w:pos="4153"/>
        <w:tab w:val="right" w:pos="8306"/>
      </w:tabs>
      <w:snapToGrid w:val="0"/>
      <w:jc w:val="left"/>
    </w:pPr>
    <w:rPr>
      <w:sz w:val="18"/>
      <w:szCs w:val="18"/>
    </w:rPr>
  </w:style>
  <w:style w:type="character" w:customStyle="1" w:styleId="a6">
    <w:name w:val="页脚 字符"/>
    <w:basedOn w:val="a0"/>
    <w:link w:val="a5"/>
    <w:uiPriority w:val="99"/>
    <w:rsid w:val="006C24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8</cp:revision>
  <dcterms:created xsi:type="dcterms:W3CDTF">2023-01-08T08:31:00Z</dcterms:created>
  <dcterms:modified xsi:type="dcterms:W3CDTF">2023-01-08T14:37:00Z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8530150378d9a480e2df266463c232bf2424d1046a825fdb3dcffd71361f3bee</vt:lpwstr>
  </property>
</Properties>
</file>