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4880" w14:textId="77777777" w:rsidR="003C4EF0" w:rsidRPr="007D2552" w:rsidRDefault="00000000" w:rsidP="007D2552">
      <w:pPr>
        <w:widowControl/>
        <w:spacing w:line="360" w:lineRule="auto"/>
        <w:jc w:val="left"/>
        <w:rPr>
          <w:rFonts w:ascii="Times New Roman" w:hAnsi="Times New Roman" w:cs="Times New Roman"/>
          <w:sz w:val="24"/>
        </w:rPr>
      </w:pPr>
      <w:r w:rsidRPr="007D2552">
        <w:rPr>
          <w:rFonts w:ascii="Times New Roman" w:eastAsia="-webkit-standard" w:hAnsi="Times New Roman" w:cs="Times New Roman"/>
          <w:color w:val="000000"/>
          <w:kern w:val="0"/>
          <w:sz w:val="24"/>
          <w:lang w:bidi="ar"/>
        </w:rPr>
        <w:t>"Money makes the world go round" is a well-known song lyric. In an essay of one to two pages, explore the issues raised by this proverb. First, explain what it means. Then consider the arguments for and against. Finally, take a stand and say which side convinces you more and why.</w:t>
      </w:r>
    </w:p>
    <w:p w14:paraId="08B221BB" w14:textId="77777777" w:rsidR="003C4EF0" w:rsidRPr="007D2552" w:rsidRDefault="003C4EF0" w:rsidP="007D2552">
      <w:pPr>
        <w:spacing w:line="360" w:lineRule="auto"/>
        <w:rPr>
          <w:rFonts w:ascii="Times New Roman" w:hAnsi="Times New Roman" w:cs="Times New Roman"/>
          <w:sz w:val="24"/>
        </w:rPr>
      </w:pPr>
    </w:p>
    <w:p w14:paraId="34C4C47F" w14:textId="77777777" w:rsidR="003C4EF0" w:rsidRPr="007D2552" w:rsidRDefault="00000000" w:rsidP="007D2552">
      <w:pPr>
        <w:spacing w:line="360" w:lineRule="auto"/>
        <w:rPr>
          <w:rFonts w:ascii="Times New Roman" w:hAnsi="Times New Roman" w:cs="Times New Roman"/>
          <w:sz w:val="24"/>
          <w:lang w:eastAsia="zh-Hans"/>
        </w:rPr>
      </w:pPr>
      <w:r w:rsidRPr="007D2552">
        <w:rPr>
          <w:rFonts w:ascii="Times New Roman" w:hAnsi="Times New Roman" w:cs="Times New Roman"/>
          <w:sz w:val="24"/>
        </w:rPr>
        <w:t xml:space="preserve">Money is the motivation for people to do things and a global standard medium of exchange. When people create or make something, correspondingly, someone will lose </w:t>
      </w:r>
      <w:r w:rsidRPr="007D2552">
        <w:rPr>
          <w:rFonts w:ascii="Times New Roman" w:hAnsi="Times New Roman" w:cs="Times New Roman"/>
          <w:sz w:val="24"/>
          <w:lang w:eastAsia="zh-Hans"/>
        </w:rPr>
        <w:t xml:space="preserve">the </w:t>
      </w:r>
      <w:r w:rsidRPr="007D2552">
        <w:rPr>
          <w:rFonts w:ascii="Times New Roman" w:hAnsi="Times New Roman" w:cs="Times New Roman"/>
          <w:sz w:val="24"/>
        </w:rPr>
        <w:t xml:space="preserve">equivalence. Money is the measure of whether things that are traded or exchanged have same value, promising the fairness of a </w:t>
      </w:r>
      <w:r w:rsidRPr="007D2552">
        <w:rPr>
          <w:rFonts w:ascii="Times New Roman" w:hAnsi="Times New Roman" w:cs="Times New Roman"/>
          <w:sz w:val="24"/>
          <w:lang w:eastAsia="zh-Hans"/>
        </w:rPr>
        <w:t xml:space="preserve">transaction. </w:t>
      </w:r>
      <w:r w:rsidRPr="007D2552">
        <w:rPr>
          <w:rFonts w:ascii="Times New Roman" w:hAnsi="Times New Roman" w:cs="Times New Roman"/>
          <w:sz w:val="24"/>
        </w:rPr>
        <w:t xml:space="preserve">For example, one people buy a dozen of apples from a dealer, the dealer will lose a dozen of apples from inventory. Consequently, people pursue money to get what they want. People will try their best to make more money as possible. Money not only provides better satisfaction to people’s basic needs but also allows people to pursue higher level </w:t>
      </w:r>
      <w:r w:rsidRPr="007D2552">
        <w:rPr>
          <w:rFonts w:ascii="Times New Roman" w:hAnsi="Times New Roman" w:cs="Times New Roman"/>
          <w:sz w:val="24"/>
          <w:lang w:eastAsia="zh-Hans"/>
        </w:rPr>
        <w:t xml:space="preserve">pursuit: spiritual satisfaction, such as sense of security, companionship provided by friends or family, and ,finally, self-realization. If people are bothered by daily needs or salary and even struggle to reach basic physiological needs, generally speaking, they do not have time and effort to enrich their mental world. All in all, money is the necessity to reach basic standard of living and the precondition to achieve self-realization. Money is so important for everyone that people are motivated, inspired, pushed, and compelled to work, to live, and to create. </w:t>
      </w:r>
    </w:p>
    <w:p w14:paraId="7BB31380" w14:textId="77777777" w:rsidR="003C4EF0" w:rsidRPr="007D2552" w:rsidRDefault="00000000" w:rsidP="007D2552">
      <w:pPr>
        <w:spacing w:line="360" w:lineRule="auto"/>
        <w:rPr>
          <w:rFonts w:ascii="Times New Roman" w:hAnsi="Times New Roman" w:cs="Times New Roman"/>
          <w:sz w:val="24"/>
          <w:lang w:eastAsia="zh-Hans"/>
        </w:rPr>
      </w:pPr>
      <w:r w:rsidRPr="007D2552">
        <w:rPr>
          <w:rFonts w:ascii="Times New Roman" w:hAnsi="Times New Roman" w:cs="Times New Roman"/>
          <w:sz w:val="24"/>
          <w:lang w:eastAsia="zh-Hans"/>
        </w:rPr>
        <w:t xml:space="preserve"> We cannot deny the significance of money. However, money is only a medium or a manner that people use. It is not the basic reason why people decide to work, to produce, and even to get things illegally. The basic motivation is desire. People have the desire to live. They need to reach their basic physiologically needs first. They need to eat, to drink, and to sleep. They have desire, so they just do it. To make diet, clothe, accommodation, and commuting accessible and sustainable, they need to work. After meeting physiological needs, people will have safety need. People need stable job and residence to stay in a stable state. They have the desire to prevent themselves from suffering losing definitive residence and fear without order and protection. People will work hard to keep the job. After becoming economical independence, </w:t>
      </w:r>
      <w:r w:rsidRPr="007D2552">
        <w:rPr>
          <w:rFonts w:ascii="Times New Roman" w:hAnsi="Times New Roman" w:cs="Times New Roman"/>
          <w:sz w:val="24"/>
          <w:lang w:eastAsia="zh-Hans"/>
        </w:rPr>
        <w:lastRenderedPageBreak/>
        <w:t>people will search for belongingness and love need, which refer to rapport between other people, for example, social need. People will actively establish relationship with their friends and pursue love. Because this relationship is mutually beneficial, the world can run smoothly. After being loved and feeling sense of belonging, people have esteem needs. They want themselves to be self-esteemed and respected by others. They want other people to confirm their abilities and achievement,and existence and value. In the end, people need to satisfy the need of self-realization. During this process, people will refine their competence and simultaneously do some specific things like charity, thus improving well-being of whole society.</w:t>
      </w:r>
    </w:p>
    <w:sectPr w:rsidR="003C4EF0" w:rsidRPr="007D25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ebkit-standard">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5F7333B"/>
    <w:rsid w:val="D5F7333B"/>
    <w:rsid w:val="003C4EF0"/>
    <w:rsid w:val="007D2552"/>
    <w:rsid w:val="3CEF699E"/>
    <w:rsid w:val="3E6FC32A"/>
    <w:rsid w:val="6E6A4DDE"/>
    <w:rsid w:val="6EFF9A5B"/>
    <w:rsid w:val="7BEFEE6E"/>
    <w:rsid w:val="7DDFB8E7"/>
    <w:rsid w:val="7DF9E045"/>
    <w:rsid w:val="BBEB3764"/>
    <w:rsid w:val="BDF3EA7C"/>
    <w:rsid w:val="D5F7333B"/>
    <w:rsid w:val="DAF78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1CB9D9"/>
  <w15:docId w15:val="{22835E49-7B8E-408C-B702-017EA012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498</Words>
  <Characters>2581</Characters>
  <Application>Microsoft Office Word</Application>
  <DocSecurity>0</DocSecurity>
  <Lines>38</Lines>
  <Paragraphs>3</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秃</dc:creator>
  <cp:lastModifiedBy>Xiran Lin</cp:lastModifiedBy>
  <cp:revision>2</cp:revision>
  <dcterms:created xsi:type="dcterms:W3CDTF">2023-05-29T04:11:00Z</dcterms:created>
  <dcterms:modified xsi:type="dcterms:W3CDTF">2023-05-29T04:58:00Z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EFA51C25E91C7D18EA447364A21BC006</vt:lpwstr>
  </property>
  <property fmtid="{D5CDD505-2E9C-101B-9397-08002B2CF9AE}" pid="4" name="GrammarlyDocumentId">
    <vt:lpwstr>02ecf17f7922929dd37b8a147b2ca474f0213e9286eb65ce4ea9e2050ece8229</vt:lpwstr>
  </property>
</Properties>
</file>