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3628B" w14:textId="15448B0F" w:rsidR="002C4494" w:rsidRDefault="00C822E1">
      <w:r>
        <w:rPr>
          <w:rFonts w:hint="eastAsia"/>
        </w:rPr>
        <w:t>More</w:t>
      </w:r>
      <w:r>
        <w:t xml:space="preserve"> than 50 people have been killed in winter storms across the United States. President Biden has approved an emergency declaration allowing federal support for New York State while blizzards block roads and powerlines. </w:t>
      </w:r>
    </w:p>
    <w:p w14:paraId="0197778C" w14:textId="2AD1F912" w:rsidR="00C822E1" w:rsidRDefault="00C822E1"/>
    <w:p w14:paraId="544CFEC1" w14:textId="7AC16AE9" w:rsidR="00C822E1" w:rsidRDefault="00C822E1">
      <w:r>
        <w:rPr>
          <w:rFonts w:hint="eastAsia"/>
        </w:rPr>
        <w:t>C</w:t>
      </w:r>
      <w:r>
        <w:t>hina was scrap-quarry for travelers from the 8</w:t>
      </w:r>
      <w:r w:rsidRPr="00C822E1">
        <w:rPr>
          <w:vertAlign w:val="superscript"/>
        </w:rPr>
        <w:t>th</w:t>
      </w:r>
      <w:r>
        <w:t xml:space="preserve"> of January, marking the biggest shift from the country’s zero-covid policy. ?? China struggles with the virus’ voracious spread after restrictions were lifted.</w:t>
      </w:r>
    </w:p>
    <w:p w14:paraId="692F6F8B" w14:textId="5BD70DEC" w:rsidR="00C822E1" w:rsidRDefault="00C822E1"/>
    <w:p w14:paraId="643DFC2F" w14:textId="4810264A" w:rsidR="00C822E1" w:rsidRDefault="00C822E1">
      <w:r>
        <w:rPr>
          <w:rFonts w:hint="eastAsia"/>
        </w:rPr>
        <w:t>T</w:t>
      </w:r>
      <w:r>
        <w:t>wo people have been questioned about the shooting death of a woman at a pub on Merseyside, Northern England on Christmas eve. She’s been named as 26 years old A-E.</w:t>
      </w:r>
    </w:p>
    <w:p w14:paraId="2E15DFC3" w14:textId="1835FEE7" w:rsidR="00C822E1" w:rsidRDefault="00C822E1"/>
    <w:p w14:paraId="6A80AD32" w14:textId="35ADA536" w:rsidR="00C822E1" w:rsidRDefault="00C822E1">
      <w:pPr>
        <w:rPr>
          <w:rFonts w:hint="eastAsia"/>
        </w:rPr>
      </w:pPr>
      <w:r>
        <w:rPr>
          <w:rFonts w:hint="eastAsia"/>
        </w:rPr>
        <w:t>T</w:t>
      </w:r>
      <w:r>
        <w:t xml:space="preserve">he United Nations refugee agencies said that if is 180 Rohingya refugees may have died on all the boat drifted on Indian ocean, to reach the other shores of Indonesia after settling off at Bangladesh. </w:t>
      </w:r>
    </w:p>
    <w:sectPr w:rsidR="00C822E1">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084"/>
    <w:rsid w:val="002C4494"/>
    <w:rsid w:val="00C822E1"/>
    <w:rsid w:val="00E72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FBCF"/>
  <w15:chartTrackingRefBased/>
  <w15:docId w15:val="{1937CF9B-C66F-4676-9908-92CEACEF6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160</Words>
  <Characters>644</Characters>
  <Application>Microsoft Office Word</Application>
  <DocSecurity>0</DocSecurity>
  <Lines>161</Lines>
  <Paragraphs>160</Paragraphs>
  <ScaleCrop>false</ScaleCrop>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Xiran</dc:creator>
  <cp:keywords/>
  <dc:description/>
  <cp:lastModifiedBy>Lin Xiran</cp:lastModifiedBy>
  <cp:revision>2</cp:revision>
  <dcterms:created xsi:type="dcterms:W3CDTF">2022-12-27T13:47:00Z</dcterms:created>
  <dcterms:modified xsi:type="dcterms:W3CDTF">2022-12-27T13:57:00Z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0b44e2556ab2f312db843620eb52c02cda590752f864527f5f53fc4144828862</vt:lpwstr>
  </property>
</Properties>
</file>