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E83E" w14:textId="77777777" w:rsidR="00D45072" w:rsidRDefault="00D45072">
      <w:r>
        <w:t>Direction:</w:t>
      </w:r>
    </w:p>
    <w:p w14:paraId="188438BD" w14:textId="77777777" w:rsidR="00D45072" w:rsidRDefault="00D45072">
      <w:r>
        <w:rPr>
          <w:rFonts w:hint="eastAsia"/>
        </w:rPr>
        <w:t>D</w:t>
      </w:r>
      <w:r>
        <w:t>ivide yourself into two big groups A &amp;B.  A deals with C1&amp;L1; B deals with C2&amp;L3.</w:t>
      </w:r>
    </w:p>
    <w:p w14:paraId="23817691" w14:textId="77777777" w:rsidR="00D45072" w:rsidRDefault="00D45072">
      <w:r>
        <w:t xml:space="preserve">Then divide each A and B into smaller pairs. Each pair finish your work together. When all finish, share answers with the bigger group. Then we do jigsaw with A sharing with B. </w:t>
      </w:r>
    </w:p>
    <w:p w14:paraId="38AE4C3A" w14:textId="77777777" w:rsidR="00D45072" w:rsidRDefault="00D45072"/>
    <w:p w14:paraId="11AF25B7" w14:textId="77777777" w:rsidR="009009F5" w:rsidRDefault="00032521">
      <w:r>
        <w:t xml:space="preserve">C1: </w:t>
      </w:r>
      <w:r w:rsidR="009009F5" w:rsidRPr="00032521">
        <w:rPr>
          <w:color w:val="FF0000"/>
        </w:rPr>
        <w:t>Perceive</w:t>
      </w:r>
      <w:r>
        <w:t xml:space="preserve">  Q5</w:t>
      </w:r>
    </w:p>
    <w:p w14:paraId="07468C64" w14:textId="77777777" w:rsidR="00032521" w:rsidRPr="00032521" w:rsidRDefault="00032521">
      <w:pPr>
        <w:rPr>
          <w:color w:val="FFFFFF" w:themeColor="background1"/>
        </w:rPr>
      </w:pPr>
      <w:r>
        <w:t xml:space="preserve">C2: </w:t>
      </w:r>
      <w:r w:rsidRPr="00D45072">
        <w:rPr>
          <w:color w:val="FF0000"/>
        </w:rPr>
        <w:t xml:space="preserve">        </w:t>
      </w:r>
      <w:r>
        <w:t xml:space="preserve">Q4 </w:t>
      </w:r>
      <w:r w:rsidRPr="00032521">
        <w:rPr>
          <w:color w:val="FFFFFF" w:themeColor="background1"/>
        </w:rPr>
        <w:t>(1’30’’)</w:t>
      </w:r>
    </w:p>
    <w:p w14:paraId="38848091" w14:textId="77777777" w:rsidR="009009F5" w:rsidRDefault="00032521">
      <w:r>
        <w:rPr>
          <w:rFonts w:hint="eastAsia"/>
        </w:rPr>
        <w:t xml:space="preserve"> </w:t>
      </w:r>
      <w:r>
        <w:t xml:space="preserve">  How </w:t>
      </w:r>
      <w:r w:rsidRPr="00032521">
        <w:rPr>
          <w:color w:val="FF0000"/>
        </w:rPr>
        <w:t>prolific</w:t>
      </w:r>
      <w:r>
        <w:t xml:space="preserve"> as a writer: </w:t>
      </w:r>
    </w:p>
    <w:p w14:paraId="4E4502E8" w14:textId="77777777" w:rsidR="009009F5" w:rsidRDefault="009009F5"/>
    <w:p w14:paraId="488D5C04" w14:textId="77777777" w:rsidR="009009F5" w:rsidRDefault="00032521">
      <w:r>
        <w:rPr>
          <w:rFonts w:hint="eastAsia"/>
        </w:rPr>
        <w:t>L</w:t>
      </w:r>
      <w:r>
        <w:t>1:</w:t>
      </w:r>
      <w:r w:rsidR="00CF3D99">
        <w:t xml:space="preserve"> </w:t>
      </w:r>
    </w:p>
    <w:p w14:paraId="720FE835" w14:textId="77777777" w:rsidR="00CF3D99" w:rsidRDefault="00000000">
      <w:hyperlink r:id="rId7" w:history="1">
        <w:r w:rsidR="00CF3D99" w:rsidRPr="00E37CA6">
          <w:rPr>
            <w:rStyle w:val="a9"/>
          </w:rPr>
          <w:t>https://www.khanacademy.org/humanities/art-americas/british-colonies/early-republic/a/gilbert-stuarts-lansdowne-portrait</w:t>
        </w:r>
      </w:hyperlink>
    </w:p>
    <w:p w14:paraId="674C2287" w14:textId="77777777" w:rsidR="00CF3D99" w:rsidRDefault="00CF3D99"/>
    <w:p w14:paraId="6ED576D2" w14:textId="77777777" w:rsidR="00032521" w:rsidRDefault="00032521">
      <w:r>
        <w:t>1. Check out the vocabulary here:</w:t>
      </w:r>
    </w:p>
    <w:p w14:paraId="0E3C5811" w14:textId="77777777" w:rsidR="00D45072" w:rsidRDefault="00D45072" w:rsidP="00D45072">
      <w:pPr>
        <w:pStyle w:val="a7"/>
        <w:numPr>
          <w:ilvl w:val="0"/>
          <w:numId w:val="1"/>
        </w:numPr>
        <w:ind w:firstLineChars="0"/>
        <w:sectPr w:rsidR="00D450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0B4EBB" w14:textId="77777777" w:rsidR="00D45072" w:rsidRDefault="00D45072" w:rsidP="00D45072">
      <w:pPr>
        <w:pStyle w:val="a7"/>
        <w:numPr>
          <w:ilvl w:val="0"/>
          <w:numId w:val="1"/>
        </w:numPr>
        <w:ind w:firstLineChars="0"/>
      </w:pPr>
      <w:r>
        <w:t>Commission</w:t>
      </w:r>
    </w:p>
    <w:p w14:paraId="18D82B83" w14:textId="77777777" w:rsidR="00D45072" w:rsidRDefault="00D45072" w:rsidP="00D45072">
      <w:pPr>
        <w:pStyle w:val="a7"/>
        <w:numPr>
          <w:ilvl w:val="0"/>
          <w:numId w:val="1"/>
        </w:numPr>
        <w:ind w:firstLineChars="0"/>
      </w:pPr>
      <w:r>
        <w:t>Elite</w:t>
      </w:r>
    </w:p>
    <w:p w14:paraId="3809F052" w14:textId="77777777" w:rsidR="00D45072" w:rsidRDefault="00D45072" w:rsidP="00D45072">
      <w:pPr>
        <w:pStyle w:val="a7"/>
        <w:numPr>
          <w:ilvl w:val="0"/>
          <w:numId w:val="1"/>
        </w:numPr>
        <w:ind w:firstLineChars="0"/>
      </w:pPr>
      <w:r>
        <w:t xml:space="preserve">Prestigious </w:t>
      </w:r>
    </w:p>
    <w:p w14:paraId="70554850" w14:textId="77777777" w:rsidR="00D45072" w:rsidRDefault="00D45072" w:rsidP="00D45072">
      <w:pPr>
        <w:pStyle w:val="a7"/>
        <w:numPr>
          <w:ilvl w:val="0"/>
          <w:numId w:val="1"/>
        </w:numPr>
        <w:ind w:firstLineChars="0"/>
      </w:pPr>
      <w:r>
        <w:t>State portrait [</w:t>
      </w:r>
      <w:r>
        <w:t>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]                    </w:t>
      </w:r>
    </w:p>
    <w:p w14:paraId="12C40CB1" w14:textId="77777777" w:rsidR="005F23DF" w:rsidRDefault="009009F5" w:rsidP="00032521">
      <w:pPr>
        <w:pStyle w:val="a7"/>
        <w:numPr>
          <w:ilvl w:val="0"/>
          <w:numId w:val="1"/>
        </w:numPr>
        <w:ind w:firstLineChars="0"/>
      </w:pPr>
      <w:r w:rsidRPr="00D45072">
        <w:rPr>
          <w:color w:val="FF0000"/>
        </w:rPr>
        <w:t>Address</w:t>
      </w:r>
      <w:r>
        <w:t xml:space="preserve"> an audience –</w:t>
      </w:r>
      <w:r w:rsidR="00D45072">
        <w:t>Q3</w:t>
      </w:r>
    </w:p>
    <w:p w14:paraId="06279DDF" w14:textId="77777777" w:rsidR="00D45072" w:rsidRDefault="00D45072" w:rsidP="00D45072">
      <w:pPr>
        <w:pStyle w:val="a7"/>
        <w:numPr>
          <w:ilvl w:val="0"/>
          <w:numId w:val="1"/>
        </w:numPr>
        <w:ind w:firstLineChars="0"/>
      </w:pPr>
      <w:r w:rsidRPr="00D45072">
        <w:t>Inkwell</w:t>
      </w:r>
    </w:p>
    <w:p w14:paraId="38E03700" w14:textId="77777777" w:rsidR="00D45072" w:rsidRDefault="009009F5" w:rsidP="00D45072">
      <w:pPr>
        <w:pStyle w:val="a7"/>
        <w:numPr>
          <w:ilvl w:val="0"/>
          <w:numId w:val="1"/>
        </w:numPr>
        <w:ind w:firstLineChars="0"/>
      </w:pPr>
      <w:r>
        <w:t>Civilian</w:t>
      </w:r>
    </w:p>
    <w:p w14:paraId="0CAABD51" w14:textId="77777777" w:rsidR="00D45072" w:rsidRDefault="00D45072" w:rsidP="006C78EA">
      <w:pPr>
        <w:pStyle w:val="a7"/>
        <w:numPr>
          <w:ilvl w:val="0"/>
          <w:numId w:val="1"/>
        </w:numPr>
        <w:ind w:firstLineChars="0"/>
        <w:sectPr w:rsidR="00D45072" w:rsidSect="00D4507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D2D7664" w14:textId="77777777" w:rsidR="009009F5" w:rsidRDefault="009009F5" w:rsidP="006C78EA">
      <w:pPr>
        <w:pStyle w:val="a7"/>
        <w:numPr>
          <w:ilvl w:val="0"/>
          <w:numId w:val="1"/>
        </w:numPr>
        <w:ind w:firstLineChars="0"/>
      </w:pPr>
      <w:r>
        <w:t>Does the name Gilbert Stuart</w:t>
      </w:r>
      <w:r w:rsidRPr="00D45072">
        <w:rPr>
          <w:color w:val="FF0000"/>
        </w:rPr>
        <w:t xml:space="preserve"> ring a bell</w:t>
      </w:r>
      <w:r>
        <w:t>?</w:t>
      </w:r>
      <w:r w:rsidR="00D45072">
        <w:t xml:space="preserve"> Q6</w:t>
      </w:r>
    </w:p>
    <w:p w14:paraId="24238304" w14:textId="77777777" w:rsidR="00032521" w:rsidRDefault="00032521" w:rsidP="00032521"/>
    <w:p w14:paraId="0165FC23" w14:textId="77777777" w:rsidR="00032521" w:rsidRDefault="00032521" w:rsidP="00032521">
      <w:r>
        <w:rPr>
          <w:rFonts w:hint="eastAsia"/>
        </w:rPr>
        <w:t>2</w:t>
      </w:r>
      <w:r>
        <w:t>. Relisten and discuss the following questions.</w:t>
      </w:r>
    </w:p>
    <w:p w14:paraId="4086695C" w14:textId="77777777" w:rsidR="00032521" w:rsidRDefault="00032521" w:rsidP="00032521">
      <w:r>
        <w:t>1) How many parts can you divide the lecture into? What are the signal</w:t>
      </w:r>
      <w:r>
        <w:rPr>
          <w:rFonts w:hint="eastAsia"/>
        </w:rPr>
        <w:t>s</w:t>
      </w:r>
      <w:r>
        <w:t>?</w:t>
      </w:r>
    </w:p>
    <w:p w14:paraId="7F84D36C" w14:textId="77777777" w:rsidR="00032521" w:rsidRDefault="00032521" w:rsidP="00032521"/>
    <w:p w14:paraId="25AFDC35" w14:textId="77777777" w:rsidR="00032521" w:rsidRDefault="00032521" w:rsidP="00032521">
      <w:r>
        <w:t>2)Work in pairs and finish the following chart. List the differences in each column.</w:t>
      </w:r>
    </w:p>
    <w:p w14:paraId="669FAE66" w14:textId="77777777" w:rsidR="00314C7D" w:rsidRDefault="00314C7D" w:rsidP="00314C7D">
      <w:pPr>
        <w:jc w:val="center"/>
      </w:pPr>
      <w:r>
        <w:rPr>
          <w:noProof/>
        </w:rPr>
        <w:drawing>
          <wp:inline distT="0" distB="0" distL="0" distR="0" wp14:anchorId="76E35ECF" wp14:editId="0BB91A9F">
            <wp:extent cx="978015" cy="1554667"/>
            <wp:effectExtent l="0" t="0" r="0" b="7620"/>
            <wp:docPr id="2" name="图片 2" descr="Gilbert Stuart, &quot;George Washington (The Lansdowne Portrait)&quot; (1796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lbert Stuart, &quot;George Washington (The Lansdowne Portrait)&quot; (1796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973" cy="156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7465" w14:textId="77777777" w:rsidR="00032521" w:rsidRDefault="00032521" w:rsidP="0003252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2521" w14:paraId="288A378D" w14:textId="77777777" w:rsidTr="007301B7">
        <w:tc>
          <w:tcPr>
            <w:tcW w:w="8296" w:type="dxa"/>
            <w:gridSpan w:val="2"/>
          </w:tcPr>
          <w:p w14:paraId="6E680B66" w14:textId="77777777" w:rsidR="00032521" w:rsidRDefault="00032521" w:rsidP="00032521">
            <w:pPr>
              <w:jc w:val="center"/>
            </w:pPr>
            <w:r>
              <w:rPr>
                <w:rFonts w:hint="eastAsia"/>
              </w:rPr>
              <w:t>C</w:t>
            </w:r>
            <w:r>
              <w:t>omparison &amp; Contrast of the Portrait by Stuart and previous painters</w:t>
            </w:r>
          </w:p>
        </w:tc>
      </w:tr>
      <w:tr w:rsidR="00032521" w14:paraId="704057AB" w14:textId="77777777" w:rsidTr="00032521">
        <w:tc>
          <w:tcPr>
            <w:tcW w:w="4148" w:type="dxa"/>
          </w:tcPr>
          <w:p w14:paraId="5981DA7D" w14:textId="77777777" w:rsidR="00032521" w:rsidRDefault="00032521" w:rsidP="00032521">
            <w:r>
              <w:t>Stuart’s work</w:t>
            </w:r>
          </w:p>
        </w:tc>
        <w:tc>
          <w:tcPr>
            <w:tcW w:w="4148" w:type="dxa"/>
          </w:tcPr>
          <w:p w14:paraId="65A7C513" w14:textId="77777777" w:rsidR="00032521" w:rsidRDefault="00032521" w:rsidP="00032521">
            <w:r>
              <w:rPr>
                <w:rFonts w:hint="eastAsia"/>
              </w:rPr>
              <w:t>P</w:t>
            </w:r>
            <w:r>
              <w:t>revious works</w:t>
            </w:r>
          </w:p>
        </w:tc>
      </w:tr>
      <w:tr w:rsidR="00032521" w14:paraId="67405452" w14:textId="77777777" w:rsidTr="00032521">
        <w:tc>
          <w:tcPr>
            <w:tcW w:w="4148" w:type="dxa"/>
          </w:tcPr>
          <w:p w14:paraId="6F703F4B" w14:textId="77777777" w:rsidR="00032521" w:rsidRDefault="00032521" w:rsidP="00032521"/>
        </w:tc>
        <w:tc>
          <w:tcPr>
            <w:tcW w:w="4148" w:type="dxa"/>
          </w:tcPr>
          <w:p w14:paraId="403909F8" w14:textId="77777777" w:rsidR="00032521" w:rsidRDefault="00032521" w:rsidP="00032521"/>
        </w:tc>
      </w:tr>
      <w:tr w:rsidR="00032521" w14:paraId="59B5FF16" w14:textId="77777777" w:rsidTr="00032521">
        <w:tc>
          <w:tcPr>
            <w:tcW w:w="4148" w:type="dxa"/>
          </w:tcPr>
          <w:p w14:paraId="29EFB6D7" w14:textId="77777777" w:rsidR="00032521" w:rsidRDefault="00032521" w:rsidP="00032521"/>
        </w:tc>
        <w:tc>
          <w:tcPr>
            <w:tcW w:w="4148" w:type="dxa"/>
          </w:tcPr>
          <w:p w14:paraId="6C4622E8" w14:textId="77777777" w:rsidR="00032521" w:rsidRDefault="00032521" w:rsidP="00032521"/>
        </w:tc>
      </w:tr>
      <w:tr w:rsidR="00032521" w14:paraId="68D96F10" w14:textId="77777777" w:rsidTr="00032521">
        <w:tc>
          <w:tcPr>
            <w:tcW w:w="4148" w:type="dxa"/>
          </w:tcPr>
          <w:p w14:paraId="3607E2E8" w14:textId="77777777" w:rsidR="00032521" w:rsidRDefault="00032521" w:rsidP="00032521"/>
        </w:tc>
        <w:tc>
          <w:tcPr>
            <w:tcW w:w="4148" w:type="dxa"/>
          </w:tcPr>
          <w:p w14:paraId="6798B80B" w14:textId="77777777" w:rsidR="00032521" w:rsidRDefault="00032521" w:rsidP="00032521"/>
        </w:tc>
      </w:tr>
      <w:tr w:rsidR="00032521" w14:paraId="1AD641B7" w14:textId="77777777" w:rsidTr="00032521">
        <w:tc>
          <w:tcPr>
            <w:tcW w:w="4148" w:type="dxa"/>
          </w:tcPr>
          <w:p w14:paraId="78869652" w14:textId="77777777" w:rsidR="00032521" w:rsidRDefault="00032521" w:rsidP="00032521"/>
        </w:tc>
        <w:tc>
          <w:tcPr>
            <w:tcW w:w="4148" w:type="dxa"/>
          </w:tcPr>
          <w:p w14:paraId="5E41BC00" w14:textId="77777777" w:rsidR="00032521" w:rsidRDefault="00032521" w:rsidP="00032521"/>
        </w:tc>
      </w:tr>
      <w:tr w:rsidR="00032521" w14:paraId="39057C3B" w14:textId="77777777" w:rsidTr="00032521">
        <w:tc>
          <w:tcPr>
            <w:tcW w:w="4148" w:type="dxa"/>
          </w:tcPr>
          <w:p w14:paraId="28A3CAAB" w14:textId="77777777" w:rsidR="00032521" w:rsidRDefault="00032521" w:rsidP="00032521"/>
        </w:tc>
        <w:tc>
          <w:tcPr>
            <w:tcW w:w="4148" w:type="dxa"/>
          </w:tcPr>
          <w:p w14:paraId="2EA2DD03" w14:textId="77777777" w:rsidR="00032521" w:rsidRDefault="00032521" w:rsidP="00032521"/>
        </w:tc>
      </w:tr>
    </w:tbl>
    <w:p w14:paraId="227BA97E" w14:textId="77777777" w:rsidR="00032521" w:rsidRDefault="00032521" w:rsidP="00032521"/>
    <w:p w14:paraId="7D221A3D" w14:textId="77777777" w:rsidR="00032521" w:rsidRDefault="00032521">
      <w:r>
        <w:t xml:space="preserve">3) Analyze the questions: </w:t>
      </w:r>
      <w:r w:rsidR="00BA0110">
        <w:t xml:space="preserve">L1-3 5 6 </w:t>
      </w:r>
      <w:r>
        <w:t>and find the source text.</w:t>
      </w:r>
      <w:r w:rsidR="00BA0110">
        <w:t xml:space="preserve"> Explain the key words.</w:t>
      </w:r>
      <w:r>
        <w:t xml:space="preserve"> </w:t>
      </w:r>
    </w:p>
    <w:p w14:paraId="2055A3B4" w14:textId="77777777" w:rsidR="00032521" w:rsidRDefault="00032521"/>
    <w:p w14:paraId="1075E884" w14:textId="77777777" w:rsidR="00032521" w:rsidRDefault="00032521"/>
    <w:p w14:paraId="1665C54E" w14:textId="77777777" w:rsidR="00032521" w:rsidRDefault="00032521">
      <w:r>
        <w:rPr>
          <w:rFonts w:hint="eastAsia"/>
        </w:rPr>
        <w:lastRenderedPageBreak/>
        <w:t>L</w:t>
      </w:r>
      <w:r>
        <w:t xml:space="preserve">3: </w:t>
      </w:r>
    </w:p>
    <w:p w14:paraId="594F0166" w14:textId="77777777" w:rsidR="004A1FA9" w:rsidRPr="004A1FA9" w:rsidRDefault="004A1FA9" w:rsidP="004A1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3EFD22" wp14:editId="2681E41C">
            <wp:extent cx="2204085" cy="1469389"/>
            <wp:effectExtent l="0" t="0" r="5715" b="0"/>
            <wp:docPr id="1" name="图片 1" descr="Visite d'Akrotiri à Santorin | Discover Gre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te d'Akrotiri à Santorin | Discover Gree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690" cy="147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4A1F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18C915" wp14:editId="31E70C56">
            <wp:extent cx="2511951" cy="1445202"/>
            <wp:effectExtent l="0" t="0" r="3175" b="3175"/>
            <wp:docPr id="3" name="图片 3" descr="C:\Users\lingyan\AppData\Roaming\Tencent\Users\492732091\QQ\WinTemp\RichOle\B1F)DJSVH~Z0LEX(VKH5H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gyan\AppData\Roaming\Tencent\Users\492732091\QQ\WinTemp\RichOle\B1F)DJSVH~Z0LEX(VKH5HL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37" cy="146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8B82" w14:textId="77777777" w:rsidR="004A1FA9" w:rsidRDefault="004A1FA9" w:rsidP="004A1FA9">
      <w:pPr>
        <w:widowControl/>
        <w:jc w:val="left"/>
      </w:pPr>
    </w:p>
    <w:p w14:paraId="54F5D1D1" w14:textId="77777777" w:rsidR="004A1FA9" w:rsidRDefault="004A1FA9" w:rsidP="004A1FA9">
      <w:pPr>
        <w:widowControl/>
        <w:jc w:val="left"/>
      </w:pPr>
      <w:r>
        <w:t>Historical Backgrounds</w:t>
      </w:r>
    </w:p>
    <w:p w14:paraId="757F25B9" w14:textId="77777777" w:rsidR="004A1FA9" w:rsidRDefault="004A1FA9" w:rsidP="004A1FA9">
      <w:pPr>
        <w:widowControl/>
        <w:jc w:val="left"/>
      </w:pPr>
      <w:r>
        <w:t xml:space="preserve">Crete Minoans </w:t>
      </w:r>
    </w:p>
    <w:p w14:paraId="29D73281" w14:textId="77777777" w:rsidR="004A1FA9" w:rsidRPr="00314C7D" w:rsidRDefault="004A1FA9" w:rsidP="004A1FA9">
      <w:pPr>
        <w:widowControl/>
        <w:jc w:val="left"/>
        <w:rPr>
          <w:rFonts w:ascii="Tahoma" w:hAnsi="Tahoma" w:cs="Tahoma"/>
          <w:sz w:val="20"/>
          <w:szCs w:val="21"/>
        </w:rPr>
      </w:pPr>
      <w:r w:rsidRPr="00314C7D">
        <w:rPr>
          <w:rFonts w:ascii="Tahoma" w:hAnsi="Tahoma" w:cs="Tahoma"/>
          <w:b/>
          <w:bCs/>
          <w:color w:val="000000"/>
          <w:sz w:val="15"/>
          <w:szCs w:val="21"/>
        </w:rPr>
        <w:t>Minoan</w:t>
      </w:r>
      <w:r w:rsidRPr="00314C7D">
        <w:rPr>
          <w:rFonts w:ascii="Tahoma" w:hAnsi="Tahoma" w:cs="Tahoma"/>
          <w:sz w:val="20"/>
          <w:szCs w:val="21"/>
        </w:rPr>
        <w:t>米诺文明</w:t>
      </w:r>
      <w:r w:rsidRPr="00314C7D">
        <w:rPr>
          <w:rFonts w:ascii="Tahoma" w:hAnsi="Tahoma" w:cs="Tahoma"/>
          <w:sz w:val="20"/>
          <w:szCs w:val="21"/>
        </w:rPr>
        <w:t>,</w:t>
      </w:r>
      <w:r w:rsidRPr="00314C7D">
        <w:rPr>
          <w:rFonts w:ascii="Tahoma" w:hAnsi="Tahoma" w:cs="Tahoma"/>
          <w:sz w:val="20"/>
          <w:szCs w:val="21"/>
        </w:rPr>
        <w:t>克里特文明</w:t>
      </w:r>
      <w:r w:rsidRPr="00314C7D">
        <w:rPr>
          <w:rFonts w:ascii="Tahoma" w:hAnsi="Tahoma" w:cs="Tahoma"/>
          <w:sz w:val="20"/>
          <w:szCs w:val="21"/>
        </w:rPr>
        <w:t>(</w:t>
      </w:r>
      <w:r w:rsidRPr="00314C7D">
        <w:rPr>
          <w:rFonts w:ascii="Tahoma" w:hAnsi="Tahoma" w:cs="Tahoma"/>
          <w:sz w:val="20"/>
          <w:szCs w:val="21"/>
        </w:rPr>
        <w:t>约在纪元前</w:t>
      </w:r>
      <w:r w:rsidRPr="00314C7D">
        <w:rPr>
          <w:rFonts w:ascii="Tahoma" w:hAnsi="Tahoma" w:cs="Tahoma"/>
          <w:sz w:val="20"/>
          <w:szCs w:val="21"/>
        </w:rPr>
        <w:t xml:space="preserve"> 3000 </w:t>
      </w:r>
      <w:r w:rsidRPr="00314C7D">
        <w:rPr>
          <w:rFonts w:ascii="Tahoma" w:hAnsi="Tahoma" w:cs="Tahoma"/>
          <w:sz w:val="20"/>
          <w:szCs w:val="21"/>
        </w:rPr>
        <w:t>至</w:t>
      </w:r>
      <w:r w:rsidRPr="00314C7D">
        <w:rPr>
          <w:rFonts w:ascii="Tahoma" w:hAnsi="Tahoma" w:cs="Tahoma"/>
          <w:sz w:val="20"/>
          <w:szCs w:val="21"/>
        </w:rPr>
        <w:t xml:space="preserve"> 1100 </w:t>
      </w:r>
      <w:r w:rsidRPr="00314C7D">
        <w:rPr>
          <w:rFonts w:ascii="Tahoma" w:hAnsi="Tahoma" w:cs="Tahoma"/>
          <w:sz w:val="20"/>
          <w:szCs w:val="21"/>
        </w:rPr>
        <w:t>年前后以克里特岛</w:t>
      </w:r>
      <w:r w:rsidRPr="00314C7D">
        <w:rPr>
          <w:rFonts w:ascii="Tahoma" w:hAnsi="Tahoma" w:cs="Tahoma"/>
          <w:sz w:val="20"/>
          <w:szCs w:val="21"/>
        </w:rPr>
        <w:t xml:space="preserve"> (Crete) </w:t>
      </w:r>
      <w:r w:rsidRPr="00314C7D">
        <w:rPr>
          <w:rFonts w:ascii="Tahoma" w:hAnsi="Tahoma" w:cs="Tahoma"/>
          <w:sz w:val="20"/>
          <w:szCs w:val="21"/>
        </w:rPr>
        <w:t>为中心</w:t>
      </w:r>
      <w:r w:rsidRPr="00314C7D">
        <w:rPr>
          <w:rFonts w:ascii="Tahoma" w:hAnsi="Tahoma" w:cs="Tahoma"/>
          <w:sz w:val="20"/>
          <w:szCs w:val="21"/>
        </w:rPr>
        <w:t>)</w:t>
      </w:r>
    </w:p>
    <w:p w14:paraId="3FB941ED" w14:textId="77777777" w:rsidR="004A1FA9" w:rsidRDefault="004A1FA9" w:rsidP="004A1FA9">
      <w:pPr>
        <w:spacing w:line="288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 xml:space="preserve">the ~ civilization </w:t>
      </w:r>
      <w:r>
        <w:rPr>
          <w:rFonts w:ascii="Tahoma" w:hAnsi="Tahoma" w:cs="Tahoma"/>
          <w:szCs w:val="21"/>
        </w:rPr>
        <w:t>米诺文明</w:t>
      </w:r>
    </w:p>
    <w:p w14:paraId="4122EA61" w14:textId="77777777" w:rsidR="004A1FA9" w:rsidRPr="00314C7D" w:rsidRDefault="004A1FA9" w:rsidP="004A1FA9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4A1FA9">
        <w:rPr>
          <w:b/>
        </w:rPr>
        <w:t>Akrotiri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314C7D">
        <w:rPr>
          <w:rFonts w:ascii="Tahoma" w:eastAsia="宋体" w:hAnsi="Tahoma" w:cs="Tahoma"/>
          <w:kern w:val="0"/>
          <w:szCs w:val="21"/>
        </w:rPr>
        <w:t>the remains of an ancient Minoan city on the island of Thera in the Aegean Sea, where abundant pottery and frescoes of the second millennium B.C. have been excavated.</w:t>
      </w:r>
    </w:p>
    <w:p w14:paraId="73865770" w14:textId="77777777" w:rsidR="004A1FA9" w:rsidRDefault="004A1FA9"/>
    <w:p w14:paraId="03D5597B" w14:textId="77777777" w:rsidR="00032521" w:rsidRDefault="00314C7D">
      <w:r>
        <w:t>1. Check the vocabulary.</w:t>
      </w:r>
    </w:p>
    <w:p w14:paraId="2AD6657A" w14:textId="226055FE" w:rsidR="004A1FA9" w:rsidRDefault="004A1FA9" w:rsidP="004A1FA9">
      <w:pPr>
        <w:pStyle w:val="a7"/>
        <w:numPr>
          <w:ilvl w:val="0"/>
          <w:numId w:val="3"/>
        </w:numPr>
        <w:ind w:firstLineChars="0"/>
      </w:pPr>
      <w:r>
        <w:t xml:space="preserve">Vital      </w:t>
      </w:r>
      <w:r w:rsidR="006E2C76">
        <w:rPr>
          <w:rFonts w:hint="eastAsia"/>
        </w:rPr>
        <w:t>至关重要的</w:t>
      </w:r>
    </w:p>
    <w:p w14:paraId="7DFFD015" w14:textId="0F3B2F4C" w:rsidR="004A1FA9" w:rsidRDefault="004A1FA9" w:rsidP="004A1FA9">
      <w:pPr>
        <w:pStyle w:val="a7"/>
        <w:numPr>
          <w:ilvl w:val="0"/>
          <w:numId w:val="3"/>
        </w:numPr>
        <w:ind w:firstLineChars="0"/>
      </w:pPr>
      <w:r>
        <w:t>Draw attention to</w:t>
      </w:r>
      <w:r w:rsidR="006E2C76">
        <w:t xml:space="preserve"> </w:t>
      </w:r>
      <w:r w:rsidR="006E2C76">
        <w:rPr>
          <w:rFonts w:hint="eastAsia"/>
        </w:rPr>
        <w:t>吸引注意力</w:t>
      </w:r>
    </w:p>
    <w:p w14:paraId="59DEC2DE" w14:textId="4F006D66" w:rsidR="004A1FA9" w:rsidRDefault="004A1FA9" w:rsidP="004A1FA9">
      <w:pPr>
        <w:pStyle w:val="a7"/>
        <w:numPr>
          <w:ilvl w:val="0"/>
          <w:numId w:val="3"/>
        </w:numPr>
        <w:ind w:firstLineChars="0"/>
      </w:pPr>
      <w:r>
        <w:t>Sewage system</w:t>
      </w:r>
      <w:r w:rsidR="006E2C76">
        <w:t xml:space="preserve"> </w:t>
      </w:r>
      <w:r w:rsidR="006E2C76">
        <w:rPr>
          <w:rFonts w:hint="eastAsia"/>
        </w:rPr>
        <w:t>污水系统</w:t>
      </w:r>
    </w:p>
    <w:p w14:paraId="51E6A79F" w14:textId="4BAF7875" w:rsidR="004A1FA9" w:rsidRDefault="004A1FA9" w:rsidP="000F7884">
      <w:pPr>
        <w:pStyle w:val="a7"/>
        <w:numPr>
          <w:ilvl w:val="0"/>
          <w:numId w:val="3"/>
        </w:numPr>
        <w:ind w:firstLineChars="0"/>
      </w:pPr>
      <w:r>
        <w:t>Volcanic ash</w:t>
      </w:r>
      <w:r w:rsidR="006E2C76">
        <w:t xml:space="preserve"> </w:t>
      </w:r>
      <w:r w:rsidR="006E2C76">
        <w:rPr>
          <w:rFonts w:hint="eastAsia"/>
        </w:rPr>
        <w:t>火山灰</w:t>
      </w:r>
    </w:p>
    <w:p w14:paraId="18B96AF6" w14:textId="7ABBD4BA" w:rsidR="00032521" w:rsidRDefault="00314C7D" w:rsidP="004A1FA9">
      <w:pPr>
        <w:pStyle w:val="a7"/>
        <w:numPr>
          <w:ilvl w:val="0"/>
          <w:numId w:val="2"/>
        </w:numPr>
        <w:ind w:firstLineChars="0"/>
      </w:pPr>
      <w:r>
        <w:t xml:space="preserve">In abundance </w:t>
      </w:r>
      <w:r w:rsidR="006E2C76">
        <w:t xml:space="preserve"> </w:t>
      </w:r>
      <w:r w:rsidR="006E2C76">
        <w:rPr>
          <w:rFonts w:hint="eastAsia"/>
        </w:rPr>
        <w:t>充足</w:t>
      </w:r>
    </w:p>
    <w:p w14:paraId="1C491DEF" w14:textId="12DCEFD7" w:rsidR="00314C7D" w:rsidRDefault="00314C7D" w:rsidP="004A1FA9">
      <w:pPr>
        <w:pStyle w:val="a7"/>
        <w:numPr>
          <w:ilvl w:val="0"/>
          <w:numId w:val="2"/>
        </w:numPr>
        <w:ind w:firstLineChars="0"/>
      </w:pPr>
      <w:r>
        <w:t xml:space="preserve">Emery </w:t>
      </w:r>
      <w:r w:rsidR="006E2C76">
        <w:rPr>
          <w:rFonts w:hint="eastAsia"/>
        </w:rPr>
        <w:t>金刚砂</w:t>
      </w:r>
    </w:p>
    <w:p w14:paraId="3C0E2700" w14:textId="77777777" w:rsidR="00032521" w:rsidRDefault="00032521" w:rsidP="00314C7D"/>
    <w:p w14:paraId="05FB084A" w14:textId="77777777" w:rsidR="004A1FA9" w:rsidRDefault="004A1FA9" w:rsidP="00314C7D">
      <w:r>
        <w:t xml:space="preserve">2. How many parts can we divide the lecture into? What are the signals? </w:t>
      </w:r>
    </w:p>
    <w:p w14:paraId="0A79B7D5" w14:textId="4EC7794C" w:rsidR="000F7884" w:rsidRDefault="00EF1EC1" w:rsidP="00314C7D">
      <w:r>
        <w:rPr>
          <w:rFonts w:hint="eastAsia"/>
        </w:rPr>
        <w:t>F</w:t>
      </w:r>
      <w:r>
        <w:t>irst: introduction of Minoans</w:t>
      </w:r>
    </w:p>
    <w:p w14:paraId="7E4BBA93" w14:textId="17BAC827" w:rsidR="00EF1EC1" w:rsidRDefault="00EF1EC1" w:rsidP="00314C7D">
      <w:r>
        <w:rPr>
          <w:rFonts w:hint="eastAsia"/>
        </w:rPr>
        <w:t>S</w:t>
      </w:r>
      <w:r>
        <w:t xml:space="preserve">econd: </w:t>
      </w:r>
      <w:proofErr w:type="spellStart"/>
      <w:r>
        <w:t>Acroterie</w:t>
      </w:r>
      <w:proofErr w:type="spellEnd"/>
      <w:r>
        <w:t xml:space="preserve"> </w:t>
      </w:r>
    </w:p>
    <w:p w14:paraId="6FCD9562" w14:textId="138D01B1" w:rsidR="00EF1EC1" w:rsidRDefault="00EF1EC1" w:rsidP="00314C7D">
      <w:r>
        <w:rPr>
          <w:rFonts w:hint="eastAsia"/>
        </w:rPr>
        <w:t>T</w:t>
      </w:r>
      <w:r>
        <w:t>hird: Abandonment myth</w:t>
      </w:r>
    </w:p>
    <w:p w14:paraId="7F8C53DB" w14:textId="46B76361" w:rsidR="00EF1EC1" w:rsidRDefault="00EF1EC1" w:rsidP="00314C7D">
      <w:r>
        <w:rPr>
          <w:rFonts w:hint="eastAsia"/>
        </w:rPr>
        <w:t>F</w:t>
      </w:r>
      <w:r>
        <w:t>ourth: Wealth, trade</w:t>
      </w:r>
    </w:p>
    <w:p w14:paraId="44342891" w14:textId="70BF4589" w:rsidR="00EF1EC1" w:rsidRDefault="00EF1EC1" w:rsidP="00314C7D">
      <w:pPr>
        <w:rPr>
          <w:rFonts w:hint="eastAsia"/>
        </w:rPr>
      </w:pPr>
      <w:r>
        <w:rPr>
          <w:rFonts w:hint="eastAsia"/>
        </w:rPr>
        <w:t>F</w:t>
      </w:r>
      <w:r>
        <w:t xml:space="preserve">ifth: </w:t>
      </w:r>
      <w:r w:rsidR="00162C1C">
        <w:t>Emery, special trade</w:t>
      </w:r>
    </w:p>
    <w:p w14:paraId="7A8E1BA6" w14:textId="77777777" w:rsidR="000F7884" w:rsidRPr="00314C7D" w:rsidRDefault="000F7884" w:rsidP="00314C7D"/>
    <w:p w14:paraId="38C7B521" w14:textId="77777777" w:rsidR="004A1FA9" w:rsidRDefault="00314C7D">
      <w:r>
        <w:t xml:space="preserve">3. What’s the major geological features of Akrotiri? </w:t>
      </w:r>
    </w:p>
    <w:p w14:paraId="607C7659" w14:textId="40C90EBB" w:rsidR="00314C7D" w:rsidRDefault="00EF1EC1">
      <w:r>
        <w:t>Based on a volcano</w:t>
      </w:r>
    </w:p>
    <w:p w14:paraId="21D5197D" w14:textId="77777777" w:rsidR="00314C7D" w:rsidRDefault="00314C7D"/>
    <w:p w14:paraId="073F8C22" w14:textId="77777777" w:rsidR="00314C7D" w:rsidRDefault="00314C7D">
      <w:r>
        <w:t xml:space="preserve">4. Why were people rich in Akrotiri? </w:t>
      </w:r>
    </w:p>
    <w:p w14:paraId="2BEF9EEA" w14:textId="63F28F0C" w:rsidR="00314C7D" w:rsidRDefault="00162C1C">
      <w:r>
        <w:rPr>
          <w:rFonts w:hint="eastAsia"/>
        </w:rPr>
        <w:t>T</w:t>
      </w:r>
      <w:r>
        <w:t>hey have monopoly on Emery</w:t>
      </w:r>
    </w:p>
    <w:p w14:paraId="22B03114" w14:textId="77777777" w:rsidR="00314C7D" w:rsidRDefault="00314C7D"/>
    <w:p w14:paraId="5C579D56" w14:textId="29091201" w:rsidR="00314C7D" w:rsidRDefault="00314C7D">
      <w:r>
        <w:rPr>
          <w:rFonts w:hint="eastAsia"/>
        </w:rPr>
        <w:t>5</w:t>
      </w:r>
      <w:r>
        <w:t xml:space="preserve">. What </w:t>
      </w:r>
      <w:r w:rsidR="00162C1C">
        <w:t>commodities</w:t>
      </w:r>
      <w:r>
        <w:t xml:space="preserve"> did Akrotiri trade with Egypt?</w:t>
      </w:r>
    </w:p>
    <w:p w14:paraId="283BDA9D" w14:textId="40C9F6CC" w:rsidR="00314C7D" w:rsidRPr="00162C1C" w:rsidRDefault="00EC7CF2">
      <w:r>
        <w:t>Olive oil, Emery</w:t>
      </w:r>
      <w:r w:rsidR="003557D7">
        <w:rPr>
          <w:rFonts w:hint="eastAsia"/>
        </w:rPr>
        <w:t>(</w:t>
      </w:r>
      <w:r w:rsidR="003557D7">
        <w:rPr>
          <w:rFonts w:hint="eastAsia"/>
        </w:rPr>
        <w:t>金刚砂</w:t>
      </w:r>
      <w:r w:rsidR="003557D7">
        <w:t>), Diorite(</w:t>
      </w:r>
      <w:r w:rsidR="003557D7">
        <w:rPr>
          <w:rFonts w:hint="eastAsia"/>
        </w:rPr>
        <w:t>闪长岩</w:t>
      </w:r>
      <w:r w:rsidR="003557D7">
        <w:t xml:space="preserve">) </w:t>
      </w:r>
    </w:p>
    <w:p w14:paraId="1B3E81DE" w14:textId="77777777" w:rsidR="00314C7D" w:rsidRDefault="00314C7D" w:rsidP="00314C7D">
      <w:r>
        <w:t>6. What’s the purpose of Emery?</w:t>
      </w:r>
    </w:p>
    <w:p w14:paraId="4808EA67" w14:textId="07B0F86C" w:rsidR="00314C7D" w:rsidRDefault="00EC7CF2" w:rsidP="00314C7D">
      <w:r>
        <w:rPr>
          <w:rFonts w:hint="eastAsia"/>
        </w:rPr>
        <w:t>Make</w:t>
      </w:r>
      <w:r>
        <w:t xml:space="preserve"> into prouder to polish stones</w:t>
      </w:r>
    </w:p>
    <w:p w14:paraId="19155992" w14:textId="77777777" w:rsidR="00314C7D" w:rsidRDefault="00314C7D" w:rsidP="00314C7D">
      <w:r>
        <w:rPr>
          <w:rFonts w:hint="eastAsia"/>
        </w:rPr>
        <w:t>7</w:t>
      </w:r>
      <w:r>
        <w:t>. Analyze the questions 2, 4,</w:t>
      </w:r>
      <w:r w:rsidR="00A66ECD">
        <w:t xml:space="preserve"> </w:t>
      </w:r>
      <w:r>
        <w:t>5,</w:t>
      </w:r>
      <w:r w:rsidR="00A66ECD">
        <w:t xml:space="preserve"> </w:t>
      </w:r>
      <w:r>
        <w:t xml:space="preserve">6 and find the source texts. </w:t>
      </w:r>
      <w:r w:rsidR="00BA0110">
        <w:t xml:space="preserve">Explain the key words. </w:t>
      </w:r>
    </w:p>
    <w:p w14:paraId="6319FBF2" w14:textId="62251DF7" w:rsidR="00314C7D" w:rsidRDefault="003557D7">
      <w:r>
        <w:rPr>
          <w:rFonts w:hint="eastAsia"/>
        </w:rPr>
        <w:lastRenderedPageBreak/>
        <w:t>2</w:t>
      </w:r>
      <w:r>
        <w:t xml:space="preserve">. </w:t>
      </w:r>
      <w:r w:rsidR="00B346AF">
        <w:t xml:space="preserve">The professor </w:t>
      </w:r>
    </w:p>
    <w:p w14:paraId="763875D5" w14:textId="13C77555" w:rsidR="00E80713" w:rsidRPr="00314C7D" w:rsidRDefault="00E80713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</w:p>
    <w:sectPr w:rsidR="00E80713" w:rsidRPr="00314C7D" w:rsidSect="00D4507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4E7C9" w14:textId="77777777" w:rsidR="009D2F69" w:rsidRDefault="009D2F69" w:rsidP="009009F5">
      <w:r>
        <w:separator/>
      </w:r>
    </w:p>
  </w:endnote>
  <w:endnote w:type="continuationSeparator" w:id="0">
    <w:p w14:paraId="5B8D8E4D" w14:textId="77777777" w:rsidR="009D2F69" w:rsidRDefault="009D2F69" w:rsidP="0090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B8C8" w14:textId="77777777" w:rsidR="009D2F69" w:rsidRDefault="009D2F69" w:rsidP="009009F5">
      <w:r>
        <w:separator/>
      </w:r>
    </w:p>
  </w:footnote>
  <w:footnote w:type="continuationSeparator" w:id="0">
    <w:p w14:paraId="1521D7C3" w14:textId="77777777" w:rsidR="009D2F69" w:rsidRDefault="009D2F69" w:rsidP="0090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35AA"/>
    <w:multiLevelType w:val="hybridMultilevel"/>
    <w:tmpl w:val="A0D82A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581778"/>
    <w:multiLevelType w:val="hybridMultilevel"/>
    <w:tmpl w:val="29180B7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B359DE"/>
    <w:multiLevelType w:val="hybridMultilevel"/>
    <w:tmpl w:val="EBCEE3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77965571">
    <w:abstractNumId w:val="0"/>
  </w:num>
  <w:num w:numId="2" w16cid:durableId="1364865803">
    <w:abstractNumId w:val="1"/>
  </w:num>
  <w:num w:numId="3" w16cid:durableId="1718773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DAE"/>
    <w:rsid w:val="00032521"/>
    <w:rsid w:val="000F7884"/>
    <w:rsid w:val="00162C1C"/>
    <w:rsid w:val="002F69D1"/>
    <w:rsid w:val="00314C7D"/>
    <w:rsid w:val="003557D7"/>
    <w:rsid w:val="004A1FA9"/>
    <w:rsid w:val="005B37EE"/>
    <w:rsid w:val="005D5DAE"/>
    <w:rsid w:val="005F23DF"/>
    <w:rsid w:val="006E2C76"/>
    <w:rsid w:val="009009F5"/>
    <w:rsid w:val="009D2F69"/>
    <w:rsid w:val="00A059AF"/>
    <w:rsid w:val="00A66ECD"/>
    <w:rsid w:val="00B346AF"/>
    <w:rsid w:val="00BA0110"/>
    <w:rsid w:val="00C0059F"/>
    <w:rsid w:val="00CF3D99"/>
    <w:rsid w:val="00D45072"/>
    <w:rsid w:val="00E80713"/>
    <w:rsid w:val="00EC7CF2"/>
    <w:rsid w:val="00E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2C669"/>
  <w15:chartTrackingRefBased/>
  <w15:docId w15:val="{3AEAC1F8-8B3B-4DA7-B8E7-98F77A54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9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9F5"/>
    <w:rPr>
      <w:sz w:val="18"/>
      <w:szCs w:val="18"/>
    </w:rPr>
  </w:style>
  <w:style w:type="paragraph" w:styleId="a7">
    <w:name w:val="List Paragraph"/>
    <w:basedOn w:val="a"/>
    <w:uiPriority w:val="34"/>
    <w:qFormat/>
    <w:rsid w:val="00032521"/>
    <w:pPr>
      <w:ind w:firstLineChars="200" w:firstLine="420"/>
    </w:pPr>
  </w:style>
  <w:style w:type="table" w:styleId="a8">
    <w:name w:val="Table Grid"/>
    <w:basedOn w:val="a1"/>
    <w:uiPriority w:val="39"/>
    <w:rsid w:val="00032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F3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86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83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14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590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77286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4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7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71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8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6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916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8220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0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50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34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2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13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68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59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khanacademy.org/humanities/art-americas/british-colonies/early-republic/a/gilbert-stuarts-lansdowne-portra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马伟勋</dc:creator>
  <cp:keywords/>
  <dc:description/>
  <cp:lastModifiedBy>Xiran Lin</cp:lastModifiedBy>
  <cp:revision>10</cp:revision>
  <dcterms:created xsi:type="dcterms:W3CDTF">2023-11-16T14:23:00Z</dcterms:created>
  <dcterms:modified xsi:type="dcterms:W3CDTF">2023-11-17T01:31:00Z</dcterms:modified>
</cp:coreProperties>
</file>