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9D15" w14:textId="7F092A68" w:rsidR="00D12636" w:rsidRDefault="00D12636" w:rsidP="00D12636">
      <w:pPr>
        <w:jc w:val="center"/>
        <w:rPr>
          <w:rFonts w:ascii="Nirmala UI" w:hAnsi="Nirmala UI" w:cs="Nirmala UI"/>
          <w:sz w:val="300"/>
          <w:szCs w:val="300"/>
          <w:cs/>
          <w:lang w:bidi="ne-NP"/>
        </w:rPr>
      </w:pPr>
      <w:r w:rsidRPr="00D12636">
        <w:rPr>
          <w:rFonts w:ascii="Nirmala UI" w:hAnsi="Nirmala UI" w:cs="Nirmala UI" w:hint="cs"/>
          <w:sz w:val="300"/>
          <w:szCs w:val="300"/>
          <w:cs/>
          <w:lang w:bidi="ne-NP"/>
        </w:rPr>
        <w:t>शुभका</w:t>
      </w:r>
      <w:r>
        <w:rPr>
          <w:rFonts w:ascii="Nirmala UI" w:hAnsi="Nirmala UI" w:cs="Nirmala UI"/>
          <w:sz w:val="300"/>
          <w:szCs w:val="300"/>
          <w:cs/>
          <w:lang w:bidi="ne-NP"/>
        </w:rPr>
        <w:t xml:space="preserve">  </w:t>
      </w:r>
      <w:r w:rsidRPr="00D12636">
        <w:rPr>
          <w:rFonts w:ascii="Nirmala UI" w:hAnsi="Nirmala UI" w:cs="Nirmala UI" w:hint="cs"/>
          <w:sz w:val="300"/>
          <w:szCs w:val="300"/>
          <w:cs/>
          <w:lang w:bidi="ne-NP"/>
        </w:rPr>
        <w:t>मना</w:t>
      </w:r>
    </w:p>
    <w:p w14:paraId="0BD265B1" w14:textId="58262197" w:rsidR="00D12636" w:rsidRPr="00D12636" w:rsidRDefault="00D12636" w:rsidP="00D12636">
      <w:pPr>
        <w:jc w:val="center"/>
        <w:rPr>
          <w:rFonts w:ascii="Nirmala UI" w:hAnsi="Nirmala UI" w:cs="Nirmala UI"/>
          <w:sz w:val="300"/>
          <w:szCs w:val="300"/>
        </w:rPr>
      </w:pPr>
      <w:proofErr w:type="spellStart"/>
      <w:r w:rsidRPr="00D12636">
        <w:rPr>
          <w:rFonts w:ascii="Nirmala UI" w:hAnsi="Nirmala UI" w:cs="Nirmala UI"/>
          <w:sz w:val="300"/>
          <w:szCs w:val="300"/>
        </w:rPr>
        <w:t>को</w:t>
      </w:r>
      <w:proofErr w:type="spellEnd"/>
    </w:p>
    <w:p w14:paraId="5222F942" w14:textId="77777777" w:rsidR="00D12636" w:rsidRPr="00D12636" w:rsidRDefault="00D12636" w:rsidP="00D12636"/>
    <w:p w14:paraId="22C12F85" w14:textId="77777777" w:rsidR="00D12636" w:rsidRPr="00D12636" w:rsidRDefault="00D12636" w:rsidP="00D12636"/>
    <w:p w14:paraId="1C3BD401" w14:textId="77777777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lastRenderedPageBreak/>
        <w:t>C</w:t>
      </w:r>
      <w:r w:rsidRPr="003167D9">
        <w:rPr>
          <w:sz w:val="72"/>
          <w:szCs w:val="72"/>
        </w:rPr>
        <w:t>orn</w:t>
      </w:r>
    </w:p>
    <w:p w14:paraId="55555FD3" w14:textId="67CFCD27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rFonts w:ascii="Nirmala UI" w:hAnsi="Nirmala UI" w:cs="Nirmala UI" w:hint="cs"/>
          <w:sz w:val="72"/>
          <w:szCs w:val="72"/>
          <w:cs/>
          <w:lang w:bidi="ne-NP"/>
        </w:rPr>
        <w:t>मकै</w:t>
      </w:r>
    </w:p>
    <w:p w14:paraId="554DB9EE" w14:textId="29FE44C9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S</w:t>
      </w:r>
      <w:r w:rsidRPr="003167D9">
        <w:rPr>
          <w:sz w:val="72"/>
          <w:szCs w:val="72"/>
        </w:rPr>
        <w:t>esame</w:t>
      </w:r>
    </w:p>
    <w:p w14:paraId="1A2C2D85" w14:textId="1AA190EA" w:rsidR="00D12636" w:rsidRPr="003167D9" w:rsidRDefault="00D12636" w:rsidP="003167D9">
      <w:pPr>
        <w:jc w:val="center"/>
        <w:rPr>
          <w:rFonts w:ascii="Nirmala UI" w:hAnsi="Nirmala UI" w:cs="Nirmala UI"/>
          <w:sz w:val="72"/>
          <w:szCs w:val="72"/>
          <w:cs/>
          <w:lang w:bidi="ne-NP"/>
        </w:rPr>
      </w:pPr>
      <w:r w:rsidRPr="003167D9">
        <w:rPr>
          <w:rFonts w:ascii="Nirmala UI" w:hAnsi="Nirmala UI" w:cs="Nirmala UI" w:hint="cs"/>
          <w:sz w:val="72"/>
          <w:szCs w:val="72"/>
          <w:cs/>
          <w:lang w:bidi="ne-NP"/>
        </w:rPr>
        <w:t>तिल</w:t>
      </w:r>
    </w:p>
    <w:p w14:paraId="731F6705" w14:textId="434115D5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W</w:t>
      </w:r>
      <w:r w:rsidRPr="003167D9">
        <w:rPr>
          <w:sz w:val="72"/>
          <w:szCs w:val="72"/>
        </w:rPr>
        <w:t>heat</w:t>
      </w:r>
    </w:p>
    <w:p w14:paraId="51A0975F" w14:textId="77777777" w:rsidR="00D12636" w:rsidRPr="00D12636" w:rsidRDefault="00D12636" w:rsidP="003167D9">
      <w:pPr>
        <w:jc w:val="center"/>
        <w:rPr>
          <w:sz w:val="72"/>
          <w:szCs w:val="72"/>
        </w:rPr>
      </w:pPr>
      <w:r w:rsidRPr="00D12636">
        <w:rPr>
          <w:rFonts w:ascii="Nirmala UI" w:hAnsi="Nirmala UI" w:cs="Nirmala UI" w:hint="cs"/>
          <w:sz w:val="72"/>
          <w:szCs w:val="72"/>
          <w:cs/>
          <w:lang w:bidi="ne-NP"/>
        </w:rPr>
        <w:t>गहुँ</w:t>
      </w:r>
    </w:p>
    <w:p w14:paraId="7F4546D8" w14:textId="32EF6864" w:rsidR="00D12636" w:rsidRPr="003167D9" w:rsidRDefault="00D12636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B</w:t>
      </w:r>
      <w:r w:rsidRPr="003167D9">
        <w:rPr>
          <w:sz w:val="72"/>
          <w:szCs w:val="72"/>
        </w:rPr>
        <w:t>arley</w:t>
      </w:r>
    </w:p>
    <w:p w14:paraId="5FA5DAE5" w14:textId="77777777" w:rsidR="00D12636" w:rsidRPr="003167D9" w:rsidRDefault="00D12636" w:rsidP="003167D9">
      <w:pPr>
        <w:jc w:val="center"/>
        <w:rPr>
          <w:rFonts w:ascii="Nirmala UI" w:hAnsi="Nirmala UI" w:cs="Nirmala UI"/>
          <w:sz w:val="72"/>
          <w:szCs w:val="72"/>
          <w:cs/>
          <w:lang w:bidi="ne-NP"/>
        </w:rPr>
      </w:pPr>
      <w:r w:rsidRPr="00D12636">
        <w:rPr>
          <w:rFonts w:ascii="Nirmala UI" w:hAnsi="Nirmala UI" w:cs="Nirmala UI" w:hint="cs"/>
          <w:sz w:val="72"/>
          <w:szCs w:val="72"/>
          <w:cs/>
          <w:lang w:bidi="ne-NP"/>
        </w:rPr>
        <w:t>जौ</w:t>
      </w:r>
    </w:p>
    <w:p w14:paraId="5F15718F" w14:textId="05101E18" w:rsidR="00BB0E8B" w:rsidRPr="00D12636" w:rsidRDefault="00BB0E8B" w:rsidP="003167D9">
      <w:pPr>
        <w:jc w:val="center"/>
        <w:rPr>
          <w:sz w:val="72"/>
          <w:szCs w:val="72"/>
        </w:rPr>
      </w:pPr>
      <w:r w:rsidRPr="003167D9">
        <w:rPr>
          <w:sz w:val="72"/>
          <w:szCs w:val="72"/>
        </w:rPr>
        <w:t>P</w:t>
      </w:r>
      <w:r w:rsidRPr="003167D9">
        <w:rPr>
          <w:sz w:val="72"/>
          <w:szCs w:val="72"/>
        </w:rPr>
        <w:t>addy</w:t>
      </w:r>
      <w:r w:rsidRPr="003167D9">
        <w:rPr>
          <w:sz w:val="72"/>
          <w:szCs w:val="72"/>
        </w:rPr>
        <w:br/>
      </w:r>
      <w:proofErr w:type="spellStart"/>
      <w:r w:rsidRPr="003167D9">
        <w:rPr>
          <w:rFonts w:ascii="Mangal" w:hAnsi="Mangal" w:cs="Mangal"/>
          <w:sz w:val="72"/>
          <w:szCs w:val="72"/>
        </w:rPr>
        <w:t>धान</w:t>
      </w:r>
      <w:proofErr w:type="spellEnd"/>
    </w:p>
    <w:p w14:paraId="69E7054F" w14:textId="77777777" w:rsidR="00D12636" w:rsidRPr="00D12636" w:rsidRDefault="00D12636" w:rsidP="00D12636"/>
    <w:p w14:paraId="08DFC48B" w14:textId="2BDAFB8B" w:rsidR="00364BBA" w:rsidRDefault="00364BBA"/>
    <w:sectPr w:rsidR="00364BBA" w:rsidSect="00D126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36"/>
    <w:rsid w:val="00147DC7"/>
    <w:rsid w:val="003167D9"/>
    <w:rsid w:val="00364BBA"/>
    <w:rsid w:val="00BB0E8B"/>
    <w:rsid w:val="00BD59E1"/>
    <w:rsid w:val="00D1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493C"/>
  <w15:chartTrackingRefBased/>
  <w15:docId w15:val="{62F0364A-6565-428A-A451-7FA14DE6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3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6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6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Shrestha</dc:creator>
  <cp:keywords/>
  <dc:description/>
  <cp:lastModifiedBy>Manish Shrestha</cp:lastModifiedBy>
  <cp:revision>2</cp:revision>
  <cp:lastPrinted>2025-09-18T07:54:00Z</cp:lastPrinted>
  <dcterms:created xsi:type="dcterms:W3CDTF">2025-09-18T08:07:00Z</dcterms:created>
  <dcterms:modified xsi:type="dcterms:W3CDTF">2025-09-18T08:07:00Z</dcterms:modified>
</cp:coreProperties>
</file>