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DF5E8"/>
  <w:body>
    <w:p w14:paraId="6E5009EE" w14:textId="0DEA6AB3" w:rsidR="00B63118" w:rsidRPr="0066249C" w:rsidRDefault="00137D1B" w:rsidP="0086032B">
      <w:pPr>
        <w:spacing w:after="0" w:line="276" w:lineRule="auto"/>
        <w:rPr>
          <w:rFonts w:cs="B Nazanin"/>
          <w:b/>
          <w:bCs/>
          <w:sz w:val="32"/>
          <w:szCs w:val="32"/>
          <w:lang w:bidi="fa-IR"/>
        </w:rPr>
      </w:pPr>
      <w:bookmarkStart w:id="0" w:name="_GoBack"/>
      <w:r w:rsidRPr="0066249C">
        <w:rPr>
          <w:rFonts w:ascii="Times New Roman" w:hAnsi="Times New Roman" w:cs="B Nazanin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639526F2" wp14:editId="2A37FD7D">
                <wp:simplePos x="0" y="0"/>
                <wp:positionH relativeFrom="margin">
                  <wp:posOffset>640080</wp:posOffset>
                </wp:positionH>
                <wp:positionV relativeFrom="paragraph">
                  <wp:posOffset>327660</wp:posOffset>
                </wp:positionV>
                <wp:extent cx="6220460" cy="4053840"/>
                <wp:effectExtent l="38100" t="38100" r="46990" b="41910"/>
                <wp:wrapSquare wrapText="bothSides"/>
                <wp:docPr id="1873522586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0460" cy="4053840"/>
                        </a:xfrm>
                        <a:prstGeom prst="rect">
                          <a:avLst/>
                        </a:prstGeom>
                        <a:solidFill>
                          <a:srgbClr val="FDF5E8"/>
                        </a:solidFill>
                        <a:ln w="76200">
                          <a:solidFill>
                            <a:srgbClr val="02A9A2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0DFBA0" w14:textId="71DD3BEA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  <w:t>به نام یگانه هستی بخش</w:t>
                            </w:r>
                          </w:p>
                          <w:p w14:paraId="30B6AAC9" w14:textId="5A01D93D" w:rsidR="007E64A2" w:rsidRPr="000A20AC" w:rsidRDefault="00596DC5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gency FB" w:hAnsi="Agency FB" w:cs="B Nazanin"/>
                                <w:noProof/>
                                <w:sz w:val="40"/>
                                <w:szCs w:val="40"/>
                              </w:rPr>
                              <w:drawing>
                                <wp:inline distT="0" distB="0" distL="0" distR="0" wp14:anchorId="13F7DFBD" wp14:editId="31D08E20">
                                  <wp:extent cx="1242060" cy="1196340"/>
                                  <wp:effectExtent l="0" t="0" r="0" b="381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Picture 1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42060" cy="1196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AC2B72F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</w:rPr>
                            </w:pPr>
                            <w:r w:rsidRPr="000A20AC">
                              <w:rPr>
                                <w:rFonts w:ascii="Agency FB" w:hAnsi="Agency FB" w:cs="B Nazanin"/>
                                <w:sz w:val="40"/>
                                <w:szCs w:val="40"/>
                                <w:rtl/>
                              </w:rPr>
                              <w:t>دانشگاه صنعتی اصفهان</w:t>
                            </w:r>
                          </w:p>
                          <w:p w14:paraId="4AFA81EE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  <w:rtl/>
                              </w:rPr>
                            </w:pPr>
                            <w:r w:rsidRPr="000A20AC">
                              <w:rPr>
                                <w:rFonts w:ascii="Agency FB" w:hAnsi="Agency FB" w:cs="B Nazanin"/>
                                <w:sz w:val="40"/>
                                <w:szCs w:val="40"/>
                                <w:rtl/>
                              </w:rPr>
                              <w:t>دانشکده مهندسی برق و کامپیوتر</w:t>
                            </w:r>
                          </w:p>
                          <w:p w14:paraId="322A38E1" w14:textId="750C19BC" w:rsidR="00137D1B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  <w:rtl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 xml:space="preserve">درس مهندسی نرم افزار </w:t>
                            </w:r>
                            <w:r w:rsidR="00137D1B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1</w:t>
                            </w:r>
                          </w:p>
                          <w:p w14:paraId="11D4C930" w14:textId="116EDF29" w:rsidR="007E64A2" w:rsidRPr="007E64A2" w:rsidRDefault="00137D1B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/>
                                <w:b/>
                                <w:bCs/>
                                <w:color w:val="806000" w:themeColor="accent4" w:themeShade="8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پاییز 1404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9526F2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50.4pt;margin-top:25.8pt;width:489.8pt;height:319.2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" fillcolor="#fdf5e8" strokecolor="#02a9a2" strokeweight="6pt">
                <v:textbox>
                  <w:txbxContent>
                    <w:p w14:paraId="130DFBA0" w14:textId="71DD3BEA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b/>
                          <w:bCs/>
                          <w:sz w:val="40"/>
                          <w:szCs w:val="40"/>
                          <w:rtl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b/>
                          <w:bCs/>
                          <w:sz w:val="40"/>
                          <w:szCs w:val="40"/>
                          <w:rtl/>
                        </w:rPr>
                        <w:t>به نام یگانه هستی بخش</w:t>
                      </w:r>
                    </w:p>
                    <w:p w14:paraId="30B6AAC9" w14:textId="5A01D93D" w:rsidR="007E64A2" w:rsidRPr="000A20AC" w:rsidRDefault="00596DC5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</w:rPr>
                      </w:pPr>
                      <w:r>
                        <w:rPr>
                          <w:rFonts w:ascii="Agency FB" w:hAnsi="Agency FB" w:cs="B Nazanin"/>
                          <w:noProof/>
                          <w:sz w:val="40"/>
                          <w:szCs w:val="40"/>
                        </w:rPr>
                        <w:drawing>
                          <wp:inline distT="0" distB="0" distL="0" distR="0" wp14:anchorId="13F7DFBD" wp14:editId="31D08E20">
                            <wp:extent cx="1242060" cy="1196340"/>
                            <wp:effectExtent l="0" t="0" r="0" b="381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Picture 1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42060" cy="1196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AC2B72F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</w:rPr>
                      </w:pPr>
                      <w:r w:rsidRPr="000A20AC">
                        <w:rPr>
                          <w:rFonts w:ascii="Agency FB" w:hAnsi="Agency FB" w:cs="B Nazanin"/>
                          <w:sz w:val="40"/>
                          <w:szCs w:val="40"/>
                          <w:rtl/>
                        </w:rPr>
                        <w:t>دانشگاه صنعتی اصفهان</w:t>
                      </w:r>
                    </w:p>
                    <w:p w14:paraId="4AFA81EE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  <w:rtl/>
                        </w:rPr>
                      </w:pPr>
                      <w:r w:rsidRPr="000A20AC">
                        <w:rPr>
                          <w:rFonts w:ascii="Agency FB" w:hAnsi="Agency FB" w:cs="B Nazanin"/>
                          <w:sz w:val="40"/>
                          <w:szCs w:val="40"/>
                          <w:rtl/>
                        </w:rPr>
                        <w:t>دانشکده مهندسی برق و کامپیوتر</w:t>
                      </w:r>
                    </w:p>
                    <w:p w14:paraId="322A38E1" w14:textId="750C19BC" w:rsidR="00137D1B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  <w:rtl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 xml:space="preserve">درس مهندسی نرم افزار </w:t>
                      </w:r>
                      <w:r w:rsidR="00137D1B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1</w:t>
                      </w:r>
                    </w:p>
                    <w:p w14:paraId="11D4C930" w14:textId="116EDF29" w:rsidR="007E64A2" w:rsidRPr="007E64A2" w:rsidRDefault="00137D1B" w:rsidP="007E64A2">
                      <w:pPr>
                        <w:spacing w:line="276" w:lineRule="auto"/>
                        <w:jc w:val="center"/>
                        <w:rPr>
                          <w:rFonts w:ascii="Agency FB" w:hAnsi="Agency FB"/>
                          <w:b/>
                          <w:bCs/>
                          <w:color w:val="806000" w:themeColor="accent4" w:themeShade="80"/>
                          <w:sz w:val="48"/>
                          <w:szCs w:val="48"/>
                        </w:rPr>
                      </w:pPr>
                      <w:r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پاییز 1404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21F1" w:rsidRPr="0066249C">
        <w:rPr>
          <w:rFonts w:ascii="Times New Roman" w:hAnsi="Times New Roman" w:cs="B Nazanin"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639526F2" wp14:editId="025BDAE4">
                <wp:simplePos x="0" y="0"/>
                <wp:positionH relativeFrom="margin">
                  <wp:posOffset>533400</wp:posOffset>
                </wp:positionH>
                <wp:positionV relativeFrom="paragraph">
                  <wp:posOffset>5998210</wp:posOffset>
                </wp:positionV>
                <wp:extent cx="6343650" cy="2790825"/>
                <wp:effectExtent l="38100" t="38100" r="19050" b="28575"/>
                <wp:wrapSquare wrapText="bothSides"/>
                <wp:docPr id="709397388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43650" cy="2790825"/>
                        </a:xfrm>
                        <a:prstGeom prst="rect">
                          <a:avLst/>
                        </a:prstGeom>
                        <a:solidFill>
                          <a:srgbClr val="FDF5E8"/>
                        </a:solidFill>
                        <a:ln w="76200">
                          <a:solidFill>
                            <a:srgbClr val="02A9A2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64B0D7" w14:textId="77777777" w:rsidR="007E64A2" w:rsidRPr="000A20AC" w:rsidRDefault="007E64A2" w:rsidP="007E64A2">
                            <w:pPr>
                              <w:pStyle w:val="Title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bidi/>
                              <w:spacing w:before="0" w:line="276" w:lineRule="auto"/>
                              <w:jc w:val="center"/>
                              <w:rPr>
                                <w:rFonts w:ascii="Agency FB" w:eastAsiaTheme="minorHAnsi" w:hAnsi="Agency FB" w:cs="B Nazanin"/>
                                <w:b w:val="0"/>
                                <w:color w:val="auto"/>
                                <w:sz w:val="40"/>
                                <w:szCs w:val="40"/>
                                <w:rtl/>
                                <w:lang w:val="en-US"/>
                              </w:rPr>
                            </w:pPr>
                            <w:r w:rsidRPr="000A20AC">
                              <w:rPr>
                                <w:rFonts w:ascii="Agency FB" w:eastAsiaTheme="minorHAnsi" w:hAnsi="Agency FB" w:cs="B Nazanin"/>
                                <w:b w:val="0"/>
                                <w:color w:val="auto"/>
                                <w:sz w:val="40"/>
                                <w:szCs w:val="40"/>
                                <w:rtl/>
                                <w:lang w:val="en-US"/>
                              </w:rPr>
                              <w:t>اعضا</w:t>
                            </w:r>
                            <w:r w:rsidRPr="000A20AC">
                              <w:rPr>
                                <w:rFonts w:ascii="Agency FB" w:eastAsiaTheme="minorHAnsi" w:hAnsi="Agency FB" w:cs="B Nazanin" w:hint="cs"/>
                                <w:b w:val="0"/>
                                <w:color w:val="auto"/>
                                <w:sz w:val="28"/>
                                <w:szCs w:val="28"/>
                                <w:rtl/>
                                <w:lang w:val="en-US"/>
                              </w:rPr>
                              <w:t>(به ترتیب الفبا)</w:t>
                            </w:r>
                            <w:r w:rsidRPr="000A20AC">
                              <w:rPr>
                                <w:rFonts w:ascii="Agency FB" w:eastAsiaTheme="minorHAnsi" w:hAnsi="Agency FB" w:cs="B Nazanin" w:hint="cs"/>
                                <w:b w:val="0"/>
                                <w:color w:val="auto"/>
                                <w:sz w:val="40"/>
                                <w:szCs w:val="40"/>
                                <w:rtl/>
                                <w:lang w:val="en-US"/>
                              </w:rPr>
                              <w:t>:</w:t>
                            </w:r>
                          </w:p>
                          <w:p w14:paraId="73E100BE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  <w:rtl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علی پوربافرانی</w:t>
                            </w:r>
                          </w:p>
                          <w:p w14:paraId="19E674A8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امیرمحمد رئیسی</w:t>
                            </w:r>
                          </w:p>
                          <w:p w14:paraId="39161FC8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محمد رضائیان</w:t>
                            </w:r>
                          </w:p>
                          <w:p w14:paraId="20CE11D3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امیرحسین سلیمانی</w:t>
                            </w:r>
                          </w:p>
                          <w:p w14:paraId="26D329CD" w14:textId="77777777" w:rsidR="007E64A2" w:rsidRPr="007E64A2" w:rsidRDefault="007E64A2" w:rsidP="007E64A2">
                            <w:pPr>
                              <w:jc w:val="center"/>
                              <w:rPr>
                                <w:rFonts w:ascii="Agency FB" w:hAnsi="Agency FB"/>
                                <w:b/>
                                <w:bCs/>
                                <w:color w:val="806000" w:themeColor="accent4" w:themeShade="80"/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9526F2" id="Text Box 13" o:spid="_x0000_s1027" type="#_x0000_t202" style="position:absolute;margin-left:42pt;margin-top:472.3pt;width:499.5pt;height:219.7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" fillcolor="#fdf5e8" strokecolor="#02a9a2" strokeweight="6pt">
                <v:textbox>
                  <w:txbxContent>
                    <w:p w14:paraId="2A64B0D7" w14:textId="77777777" w:rsidR="007E64A2" w:rsidRPr="000A20AC" w:rsidRDefault="007E64A2" w:rsidP="007E64A2">
                      <w:pPr>
                        <w:pStyle w:val="Title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bidi/>
                        <w:spacing w:before="0" w:line="276" w:lineRule="auto"/>
                        <w:jc w:val="center"/>
                        <w:rPr>
                          <w:rFonts w:ascii="Agency FB" w:eastAsiaTheme="minorHAnsi" w:hAnsi="Agency FB" w:cs="B Nazanin"/>
                          <w:b w:val="0"/>
                          <w:color w:val="auto"/>
                          <w:sz w:val="40"/>
                          <w:szCs w:val="40"/>
                          <w:rtl/>
                          <w:lang w:val="en-US"/>
                        </w:rPr>
                      </w:pPr>
                      <w:r w:rsidRPr="000A20AC">
                        <w:rPr>
                          <w:rFonts w:ascii="Agency FB" w:eastAsiaTheme="minorHAnsi" w:hAnsi="Agency FB" w:cs="B Nazanin"/>
                          <w:b w:val="0"/>
                          <w:color w:val="auto"/>
                          <w:sz w:val="40"/>
                          <w:szCs w:val="40"/>
                          <w:rtl/>
                          <w:lang w:val="en-US"/>
                        </w:rPr>
                        <w:t>اعضا</w:t>
                      </w:r>
                      <w:r w:rsidRPr="000A20AC">
                        <w:rPr>
                          <w:rFonts w:ascii="Agency FB" w:eastAsiaTheme="minorHAnsi" w:hAnsi="Agency FB" w:cs="B Nazanin" w:hint="cs"/>
                          <w:b w:val="0"/>
                          <w:color w:val="auto"/>
                          <w:sz w:val="28"/>
                          <w:szCs w:val="28"/>
                          <w:rtl/>
                          <w:lang w:val="en-US"/>
                        </w:rPr>
                        <w:t>(به ترتیب الفبا)</w:t>
                      </w:r>
                      <w:r w:rsidRPr="000A20AC">
                        <w:rPr>
                          <w:rFonts w:ascii="Agency FB" w:eastAsiaTheme="minorHAnsi" w:hAnsi="Agency FB" w:cs="B Nazanin" w:hint="cs"/>
                          <w:b w:val="0"/>
                          <w:color w:val="auto"/>
                          <w:sz w:val="40"/>
                          <w:szCs w:val="40"/>
                          <w:rtl/>
                          <w:lang w:val="en-US"/>
                        </w:rPr>
                        <w:t>:</w:t>
                      </w:r>
                    </w:p>
                    <w:p w14:paraId="73E100BE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  <w:rtl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علی پوربافرانی</w:t>
                      </w:r>
                    </w:p>
                    <w:p w14:paraId="19E674A8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امیرمحمد رئیسی</w:t>
                      </w:r>
                    </w:p>
                    <w:p w14:paraId="39161FC8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محمد رضائیان</w:t>
                      </w:r>
                    </w:p>
                    <w:p w14:paraId="20CE11D3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امیرحسین سلیمانی</w:t>
                      </w:r>
                    </w:p>
                    <w:p w14:paraId="26D329CD" w14:textId="77777777" w:rsidR="007E64A2" w:rsidRPr="007E64A2" w:rsidRDefault="007E64A2" w:rsidP="007E64A2">
                      <w:pPr>
                        <w:jc w:val="center"/>
                        <w:rPr>
                          <w:rFonts w:ascii="Agency FB" w:hAnsi="Agency FB"/>
                          <w:b/>
                          <w:bCs/>
                          <w:color w:val="806000" w:themeColor="accent4" w:themeShade="80"/>
                          <w:sz w:val="48"/>
                          <w:szCs w:val="4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21F1" w:rsidRPr="0066249C">
        <w:rPr>
          <w:rFonts w:ascii="Times New Roman" w:hAnsi="Times New Roman" w:cs="B Nazanin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9526F2" wp14:editId="56697BB2">
                <wp:simplePos x="0" y="0"/>
                <wp:positionH relativeFrom="margin">
                  <wp:posOffset>641350</wp:posOffset>
                </wp:positionH>
                <wp:positionV relativeFrom="paragraph">
                  <wp:posOffset>4838700</wp:posOffset>
                </wp:positionV>
                <wp:extent cx="6220460" cy="548640"/>
                <wp:effectExtent l="38100" t="38100" r="27940" b="22860"/>
                <wp:wrapSquare wrapText="bothSides"/>
                <wp:docPr id="1231361010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0460" cy="548640"/>
                        </a:xfrm>
                        <a:prstGeom prst="rect">
                          <a:avLst/>
                        </a:prstGeom>
                        <a:solidFill>
                          <a:srgbClr val="FDF5E8"/>
                        </a:solidFill>
                        <a:ln w="76200">
                          <a:solidFill>
                            <a:srgbClr val="02A9A2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6FEB0" w14:textId="0B4A3446" w:rsidR="007E64A2" w:rsidRPr="00260C40" w:rsidRDefault="000455A5" w:rsidP="00EB418D">
                            <w:pPr>
                              <w:pStyle w:val="Title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bidi/>
                              <w:spacing w:before="0" w:line="276" w:lineRule="auto"/>
                              <w:jc w:val="center"/>
                              <w:rPr>
                                <w:rFonts w:asciiTheme="minorHAnsi" w:eastAsiaTheme="minorHAnsi" w:hAnsiTheme="minorHAnsi" w:cs="B Nazanin"/>
                                <w:b w:val="0"/>
                                <w:color w:val="auto"/>
                                <w:sz w:val="32"/>
                                <w:szCs w:val="32"/>
                                <w:lang w:val="en-US" w:bidi="fa-IR"/>
                              </w:rPr>
                            </w:pPr>
                            <w:proofErr w:type="spellStart"/>
                            <w:r w:rsidRPr="00260C40">
                              <w:rPr>
                                <w:rFonts w:asciiTheme="minorHAnsi" w:eastAsiaTheme="minorHAnsi" w:hAnsiTheme="minorHAnsi" w:cs="B Nazanin"/>
                                <w:b w:val="0"/>
                                <w:color w:val="auto"/>
                                <w:sz w:val="32"/>
                                <w:szCs w:val="32"/>
                                <w:lang w:val="en-US" w:bidi="fa-IR"/>
                              </w:rPr>
                              <w:t>Smartcaf</w:t>
                            </w:r>
                            <w:proofErr w:type="spellEnd"/>
                            <w:r w:rsidRPr="00260C40">
                              <w:rPr>
                                <w:rFonts w:asciiTheme="minorHAnsi" w:eastAsiaTheme="minorHAnsi" w:hAnsiTheme="minorHAnsi" w:cs="B Nazanin"/>
                                <w:b w:val="0"/>
                                <w:color w:val="auto"/>
                                <w:sz w:val="32"/>
                                <w:szCs w:val="32"/>
                                <w:lang w:val="en-US" w:bidi="fa-IR"/>
                              </w:rPr>
                              <w:t xml:space="preserve"> </w:t>
                            </w:r>
                            <w:r w:rsidR="00EB418D">
                              <w:rPr>
                                <w:rFonts w:asciiTheme="minorHAnsi" w:eastAsiaTheme="minorHAnsi" w:hAnsiTheme="minorHAnsi" w:cs="B Nazanin"/>
                                <w:b w:val="0"/>
                                <w:color w:val="auto"/>
                                <w:sz w:val="32"/>
                                <w:szCs w:val="32"/>
                                <w:lang w:val="en-US" w:bidi="fa-IR"/>
                              </w:rPr>
                              <w:t>Use Case Description</w:t>
                            </w:r>
                          </w:p>
                          <w:p w14:paraId="6C03F9D6" w14:textId="71117874" w:rsidR="007E64A2" w:rsidRPr="007E64A2" w:rsidRDefault="007E64A2" w:rsidP="007E64A2">
                            <w:pPr>
                              <w:jc w:val="center"/>
                              <w:rPr>
                                <w:rFonts w:ascii="Agency FB" w:hAnsi="Agency FB"/>
                                <w:b/>
                                <w:bCs/>
                                <w:color w:val="806000" w:themeColor="accent4" w:themeShade="80"/>
                                <w:sz w:val="48"/>
                                <w:szCs w:val="48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9526F2" id="Text Box 11" o:spid="_x0000_s1028" type="#_x0000_t202" style="position:absolute;margin-left:50.5pt;margin-top:381pt;width:489.8pt;height:43.2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" fillcolor="#fdf5e8" strokecolor="#02a9a2" strokeweight="6pt">
                <v:textbox>
                  <w:txbxContent>
                    <w:p w14:paraId="4646FEB0" w14:textId="0B4A3446" w:rsidR="007E64A2" w:rsidRPr="00260C40" w:rsidRDefault="000455A5" w:rsidP="00EB418D">
                      <w:pPr>
                        <w:pStyle w:val="Title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bidi/>
                        <w:spacing w:before="0" w:line="276" w:lineRule="auto"/>
                        <w:jc w:val="center"/>
                        <w:rPr>
                          <w:rFonts w:asciiTheme="minorHAnsi" w:eastAsiaTheme="minorHAnsi" w:hAnsiTheme="minorHAnsi" w:cs="B Nazanin"/>
                          <w:b w:val="0"/>
                          <w:color w:val="auto"/>
                          <w:sz w:val="32"/>
                          <w:szCs w:val="32"/>
                          <w:lang w:val="en-US" w:bidi="fa-IR"/>
                        </w:rPr>
                      </w:pPr>
                      <w:proofErr w:type="spellStart"/>
                      <w:r w:rsidRPr="00260C40">
                        <w:rPr>
                          <w:rFonts w:asciiTheme="minorHAnsi" w:eastAsiaTheme="minorHAnsi" w:hAnsiTheme="minorHAnsi" w:cs="B Nazanin"/>
                          <w:b w:val="0"/>
                          <w:color w:val="auto"/>
                          <w:sz w:val="32"/>
                          <w:szCs w:val="32"/>
                          <w:lang w:val="en-US" w:bidi="fa-IR"/>
                        </w:rPr>
                        <w:t>Smartcaf</w:t>
                      </w:r>
                      <w:proofErr w:type="spellEnd"/>
                      <w:r w:rsidRPr="00260C40">
                        <w:rPr>
                          <w:rFonts w:asciiTheme="minorHAnsi" w:eastAsiaTheme="minorHAnsi" w:hAnsiTheme="minorHAnsi" w:cs="B Nazanin"/>
                          <w:b w:val="0"/>
                          <w:color w:val="auto"/>
                          <w:sz w:val="32"/>
                          <w:szCs w:val="32"/>
                          <w:lang w:val="en-US" w:bidi="fa-IR"/>
                        </w:rPr>
                        <w:t xml:space="preserve"> </w:t>
                      </w:r>
                      <w:r w:rsidR="00EB418D">
                        <w:rPr>
                          <w:rFonts w:asciiTheme="minorHAnsi" w:eastAsiaTheme="minorHAnsi" w:hAnsiTheme="minorHAnsi" w:cs="B Nazanin"/>
                          <w:b w:val="0"/>
                          <w:color w:val="auto"/>
                          <w:sz w:val="32"/>
                          <w:szCs w:val="32"/>
                          <w:lang w:val="en-US" w:bidi="fa-IR"/>
                        </w:rPr>
                        <w:t>Use Case Description</w:t>
                      </w:r>
                    </w:p>
                    <w:p w14:paraId="6C03F9D6" w14:textId="71117874" w:rsidR="007E64A2" w:rsidRPr="007E64A2" w:rsidRDefault="007E64A2" w:rsidP="007E64A2">
                      <w:pPr>
                        <w:jc w:val="center"/>
                        <w:rPr>
                          <w:rFonts w:ascii="Agency FB" w:hAnsi="Agency FB"/>
                          <w:b/>
                          <w:bCs/>
                          <w:color w:val="806000" w:themeColor="accent4" w:themeShade="80"/>
                          <w:sz w:val="48"/>
                          <w:szCs w:val="48"/>
                          <w:rtl/>
                          <w:lang w:bidi="fa-I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21F1" w:rsidRPr="0066249C">
        <w:rPr>
          <w:rFonts w:cs="B Nazanin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1EC04DD" wp14:editId="699C5288">
                <wp:simplePos x="0" y="0"/>
                <wp:positionH relativeFrom="margin">
                  <wp:align>center</wp:align>
                </wp:positionH>
                <wp:positionV relativeFrom="paragraph">
                  <wp:posOffset>9177020</wp:posOffset>
                </wp:positionV>
                <wp:extent cx="2969260" cy="461010"/>
                <wp:effectExtent l="0" t="0" r="0" b="0"/>
                <wp:wrapSquare wrapText="bothSides"/>
                <wp:docPr id="154674681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9260" cy="461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061F3E" w14:textId="108AE1E7" w:rsidR="00DE7B54" w:rsidRPr="00497148" w:rsidRDefault="00DE7B54" w:rsidP="001025E8">
                            <w:pPr>
                              <w:jc w:val="center"/>
                              <w:rPr>
                                <w:rFonts w:cs="B Nazani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1EC04DD" id="Text Box 7" o:spid="_x0000_s1029" type="#_x0000_t202" style="position:absolute;margin-left:0;margin-top:722.6pt;width:233.8pt;height:36.3pt;z-index:251663360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" filled="f" stroked="f">
                <v:textbox style="mso-fit-shape-to-text:t">
                  <w:txbxContent>
                    <w:p w14:paraId="6B061F3E" w14:textId="108AE1E7" w:rsidR="00DE7B54" w:rsidRPr="00497148" w:rsidRDefault="00DE7B54" w:rsidP="001025E8">
                      <w:pPr>
                        <w:jc w:val="center"/>
                        <w:rPr>
                          <w:rFonts w:cs="B Nazanin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21F1" w:rsidRPr="0066249C">
        <w:rPr>
          <w:rFonts w:cs="B Nazanin"/>
          <w:noProof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20D0F5CB" wp14:editId="25C9B502">
                <wp:simplePos x="0" y="0"/>
                <wp:positionH relativeFrom="margin">
                  <wp:align>center</wp:align>
                </wp:positionH>
                <wp:positionV relativeFrom="paragraph">
                  <wp:posOffset>10979784</wp:posOffset>
                </wp:positionV>
                <wp:extent cx="4579620" cy="0"/>
                <wp:effectExtent l="0" t="38100" r="30480" b="19050"/>
                <wp:wrapNone/>
                <wp:docPr id="1329367843" name="Straight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579620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2A9A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>
            <w:pict>
              <v:line w14:anchorId="59A0B208" id="Straight Connector 5" o:spid="_x0000_s1026" style="position:absolute;left:0;text-align:left;flip:y;z-index:251664384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margin" from="0,864.55pt" to="360.6pt,86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" strokecolor="#02a9a2" strokeweight="6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3021F1" w:rsidRPr="0066249C">
        <w:rPr>
          <w:rFonts w:cs="B Nazanin"/>
          <w:noProof/>
        </w:rPr>
        <mc:AlternateContent>
          <mc:Choice Requires="wps">
            <w:drawing>
              <wp:anchor distT="0" distB="0" distL="114299" distR="114299" simplePos="0" relativeHeight="251666432" behindDoc="0" locked="0" layoutInCell="1" allowOverlap="1" wp14:anchorId="4E38AD55" wp14:editId="469F5832">
                <wp:simplePos x="0" y="0"/>
                <wp:positionH relativeFrom="page">
                  <wp:posOffset>7429499</wp:posOffset>
                </wp:positionH>
                <wp:positionV relativeFrom="paragraph">
                  <wp:posOffset>-586740</wp:posOffset>
                </wp:positionV>
                <wp:extent cx="0" cy="323850"/>
                <wp:effectExtent l="38100" t="38100" r="19050" b="0"/>
                <wp:wrapNone/>
                <wp:docPr id="1313266332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32385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2A9A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>
            <w:pict>
              <v:line w14:anchorId="140FA09D" id="Straight Connector 3" o:spid="_x0000_s1026" style="position:absolute;left:0;text-align:left;flip:y;z-index:25166643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text;mso-width-percent:0;mso-height-percent:0;mso-width-relative:margin;mso-height-relative:margin" from="585pt,-46.2pt" to="585pt,-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" strokecolor="#02a9a2" strokeweight="6pt">
                <v:stroke joinstyle="miter"/>
                <o:lock v:ext="edit" shapetype="f"/>
                <w10:wrap anchorx="page"/>
              </v:line>
            </w:pict>
          </mc:Fallback>
        </mc:AlternateContent>
      </w:r>
      <w:r w:rsidR="003021F1" w:rsidRPr="0066249C">
        <w:rPr>
          <w:rFonts w:cs="B Nazanin"/>
          <w:noProof/>
        </w:rPr>
        <mc:AlternateContent>
          <mc:Choice Requires="wps">
            <w:drawing>
              <wp:anchor distT="0" distB="0" distL="114299" distR="114299" simplePos="0" relativeHeight="251665408" behindDoc="0" locked="0" layoutInCell="1" allowOverlap="1" wp14:anchorId="1E863A5D" wp14:editId="24647D67">
                <wp:simplePos x="0" y="0"/>
                <wp:positionH relativeFrom="page">
                  <wp:posOffset>1799589</wp:posOffset>
                </wp:positionH>
                <wp:positionV relativeFrom="paragraph">
                  <wp:posOffset>-586740</wp:posOffset>
                </wp:positionV>
                <wp:extent cx="0" cy="323850"/>
                <wp:effectExtent l="38100" t="38100" r="19050" b="0"/>
                <wp:wrapNone/>
                <wp:docPr id="23178280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32385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2A9A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>
            <w:pict>
              <v:line w14:anchorId="6A882B33" id="Straight Connector 1" o:spid="_x0000_s1026" style="position:absolute;left:0;text-align:left;flip:y;z-index:25166540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text;mso-width-percent:0;mso-height-percent:0;mso-width-relative:margin;mso-height-relative:margin" from="141.7pt,-46.2pt" to="141.7pt,-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" strokecolor="#02a9a2" strokeweight="6pt">
                <v:stroke joinstyle="miter"/>
                <o:lock v:ext="edit" shapetype="f"/>
                <w10:wrap anchorx="page"/>
              </v:line>
            </w:pict>
          </mc:Fallback>
        </mc:AlternateContent>
      </w:r>
      <w:r w:rsidR="00834C9E" w:rsidRPr="0066249C">
        <w:rPr>
          <w:rFonts w:cs="B Nazanin"/>
          <w:b/>
          <w:bCs/>
          <w:sz w:val="32"/>
          <w:szCs w:val="32"/>
          <w:rtl/>
          <w:lang w:bidi="fa-IR"/>
        </w:rPr>
        <w:br w:type="page"/>
      </w:r>
    </w:p>
    <w:p w14:paraId="7423DD0A" w14:textId="5740F782" w:rsidR="00560E98" w:rsidRPr="0066249C" w:rsidRDefault="007A0F9F" w:rsidP="00012D25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</w:rPr>
      </w:pPr>
      <w:r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lastRenderedPageBreak/>
        <w:t xml:space="preserve"> 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>UC-01</w:t>
      </w:r>
      <w:r w:rsidR="00397DEE"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 xml:space="preserve"> - 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ثبت‌نام کاربر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 (</w:t>
      </w:r>
      <w:proofErr w:type="spell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>SmartCaf</w:t>
      </w:r>
      <w:proofErr w:type="spell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>)</w:t>
      </w:r>
    </w:p>
    <w:tbl>
      <w:tblPr>
        <w:tblW w:w="118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98"/>
        <w:gridCol w:w="9374"/>
      </w:tblGrid>
      <w:tr w:rsidR="00560E98" w:rsidRPr="0066249C" w14:paraId="5347AD5D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3CF48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عنوان</w:t>
            </w:r>
          </w:p>
        </w:tc>
        <w:tc>
          <w:tcPr>
            <w:tcW w:w="93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3C05E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مقدار</w:t>
            </w:r>
          </w:p>
        </w:tc>
      </w:tr>
      <w:tr w:rsidR="00560E98" w:rsidRPr="0066249C" w14:paraId="6E295C98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2B31B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نام یوزکیس</w:t>
            </w:r>
          </w:p>
        </w:tc>
        <w:tc>
          <w:tcPr>
            <w:tcW w:w="93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E0958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ثبت‌نام کاربر</w:t>
            </w:r>
          </w:p>
        </w:tc>
      </w:tr>
      <w:tr w:rsidR="00560E98" w:rsidRPr="0066249C" w14:paraId="4A09E2B1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D21513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(ID)</w:t>
            </w:r>
          </w:p>
        </w:tc>
        <w:tc>
          <w:tcPr>
            <w:tcW w:w="93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F5C6E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UC-0a1</w:t>
            </w:r>
          </w:p>
        </w:tc>
      </w:tr>
      <w:tr w:rsidR="00560E98" w:rsidRPr="0066249C" w14:paraId="4427898D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4A8E84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سطح اهمیت</w:t>
            </w:r>
          </w:p>
        </w:tc>
        <w:tc>
          <w:tcPr>
            <w:tcW w:w="93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A6592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بالا</w:t>
            </w:r>
          </w:p>
        </w:tc>
      </w:tr>
      <w:tr w:rsidR="00560E98" w:rsidRPr="0066249C" w14:paraId="07B92F4B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4B533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بازیگر اصلی</w:t>
            </w:r>
          </w:p>
        </w:tc>
        <w:tc>
          <w:tcPr>
            <w:tcW w:w="93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82A3C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560E98" w:rsidRPr="0066249C" w14:paraId="17519E63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80E82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یوزکیس</w:t>
            </w:r>
          </w:p>
        </w:tc>
        <w:tc>
          <w:tcPr>
            <w:tcW w:w="93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18F41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جزئی، اساسی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(Detail, Essential)</w:t>
            </w:r>
          </w:p>
        </w:tc>
      </w:tr>
      <w:tr w:rsidR="00560E98" w:rsidRPr="0066249C" w14:paraId="79D6E5CC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5F36A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توضیح مختصر</w:t>
            </w:r>
          </w:p>
        </w:tc>
        <w:tc>
          <w:tcPr>
            <w:tcW w:w="93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7ECDD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این یوزکیس نحوه ثبت‌نام دانشجو در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را شرح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60E98" w:rsidRPr="0066249C" w14:paraId="51AB2A4F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ACBB4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محرک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(Trigger)</w:t>
            </w:r>
          </w:p>
        </w:tc>
        <w:tc>
          <w:tcPr>
            <w:tcW w:w="93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A59754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گزینه «ثبت‌نام» را از صفحه اصلی سامانه انتخاب می‌کند. (نوع: خارجی)</w:t>
            </w:r>
          </w:p>
        </w:tc>
      </w:tr>
    </w:tbl>
    <w:p w14:paraId="2E830CC4" w14:textId="77777777" w:rsidR="00560E98" w:rsidRPr="0066249C" w:rsidRDefault="00560E98" w:rsidP="00560E9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ذی‌نفعان و منافع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(Stakeholders and Benefits)</w:t>
      </w:r>
    </w:p>
    <w:tbl>
      <w:tblPr>
        <w:tblW w:w="118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75"/>
        <w:gridCol w:w="9197"/>
      </w:tblGrid>
      <w:tr w:rsidR="00560E98" w:rsidRPr="0066249C" w14:paraId="6E4B6F56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D7C8A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ذی‌نفع</w:t>
            </w:r>
          </w:p>
        </w:tc>
        <w:tc>
          <w:tcPr>
            <w:tcW w:w="9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FA2F4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منفعت</w:t>
            </w:r>
          </w:p>
        </w:tc>
      </w:tr>
      <w:tr w:rsidR="00560E98" w:rsidRPr="0066249C" w14:paraId="4D5327BF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FB2A74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  <w:tc>
          <w:tcPr>
            <w:tcW w:w="9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899DA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ایجاد حساب کاربری برای رزرو غذا و انجام پرداخت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60E98" w:rsidRPr="0066249C" w14:paraId="021C1AE3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28A547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مدیریت سلف / دانشگاه</w:t>
            </w:r>
          </w:p>
        </w:tc>
        <w:tc>
          <w:tcPr>
            <w:tcW w:w="9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954EE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اطمینان از صحت و اعتبار اطلاعات کاربران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60E98" w:rsidRPr="0066249C" w14:paraId="6C9A5662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02393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 سیستم</w:t>
            </w:r>
          </w:p>
        </w:tc>
        <w:tc>
          <w:tcPr>
            <w:tcW w:w="9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17F38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ثبت حساب‌های کاربری یکتا و معتبر در سیستم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77F0D05B" w14:textId="007BCC73" w:rsidR="00560E98" w:rsidRPr="0066249C" w:rsidRDefault="00560E98" w:rsidP="00560E9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روابط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(Relationships)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6"/>
        <w:gridCol w:w="8946"/>
      </w:tblGrid>
      <w:tr w:rsidR="00560E98" w:rsidRPr="0066249C" w14:paraId="5CDD64A9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1C7B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رابطه</w:t>
            </w:r>
          </w:p>
        </w:tc>
        <w:tc>
          <w:tcPr>
            <w:tcW w:w="8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2F8A68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یوزکیس مرتبط</w:t>
            </w:r>
          </w:p>
        </w:tc>
      </w:tr>
      <w:tr w:rsidR="00560E98" w:rsidRPr="0066249C" w14:paraId="7F76520B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BA008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ارتباط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(Association)</w:t>
            </w:r>
          </w:p>
        </w:tc>
        <w:tc>
          <w:tcPr>
            <w:tcW w:w="8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71751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560E98" w:rsidRPr="0066249C" w14:paraId="26C2F40C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36651B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Include</w:t>
            </w:r>
          </w:p>
        </w:tc>
        <w:tc>
          <w:tcPr>
            <w:tcW w:w="8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1B96A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560E98" w:rsidRPr="0066249C" w14:paraId="739FC1A3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19305A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Extend</w:t>
            </w:r>
          </w:p>
        </w:tc>
        <w:tc>
          <w:tcPr>
            <w:tcW w:w="8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0A4D2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560E98" w:rsidRPr="0066249C" w14:paraId="78DA7B73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D470A4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Generalization</w:t>
            </w:r>
          </w:p>
        </w:tc>
        <w:tc>
          <w:tcPr>
            <w:tcW w:w="8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F234A5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</w:tbl>
    <w:p w14:paraId="70BEDEFD" w14:textId="52849D3E" w:rsidR="00560E98" w:rsidRPr="0066249C" w:rsidRDefault="00560E98" w:rsidP="00560E9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 عادی رویدادها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(Normal Flow of Events)</w:t>
      </w:r>
      <w:r w:rsidR="00204499"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9"/>
        <w:gridCol w:w="10983"/>
      </w:tblGrid>
      <w:tr w:rsidR="00560E98" w:rsidRPr="0066249C" w14:paraId="00F413D3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7D859F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گام</w:t>
            </w:r>
          </w:p>
        </w:tc>
        <w:tc>
          <w:tcPr>
            <w:tcW w:w="109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7C0C64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 اقدام</w:t>
            </w:r>
          </w:p>
        </w:tc>
      </w:tr>
      <w:tr w:rsidR="00560E98" w:rsidRPr="0066249C" w14:paraId="47D9F7D2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941AC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1</w:t>
            </w:r>
          </w:p>
        </w:tc>
        <w:tc>
          <w:tcPr>
            <w:tcW w:w="109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4929EB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را باز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60E98" w:rsidRPr="0066249C" w14:paraId="03328715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51483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lastRenderedPageBreak/>
              <w:t>2</w:t>
            </w:r>
          </w:p>
        </w:tc>
        <w:tc>
          <w:tcPr>
            <w:tcW w:w="109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09FE3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گزینه «ثبت‌نام» را انتخاب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60E98" w:rsidRPr="0066249C" w14:paraId="0D23C229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4EC46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3</w:t>
            </w:r>
          </w:p>
        </w:tc>
        <w:tc>
          <w:tcPr>
            <w:tcW w:w="109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90363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فرم ثبت‌نام را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60E98" w:rsidRPr="0066249C" w14:paraId="427FA10D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C6687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4</w:t>
            </w:r>
          </w:p>
        </w:tc>
        <w:tc>
          <w:tcPr>
            <w:tcW w:w="109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61565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اطلاعات موردنیاز (شماره دانشجویی، نام، ایمیل، رمز عبور) را وارد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60E98" w:rsidRPr="0066249C" w14:paraId="27D848CA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25600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5</w:t>
            </w:r>
          </w:p>
        </w:tc>
        <w:tc>
          <w:tcPr>
            <w:tcW w:w="109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A1584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اطلاعات واردشده را اعتبارسنجی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زیرفرآیند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SF-01)</w:t>
            </w:r>
          </w:p>
        </w:tc>
      </w:tr>
      <w:tr w:rsidR="00560E98" w:rsidRPr="0066249C" w14:paraId="2ABF31CA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D2D13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6</w:t>
            </w:r>
          </w:p>
        </w:tc>
        <w:tc>
          <w:tcPr>
            <w:tcW w:w="109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6F484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حساب کاربری جدید ایجاد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60E98" w:rsidRPr="0066249C" w14:paraId="34298A6D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5D0F4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7</w:t>
            </w:r>
          </w:p>
        </w:tc>
        <w:tc>
          <w:tcPr>
            <w:tcW w:w="109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DC775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پیام موفقیت‌آمیز بودن ثبت‌نام را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38B056E8" w14:textId="77777777" w:rsidR="00560E98" w:rsidRPr="0066249C" w:rsidRDefault="00560E98" w:rsidP="00560E9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زیرفرآیندها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</w:t>
      </w:r>
      <w:proofErr w:type="spell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SubFlows</w:t>
      </w:r>
      <w:proofErr w:type="spell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42"/>
        <w:gridCol w:w="8040"/>
      </w:tblGrid>
      <w:tr w:rsidR="00560E98" w:rsidRPr="0066249C" w14:paraId="01513198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2DDEB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زیرفرآیند</w:t>
            </w:r>
          </w:p>
        </w:tc>
        <w:tc>
          <w:tcPr>
            <w:tcW w:w="7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085FD4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</w:t>
            </w:r>
          </w:p>
        </w:tc>
      </w:tr>
      <w:tr w:rsidR="00560E98" w:rsidRPr="0066249C" w14:paraId="4B491162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84513" w14:textId="669F1661" w:rsidR="00560E98" w:rsidRPr="0066249C" w:rsidRDefault="008F77AA" w:rsidP="008F77AA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</w:t>
            </w:r>
            <w:r w:rsidR="00775EE6"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: </w:t>
            </w:r>
            <w:r w:rsidR="00560E98"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SF-01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</w:t>
            </w:r>
            <w:r w:rsidR="00560E98"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</w:t>
            </w:r>
            <w:r w:rsidR="00560E98"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اعتبارسنجی اطلاعات</w:t>
            </w:r>
          </w:p>
        </w:tc>
        <w:tc>
          <w:tcPr>
            <w:tcW w:w="7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EADDD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1.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بررسی کامل بودن اطلاعات واردشده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. </w:t>
            </w:r>
          </w:p>
          <w:p w14:paraId="1F50D2F6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</w:p>
          <w:p w14:paraId="7AB9F716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2.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بررسی یکتابودن شماره دانشجویی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4D2CC952" w14:textId="77777777" w:rsidR="00560E98" w:rsidRPr="0066249C" w:rsidRDefault="00560E98" w:rsidP="00560E9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جریان‌های جایگزین / استثنایی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(Alternate / Exceptional Flows)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2"/>
        <w:gridCol w:w="10500"/>
      </w:tblGrid>
      <w:tr w:rsidR="00560E98" w:rsidRPr="0066249C" w14:paraId="30D706E8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43E22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</w:p>
        </w:tc>
        <w:tc>
          <w:tcPr>
            <w:tcW w:w="104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0750B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شرط / رویداد</w:t>
            </w:r>
          </w:p>
        </w:tc>
      </w:tr>
      <w:tr w:rsidR="00560E98" w:rsidRPr="0066249C" w14:paraId="068ED035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0B8F0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AF-01</w:t>
            </w:r>
          </w:p>
        </w:tc>
        <w:tc>
          <w:tcPr>
            <w:tcW w:w="104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3B40B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اطلاعات ناقص یا نامعتبر باشد، سامانه پیام خطا نمایش داده و از دانشجو می‌خواهد اطلاعات را اصلاح 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60E98" w:rsidRPr="0066249C" w14:paraId="0A3EC9A9" w14:textId="77777777" w:rsidTr="00B009B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63C4C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AF-02</w:t>
            </w:r>
          </w:p>
        </w:tc>
        <w:tc>
          <w:tcPr>
            <w:tcW w:w="104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40E8B" w14:textId="77777777" w:rsidR="00560E98" w:rsidRPr="0066249C" w:rsidRDefault="00560E98" w:rsidP="00560E98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شماره دانشجویی قبلاً ثبت شده باشد، سامانه از ادامه ثبت‌نام جلوگیری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4A5A95D4" w14:textId="7DA83708" w:rsidR="0040431C" w:rsidRPr="0066249C" w:rsidRDefault="0040431C" w:rsidP="00E5242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395428B7" w14:textId="3B9CEEAF" w:rsidR="006E378E" w:rsidRPr="0066249C" w:rsidRDefault="006E378E" w:rsidP="006E378E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0E7D8B11" w14:textId="1C40C7C5" w:rsidR="006E378E" w:rsidRPr="0066249C" w:rsidRDefault="006E378E" w:rsidP="006E378E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7C3C80AB" w14:textId="2626D49A" w:rsidR="005313DB" w:rsidRPr="0066249C" w:rsidRDefault="005313DB" w:rsidP="005313D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3AB6EDBD" w14:textId="2C554B37" w:rsidR="005313DB" w:rsidRPr="0066249C" w:rsidRDefault="005313DB" w:rsidP="005313D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5F334C67" w14:textId="38DE194B" w:rsidR="005313DB" w:rsidRPr="0066249C" w:rsidRDefault="005313DB" w:rsidP="005313D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3B7D372D" w14:textId="44B09B86" w:rsidR="005313DB" w:rsidRPr="0066249C" w:rsidRDefault="005313DB" w:rsidP="005313D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464B4D41" w14:textId="0CAC6986" w:rsidR="005313DB" w:rsidRPr="0066249C" w:rsidRDefault="005313DB" w:rsidP="005313D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4D58FD7D" w14:textId="471DDCB7" w:rsidR="005313DB" w:rsidRPr="0066249C" w:rsidRDefault="005313DB" w:rsidP="005313D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5FA932B1" w14:textId="2C171567" w:rsidR="005313DB" w:rsidRPr="0066249C" w:rsidRDefault="005313DB" w:rsidP="005313D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17657923" w14:textId="76756575" w:rsidR="0023797B" w:rsidRPr="0066249C" w:rsidRDefault="0023797B" w:rsidP="004A18DA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lastRenderedPageBreak/>
        <w:t>UC-</w:t>
      </w:r>
      <w:proofErr w:type="gram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02 </w:t>
      </w:r>
      <w:r w:rsidR="004A18DA"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 xml:space="preserve"> -</w:t>
      </w:r>
      <w:proofErr w:type="gramEnd"/>
      <w:r w:rsidR="004A18DA"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 xml:space="preserve"> 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ورود به سیستم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2"/>
        <w:gridCol w:w="9800"/>
      </w:tblGrid>
      <w:tr w:rsidR="005B3AEE" w:rsidRPr="0066249C" w14:paraId="166B11F4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FC46C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عنوان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F6322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مقدار</w:t>
            </w:r>
          </w:p>
        </w:tc>
      </w:tr>
      <w:tr w:rsidR="005B3AEE" w:rsidRPr="0066249C" w14:paraId="3C45E9C1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C8832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نام یوزکیس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1B5BD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ورود به سیستم</w:t>
            </w:r>
          </w:p>
        </w:tc>
      </w:tr>
      <w:tr w:rsidR="005B3AEE" w:rsidRPr="0066249C" w14:paraId="40AF34F6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55FA3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(ID)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2D7D7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UC-02</w:t>
            </w:r>
          </w:p>
        </w:tc>
      </w:tr>
      <w:tr w:rsidR="005B3AEE" w:rsidRPr="0066249C" w14:paraId="159E85CF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FA3E6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سطح اهمیت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F82EC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بالا</w:t>
            </w:r>
          </w:p>
        </w:tc>
      </w:tr>
      <w:tr w:rsidR="005B3AEE" w:rsidRPr="0066249C" w14:paraId="05A5E24C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800327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بازیگر اصلی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5EEC6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5B3AEE" w:rsidRPr="0066249C" w14:paraId="7D218981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73235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یوزکیس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E08BA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جزئی، اساسی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(Detail, Essential)</w:t>
            </w:r>
          </w:p>
        </w:tc>
      </w:tr>
      <w:tr w:rsidR="005B3AEE" w:rsidRPr="0066249C" w14:paraId="676559D6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51413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توضیح مختصر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FDA44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این یوزکیس فرآیند ورود دانشجو به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با استفاده از نام کاربری و رمز عبور را شرح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B3AEE" w:rsidRPr="0066249C" w14:paraId="43205561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345FC1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محرک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(Trigger)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4A3001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گزینه «ورود به سیستم» را انتخاب می‌کند. (نوع: خارجی)</w:t>
            </w:r>
          </w:p>
        </w:tc>
      </w:tr>
    </w:tbl>
    <w:p w14:paraId="4A783ADC" w14:textId="77777777" w:rsidR="005B3AEE" w:rsidRPr="0066249C" w:rsidRDefault="005B3AEE" w:rsidP="005B3AEE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ذی‌نفعان و منافع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(Stakeholders and Benefits)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5"/>
        <w:gridCol w:w="9667"/>
      </w:tblGrid>
      <w:tr w:rsidR="005B3AEE" w:rsidRPr="0066249C" w14:paraId="3687A70D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76F4D9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ذی‌نفع</w:t>
            </w:r>
          </w:p>
        </w:tc>
        <w:tc>
          <w:tcPr>
            <w:tcW w:w="96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BE406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منفعت</w:t>
            </w:r>
          </w:p>
        </w:tc>
      </w:tr>
      <w:tr w:rsidR="005B3AEE" w:rsidRPr="0066249C" w14:paraId="3C62E479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0801B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  <w:tc>
          <w:tcPr>
            <w:tcW w:w="96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F523E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دسترسی به حساب کاربری برای استفاده از خدمات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B3AEE" w:rsidRPr="0066249C" w14:paraId="6DA230A6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E3C887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مدیریت سلف / دانشگاه</w:t>
            </w:r>
          </w:p>
        </w:tc>
        <w:tc>
          <w:tcPr>
            <w:tcW w:w="96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0C354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اطمینان از دسترسی مجاز کاربران به سیستم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B3AEE" w:rsidRPr="0066249C" w14:paraId="6EC8AACF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146EC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 سیستم</w:t>
            </w:r>
          </w:p>
        </w:tc>
        <w:tc>
          <w:tcPr>
            <w:tcW w:w="96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A6D87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حفظ امنیت و صحت دسترسی کاربران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234DC515" w14:textId="77777777" w:rsidR="005B3AEE" w:rsidRPr="0066249C" w:rsidRDefault="005B3AEE" w:rsidP="005B3AEE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روابط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(Relationships)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6"/>
        <w:gridCol w:w="9546"/>
      </w:tblGrid>
      <w:tr w:rsidR="005B3AEE" w:rsidRPr="0066249C" w14:paraId="1221E27B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E7019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رابطه</w:t>
            </w:r>
          </w:p>
        </w:tc>
        <w:tc>
          <w:tcPr>
            <w:tcW w:w="9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F5522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یوزکیس مرتبط</w:t>
            </w:r>
          </w:p>
        </w:tc>
      </w:tr>
      <w:tr w:rsidR="005B3AEE" w:rsidRPr="0066249C" w14:paraId="1C078CED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A3617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ارتباط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(Association)</w:t>
            </w:r>
          </w:p>
        </w:tc>
        <w:tc>
          <w:tcPr>
            <w:tcW w:w="9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9ED0A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5B3AEE" w:rsidRPr="0066249C" w14:paraId="45B6978A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B60FFA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Include</w:t>
            </w:r>
          </w:p>
        </w:tc>
        <w:tc>
          <w:tcPr>
            <w:tcW w:w="9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8FC649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5B3AEE" w:rsidRPr="0066249C" w14:paraId="12097C97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06BBE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Extend</w:t>
            </w:r>
          </w:p>
        </w:tc>
        <w:tc>
          <w:tcPr>
            <w:tcW w:w="9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20D00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5B3AEE" w:rsidRPr="0066249C" w14:paraId="72C10593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FD5A31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Generalization</w:t>
            </w:r>
          </w:p>
        </w:tc>
        <w:tc>
          <w:tcPr>
            <w:tcW w:w="9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9B927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</w:tbl>
    <w:p w14:paraId="71FFD4A1" w14:textId="77777777" w:rsidR="005B3AEE" w:rsidRPr="0066249C" w:rsidRDefault="005B3AEE" w:rsidP="005B3AEE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 عادی رویدادها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(Normal Flow of Events)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8"/>
        <w:gridCol w:w="11074"/>
      </w:tblGrid>
      <w:tr w:rsidR="005B3AEE" w:rsidRPr="0066249C" w14:paraId="6AE9A79B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D2AFB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گام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B6E130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 اقدام</w:t>
            </w:r>
          </w:p>
        </w:tc>
      </w:tr>
      <w:tr w:rsidR="005B3AEE" w:rsidRPr="0066249C" w14:paraId="59C7C452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FD5DA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1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BDF70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را باز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B3AEE" w:rsidRPr="0066249C" w14:paraId="1E2EB294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3688F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lastRenderedPageBreak/>
              <w:t>2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8F2FEE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گزینه «ورود» را انتخاب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B3AEE" w:rsidRPr="0066249C" w14:paraId="544361E9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58793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3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EC189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فرم ورود را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B3AEE" w:rsidRPr="0066249C" w14:paraId="110A8525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01561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4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F16B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نام کاربری و رمز عبور خود را وارد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B3AEE" w:rsidRPr="0066249C" w14:paraId="1CEB3426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A285CD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5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3ED81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اطلاعات واردشده را اعتبارسنجی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زیرفرآیند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SF-01)</w:t>
            </w:r>
          </w:p>
        </w:tc>
      </w:tr>
      <w:tr w:rsidR="005B3AEE" w:rsidRPr="0066249C" w14:paraId="63587D31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C57D2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6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1C7BD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 صورت معتبر بودن اطلاعات، سامانه دسترسی دانشجو را تأیید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B3AEE" w:rsidRPr="0066249C" w14:paraId="5D6B6082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7B158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7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B5011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داشبورد دانشجو نمایش داده 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7B624E3D" w14:textId="77777777" w:rsidR="005B3AEE" w:rsidRPr="0066249C" w:rsidRDefault="005B3AEE" w:rsidP="005B3AEE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زیرفرآیندها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</w:t>
      </w:r>
      <w:proofErr w:type="spell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SubFlows</w:t>
      </w:r>
      <w:proofErr w:type="spell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45"/>
        <w:gridCol w:w="8437"/>
      </w:tblGrid>
      <w:tr w:rsidR="005B3AEE" w:rsidRPr="0066249C" w14:paraId="55BF90CD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07366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زیرفرآیند</w:t>
            </w:r>
          </w:p>
        </w:tc>
        <w:tc>
          <w:tcPr>
            <w:tcW w:w="83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37BFA2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</w:t>
            </w:r>
          </w:p>
        </w:tc>
      </w:tr>
      <w:tr w:rsidR="005B3AEE" w:rsidRPr="0066249C" w14:paraId="5594987E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2F858" w14:textId="0B8F495E" w:rsidR="005B3AEE" w:rsidRPr="0066249C" w:rsidRDefault="005B3AEE" w:rsidP="00C81D47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SF-01</w:t>
            </w:r>
            <w:r w:rsidR="00BE1EDF" w:rsidRPr="0066249C">
              <w:rPr>
                <w:rFonts w:ascii="Times New Roman" w:eastAsia="Times New Roman" w:hAnsi="Times New Roman" w:cs="B Nazanin" w:hint="cs"/>
                <w:b/>
                <w:bCs/>
                <w:sz w:val="24"/>
                <w:szCs w:val="24"/>
                <w:rtl/>
                <w:lang w:bidi="fa-IR"/>
              </w:rPr>
              <w:t xml:space="preserve">‌ 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</w:t>
            </w:r>
            <w:r w:rsidR="00BE1EDF"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: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اعتبارسنجی اطلاعات ورود</w:t>
            </w:r>
          </w:p>
        </w:tc>
        <w:tc>
          <w:tcPr>
            <w:tcW w:w="83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9E02B7" w14:textId="40185EA9" w:rsidR="005B3AEE" w:rsidRPr="0066249C" w:rsidRDefault="001567E9" w:rsidP="00C44799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. </w:t>
            </w:r>
            <w:r w:rsidR="000D61CC"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1</w:t>
            </w:r>
            <w:r w:rsidR="005B3AEE"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بررسی تطابق نام کاربری و رمز عبور</w:t>
            </w:r>
            <w:r w:rsidR="005B3AEE"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. </w:t>
            </w:r>
          </w:p>
          <w:p w14:paraId="39DAE98B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</w:p>
          <w:p w14:paraId="1E3E42C7" w14:textId="574EB051" w:rsidR="005B3AEE" w:rsidRPr="0066249C" w:rsidRDefault="005B3AEE" w:rsidP="00216F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proofErr w:type="gram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2</w:t>
            </w:r>
            <w:r w:rsidR="00BF6ED2" w:rsidRPr="0066249C">
              <w:rPr>
                <w:rFonts w:ascii="Times New Roman" w:eastAsia="Times New Roman" w:hAnsi="Times New Roman" w:cs="B Nazanin" w:hint="cs"/>
                <w:sz w:val="24"/>
                <w:szCs w:val="24"/>
                <w:rtl/>
                <w:lang w:bidi="fa-IR"/>
              </w:rPr>
              <w:t xml:space="preserve"> .</w:t>
            </w:r>
            <w:proofErr w:type="gram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بررسی فعال بودن حساب کاربری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40AB0F90" w14:textId="77777777" w:rsidR="005B3AEE" w:rsidRPr="0066249C" w:rsidRDefault="005B3AEE" w:rsidP="005B3AEE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جریان‌های جایگزین / استثنایی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(Alternate / Exceptional Flows)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"/>
        <w:gridCol w:w="10707"/>
      </w:tblGrid>
      <w:tr w:rsidR="005B3AEE" w:rsidRPr="0066249C" w14:paraId="1C6E8173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80CF77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</w:p>
        </w:tc>
        <w:tc>
          <w:tcPr>
            <w:tcW w:w="10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4055C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شرط / رویداد</w:t>
            </w:r>
          </w:p>
        </w:tc>
      </w:tr>
      <w:tr w:rsidR="005B3AEE" w:rsidRPr="0066249C" w14:paraId="6AD9FC98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8E940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AF-01</w:t>
            </w:r>
          </w:p>
        </w:tc>
        <w:tc>
          <w:tcPr>
            <w:tcW w:w="10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C9193D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نام کاربری یا رمز عبور نادرست باشد، سامانه پیام خطا نمایش می‌دهد و امکان تلاش مجدد فراهم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5B3AEE" w:rsidRPr="0066249C" w14:paraId="1A28CDD9" w14:textId="77777777" w:rsidTr="005B3AE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C3F57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AF-02</w:t>
            </w:r>
          </w:p>
        </w:tc>
        <w:tc>
          <w:tcPr>
            <w:tcW w:w="10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CAA5" w14:textId="77777777" w:rsidR="005B3AEE" w:rsidRPr="0066249C" w:rsidRDefault="005B3AEE" w:rsidP="005B3AEE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حساب کاربری غیرفعال باشد، سامانه از ورود جلوگیری کرده و پیام مناسب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0C9CDB5A" w14:textId="22C24510" w:rsidR="005313DB" w:rsidRPr="0066249C" w:rsidRDefault="005313DB" w:rsidP="005313D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11E04D0F" w14:textId="4EAB6D7A" w:rsidR="0040741C" w:rsidRPr="0066249C" w:rsidRDefault="0040741C" w:rsidP="0040741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2193B3E5" w14:textId="20B3DBE9" w:rsidR="009D3C67" w:rsidRPr="0066249C" w:rsidRDefault="009D3C67" w:rsidP="009D3C6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2F083A29" w14:textId="28A3F86D" w:rsidR="009D3C67" w:rsidRPr="0066249C" w:rsidRDefault="009D3C67" w:rsidP="009D3C6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357E3B26" w14:textId="3C577B09" w:rsidR="009D3C67" w:rsidRPr="0066249C" w:rsidRDefault="009D3C67" w:rsidP="009D3C6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0317E8DC" w14:textId="34D3A139" w:rsidR="009D3C67" w:rsidRPr="0066249C" w:rsidRDefault="009D3C67" w:rsidP="009D3C6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35DCD569" w14:textId="0D47EB8A" w:rsidR="009D3C67" w:rsidRPr="0066249C" w:rsidRDefault="009D3C67" w:rsidP="009D3C6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1B23D285" w14:textId="5C684C37" w:rsidR="009D3C67" w:rsidRPr="0066249C" w:rsidRDefault="009D3C67" w:rsidP="009D3C6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2840BC23" w14:textId="6DC6D93C" w:rsidR="009D3C67" w:rsidRPr="0066249C" w:rsidRDefault="009D3C67" w:rsidP="009D3C6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0088BAE0" w14:textId="23F1AF7F" w:rsidR="009D3C67" w:rsidRPr="0066249C" w:rsidRDefault="009D3C67" w:rsidP="009D3C6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19C21AD7" w14:textId="0ED11626" w:rsidR="00987CCB" w:rsidRPr="0066249C" w:rsidRDefault="00987CCB" w:rsidP="00987CC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lastRenderedPageBreak/>
        <w:t>UC-</w:t>
      </w:r>
      <w:proofErr w:type="gram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03 </w:t>
      </w:r>
      <w:r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 xml:space="preserve"> -</w:t>
      </w:r>
      <w:proofErr w:type="gramEnd"/>
      <w:r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 xml:space="preserve"> 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مشاهده منوی غذا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2"/>
        <w:gridCol w:w="9800"/>
      </w:tblGrid>
      <w:tr w:rsidR="00987CCB" w:rsidRPr="0066249C" w14:paraId="6E404A45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4EDEB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عنوان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805B8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مقدار</w:t>
            </w:r>
          </w:p>
        </w:tc>
      </w:tr>
      <w:tr w:rsidR="00987CCB" w:rsidRPr="0066249C" w14:paraId="62F689D3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E1E85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نام یوزکیس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5AC0F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مشاهده منوی غذا</w:t>
            </w:r>
          </w:p>
        </w:tc>
      </w:tr>
      <w:tr w:rsidR="00987CCB" w:rsidRPr="0066249C" w14:paraId="75020705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23D58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(ID)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C81CB5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UC-03</w:t>
            </w:r>
          </w:p>
        </w:tc>
      </w:tr>
      <w:tr w:rsidR="00987CCB" w:rsidRPr="0066249C" w14:paraId="2AB43D02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43EA8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سطح اهمیت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49CE9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بالا</w:t>
            </w:r>
          </w:p>
        </w:tc>
      </w:tr>
      <w:tr w:rsidR="00987CCB" w:rsidRPr="0066249C" w14:paraId="4FFD12B9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54F90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بازیگر اصلی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A3F58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987CCB" w:rsidRPr="0066249C" w14:paraId="54D98422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41182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یوزکیس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07AF3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جزئی، اساسی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(Detail, Essential)</w:t>
            </w:r>
          </w:p>
        </w:tc>
      </w:tr>
      <w:tr w:rsidR="00987CCB" w:rsidRPr="0066249C" w14:paraId="06E36987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EED9C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توضیح مختصر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DE4AAB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این یوزکیس فرآیند مشاهده منوی روز غذاها در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را توسط دانشجو شرح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987CCB" w:rsidRPr="0066249C" w14:paraId="412CEC1B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406A1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محرک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(Trigger)</w:t>
            </w:r>
          </w:p>
        </w:tc>
        <w:tc>
          <w:tcPr>
            <w:tcW w:w="9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F3D3B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گزینه «مشاهده منو» را از داشبورد انتخاب می‌کند. (نوع: خارجی)</w:t>
            </w:r>
          </w:p>
        </w:tc>
      </w:tr>
    </w:tbl>
    <w:p w14:paraId="736AA265" w14:textId="77777777" w:rsidR="00987CCB" w:rsidRPr="0066249C" w:rsidRDefault="00987CCB" w:rsidP="00987CC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ذی‌نفعان و منافع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(Stakeholders and Benefits)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5"/>
        <w:gridCol w:w="9667"/>
      </w:tblGrid>
      <w:tr w:rsidR="00987CCB" w:rsidRPr="0066249C" w14:paraId="0A5935E0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4EDAF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ذی‌نفع</w:t>
            </w:r>
          </w:p>
        </w:tc>
        <w:tc>
          <w:tcPr>
            <w:tcW w:w="96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7F291E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منفعت</w:t>
            </w:r>
          </w:p>
        </w:tc>
      </w:tr>
      <w:tr w:rsidR="00987CCB" w:rsidRPr="0066249C" w14:paraId="26A13301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747AEA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  <w:tc>
          <w:tcPr>
            <w:tcW w:w="96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9C20BF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مشاهده لیست غذاهای روز، قیمت و وضعیت موجودی آن‌ها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987CCB" w:rsidRPr="0066249C" w14:paraId="6461CF7C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E6B42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مدیریت سلف / دانشگاه</w:t>
            </w:r>
          </w:p>
        </w:tc>
        <w:tc>
          <w:tcPr>
            <w:tcW w:w="96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D577CD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نمایش شفاف و به‌روز اطلاعات منو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1761A3FD" w14:textId="77777777" w:rsidR="00987CCB" w:rsidRPr="0066249C" w:rsidRDefault="00987CCB" w:rsidP="00987CC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روابط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(Relationships)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6"/>
        <w:gridCol w:w="9546"/>
      </w:tblGrid>
      <w:tr w:rsidR="00987CCB" w:rsidRPr="0066249C" w14:paraId="000082B7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DCCF85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رابطه</w:t>
            </w:r>
          </w:p>
        </w:tc>
        <w:tc>
          <w:tcPr>
            <w:tcW w:w="9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1D40C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یوزکیس مرتبط</w:t>
            </w:r>
          </w:p>
        </w:tc>
      </w:tr>
      <w:tr w:rsidR="00987CCB" w:rsidRPr="0066249C" w14:paraId="3D185987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35C5B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ارتباط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(Association)</w:t>
            </w:r>
          </w:p>
        </w:tc>
        <w:tc>
          <w:tcPr>
            <w:tcW w:w="9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AD98A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987CCB" w:rsidRPr="0066249C" w14:paraId="45CE2B23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F5413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Include</w:t>
            </w:r>
          </w:p>
        </w:tc>
        <w:tc>
          <w:tcPr>
            <w:tcW w:w="9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95A69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987CCB" w:rsidRPr="0066249C" w14:paraId="0A60E576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9B203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Extend</w:t>
            </w:r>
          </w:p>
        </w:tc>
        <w:tc>
          <w:tcPr>
            <w:tcW w:w="9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EDDD4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987CCB" w:rsidRPr="0066249C" w14:paraId="332BD464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F925E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Generalization</w:t>
            </w:r>
          </w:p>
        </w:tc>
        <w:tc>
          <w:tcPr>
            <w:tcW w:w="9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F0A53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</w:tbl>
    <w:p w14:paraId="337FC9B0" w14:textId="77777777" w:rsidR="00987CCB" w:rsidRPr="0066249C" w:rsidRDefault="00987CCB" w:rsidP="00987CC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 عادی رویدادها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(Normal Flow of Events)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8"/>
        <w:gridCol w:w="11074"/>
      </w:tblGrid>
      <w:tr w:rsidR="00987CCB" w:rsidRPr="0066249C" w14:paraId="786B2643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928BF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گام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D0FFE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 اقدام</w:t>
            </w:r>
          </w:p>
        </w:tc>
      </w:tr>
      <w:tr w:rsidR="00987CCB" w:rsidRPr="0066249C" w14:paraId="3DBC207C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A7D1E0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1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B49D4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وارد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987CCB" w:rsidRPr="0066249C" w14:paraId="43F3EDC1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7000C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2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09C5BE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گزینه «مشاهده منوی غذا» را انتخاب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987CCB" w:rsidRPr="0066249C" w14:paraId="1275B1C2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4D5E2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lastRenderedPageBreak/>
              <w:t>3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E37F5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منوی روز شامل نام غذاها، قیمت و ظرفیت باقی‌مانده را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987CCB" w:rsidRPr="0066249C" w14:paraId="5DDEA74F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12DC7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4</w:t>
            </w:r>
          </w:p>
        </w:tc>
        <w:tc>
          <w:tcPr>
            <w:tcW w:w="110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B5FE04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جزئیات غذاها را مشاهده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41C562F5" w14:textId="77777777" w:rsidR="00987CCB" w:rsidRPr="0066249C" w:rsidRDefault="00987CCB" w:rsidP="00987CC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زیرفرآیندها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</w:t>
      </w:r>
      <w:proofErr w:type="spell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SubFlows</w:t>
      </w:r>
      <w:proofErr w:type="spell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1"/>
        <w:gridCol w:w="10541"/>
      </w:tblGrid>
      <w:tr w:rsidR="00987CCB" w:rsidRPr="0066249C" w14:paraId="7FCCD95E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22200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زیرفرآیند</w:t>
            </w:r>
          </w:p>
        </w:tc>
        <w:tc>
          <w:tcPr>
            <w:tcW w:w="10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8F4166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</w:t>
            </w:r>
          </w:p>
        </w:tc>
      </w:tr>
      <w:tr w:rsidR="00987CCB" w:rsidRPr="0066249C" w14:paraId="123727D5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BD9E4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ندارد</w:t>
            </w:r>
          </w:p>
        </w:tc>
        <w:tc>
          <w:tcPr>
            <w:tcW w:w="10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2EBA6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—</w:t>
            </w:r>
          </w:p>
        </w:tc>
      </w:tr>
    </w:tbl>
    <w:p w14:paraId="68FFD8D7" w14:textId="77777777" w:rsidR="00987CCB" w:rsidRPr="0066249C" w:rsidRDefault="00987CCB" w:rsidP="00987CCB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جریان‌های جایگزین / استثنایی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(Alternate / Exceptional Flows)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"/>
        <w:gridCol w:w="10707"/>
      </w:tblGrid>
      <w:tr w:rsidR="00987CCB" w:rsidRPr="0066249C" w14:paraId="6FFEED6E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E8E5E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</w:p>
        </w:tc>
        <w:tc>
          <w:tcPr>
            <w:tcW w:w="10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872F5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شرط / رویداد</w:t>
            </w:r>
          </w:p>
        </w:tc>
      </w:tr>
      <w:tr w:rsidR="00987CCB" w:rsidRPr="0066249C" w14:paraId="4BCFAD65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7794B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AF-01</w:t>
            </w:r>
          </w:p>
        </w:tc>
        <w:tc>
          <w:tcPr>
            <w:tcW w:w="10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24EE1D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منویی برای روز جاری تعریف نشده باشد، سامانه پیام مناسب به دانشجو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987CCB" w:rsidRPr="0066249C" w14:paraId="30DF8310" w14:textId="77777777" w:rsidTr="00987C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3BD3E1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AF-02</w:t>
            </w:r>
          </w:p>
        </w:tc>
        <w:tc>
          <w:tcPr>
            <w:tcW w:w="10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3C56ED" w14:textId="77777777" w:rsidR="00987CCB" w:rsidRPr="0066249C" w:rsidRDefault="00987CCB" w:rsidP="00987CCB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ارتباط با سامانه با مشکل مواجه شود، پیام خطا نمایش داده 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09E66C36" w14:textId="056761A3" w:rsidR="009D3C67" w:rsidRPr="0066249C" w:rsidRDefault="009D3C67" w:rsidP="009D3C6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6A1961E2" w14:textId="1B98BA86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4D385762" w14:textId="35252080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6C5C9082" w14:textId="17B8BE39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25665292" w14:textId="2ABFC68E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1A30FE7E" w14:textId="62EA380F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4E7576FB" w14:textId="07F00B7B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1EF52415" w14:textId="051AD530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71714529" w14:textId="2DA4A951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21006557" w14:textId="5979951F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285AA738" w14:textId="10741931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50F71988" w14:textId="51277528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71C65146" w14:textId="34A4DC77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33AA9095" w14:textId="5C7E25D7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6E7E9753" w14:textId="76609E00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739A4AA0" w14:textId="3F7A98CF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6F9E92ED" w14:textId="653B1341" w:rsidR="00C0276E" w:rsidRPr="0066249C" w:rsidRDefault="00C0276E" w:rsidP="0080362A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>UC-</w:t>
      </w:r>
      <w:proofErr w:type="gram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04 </w:t>
      </w:r>
      <w:r w:rsidR="006868CA"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 xml:space="preserve"> -</w:t>
      </w:r>
      <w:proofErr w:type="gram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 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رزرو غذا</w:t>
      </w:r>
    </w:p>
    <w:tbl>
      <w:tblPr>
        <w:tblW w:w="118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2"/>
        <w:gridCol w:w="9890"/>
      </w:tblGrid>
      <w:tr w:rsidR="00E00EE1" w:rsidRPr="0066249C" w14:paraId="28E0F2B6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087AFA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عنوان</w:t>
            </w:r>
          </w:p>
        </w:tc>
        <w:tc>
          <w:tcPr>
            <w:tcW w:w="9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2BC5D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مقدار</w:t>
            </w:r>
          </w:p>
        </w:tc>
      </w:tr>
      <w:tr w:rsidR="00E00EE1" w:rsidRPr="0066249C" w14:paraId="4D6DA93C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BE910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نام یوزکیس</w:t>
            </w:r>
          </w:p>
        </w:tc>
        <w:tc>
          <w:tcPr>
            <w:tcW w:w="9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B8E674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رزرو غذا</w:t>
            </w:r>
          </w:p>
        </w:tc>
      </w:tr>
      <w:tr w:rsidR="00E00EE1" w:rsidRPr="0066249C" w14:paraId="3BBA5CE6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24C60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(ID)</w:t>
            </w:r>
          </w:p>
        </w:tc>
        <w:tc>
          <w:tcPr>
            <w:tcW w:w="9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8AFBB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UC-04</w:t>
            </w:r>
          </w:p>
        </w:tc>
      </w:tr>
      <w:tr w:rsidR="00E00EE1" w:rsidRPr="0066249C" w14:paraId="7949C981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AA45B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سطح اهمیت</w:t>
            </w:r>
          </w:p>
        </w:tc>
        <w:tc>
          <w:tcPr>
            <w:tcW w:w="9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02C8C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بسیار بالا</w:t>
            </w:r>
          </w:p>
        </w:tc>
      </w:tr>
      <w:tr w:rsidR="00E00EE1" w:rsidRPr="0066249C" w14:paraId="0A9AD360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4411E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بازیگر اصلی</w:t>
            </w:r>
          </w:p>
        </w:tc>
        <w:tc>
          <w:tcPr>
            <w:tcW w:w="9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2DB10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E00EE1" w:rsidRPr="0066249C" w14:paraId="741279A2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BC631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یوزکیس</w:t>
            </w:r>
          </w:p>
        </w:tc>
        <w:tc>
          <w:tcPr>
            <w:tcW w:w="9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F281C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جزئی، اساسی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(Detail, Essential)</w:t>
            </w:r>
          </w:p>
        </w:tc>
      </w:tr>
      <w:tr w:rsidR="00E00EE1" w:rsidRPr="0066249C" w14:paraId="37BCF007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1364A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توضیح مختصر</w:t>
            </w:r>
          </w:p>
        </w:tc>
        <w:tc>
          <w:tcPr>
            <w:tcW w:w="9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C60DF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این یوزکیس فرآیند انتخاب و رزرو غذای موردنظر دانشجو را در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شرح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00EE1" w:rsidRPr="0066249C" w14:paraId="342E64E9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10C0A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محرک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(Trigger)</w:t>
            </w:r>
          </w:p>
        </w:tc>
        <w:tc>
          <w:tcPr>
            <w:tcW w:w="9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7D11F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پس از مشاهده منو، گزینه «رزرو غذا» را انتخاب می‌کند. (نوع: خارجی)</w:t>
            </w:r>
          </w:p>
        </w:tc>
      </w:tr>
    </w:tbl>
    <w:p w14:paraId="72E1FF88" w14:textId="77777777" w:rsidR="00E00EE1" w:rsidRPr="0066249C" w:rsidRDefault="00E00EE1" w:rsidP="00E00EE1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ذی‌نفعان و منافع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(Stakeholders and Benefits)</w:t>
      </w:r>
    </w:p>
    <w:tbl>
      <w:tblPr>
        <w:tblW w:w="118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5"/>
        <w:gridCol w:w="9757"/>
      </w:tblGrid>
      <w:tr w:rsidR="00E00EE1" w:rsidRPr="0066249C" w14:paraId="6BAB225E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4E9C8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ذی‌نفع</w:t>
            </w:r>
          </w:p>
        </w:tc>
        <w:tc>
          <w:tcPr>
            <w:tcW w:w="97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5994B8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منفعت</w:t>
            </w:r>
          </w:p>
        </w:tc>
      </w:tr>
      <w:tr w:rsidR="00E00EE1" w:rsidRPr="0066249C" w14:paraId="0CDDF02A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273F3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  <w:tc>
          <w:tcPr>
            <w:tcW w:w="97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6F83C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رزرو غذای موردنظر برای زمان مشخص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00EE1" w:rsidRPr="0066249C" w14:paraId="38297334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330FB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مدیریت سلف / دانشگاه</w:t>
            </w:r>
          </w:p>
        </w:tc>
        <w:tc>
          <w:tcPr>
            <w:tcW w:w="97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AF017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نظم و انضباط فرآیند رزرو بر اساس ظرفیت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00EE1" w:rsidRPr="0066249C" w14:paraId="01742040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56B5B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سیستم مالی</w:t>
            </w:r>
          </w:p>
        </w:tc>
        <w:tc>
          <w:tcPr>
            <w:tcW w:w="97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45742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ثبت رزروها فقط پس از پرداخت معتبر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5F05DD3D" w14:textId="77777777" w:rsidR="00E00EE1" w:rsidRPr="0066249C" w:rsidRDefault="00E00EE1" w:rsidP="00E00EE1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روابط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(Relationships)</w:t>
      </w:r>
    </w:p>
    <w:tbl>
      <w:tblPr>
        <w:tblW w:w="118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6"/>
        <w:gridCol w:w="9636"/>
      </w:tblGrid>
      <w:tr w:rsidR="00E00EE1" w:rsidRPr="0066249C" w14:paraId="4A1932BD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55604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رابطه</w:t>
            </w:r>
          </w:p>
        </w:tc>
        <w:tc>
          <w:tcPr>
            <w:tcW w:w="95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1DBC8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یوزکیس مرتبط</w:t>
            </w:r>
          </w:p>
        </w:tc>
      </w:tr>
      <w:tr w:rsidR="00E00EE1" w:rsidRPr="0066249C" w14:paraId="6280DC8D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C6782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ارتباط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(Association)</w:t>
            </w:r>
          </w:p>
        </w:tc>
        <w:tc>
          <w:tcPr>
            <w:tcW w:w="95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BC0D1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E00EE1" w:rsidRPr="0066249C" w14:paraId="5FEB5D44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A0A22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Include</w:t>
            </w:r>
          </w:p>
        </w:tc>
        <w:tc>
          <w:tcPr>
            <w:tcW w:w="95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365F6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UC-05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پرداخت آنلاین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)</w:t>
            </w:r>
          </w:p>
        </w:tc>
      </w:tr>
      <w:tr w:rsidR="00E00EE1" w:rsidRPr="0066249C" w14:paraId="1D58EF09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5DDCE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Extend</w:t>
            </w:r>
          </w:p>
        </w:tc>
        <w:tc>
          <w:tcPr>
            <w:tcW w:w="95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B1B73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E00EE1" w:rsidRPr="0066249C" w14:paraId="7C2EAEDE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6E117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Generalization</w:t>
            </w:r>
          </w:p>
        </w:tc>
        <w:tc>
          <w:tcPr>
            <w:tcW w:w="95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631BC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</w:tbl>
    <w:p w14:paraId="25F775FB" w14:textId="77777777" w:rsidR="00E00EE1" w:rsidRPr="0066249C" w:rsidRDefault="00E00EE1" w:rsidP="00E00EE1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 عادی رویدادها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(Normal Flow of Events)</w:t>
      </w:r>
    </w:p>
    <w:tbl>
      <w:tblPr>
        <w:tblW w:w="118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8"/>
        <w:gridCol w:w="11164"/>
      </w:tblGrid>
      <w:tr w:rsidR="00E00EE1" w:rsidRPr="0066249C" w14:paraId="6BD76875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5F76D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گام</w:t>
            </w:r>
          </w:p>
        </w:tc>
        <w:tc>
          <w:tcPr>
            <w:tcW w:w="1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1D0E3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 اقدام</w:t>
            </w:r>
          </w:p>
        </w:tc>
      </w:tr>
      <w:tr w:rsidR="00E00EE1" w:rsidRPr="0066249C" w14:paraId="5098E34F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F4218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lastRenderedPageBreak/>
              <w:t>1</w:t>
            </w:r>
          </w:p>
        </w:tc>
        <w:tc>
          <w:tcPr>
            <w:tcW w:w="1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77AA5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وارد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00EE1" w:rsidRPr="0066249C" w14:paraId="33AFA1D1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51F99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2</w:t>
            </w:r>
          </w:p>
        </w:tc>
        <w:tc>
          <w:tcPr>
            <w:tcW w:w="1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9F884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منوی غذا را مشاهده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00EE1" w:rsidRPr="0066249C" w14:paraId="28AF33C2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F9BCD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3</w:t>
            </w:r>
          </w:p>
        </w:tc>
        <w:tc>
          <w:tcPr>
            <w:tcW w:w="1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8EF3F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غذای موردنظر خود را انتخاب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00EE1" w:rsidRPr="0066249C" w14:paraId="72C43BD8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15438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4</w:t>
            </w:r>
          </w:p>
        </w:tc>
        <w:tc>
          <w:tcPr>
            <w:tcW w:w="1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E8D1C6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ظرفیت باقی‌مانده غذا را بررسی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زیرفرآیند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SF-01)</w:t>
            </w:r>
          </w:p>
        </w:tc>
      </w:tr>
      <w:tr w:rsidR="00E00EE1" w:rsidRPr="0066249C" w14:paraId="708D9CC3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8C008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5</w:t>
            </w:r>
          </w:p>
        </w:tc>
        <w:tc>
          <w:tcPr>
            <w:tcW w:w="1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BE8C5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 صورت وجود ظرفیت، سامانه درخواست پرداخت را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00EE1" w:rsidRPr="0066249C" w14:paraId="3A1E43D7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C3E4D2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6</w:t>
            </w:r>
          </w:p>
        </w:tc>
        <w:tc>
          <w:tcPr>
            <w:tcW w:w="1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E090F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پرداخت آنلاین را انجام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شامل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UC-05)</w:t>
            </w:r>
          </w:p>
        </w:tc>
      </w:tr>
      <w:tr w:rsidR="00E00EE1" w:rsidRPr="0066249C" w14:paraId="55324B78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D5C35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7</w:t>
            </w:r>
          </w:p>
        </w:tc>
        <w:tc>
          <w:tcPr>
            <w:tcW w:w="1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73393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رزرو غذا را ثبت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00EE1" w:rsidRPr="0066249C" w14:paraId="423B66F3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615DC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8</w:t>
            </w:r>
          </w:p>
        </w:tc>
        <w:tc>
          <w:tcPr>
            <w:tcW w:w="1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1558B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تأییدیه رزرو را به دانشجو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7BE94D9E" w14:textId="77777777" w:rsidR="00E00EE1" w:rsidRPr="0066249C" w:rsidRDefault="00E00EE1" w:rsidP="00E00EE1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زیرفرآیندها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</w:t>
      </w:r>
      <w:proofErr w:type="spell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SubFlows</w:t>
      </w:r>
      <w:proofErr w:type="spell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)</w:t>
      </w:r>
    </w:p>
    <w:tbl>
      <w:tblPr>
        <w:tblW w:w="118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5"/>
        <w:gridCol w:w="9507"/>
      </w:tblGrid>
      <w:tr w:rsidR="00E00EE1" w:rsidRPr="0066249C" w14:paraId="5AC039C3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53A255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زیرفرآیند</w:t>
            </w:r>
          </w:p>
        </w:tc>
        <w:tc>
          <w:tcPr>
            <w:tcW w:w="9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75B23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</w:t>
            </w:r>
          </w:p>
        </w:tc>
      </w:tr>
      <w:tr w:rsidR="00E00EE1" w:rsidRPr="0066249C" w14:paraId="1E4F12A6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74C4D6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SF-01: 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بررسی ظرفیت</w:t>
            </w:r>
          </w:p>
        </w:tc>
        <w:tc>
          <w:tcPr>
            <w:tcW w:w="9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AFF4CC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ظرفیت باقی‌مانده غذای انتخاب‌شده را بررسی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5A8B2A4B" w14:textId="77777777" w:rsidR="00E00EE1" w:rsidRPr="0066249C" w:rsidRDefault="00E00EE1" w:rsidP="00E00EE1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جریان‌های جایگزین / استثنایی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(Alternate / Exceptional Flows)</w:t>
      </w:r>
    </w:p>
    <w:tbl>
      <w:tblPr>
        <w:tblW w:w="118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"/>
        <w:gridCol w:w="10797"/>
      </w:tblGrid>
      <w:tr w:rsidR="00E00EE1" w:rsidRPr="0066249C" w14:paraId="5CC9625E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25DBC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</w:p>
        </w:tc>
        <w:tc>
          <w:tcPr>
            <w:tcW w:w="107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32AAA6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شرط / رویداد</w:t>
            </w:r>
          </w:p>
        </w:tc>
      </w:tr>
      <w:tr w:rsidR="00E00EE1" w:rsidRPr="0066249C" w14:paraId="2F0CCA93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959A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AF-01</w:t>
            </w:r>
          </w:p>
        </w:tc>
        <w:tc>
          <w:tcPr>
            <w:tcW w:w="107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AB0C8A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ظرفیت غذا تکمیل شده باشد، سامانه پیام عدم امکان رزرو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00EE1" w:rsidRPr="0066249C" w14:paraId="07B502BB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424F9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AF-02</w:t>
            </w:r>
          </w:p>
        </w:tc>
        <w:tc>
          <w:tcPr>
            <w:tcW w:w="107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B2772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پرداخت ناموفق باشد، رزرو ثبت نمی‌شود و پیام خطا نمایش داده 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00EE1" w:rsidRPr="0066249C" w14:paraId="1D322734" w14:textId="77777777" w:rsidTr="00C027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669E5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AF-03</w:t>
            </w:r>
          </w:p>
        </w:tc>
        <w:tc>
          <w:tcPr>
            <w:tcW w:w="107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89453E" w14:textId="77777777" w:rsidR="00E00EE1" w:rsidRPr="0066249C" w:rsidRDefault="00E00EE1" w:rsidP="00E00EE1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زمان مجاز رزرو به پایان رسیده باشد، سامانه از ادامه فرآیند جلوگیری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5D4513BD" w14:textId="12D7A7D2" w:rsidR="00A06EEC" w:rsidRPr="0066249C" w:rsidRDefault="00A06EEC" w:rsidP="00A06EE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764DD197" w14:textId="4A18001E" w:rsidR="00C335A7" w:rsidRPr="0066249C" w:rsidRDefault="00C335A7" w:rsidP="00C335A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15C94E1A" w14:textId="0AAACB44" w:rsidR="00C335A7" w:rsidRPr="0066249C" w:rsidRDefault="00C335A7" w:rsidP="00C335A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5544ACC5" w14:textId="002242B2" w:rsidR="00C335A7" w:rsidRPr="0066249C" w:rsidRDefault="00C335A7" w:rsidP="00C335A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3D654B74" w14:textId="04122F7F" w:rsidR="00C335A7" w:rsidRPr="0066249C" w:rsidRDefault="00C335A7" w:rsidP="00C335A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48B4CE8A" w14:textId="77CA4571" w:rsidR="00C335A7" w:rsidRPr="0066249C" w:rsidRDefault="00C335A7" w:rsidP="00C335A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25D7056D" w14:textId="7A57D598" w:rsidR="00C335A7" w:rsidRPr="0066249C" w:rsidRDefault="00C335A7" w:rsidP="00C335A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16AA1325" w14:textId="3FCE54E5" w:rsidR="00C335A7" w:rsidRPr="0066249C" w:rsidRDefault="00C335A7" w:rsidP="00C335A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699B9B3F" w14:textId="4D01E01C" w:rsidR="00C335A7" w:rsidRPr="0066249C" w:rsidRDefault="00C335A7" w:rsidP="00C335A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1FEDD437" w14:textId="2E06B535" w:rsidR="00B578AD" w:rsidRPr="0066249C" w:rsidRDefault="00B578AD" w:rsidP="00B578AD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lastRenderedPageBreak/>
        <w:t>UC-</w:t>
      </w:r>
      <w:proofErr w:type="gram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05 </w:t>
      </w:r>
      <w:r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 xml:space="preserve"> -</w:t>
      </w:r>
      <w:proofErr w:type="gramEnd"/>
      <w:r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 xml:space="preserve"> 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پرداخت آنلاین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2"/>
        <w:gridCol w:w="9620"/>
      </w:tblGrid>
      <w:tr w:rsidR="00B578AD" w:rsidRPr="0066249C" w14:paraId="39E2D89B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27B8F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عنوان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B0745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مقدار</w:t>
            </w:r>
          </w:p>
        </w:tc>
      </w:tr>
      <w:tr w:rsidR="00B578AD" w:rsidRPr="0066249C" w14:paraId="49CC24CA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9C736C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نام یوزکیس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4CA27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پرداخت آنلاین</w:t>
            </w:r>
          </w:p>
        </w:tc>
      </w:tr>
      <w:tr w:rsidR="00B578AD" w:rsidRPr="0066249C" w14:paraId="2F375D0F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C456E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(ID)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063F3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UC-05</w:t>
            </w:r>
          </w:p>
        </w:tc>
      </w:tr>
      <w:tr w:rsidR="00B578AD" w:rsidRPr="0066249C" w14:paraId="6034BF30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9E4FC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سطح اهمیت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27DE7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بسیار بالا</w:t>
            </w:r>
          </w:p>
        </w:tc>
      </w:tr>
      <w:tr w:rsidR="00B578AD" w:rsidRPr="0066249C" w14:paraId="1C994CD9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77E16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بازیگر اصلی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D072E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B578AD" w:rsidRPr="0066249C" w14:paraId="72F69C46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5F234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یوزکیس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998C6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جزئی، اساسی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(Detail, Essential)</w:t>
            </w:r>
          </w:p>
        </w:tc>
      </w:tr>
      <w:tr w:rsidR="00B578AD" w:rsidRPr="0066249C" w14:paraId="3C62ADC2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D61A0B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توضیح مختصر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B21880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این یوزکیس فرآیند پرداخت هزینه سفارش غذا را از طریق درگاه بانکی در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شرح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14264304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0BB5A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محرک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(Trigger)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0374D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پس از ثبت درخواست رزرو، گزینه «پرداخت آنلاین» را انتخاب می‌کند. (نوع: خارجی)</w:t>
            </w:r>
          </w:p>
        </w:tc>
      </w:tr>
    </w:tbl>
    <w:p w14:paraId="1AE5B338" w14:textId="77777777" w:rsidR="00B578AD" w:rsidRPr="0066249C" w:rsidRDefault="00B578AD" w:rsidP="00B578AD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ذی‌نفعان و منافع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(Stakeholders and Benefits)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5"/>
        <w:gridCol w:w="9487"/>
      </w:tblGrid>
      <w:tr w:rsidR="00B578AD" w:rsidRPr="0066249C" w14:paraId="2AB548B1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918BF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ذی‌نفع</w:t>
            </w:r>
          </w:p>
        </w:tc>
        <w:tc>
          <w:tcPr>
            <w:tcW w:w="9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D75A6F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منفعت</w:t>
            </w:r>
          </w:p>
        </w:tc>
      </w:tr>
      <w:tr w:rsidR="00B578AD" w:rsidRPr="0066249C" w14:paraId="4BECDA33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26527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  <w:tc>
          <w:tcPr>
            <w:tcW w:w="9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DF3B25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پرداخت امن و سریع هزینه غذای رزروشده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338A6107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BB59C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مدیریت سلف / دانشگاه</w:t>
            </w:r>
          </w:p>
        </w:tc>
        <w:tc>
          <w:tcPr>
            <w:tcW w:w="9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30EC5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اطمینان از اعتبار و قابلیت پیگیری پرداخت‌ها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273D8F7B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90BA1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درگاه بانکی</w:t>
            </w:r>
          </w:p>
        </w:tc>
        <w:tc>
          <w:tcPr>
            <w:tcW w:w="9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000144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انجام صحیح تراکنش‌ها مطابق با استاندارد بانکی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7FB62C3C" w14:textId="77777777" w:rsidR="00B578AD" w:rsidRPr="0066249C" w:rsidRDefault="00B578AD" w:rsidP="00B578AD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روابط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(Relationships)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6"/>
        <w:gridCol w:w="9366"/>
      </w:tblGrid>
      <w:tr w:rsidR="00B578AD" w:rsidRPr="0066249C" w14:paraId="69E4EB98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BEFBD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رابطه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8D58A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یوزکیس مرتبط</w:t>
            </w:r>
          </w:p>
        </w:tc>
      </w:tr>
      <w:tr w:rsidR="00B578AD" w:rsidRPr="0066249C" w14:paraId="6252478F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F059B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ارتباط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(Association)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F6C78D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دانشجو، درگاه بانکی</w:t>
            </w:r>
          </w:p>
        </w:tc>
      </w:tr>
      <w:tr w:rsidR="00B578AD" w:rsidRPr="0066249C" w14:paraId="49AB5DF8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022E7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Include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7A53F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UC-06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دریافت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Code)</w:t>
            </w:r>
          </w:p>
        </w:tc>
      </w:tr>
      <w:tr w:rsidR="00B578AD" w:rsidRPr="0066249C" w14:paraId="62B7E2E5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0C524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Extend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D7CBF3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B578AD" w:rsidRPr="0066249C" w14:paraId="75C003FE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85F2E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Generalization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84871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</w:tbl>
    <w:p w14:paraId="62662B85" w14:textId="77777777" w:rsidR="00B578AD" w:rsidRPr="0066249C" w:rsidRDefault="00B578AD" w:rsidP="00B578AD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 عادی رویدادها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(Normal Flow of Events)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8"/>
        <w:gridCol w:w="10894"/>
      </w:tblGrid>
      <w:tr w:rsidR="00B578AD" w:rsidRPr="0066249C" w14:paraId="72F0A5D2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07E16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گام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1D3A2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 اقدام</w:t>
            </w:r>
          </w:p>
        </w:tc>
      </w:tr>
      <w:tr w:rsidR="00B578AD" w:rsidRPr="0066249C" w14:paraId="410E8E26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5D6E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1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B0D6B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گزینه «پرداخت آنلاین» را انتخاب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0F29C175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01E32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lastRenderedPageBreak/>
              <w:t>2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34E8F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دانشجو را به درگاه بانکی هدایت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3AECAAF4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F6292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3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5564E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اطلاعات پرداخت (شماره کارت، رمز دوم و...) را در درگاه بانکی وارد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0C051D67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672A75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4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49FD9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درگاه بانکی اطلاعات پرداخت را پردازش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295B6867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45BC87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5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E6526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نتیجه تراکنش به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ارسال 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18B2B322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10C2A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6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C6B72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 صورت موفق بودن پرداخت، سامانه پرداخت را ثبت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6477A177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ED41B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7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BBE7C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تأیید پرداخت را به دانشجو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21D81877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A4D56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8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5C6CA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فرآیند دریافت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Code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را آغاز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شامل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UC-06)</w:t>
            </w:r>
          </w:p>
        </w:tc>
      </w:tr>
    </w:tbl>
    <w:p w14:paraId="7A2F41FA" w14:textId="77777777" w:rsidR="00B578AD" w:rsidRPr="0066249C" w:rsidRDefault="00B578AD" w:rsidP="00B578AD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زیرفرآیندها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</w:t>
      </w:r>
      <w:proofErr w:type="spell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SubFlows</w:t>
      </w:r>
      <w:proofErr w:type="spell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3"/>
        <w:gridCol w:w="8759"/>
      </w:tblGrid>
      <w:tr w:rsidR="00B578AD" w:rsidRPr="0066249C" w14:paraId="2CEA1A75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30F3B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زیرفرآیند</w:t>
            </w:r>
          </w:p>
        </w:tc>
        <w:tc>
          <w:tcPr>
            <w:tcW w:w="87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C0434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</w:t>
            </w:r>
          </w:p>
        </w:tc>
      </w:tr>
      <w:tr w:rsidR="00B578AD" w:rsidRPr="0066249C" w14:paraId="4A7F0059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5C3A3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SF-01: 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ارتباط با درگاه بانکی</w:t>
            </w:r>
          </w:p>
        </w:tc>
        <w:tc>
          <w:tcPr>
            <w:tcW w:w="87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2F027A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ارسال درخواست پرداخت و دریافت نتیجه تراکنش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053D4441" w14:textId="77777777" w:rsidR="00B578AD" w:rsidRPr="0066249C" w:rsidRDefault="00B578AD" w:rsidP="00B578AD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جریان‌های جایگزین / استثنایی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(Alternate / Exceptional Flows)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"/>
        <w:gridCol w:w="10527"/>
      </w:tblGrid>
      <w:tr w:rsidR="00B578AD" w:rsidRPr="0066249C" w14:paraId="762982CC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03700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</w:p>
        </w:tc>
        <w:tc>
          <w:tcPr>
            <w:tcW w:w="10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AB61E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شرط / رویداد</w:t>
            </w:r>
          </w:p>
        </w:tc>
      </w:tr>
      <w:tr w:rsidR="00B578AD" w:rsidRPr="0066249C" w14:paraId="568885CE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BCD83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AF-01</w:t>
            </w:r>
          </w:p>
        </w:tc>
        <w:tc>
          <w:tcPr>
            <w:tcW w:w="10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7E8BD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پرداخت ناموفق باشد، سامانه پیام خطا نمایش داده و امکان تلاش مجدد را فراهم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2137E0F1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82264C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AF-02</w:t>
            </w:r>
          </w:p>
        </w:tc>
        <w:tc>
          <w:tcPr>
            <w:tcW w:w="10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4121D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ارتباط با درگاه بانکی قطع شود، تراکنش لغو شده و پیام مناسب نمایش داده 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B578AD" w:rsidRPr="0066249C" w14:paraId="024E3678" w14:textId="77777777" w:rsidTr="00B578A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BD4182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AF-03</w:t>
            </w:r>
          </w:p>
        </w:tc>
        <w:tc>
          <w:tcPr>
            <w:tcW w:w="10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70EC4" w14:textId="77777777" w:rsidR="00B578AD" w:rsidRPr="0066249C" w:rsidRDefault="00B578AD" w:rsidP="00B578AD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دانشجو پرداخت را نیمه‌کاره رها کند، رزرو به حالت پرداخت‌نشده باقی می‌ماند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5BFF7740" w14:textId="3D345D9C" w:rsidR="00C335A7" w:rsidRPr="0066249C" w:rsidRDefault="00C335A7" w:rsidP="00C335A7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1CF809CF" w14:textId="2769C751" w:rsidR="00FF7B68" w:rsidRPr="0066249C" w:rsidRDefault="00FF7B68" w:rsidP="00FF7B6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20102D38" w14:textId="4B8472BB" w:rsidR="00FF7B68" w:rsidRPr="0066249C" w:rsidRDefault="00FF7B68" w:rsidP="00FF7B6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33325F21" w14:textId="358425A5" w:rsidR="00FF7B68" w:rsidRPr="0066249C" w:rsidRDefault="00FF7B68" w:rsidP="00FF7B6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29A5089A" w14:textId="0EF39665" w:rsidR="00FF7B68" w:rsidRPr="0066249C" w:rsidRDefault="00FF7B68" w:rsidP="00FF7B6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31DD47A8" w14:textId="7696CF6F" w:rsidR="00FF7B68" w:rsidRPr="0066249C" w:rsidRDefault="00FF7B68" w:rsidP="00FF7B6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12A0D6A7" w14:textId="6D126151" w:rsidR="00FF7B68" w:rsidRPr="0066249C" w:rsidRDefault="00FF7B68" w:rsidP="00FF7B6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752C5A8E" w14:textId="250E3951" w:rsidR="00FF7B68" w:rsidRPr="0066249C" w:rsidRDefault="00FF7B68" w:rsidP="00FF7B6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2DB9AC92" w14:textId="5230FD19" w:rsidR="00FF7B68" w:rsidRPr="0066249C" w:rsidRDefault="00FF7B68" w:rsidP="00FF7B6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1242E802" w14:textId="6346E7CD" w:rsidR="00E77F61" w:rsidRPr="0066249C" w:rsidRDefault="00E77F61" w:rsidP="00904A44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lastRenderedPageBreak/>
        <w:t>UC-06</w:t>
      </w:r>
      <w:r w:rsidR="00C77E53"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-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 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دریافت کد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 QR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2"/>
        <w:gridCol w:w="9620"/>
      </w:tblGrid>
      <w:tr w:rsidR="00402F4C" w:rsidRPr="0066249C" w14:paraId="553BF160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5236B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عنوان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CBC2D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مقدار</w:t>
            </w:r>
          </w:p>
        </w:tc>
      </w:tr>
      <w:tr w:rsidR="00402F4C" w:rsidRPr="0066249C" w14:paraId="62A5544C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A7C058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نام یوزکیس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AF351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دریافت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</w:t>
            </w:r>
          </w:p>
        </w:tc>
      </w:tr>
      <w:tr w:rsidR="00402F4C" w:rsidRPr="0066249C" w14:paraId="04DA2637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FDAC5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(ID)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8BEBD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UC-06</w:t>
            </w:r>
          </w:p>
        </w:tc>
      </w:tr>
      <w:tr w:rsidR="00402F4C" w:rsidRPr="0066249C" w14:paraId="6880D6D8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8BF62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سطح اهمیت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2DD4E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بالا</w:t>
            </w:r>
          </w:p>
        </w:tc>
      </w:tr>
      <w:tr w:rsidR="00402F4C" w:rsidRPr="0066249C" w14:paraId="515EDD6A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F10AF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بازیگر اصلی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FD8DA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سیستم</w:t>
            </w:r>
          </w:p>
        </w:tc>
      </w:tr>
      <w:tr w:rsidR="00402F4C" w:rsidRPr="0066249C" w14:paraId="2D55FF36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610A84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یوزکیس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D5016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جزئی، اساسی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(Detail, Essential)</w:t>
            </w:r>
          </w:p>
        </w:tc>
      </w:tr>
      <w:tr w:rsidR="00402F4C" w:rsidRPr="0066249C" w14:paraId="09294CF2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C7C54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توضیح مختصر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AA87D1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این یوزکیس فرآیند تولید و نمایش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برای سفارش پرداخت‌شده دانشجو در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را شرح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402F4C" w:rsidRPr="0066249C" w14:paraId="5A8D2972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9A899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محرک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(Trigger)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5B067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تأیید موفق پرداخت آنلاین توسط سامانه (نوع: داخلی)</w:t>
            </w:r>
          </w:p>
        </w:tc>
      </w:tr>
    </w:tbl>
    <w:p w14:paraId="747BE5EF" w14:textId="77777777" w:rsidR="00402F4C" w:rsidRPr="0066249C" w:rsidRDefault="00402F4C" w:rsidP="00402F4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ذی‌نفعان و منافع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(Stakeholders and Benefits)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1"/>
        <w:gridCol w:w="10191"/>
      </w:tblGrid>
      <w:tr w:rsidR="00402F4C" w:rsidRPr="0066249C" w14:paraId="625DD876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0F4C3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ذی‌نفع</w:t>
            </w:r>
          </w:p>
        </w:tc>
        <w:tc>
          <w:tcPr>
            <w:tcW w:w="10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CF42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منفعت</w:t>
            </w:r>
          </w:p>
        </w:tc>
      </w:tr>
      <w:tr w:rsidR="00402F4C" w:rsidRPr="0066249C" w14:paraId="403F31FF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61DA1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  <w:tc>
          <w:tcPr>
            <w:tcW w:w="10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B8AF9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دریافت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سفارش برای تحویل غذا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402F4C" w:rsidRPr="0066249C" w14:paraId="780721E9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6DDEAC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مدیریت سلف</w:t>
            </w:r>
          </w:p>
        </w:tc>
        <w:tc>
          <w:tcPr>
            <w:tcW w:w="10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460EC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فرآیند تحویل سریع و بدون خطای غذا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402F4C" w:rsidRPr="0066249C" w14:paraId="5207C574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CE23A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سیستم</w:t>
            </w:r>
          </w:p>
        </w:tc>
        <w:tc>
          <w:tcPr>
            <w:tcW w:w="10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FAB34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ذخیره امن و یکتای اطلاعات سفارش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0F2ECBA2" w14:textId="77777777" w:rsidR="00402F4C" w:rsidRPr="0066249C" w:rsidRDefault="00402F4C" w:rsidP="00402F4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روابط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(Relationships)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6"/>
        <w:gridCol w:w="9366"/>
      </w:tblGrid>
      <w:tr w:rsidR="00402F4C" w:rsidRPr="0066249C" w14:paraId="2DBEB0DB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6CD30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رابطه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A5AEA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یوزکیس مرتبط</w:t>
            </w:r>
          </w:p>
        </w:tc>
      </w:tr>
      <w:tr w:rsidR="00402F4C" w:rsidRPr="0066249C" w14:paraId="08E279FB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37FFA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ارتباط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(Association)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1590F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402F4C" w:rsidRPr="0066249C" w14:paraId="4A4212C0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E4A61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Include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84DEB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402F4C" w:rsidRPr="0066249C" w14:paraId="4BEF55C5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63C8B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Extend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DD96CF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402F4C" w:rsidRPr="0066249C" w14:paraId="39DD7921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A46DA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Generalization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CDC56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</w:tbl>
    <w:p w14:paraId="007CAF13" w14:textId="77777777" w:rsidR="00402F4C" w:rsidRPr="0066249C" w:rsidRDefault="00402F4C" w:rsidP="00402F4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 عادی رویدادها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(Normal Flow of Events)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8"/>
        <w:gridCol w:w="10894"/>
      </w:tblGrid>
      <w:tr w:rsidR="00402F4C" w:rsidRPr="0066249C" w14:paraId="5527D628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523B9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گام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85669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 اقدام</w:t>
            </w:r>
          </w:p>
        </w:tc>
      </w:tr>
      <w:tr w:rsidR="00402F4C" w:rsidRPr="0066249C" w14:paraId="05EA558E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F9877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1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990890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پرداخت موفق سفارش را دریافت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402F4C" w:rsidRPr="0066249C" w14:paraId="42D1E0BD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0E8E1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lastRenderedPageBreak/>
              <w:t>2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2AD5F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اطلاعات سفارش را بررسی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402F4C" w:rsidRPr="0066249C" w14:paraId="235220D2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A79A97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3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243DC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یک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یکتا برای سفارش تولید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زیرفرآیند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SF-01)</w:t>
            </w:r>
          </w:p>
        </w:tc>
      </w:tr>
      <w:tr w:rsidR="00402F4C" w:rsidRPr="0066249C" w14:paraId="15C029EB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1E039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4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3AC92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را در پایگاه داده ذخیره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402F4C" w:rsidRPr="0066249C" w14:paraId="7AAEE2EA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4DDCA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5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8D3174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را به دانشجو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2244188E" w14:textId="77777777" w:rsidR="00402F4C" w:rsidRPr="0066249C" w:rsidRDefault="00402F4C" w:rsidP="00402F4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زیرفرآیندها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</w:t>
      </w:r>
      <w:proofErr w:type="spell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SubFlows</w:t>
      </w:r>
      <w:proofErr w:type="spell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02"/>
        <w:gridCol w:w="9300"/>
      </w:tblGrid>
      <w:tr w:rsidR="00402F4C" w:rsidRPr="0066249C" w14:paraId="101914F3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6EC8A5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زیرفرآیند</w:t>
            </w:r>
          </w:p>
        </w:tc>
        <w:tc>
          <w:tcPr>
            <w:tcW w:w="92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4193E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</w:t>
            </w:r>
          </w:p>
        </w:tc>
      </w:tr>
      <w:tr w:rsidR="00402F4C" w:rsidRPr="0066249C" w14:paraId="3C42BFDF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57550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SF-01: 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تولید کد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QR</w:t>
            </w:r>
          </w:p>
        </w:tc>
        <w:tc>
          <w:tcPr>
            <w:tcW w:w="92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B23908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ایجاد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یکتا بر اساس شناسه سفارش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67C7B14A" w14:textId="77777777" w:rsidR="00402F4C" w:rsidRPr="0066249C" w:rsidRDefault="00402F4C" w:rsidP="00402F4C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جریان‌های جایگزین / استثنایی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(Alternate / Exceptional Flows)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"/>
        <w:gridCol w:w="10527"/>
      </w:tblGrid>
      <w:tr w:rsidR="00402F4C" w:rsidRPr="0066249C" w14:paraId="08734C7C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95792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</w:p>
        </w:tc>
        <w:tc>
          <w:tcPr>
            <w:tcW w:w="10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16742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شرط / رویداد</w:t>
            </w:r>
          </w:p>
        </w:tc>
      </w:tr>
      <w:tr w:rsidR="00402F4C" w:rsidRPr="0066249C" w14:paraId="78BEDA16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9EE1D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AF-01</w:t>
            </w:r>
          </w:p>
        </w:tc>
        <w:tc>
          <w:tcPr>
            <w:tcW w:w="10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0A9CD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اطلاعات سفارش ناقص باشد، سامانه از تولید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جلوگیری کرده و پیام خطا ثبت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402F4C" w:rsidRPr="0066249C" w14:paraId="73CC6115" w14:textId="77777777" w:rsidTr="00E77F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C17C2C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AF-02</w:t>
            </w:r>
          </w:p>
        </w:tc>
        <w:tc>
          <w:tcPr>
            <w:tcW w:w="10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57954" w14:textId="77777777" w:rsidR="00402F4C" w:rsidRPr="0066249C" w:rsidRDefault="00402F4C" w:rsidP="00402F4C">
            <w:pPr>
              <w:bidi/>
              <w:spacing w:before="100" w:beforeAutospacing="1" w:after="100" w:afterAutospacing="1" w:line="276" w:lineRule="auto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ذخیره‌سازی اطلاعات با خطا مواجه شود، سامانه پیام خطای سیستمی ثبت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3C6A7AA8" w14:textId="199E496B" w:rsidR="00F85556" w:rsidRPr="0066249C" w:rsidRDefault="00F85556" w:rsidP="00FF7B68">
      <w:pPr>
        <w:bidi/>
        <w:spacing w:before="100" w:beforeAutospacing="1" w:after="100" w:afterAutospacing="1" w:line="276" w:lineRule="auto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7D6DEB79" w14:textId="77777777" w:rsidR="00F85556" w:rsidRPr="0066249C" w:rsidRDefault="00F85556" w:rsidP="00F85556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0C9C63D0" w14:textId="77777777" w:rsidR="00F85556" w:rsidRPr="0066249C" w:rsidRDefault="00F85556" w:rsidP="00F85556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36C805FE" w14:textId="77777777" w:rsidR="00F85556" w:rsidRPr="0066249C" w:rsidRDefault="00F85556" w:rsidP="00F85556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767EC864" w14:textId="77777777" w:rsidR="00F85556" w:rsidRPr="0066249C" w:rsidRDefault="00F85556" w:rsidP="00F85556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77094599" w14:textId="77777777" w:rsidR="00F85556" w:rsidRPr="0066249C" w:rsidRDefault="00F85556" w:rsidP="00F85556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14F1BE87" w14:textId="77777777" w:rsidR="00F85556" w:rsidRPr="0066249C" w:rsidRDefault="00F85556" w:rsidP="00F85556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0A08DB41" w14:textId="77777777" w:rsidR="00F85556" w:rsidRPr="0066249C" w:rsidRDefault="00F85556" w:rsidP="00F85556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177D9A12" w14:textId="77777777" w:rsidR="00F85556" w:rsidRPr="0066249C" w:rsidRDefault="00F85556" w:rsidP="00F85556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68734D2F" w14:textId="35668663" w:rsidR="00F85556" w:rsidRPr="0066249C" w:rsidRDefault="00F85556" w:rsidP="00F85556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393E4B5F" w14:textId="3F53C8F9" w:rsidR="00FF7B68" w:rsidRPr="0066249C" w:rsidRDefault="00FF7B68" w:rsidP="00F85556">
      <w:pPr>
        <w:bidi/>
        <w:ind w:firstLine="720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0C51D06D" w14:textId="0536ECB5" w:rsidR="00F85556" w:rsidRPr="0066249C" w:rsidRDefault="00F85556" w:rsidP="00F85556">
      <w:pPr>
        <w:bidi/>
        <w:ind w:firstLine="720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27238DCF" w14:textId="2BF9EB68" w:rsidR="00F85556" w:rsidRPr="0066249C" w:rsidRDefault="00F85556" w:rsidP="00F85556">
      <w:pPr>
        <w:bidi/>
        <w:ind w:firstLine="720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2DC8B226" w14:textId="0F46B1D6" w:rsidR="00F85556" w:rsidRPr="0066249C" w:rsidRDefault="00F85556" w:rsidP="00F85556">
      <w:pPr>
        <w:bidi/>
        <w:ind w:firstLine="720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26210AF4" w14:textId="60F98731" w:rsidR="00F85556" w:rsidRPr="0066249C" w:rsidRDefault="00F85556" w:rsidP="00F85556">
      <w:pPr>
        <w:bidi/>
        <w:ind w:firstLine="720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5FC456A3" w14:textId="20A5395F" w:rsidR="00F85556" w:rsidRPr="0066249C" w:rsidRDefault="00F85556" w:rsidP="00F85556">
      <w:pPr>
        <w:bidi/>
        <w:ind w:firstLine="720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7D96A9DB" w14:textId="0935CC5A" w:rsidR="00F85556" w:rsidRPr="0066249C" w:rsidRDefault="00F85556" w:rsidP="00F85556">
      <w:pPr>
        <w:bidi/>
        <w:ind w:firstLine="720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6FED565C" w14:textId="07D83C41" w:rsidR="00F85556" w:rsidRPr="0066249C" w:rsidRDefault="00F85556" w:rsidP="00F85556">
      <w:pPr>
        <w:bidi/>
        <w:ind w:firstLine="720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0D8C4E40" w14:textId="052940E0" w:rsidR="00F85556" w:rsidRPr="0066249C" w:rsidRDefault="00F85556" w:rsidP="00F85556">
      <w:pPr>
        <w:bidi/>
        <w:ind w:firstLine="720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7ABF946F" w14:textId="5C9DDE12" w:rsidR="001E13A0" w:rsidRPr="0066249C" w:rsidRDefault="001E13A0" w:rsidP="000559B9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lastRenderedPageBreak/>
        <w:t>UC-</w:t>
      </w:r>
      <w:proofErr w:type="gram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08 </w:t>
      </w:r>
      <w:r w:rsidR="008338DC"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 xml:space="preserve"> -</w:t>
      </w:r>
      <w:proofErr w:type="gram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 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لغو سفارش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68"/>
        <w:gridCol w:w="9006"/>
      </w:tblGrid>
      <w:tr w:rsidR="00E27EC2" w:rsidRPr="0066249C" w14:paraId="73DEF327" w14:textId="77777777" w:rsidTr="00E27E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81597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عنوان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11852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مقدار</w:t>
            </w:r>
          </w:p>
        </w:tc>
      </w:tr>
      <w:tr w:rsidR="00E27EC2" w:rsidRPr="0066249C" w14:paraId="526AAD6A" w14:textId="77777777" w:rsidTr="00E27E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3188D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نام یوزکیس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71BCF4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تحویل غذا</w:t>
            </w:r>
          </w:p>
        </w:tc>
      </w:tr>
      <w:tr w:rsidR="00E27EC2" w:rsidRPr="0066249C" w14:paraId="6D21FB77" w14:textId="77777777" w:rsidTr="00E27E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B8E01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395AE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UC-07</w:t>
            </w:r>
          </w:p>
        </w:tc>
      </w:tr>
      <w:tr w:rsidR="00E27EC2" w:rsidRPr="0066249C" w14:paraId="11A0B750" w14:textId="77777777" w:rsidTr="00E27E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B8FA78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سطح اهمیت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D9959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بسیار بالا</w:t>
            </w:r>
          </w:p>
        </w:tc>
      </w:tr>
      <w:tr w:rsidR="00E27EC2" w:rsidRPr="0066249C" w14:paraId="79797FF2" w14:textId="77777777" w:rsidTr="00E27E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53294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بازیگر اصلی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9252A6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E27EC2" w:rsidRPr="0066249C" w14:paraId="129CECB6" w14:textId="77777777" w:rsidTr="00E27E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2E585B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یوزکیس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07533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جزئی، اساسی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(Detail, Essential)</w:t>
            </w:r>
          </w:p>
        </w:tc>
      </w:tr>
      <w:tr w:rsidR="00E27EC2" w:rsidRPr="0066249C" w14:paraId="07FFA5F3" w14:textId="77777777" w:rsidTr="00E27E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1CB06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توضیح مختصر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674E7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این یوزکیس فرآیند تحویل غذا به دانشجو پس از اسکن و تأیید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را شرح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27EC2" w:rsidRPr="0066249C" w14:paraId="5791DC01" w14:textId="77777777" w:rsidTr="00E27E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8E21A2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محرک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(Trigger)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D3331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با مراجعه به سلف،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سفارش خود را ارائه می‌دهد. (نوع: خارجی)</w:t>
            </w:r>
          </w:p>
        </w:tc>
      </w:tr>
    </w:tbl>
    <w:p w14:paraId="11B20036" w14:textId="77777777" w:rsidR="00E27EC2" w:rsidRPr="0066249C" w:rsidRDefault="00E27EC2" w:rsidP="00E27EC2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ذی‌نفعان و منافع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(Stakeholders and Benefits)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1"/>
        <w:gridCol w:w="9561"/>
      </w:tblGrid>
      <w:tr w:rsidR="00E27EC2" w:rsidRPr="0066249C" w14:paraId="3EA31EC1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ED608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ذی‌نفع</w:t>
            </w:r>
          </w:p>
        </w:tc>
        <w:tc>
          <w:tcPr>
            <w:tcW w:w="95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5D682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منفعت</w:t>
            </w:r>
          </w:p>
        </w:tc>
      </w:tr>
      <w:tr w:rsidR="00E27EC2" w:rsidRPr="0066249C" w14:paraId="7BC5C28F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DFB0AD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  <w:tc>
          <w:tcPr>
            <w:tcW w:w="95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9992B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دریافت بدون معطلی غذای رزرو و پرداخت‌شده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27EC2" w:rsidRPr="0066249C" w14:paraId="3DBAACF2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5F423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مدیریت سلف</w:t>
            </w:r>
          </w:p>
        </w:tc>
        <w:tc>
          <w:tcPr>
            <w:tcW w:w="95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3DD3A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فرآیند تحویل سریع، دقیق و بدون سوءاستفاده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27EC2" w:rsidRPr="0066249C" w14:paraId="642149EC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9A691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سیستم</w:t>
            </w:r>
          </w:p>
        </w:tc>
        <w:tc>
          <w:tcPr>
            <w:tcW w:w="95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7E822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اطمینان از تحویل غذا فقط برای سفارش‌های معتبر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6C1DE050" w14:textId="77777777" w:rsidR="00E27EC2" w:rsidRPr="0066249C" w:rsidRDefault="00E27EC2" w:rsidP="00E27EC2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روابط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(Relationships)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56"/>
        <w:gridCol w:w="8736"/>
      </w:tblGrid>
      <w:tr w:rsidR="00E27EC2" w:rsidRPr="0066249C" w14:paraId="24721310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34763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رابطه</w:t>
            </w:r>
          </w:p>
        </w:tc>
        <w:tc>
          <w:tcPr>
            <w:tcW w:w="86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467137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یوزکیس مرتبط</w:t>
            </w:r>
          </w:p>
        </w:tc>
      </w:tr>
      <w:tr w:rsidR="00E27EC2" w:rsidRPr="0066249C" w14:paraId="5C9BC3A5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21C9C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ارتباط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(Association)</w:t>
            </w:r>
          </w:p>
        </w:tc>
        <w:tc>
          <w:tcPr>
            <w:tcW w:w="86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077AC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دانشجو، مدیر سلف</w:t>
            </w:r>
          </w:p>
        </w:tc>
      </w:tr>
      <w:tr w:rsidR="00E27EC2" w:rsidRPr="0066249C" w14:paraId="7FC75C25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D79B1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Include</w:t>
            </w:r>
          </w:p>
        </w:tc>
        <w:tc>
          <w:tcPr>
            <w:tcW w:w="86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25298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E27EC2" w:rsidRPr="0066249C" w14:paraId="01C3926B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6E9DC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Extend</w:t>
            </w:r>
          </w:p>
        </w:tc>
        <w:tc>
          <w:tcPr>
            <w:tcW w:w="86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65E7C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E27EC2" w:rsidRPr="0066249C" w14:paraId="19933C59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4BE68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Generalization</w:t>
            </w:r>
          </w:p>
        </w:tc>
        <w:tc>
          <w:tcPr>
            <w:tcW w:w="86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963B6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</w:tbl>
    <w:p w14:paraId="407EE624" w14:textId="77777777" w:rsidR="00E27EC2" w:rsidRPr="0066249C" w:rsidRDefault="00E27EC2" w:rsidP="00E27EC2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 عادی رویدادها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(Normal Flow of Events)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8"/>
        <w:gridCol w:w="10174"/>
      </w:tblGrid>
      <w:tr w:rsidR="00E27EC2" w:rsidRPr="0066249C" w14:paraId="6C4A6CD8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FDBAD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lastRenderedPageBreak/>
              <w:t>گام</w:t>
            </w:r>
          </w:p>
        </w:tc>
        <w:tc>
          <w:tcPr>
            <w:tcW w:w="10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B6B92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 اقدام</w:t>
            </w:r>
          </w:p>
        </w:tc>
      </w:tr>
      <w:tr w:rsidR="00E27EC2" w:rsidRPr="0066249C" w14:paraId="5E279B13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E8C22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1</w:t>
            </w:r>
          </w:p>
        </w:tc>
        <w:tc>
          <w:tcPr>
            <w:tcW w:w="10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2E352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به محل سلف مراجعه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27EC2" w:rsidRPr="0066249C" w14:paraId="303DE9F6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2363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2</w:t>
            </w:r>
          </w:p>
        </w:tc>
        <w:tc>
          <w:tcPr>
            <w:tcW w:w="10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B4DA1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سفارش خود را ارائه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27EC2" w:rsidRPr="0066249C" w14:paraId="0F7572E6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55F5A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3</w:t>
            </w:r>
          </w:p>
        </w:tc>
        <w:tc>
          <w:tcPr>
            <w:tcW w:w="10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7E97E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را اسکن و اعتبارسنجی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زیرفرآیند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SF-01)</w:t>
            </w:r>
          </w:p>
        </w:tc>
      </w:tr>
      <w:tr w:rsidR="00E27EC2" w:rsidRPr="0066249C" w14:paraId="79163823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59927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4</w:t>
            </w:r>
          </w:p>
        </w:tc>
        <w:tc>
          <w:tcPr>
            <w:tcW w:w="10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13E77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وضعیت سفارش (مانند پرداخت و اعتبار) را بررسی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27EC2" w:rsidRPr="0066249C" w14:paraId="2A240D23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49FE8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5</w:t>
            </w:r>
          </w:p>
        </w:tc>
        <w:tc>
          <w:tcPr>
            <w:tcW w:w="10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77799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 صورت معتبر بودن سفارش، سامانه اجازه تحویل غذا را صادر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27EC2" w:rsidRPr="0066249C" w14:paraId="316A74B5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8C86A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6</w:t>
            </w:r>
          </w:p>
        </w:tc>
        <w:tc>
          <w:tcPr>
            <w:tcW w:w="10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D560A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 سلف غذا را به دانشجو تحویل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27EC2" w:rsidRPr="0066249C" w14:paraId="1E025AE2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0C0AA2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7</w:t>
            </w:r>
          </w:p>
        </w:tc>
        <w:tc>
          <w:tcPr>
            <w:tcW w:w="10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00E29C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وضعیت سفارش را به «تحویل‌شده» تغییر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5B654C45" w14:textId="77777777" w:rsidR="00E27EC2" w:rsidRPr="0066249C" w:rsidRDefault="00E27EC2" w:rsidP="00E27EC2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زیرفرآیندها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</w:t>
      </w:r>
      <w:proofErr w:type="spell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SubFlows</w:t>
      </w:r>
      <w:proofErr w:type="spell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30"/>
        <w:gridCol w:w="7992"/>
      </w:tblGrid>
      <w:tr w:rsidR="00E27EC2" w:rsidRPr="0066249C" w14:paraId="5D838503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BC76F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زیرفرآیند</w:t>
            </w:r>
          </w:p>
        </w:tc>
        <w:tc>
          <w:tcPr>
            <w:tcW w:w="79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EDB65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</w:t>
            </w:r>
          </w:p>
        </w:tc>
      </w:tr>
      <w:tr w:rsidR="00E27EC2" w:rsidRPr="0066249C" w14:paraId="30E9F39E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929D55" w14:textId="19D98DC2" w:rsidR="00E27EC2" w:rsidRPr="0066249C" w:rsidRDefault="00E27EC2" w:rsidP="0039482C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SF-01</w:t>
            </w:r>
            <w:r w:rsidR="0039482C" w:rsidRPr="0066249C">
              <w:rPr>
                <w:rFonts w:ascii="Times New Roman" w:eastAsia="Times New Roman" w:hAnsi="Times New Roman" w:cs="B Nazanin" w:hint="cs"/>
                <w:b/>
                <w:bCs/>
                <w:sz w:val="24"/>
                <w:szCs w:val="24"/>
                <w:rtl/>
                <w:lang w:bidi="fa-IR"/>
              </w:rPr>
              <w:t xml:space="preserve"> :‌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اعتبارسنجی کد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QR</w:t>
            </w:r>
          </w:p>
        </w:tc>
        <w:tc>
          <w:tcPr>
            <w:tcW w:w="79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A862B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بررسی یکتابودن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و وضعیت فعال بودن و پرداخت‌شده بودن سفارش مربوطه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1A33BFA1" w14:textId="77777777" w:rsidR="00E27EC2" w:rsidRPr="0066249C" w:rsidRDefault="00E27EC2" w:rsidP="00E27EC2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جریان‌های جایگزین / استثنایی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(Alternate / Exceptional Flows)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5"/>
        <w:gridCol w:w="9807"/>
      </w:tblGrid>
      <w:tr w:rsidR="00E27EC2" w:rsidRPr="0066249C" w14:paraId="2775D341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B450D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</w:p>
        </w:tc>
        <w:tc>
          <w:tcPr>
            <w:tcW w:w="9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A4DB17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شرط / رویداد</w:t>
            </w:r>
          </w:p>
        </w:tc>
      </w:tr>
      <w:tr w:rsidR="00E27EC2" w:rsidRPr="0066249C" w14:paraId="53565E28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62C8B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AF-01</w:t>
            </w:r>
          </w:p>
        </w:tc>
        <w:tc>
          <w:tcPr>
            <w:tcW w:w="9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7B8B9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کد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QR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نامعتبر (فاسد شده) یا قبلاً استفاده شده باشد، سامانه از تحویل غذا جلوگیری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27EC2" w:rsidRPr="0066249C" w14:paraId="0E1CCFF6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71347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AF-02</w:t>
            </w:r>
          </w:p>
        </w:tc>
        <w:tc>
          <w:tcPr>
            <w:tcW w:w="9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B501B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سفارش لغو شده یا پرداخت نشده باشد، پیام خطا نمایش داده 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E27EC2" w:rsidRPr="0066249C" w14:paraId="018821DB" w14:textId="77777777" w:rsidTr="005A184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2D408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AF-03</w:t>
            </w:r>
          </w:p>
        </w:tc>
        <w:tc>
          <w:tcPr>
            <w:tcW w:w="9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6CEB35" w14:textId="77777777" w:rsidR="00E27EC2" w:rsidRPr="0066249C" w:rsidRDefault="00E27EC2" w:rsidP="00E27EC2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زمان مجاز تحویل غذا به پایان رسیده باشد، سامانه تحویل را رد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361D05A7" w14:textId="6922FE05" w:rsidR="005A184C" w:rsidRPr="0066249C" w:rsidRDefault="005A184C" w:rsidP="00E41937">
      <w:pPr>
        <w:bidi/>
        <w:ind w:firstLine="720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7E77F2D5" w14:textId="0F0A82F0" w:rsidR="00E41937" w:rsidRPr="0066249C" w:rsidRDefault="00E41937" w:rsidP="00E16C81">
      <w:pPr>
        <w:bidi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214DDB26" w14:textId="49CED344" w:rsidR="00C069E0" w:rsidRPr="0066249C" w:rsidRDefault="00C069E0" w:rsidP="00C069E0">
      <w:pPr>
        <w:bidi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1E8BAD80" w14:textId="2038C7EA" w:rsidR="009E51C5" w:rsidRPr="0066249C" w:rsidRDefault="009E51C5" w:rsidP="009E51C5">
      <w:pPr>
        <w:bidi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3D5A2956" w14:textId="41661455" w:rsidR="009E51C5" w:rsidRPr="0066249C" w:rsidRDefault="009E51C5" w:rsidP="009E51C5">
      <w:pPr>
        <w:bidi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0426DDF2" w14:textId="5A68FEF9" w:rsidR="009E51C5" w:rsidRPr="0066249C" w:rsidRDefault="009E51C5" w:rsidP="009E51C5">
      <w:pPr>
        <w:bidi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090A69B5" w14:textId="494ABA78" w:rsidR="009E51C5" w:rsidRPr="0066249C" w:rsidRDefault="009E51C5" w:rsidP="009E51C5">
      <w:pPr>
        <w:bidi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52E0743F" w14:textId="578863D0" w:rsidR="009E51C5" w:rsidRPr="0066249C" w:rsidRDefault="009E51C5" w:rsidP="009E51C5">
      <w:pPr>
        <w:bidi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266A1A60" w14:textId="29845FE3" w:rsidR="009E51C5" w:rsidRPr="0066249C" w:rsidRDefault="009E51C5" w:rsidP="009E51C5">
      <w:pPr>
        <w:bidi/>
        <w:rPr>
          <w:rFonts w:ascii="Times New Roman" w:eastAsia="Times New Roman" w:hAnsi="Times New Roman" w:cs="B Nazanin"/>
          <w:sz w:val="24"/>
          <w:szCs w:val="24"/>
          <w:rtl/>
          <w:lang w:bidi="fa-IR"/>
        </w:rPr>
      </w:pPr>
    </w:p>
    <w:p w14:paraId="0DBDF69D" w14:textId="77777777" w:rsidR="001E13A0" w:rsidRPr="0066249C" w:rsidRDefault="001E13A0" w:rsidP="001E13A0">
      <w:pPr>
        <w:bidi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مشخصات یوزکیس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(Use Case Specification)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2"/>
        <w:gridCol w:w="9620"/>
      </w:tblGrid>
      <w:tr w:rsidR="001E13A0" w:rsidRPr="0066249C" w14:paraId="3ADF6B65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AAB3E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عنوان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84AEE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مقدار</w:t>
            </w:r>
          </w:p>
        </w:tc>
      </w:tr>
      <w:tr w:rsidR="001E13A0" w:rsidRPr="0066249C" w14:paraId="40791AC8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7E0ED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نام یوزکیس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ECB8C5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لغو سفارش</w:t>
            </w:r>
          </w:p>
        </w:tc>
      </w:tr>
      <w:tr w:rsidR="001E13A0" w:rsidRPr="0066249C" w14:paraId="6AACE32C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553DC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(ID)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ED34C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UC-08</w:t>
            </w:r>
          </w:p>
        </w:tc>
      </w:tr>
      <w:tr w:rsidR="001E13A0" w:rsidRPr="0066249C" w14:paraId="5CD47FAB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40F1E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سطح اهمیت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4963E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متوسط</w:t>
            </w:r>
          </w:p>
        </w:tc>
      </w:tr>
      <w:tr w:rsidR="001E13A0" w:rsidRPr="0066249C" w14:paraId="7CCF0188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32B755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بازیگر اصلی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02D84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1E13A0" w:rsidRPr="0066249C" w14:paraId="5C4BEBD0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AC3C8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یوزکیس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58F6B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جزئی، اساسی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(Detail, Essential)</w:t>
            </w:r>
          </w:p>
        </w:tc>
      </w:tr>
      <w:tr w:rsidR="001E13A0" w:rsidRPr="0066249C" w14:paraId="391DD7C1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272C9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توضیح مختصر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A7C42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این یوزکیس فرآیند لغو سفارش غذای رزروشده توسط دانشجو در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را شرح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1E13A0" w:rsidRPr="0066249C" w14:paraId="4222BA66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AD08B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محرک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(Trigger)</w:t>
            </w:r>
          </w:p>
        </w:tc>
        <w:tc>
          <w:tcPr>
            <w:tcW w:w="9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4F3EA2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گزینه «لغو سفارش» را از بخش سفارش‌های فعال انتخاب می‌کند. (نوع: خارجی)</w:t>
            </w:r>
          </w:p>
        </w:tc>
      </w:tr>
    </w:tbl>
    <w:p w14:paraId="4955A41C" w14:textId="77777777" w:rsidR="001E13A0" w:rsidRPr="0066249C" w:rsidRDefault="001E13A0" w:rsidP="001E13A0">
      <w:pPr>
        <w:bidi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ذی‌نفعان و منافع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(Stakeholders and Benefits)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1"/>
        <w:gridCol w:w="10191"/>
      </w:tblGrid>
      <w:tr w:rsidR="001E13A0" w:rsidRPr="0066249C" w14:paraId="2C257EBB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85A3D4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ذی‌نفع</w:t>
            </w:r>
          </w:p>
        </w:tc>
        <w:tc>
          <w:tcPr>
            <w:tcW w:w="10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AFE2B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منفعت</w:t>
            </w:r>
          </w:p>
        </w:tc>
      </w:tr>
      <w:tr w:rsidR="001E13A0" w:rsidRPr="0066249C" w14:paraId="4048F037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B8DDF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  <w:tc>
          <w:tcPr>
            <w:tcW w:w="10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E77DB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لغو سفارش غذا در صورت تغییر برنامه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1E13A0" w:rsidRPr="0066249C" w14:paraId="69B87627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3437C9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مدیریت سلف</w:t>
            </w:r>
          </w:p>
        </w:tc>
        <w:tc>
          <w:tcPr>
            <w:tcW w:w="10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4CF0A2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مدیریت صحیح ظرفیت غذاها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1E13A0" w:rsidRPr="0066249C" w14:paraId="13072656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9A762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سیستم مالی</w:t>
            </w:r>
          </w:p>
        </w:tc>
        <w:tc>
          <w:tcPr>
            <w:tcW w:w="10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B7460C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بازگشت وجه فقط در شرایط مجاز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14565AFB" w14:textId="77777777" w:rsidR="001E13A0" w:rsidRPr="0066249C" w:rsidRDefault="001E13A0" w:rsidP="001E13A0">
      <w:pPr>
        <w:bidi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روابط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(Relationships)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6"/>
        <w:gridCol w:w="9366"/>
      </w:tblGrid>
      <w:tr w:rsidR="001E13A0" w:rsidRPr="0066249C" w14:paraId="317438D6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D0954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رابطه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BB38E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یوزکیس مرتبط</w:t>
            </w:r>
          </w:p>
        </w:tc>
      </w:tr>
      <w:tr w:rsidR="001E13A0" w:rsidRPr="0066249C" w14:paraId="4D26CA22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B532F2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ارتباط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(Association)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05984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</w:tr>
      <w:tr w:rsidR="001E13A0" w:rsidRPr="0066249C" w14:paraId="0864ECB8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5687F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Include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26AA6E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1E13A0" w:rsidRPr="0066249C" w14:paraId="4C4DB603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DA0F82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Extend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BEB4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UC-09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بازگشت وجه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)</w:t>
            </w:r>
          </w:p>
        </w:tc>
      </w:tr>
      <w:tr w:rsidR="001E13A0" w:rsidRPr="0066249C" w14:paraId="66EE5273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C7AE3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Generalization</w:t>
            </w:r>
          </w:p>
        </w:tc>
        <w:tc>
          <w:tcPr>
            <w:tcW w:w="93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34295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</w:tbl>
    <w:p w14:paraId="5FDDFD96" w14:textId="77777777" w:rsidR="001E13A0" w:rsidRPr="0066249C" w:rsidRDefault="001E13A0" w:rsidP="001E13A0">
      <w:pPr>
        <w:bidi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 عادی رویدادها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(Normal Flow of Events)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8"/>
        <w:gridCol w:w="10894"/>
      </w:tblGrid>
      <w:tr w:rsidR="001E13A0" w:rsidRPr="0066249C" w14:paraId="6AAD5ACA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64E57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lastRenderedPageBreak/>
              <w:t>گام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83A32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 اقدام</w:t>
            </w:r>
          </w:p>
        </w:tc>
      </w:tr>
      <w:tr w:rsidR="001E13A0" w:rsidRPr="0066249C" w14:paraId="33B07C76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F44B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1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88CDB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وارد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1E13A0" w:rsidRPr="0066249C" w14:paraId="41F3D2FD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3789C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2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6C5EC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بخش «سفارش‌های فعال» را مشاهده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1E13A0" w:rsidRPr="0066249C" w14:paraId="143B8AA9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20F19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3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A0E17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سفارش موردنظر را انتخاب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1E13A0" w:rsidRPr="0066249C" w14:paraId="4A82CDF6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432413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4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BCCF5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 درخواست لغو سفارش را ثبت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1E13A0" w:rsidRPr="0066249C" w14:paraId="298DD571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432FB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5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48E24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مهلت مجاز لغو سفارش را بررسی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زیرفرآیند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SF-01)</w:t>
            </w:r>
          </w:p>
        </w:tc>
      </w:tr>
      <w:tr w:rsidR="001E13A0" w:rsidRPr="0066249C" w14:paraId="0D112D9D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22C23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6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41D9F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 صورت مجاز بودن، سامانه سفارش را لغو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1E13A0" w:rsidRPr="0066249C" w14:paraId="37540447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F9322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7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8C7AE8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وضعیت سفارش را به «لغوشده» تغییر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1E13A0" w:rsidRPr="0066249C" w14:paraId="53266AC0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4E425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8</w:t>
            </w:r>
          </w:p>
        </w:tc>
        <w:tc>
          <w:tcPr>
            <w:tcW w:w="108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13CCD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پیام تأیید لغو سفارش را به دانشجو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03DA1F45" w14:textId="77777777" w:rsidR="001E13A0" w:rsidRPr="0066249C" w:rsidRDefault="001E13A0" w:rsidP="001E13A0">
      <w:pPr>
        <w:bidi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زیرفرآیندها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</w:t>
      </w:r>
      <w:proofErr w:type="spell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SubFlows</w:t>
      </w:r>
      <w:proofErr w:type="spell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4"/>
        <w:gridCol w:w="9068"/>
      </w:tblGrid>
      <w:tr w:rsidR="001E13A0" w:rsidRPr="0066249C" w14:paraId="30E52544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E5389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زیرفرآیند</w:t>
            </w:r>
          </w:p>
        </w:tc>
        <w:tc>
          <w:tcPr>
            <w:tcW w:w="9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0794D3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</w:t>
            </w:r>
          </w:p>
        </w:tc>
      </w:tr>
      <w:tr w:rsidR="001E13A0" w:rsidRPr="0066249C" w14:paraId="275ABB35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D36789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SF-01: 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بررسی مهلت لغو</w:t>
            </w:r>
          </w:p>
        </w:tc>
        <w:tc>
          <w:tcPr>
            <w:tcW w:w="9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7D7B4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بررسی اینکه سفارش در بازه مجاز لغو قرار دارد یا خیر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5ECC972D" w14:textId="77777777" w:rsidR="001E13A0" w:rsidRPr="0066249C" w:rsidRDefault="001E13A0" w:rsidP="001E13A0">
      <w:pPr>
        <w:bidi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جریان‌های جایگزین / استثنایی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(Alternate / Exceptional Flows)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"/>
        <w:gridCol w:w="10527"/>
      </w:tblGrid>
      <w:tr w:rsidR="001E13A0" w:rsidRPr="0066249C" w14:paraId="226D9F95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078A7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</w:p>
        </w:tc>
        <w:tc>
          <w:tcPr>
            <w:tcW w:w="10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B1A0AA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شرط / رویداد</w:t>
            </w:r>
          </w:p>
        </w:tc>
      </w:tr>
      <w:tr w:rsidR="001E13A0" w:rsidRPr="0066249C" w14:paraId="6443C064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FDA7D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AF-01</w:t>
            </w:r>
          </w:p>
        </w:tc>
        <w:tc>
          <w:tcPr>
            <w:tcW w:w="10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DD290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مهلت مجاز لغو به پایان رسیده باشد، سامانه از لغو سفارش جلوگیری کرده و پیام خطا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1E13A0" w:rsidRPr="0066249C" w14:paraId="3A4DC2AB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38B39E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AF-02</w:t>
            </w:r>
          </w:p>
        </w:tc>
        <w:tc>
          <w:tcPr>
            <w:tcW w:w="10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F6E78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سفارش قبلاً تحویل داده شده باشد، امکان لغو وجود ندارد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1E13A0" w:rsidRPr="0066249C" w14:paraId="1F3D450C" w14:textId="77777777" w:rsidTr="001E13A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1E220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AF-03</w:t>
            </w:r>
          </w:p>
        </w:tc>
        <w:tc>
          <w:tcPr>
            <w:tcW w:w="10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BCD4D2" w14:textId="77777777" w:rsidR="001E13A0" w:rsidRPr="0066249C" w:rsidRDefault="001E13A0" w:rsidP="001E13A0">
            <w:pPr>
              <w:bidi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 صورت لغو موفق، فرآیند بازگشت وجه آغاز 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. (Extend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UC-09)</w:t>
            </w:r>
          </w:p>
        </w:tc>
      </w:tr>
    </w:tbl>
    <w:p w14:paraId="565F5FBB" w14:textId="77777777" w:rsidR="009E51C5" w:rsidRPr="0066249C" w:rsidRDefault="009E51C5" w:rsidP="009E51C5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44EC9C2E" w14:textId="77777777" w:rsidR="00E41937" w:rsidRPr="0066249C" w:rsidRDefault="00E41937" w:rsidP="00E47CD1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15C779C2" w14:textId="1F4B27DF" w:rsidR="005A184C" w:rsidRPr="0066249C" w:rsidRDefault="005A184C" w:rsidP="005A184C">
      <w:pPr>
        <w:bidi/>
        <w:ind w:firstLine="720"/>
        <w:jc w:val="center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2145533B" w14:textId="6EA32D74" w:rsidR="005A184C" w:rsidRPr="0066249C" w:rsidRDefault="005A184C" w:rsidP="005A184C">
      <w:pPr>
        <w:bidi/>
        <w:ind w:firstLine="720"/>
        <w:jc w:val="center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0513A9BD" w14:textId="46259A76" w:rsidR="005A184C" w:rsidRPr="0066249C" w:rsidRDefault="005A184C" w:rsidP="005A184C">
      <w:pPr>
        <w:bidi/>
        <w:ind w:firstLine="720"/>
        <w:jc w:val="center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2BA36F9E" w14:textId="52B8CC6B" w:rsidR="005A184C" w:rsidRPr="0066249C" w:rsidRDefault="005A184C" w:rsidP="005A184C">
      <w:pPr>
        <w:bidi/>
        <w:ind w:firstLine="720"/>
        <w:jc w:val="center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1686FD11" w14:textId="784DABA0" w:rsidR="005A184C" w:rsidRPr="0066249C" w:rsidRDefault="005A184C" w:rsidP="005A184C">
      <w:pPr>
        <w:bidi/>
        <w:ind w:firstLine="720"/>
        <w:jc w:val="center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582210E9" w14:textId="798572E2" w:rsidR="005A184C" w:rsidRPr="0066249C" w:rsidRDefault="005A184C" w:rsidP="008E44F6">
      <w:pPr>
        <w:bidi/>
        <w:ind w:firstLine="720"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60135F2A" w14:textId="52EC5D49" w:rsidR="00B14DCB" w:rsidRPr="0066249C" w:rsidRDefault="00B14DCB" w:rsidP="005A25B8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lastRenderedPageBreak/>
        <w:t xml:space="preserve">UC-09 </w:t>
      </w:r>
      <w:r w:rsidR="00AE53EE" w:rsidRPr="0066249C">
        <w:rPr>
          <w:rFonts w:ascii="Times New Roman" w:eastAsia="Times New Roman" w:hAnsi="Times New Roman" w:cs="B Nazanin" w:hint="cs"/>
          <w:b/>
          <w:bCs/>
          <w:sz w:val="24"/>
          <w:szCs w:val="24"/>
          <w:rtl/>
        </w:rPr>
        <w:t>-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 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بازگشت وجه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5"/>
        <w:gridCol w:w="9079"/>
      </w:tblGrid>
      <w:tr w:rsidR="000C6C1E" w:rsidRPr="0066249C" w14:paraId="3C15ED91" w14:textId="77777777" w:rsidTr="000C6C1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F0A12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عنوان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20B3D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مقدار</w:t>
            </w:r>
          </w:p>
        </w:tc>
      </w:tr>
      <w:tr w:rsidR="000C6C1E" w:rsidRPr="0066249C" w14:paraId="4E4B9F43" w14:textId="77777777" w:rsidTr="000C6C1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47AC51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نام یوزکیس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A74B2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بازگشت وجه</w:t>
            </w:r>
          </w:p>
        </w:tc>
      </w:tr>
      <w:tr w:rsidR="000C6C1E" w:rsidRPr="0066249C" w14:paraId="207859B5" w14:textId="77777777" w:rsidTr="000C6C1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9BBEF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B9D8F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UC-09</w:t>
            </w:r>
          </w:p>
        </w:tc>
      </w:tr>
      <w:tr w:rsidR="000C6C1E" w:rsidRPr="0066249C" w14:paraId="0E9BE7AE" w14:textId="77777777" w:rsidTr="000C6C1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637AA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سطح اهمیت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25677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متوسط</w:t>
            </w:r>
          </w:p>
        </w:tc>
      </w:tr>
      <w:tr w:rsidR="000C6C1E" w:rsidRPr="0066249C" w14:paraId="40CE5E5A" w14:textId="77777777" w:rsidTr="000C6C1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3A687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بازیگر اصلی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831E2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سیستم</w:t>
            </w:r>
          </w:p>
        </w:tc>
      </w:tr>
      <w:tr w:rsidR="000C6C1E" w:rsidRPr="0066249C" w14:paraId="2E2FC3E2" w14:textId="77777777" w:rsidTr="000C6C1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0685D3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یوزکیس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8D568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جزئی، اساسی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(Detail, Essential)</w:t>
            </w:r>
          </w:p>
        </w:tc>
      </w:tr>
      <w:tr w:rsidR="000C6C1E" w:rsidRPr="0066249C" w14:paraId="4E78444F" w14:textId="77777777" w:rsidTr="000C6C1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7A8B6A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توضیح مختصر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36B4C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این یوزکیس فرآیند بازگشت وجه پرداخت‌شده به دانشجو پس از لغو موفق سفارش را در سامانه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proofErr w:type="spellStart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SmartCaf</w:t>
            </w:r>
            <w:proofErr w:type="spellEnd"/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شرح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0C6C1E" w:rsidRPr="0066249C" w14:paraId="5465B7C2" w14:textId="77777777" w:rsidTr="000C6C1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E174B8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محرک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 (Trigger)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7B7DF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لغو موفق سفارش توسط دانشجو (نوع: داخلی)</w:t>
            </w:r>
          </w:p>
        </w:tc>
      </w:tr>
    </w:tbl>
    <w:p w14:paraId="5D476DD5" w14:textId="77777777" w:rsidR="000C6C1E" w:rsidRPr="0066249C" w:rsidRDefault="000C6C1E" w:rsidP="000C6C1E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ذی‌نفعان و منافع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(Stakeholders and Benefits)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5"/>
        <w:gridCol w:w="8857"/>
      </w:tblGrid>
      <w:tr w:rsidR="000C6C1E" w:rsidRPr="0066249C" w14:paraId="03FBC9D4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D74D9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ذی‌نفع</w:t>
            </w:r>
          </w:p>
        </w:tc>
        <w:tc>
          <w:tcPr>
            <w:tcW w:w="88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8874F5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منفعت</w:t>
            </w:r>
          </w:p>
        </w:tc>
      </w:tr>
      <w:tr w:rsidR="000C6C1E" w:rsidRPr="0066249C" w14:paraId="4726A6A2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A7000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دانشجو</w:t>
            </w:r>
          </w:p>
        </w:tc>
        <w:tc>
          <w:tcPr>
            <w:tcW w:w="88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7B3BA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بازگردانده شدن مبلغ پرداخت‌شده سفارش لغوشده به حسابش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0C6C1E" w:rsidRPr="0066249C" w14:paraId="14403FE7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D37A4E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مدیریت سلف / دانشگاه</w:t>
            </w:r>
          </w:p>
        </w:tc>
        <w:tc>
          <w:tcPr>
            <w:tcW w:w="88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7D9ED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اطمینان از بازگشت وجه فقط برای سفارش‌های مجاز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0C6C1E" w:rsidRPr="0066249C" w14:paraId="599BED84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E03C7B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درگاه بانکی</w:t>
            </w:r>
          </w:p>
        </w:tc>
        <w:tc>
          <w:tcPr>
            <w:tcW w:w="88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D4A65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انجام فرآیند بازگشت وجه مطابق قوانین بانکی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4DF3BF36" w14:textId="77777777" w:rsidR="000C6C1E" w:rsidRPr="0066249C" w:rsidRDefault="000C6C1E" w:rsidP="000C6C1E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روابط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(Relationships)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56"/>
        <w:gridCol w:w="8736"/>
      </w:tblGrid>
      <w:tr w:rsidR="000C6C1E" w:rsidRPr="0066249C" w14:paraId="01C5F588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B67CA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نوع رابطه</w:t>
            </w:r>
          </w:p>
        </w:tc>
        <w:tc>
          <w:tcPr>
            <w:tcW w:w="86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97CCF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یوزکیس مرتبط</w:t>
            </w:r>
          </w:p>
        </w:tc>
      </w:tr>
      <w:tr w:rsidR="000C6C1E" w:rsidRPr="0066249C" w14:paraId="7DA4962F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91E33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ارتباط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(Association)</w:t>
            </w:r>
          </w:p>
        </w:tc>
        <w:tc>
          <w:tcPr>
            <w:tcW w:w="86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8626C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درگاه بانکی</w:t>
            </w:r>
          </w:p>
        </w:tc>
      </w:tr>
      <w:tr w:rsidR="000C6C1E" w:rsidRPr="0066249C" w14:paraId="7F341FD5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277D2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Include</w:t>
            </w:r>
          </w:p>
        </w:tc>
        <w:tc>
          <w:tcPr>
            <w:tcW w:w="86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B78BF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0C6C1E" w:rsidRPr="0066249C" w14:paraId="4A25ACED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B636AD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Extend</w:t>
            </w:r>
          </w:p>
        </w:tc>
        <w:tc>
          <w:tcPr>
            <w:tcW w:w="86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C4DE9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  <w:tr w:rsidR="000C6C1E" w:rsidRPr="0066249C" w14:paraId="69459235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7CC4D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Generalization</w:t>
            </w:r>
          </w:p>
        </w:tc>
        <w:tc>
          <w:tcPr>
            <w:tcW w:w="86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57567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ندارد</w:t>
            </w:r>
          </w:p>
        </w:tc>
      </w:tr>
    </w:tbl>
    <w:p w14:paraId="2D06F863" w14:textId="77777777" w:rsidR="000C6C1E" w:rsidRPr="0066249C" w:rsidRDefault="000C6C1E" w:rsidP="000C6C1E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 عادی رویدادها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(Normal Flow of Events)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8"/>
        <w:gridCol w:w="10264"/>
      </w:tblGrid>
      <w:tr w:rsidR="000C6C1E" w:rsidRPr="0066249C" w14:paraId="206AB115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3C57A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lastRenderedPageBreak/>
              <w:t>گام</w:t>
            </w:r>
          </w:p>
        </w:tc>
        <w:tc>
          <w:tcPr>
            <w:tcW w:w="10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BDF85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 اقدام</w:t>
            </w:r>
          </w:p>
        </w:tc>
      </w:tr>
      <w:tr w:rsidR="000C6C1E" w:rsidRPr="0066249C" w14:paraId="3D356CD2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83C36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1</w:t>
            </w:r>
          </w:p>
        </w:tc>
        <w:tc>
          <w:tcPr>
            <w:tcW w:w="10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CAA555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لغو موفق سفارش را شناسایی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0C6C1E" w:rsidRPr="0066249C" w14:paraId="36E42967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C7DF2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2</w:t>
            </w:r>
          </w:p>
        </w:tc>
        <w:tc>
          <w:tcPr>
            <w:tcW w:w="10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87599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وضعیت پرداخت سفارش را بررسی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0C6C1E" w:rsidRPr="0066249C" w14:paraId="2CD151C4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151E72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3</w:t>
            </w:r>
          </w:p>
        </w:tc>
        <w:tc>
          <w:tcPr>
            <w:tcW w:w="10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DE6F0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درخواست بازگشت وجه را به درگاه بانکی ارسال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 (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زیرفرآیند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 xml:space="preserve"> SF-01)</w:t>
            </w:r>
          </w:p>
        </w:tc>
      </w:tr>
      <w:tr w:rsidR="000C6C1E" w:rsidRPr="0066249C" w14:paraId="27831AD9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A981A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4</w:t>
            </w:r>
          </w:p>
        </w:tc>
        <w:tc>
          <w:tcPr>
            <w:tcW w:w="10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A1DB8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درگاه بانکی فرآیند بازگشت وجه را انجام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0C6C1E" w:rsidRPr="0066249C" w14:paraId="02C524AB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9CC19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5</w:t>
            </w:r>
          </w:p>
        </w:tc>
        <w:tc>
          <w:tcPr>
            <w:tcW w:w="10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7D00B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نتیجه بازگشت وجه به سامانه ارسال 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0C6C1E" w:rsidRPr="0066249C" w14:paraId="70ED540A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C7289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6</w:t>
            </w:r>
          </w:p>
        </w:tc>
        <w:tc>
          <w:tcPr>
            <w:tcW w:w="10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2D760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وضعیت سفارش را به «بازگشت وجه انجام شد» تغییر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0C6C1E" w:rsidRPr="0066249C" w14:paraId="3593701C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BDFF7D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7</w:t>
            </w:r>
          </w:p>
        </w:tc>
        <w:tc>
          <w:tcPr>
            <w:tcW w:w="10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F41FE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سامانه پیام اطلاع‌رسانی بازگشت وجه را به دانشجو ارسال می‌کند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7440BCE8" w14:textId="77777777" w:rsidR="000C6C1E" w:rsidRPr="0066249C" w:rsidRDefault="000C6C1E" w:rsidP="000C6C1E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زیرفرآیندها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</w:t>
      </w:r>
      <w:proofErr w:type="spellStart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SubFlows</w:t>
      </w:r>
      <w:proofErr w:type="spellEnd"/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>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63"/>
        <w:gridCol w:w="8129"/>
      </w:tblGrid>
      <w:tr w:rsidR="000C6C1E" w:rsidRPr="0066249C" w14:paraId="7065C1E8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C0F35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زیرفرآیند</w:t>
            </w:r>
          </w:p>
        </w:tc>
        <w:tc>
          <w:tcPr>
            <w:tcW w:w="8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005911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شرح</w:t>
            </w:r>
          </w:p>
        </w:tc>
      </w:tr>
      <w:tr w:rsidR="000C6C1E" w:rsidRPr="0066249C" w14:paraId="06039514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CCE3B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 xml:space="preserve">SF-01: </w:t>
            </w: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ارتباط با درگاه بانکی</w:t>
            </w:r>
          </w:p>
        </w:tc>
        <w:tc>
          <w:tcPr>
            <w:tcW w:w="8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0651A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ارسال درخواست بازگشت وجه و دریافت نتیجه آن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527AD2D7" w14:textId="77777777" w:rsidR="000C6C1E" w:rsidRPr="0066249C" w:rsidRDefault="000C6C1E" w:rsidP="000C6C1E">
      <w:pPr>
        <w:bidi/>
        <w:ind w:firstLine="720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rtl/>
        </w:rPr>
        <w:t>جریان‌های جایگزین / استثنایی</w:t>
      </w:r>
      <w:r w:rsidRPr="0066249C"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  <w:t xml:space="preserve"> (Alternate / Exceptional Flows)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5"/>
        <w:gridCol w:w="9897"/>
      </w:tblGrid>
      <w:tr w:rsidR="000C6C1E" w:rsidRPr="0066249C" w14:paraId="2E060BE1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7733F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شناسه</w:t>
            </w:r>
          </w:p>
        </w:tc>
        <w:tc>
          <w:tcPr>
            <w:tcW w:w="98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D1C5D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rtl/>
              </w:rPr>
              <w:t>شرط / رویداد</w:t>
            </w:r>
          </w:p>
        </w:tc>
      </w:tr>
      <w:tr w:rsidR="000C6C1E" w:rsidRPr="0066249C" w14:paraId="2A9913F3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28663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AF-01</w:t>
            </w:r>
          </w:p>
        </w:tc>
        <w:tc>
          <w:tcPr>
            <w:tcW w:w="98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6107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بازگشت وجه توسط درگاه بانکی ناموفق باشد، سامانه وضعیت را ثبت کرده و پیام مناسب نمایش می‌دهد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  <w:tr w:rsidR="000C6C1E" w:rsidRPr="0066249C" w14:paraId="692CF2BE" w14:textId="77777777" w:rsidTr="00DA64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F12EA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b/>
                <w:bCs/>
                <w:sz w:val="24"/>
                <w:szCs w:val="24"/>
                <w:lang w:bidi="fa-IR"/>
              </w:rPr>
              <w:t>AF-02</w:t>
            </w:r>
          </w:p>
        </w:tc>
        <w:tc>
          <w:tcPr>
            <w:tcW w:w="98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57957" w14:textId="77777777" w:rsidR="000C6C1E" w:rsidRPr="0066249C" w:rsidRDefault="000C6C1E" w:rsidP="000C6C1E">
            <w:pPr>
              <w:bidi/>
              <w:ind w:firstLine="720"/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</w:pP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rtl/>
              </w:rPr>
              <w:t>اگر سفارش فاقد پرداخت معتبر باشد، فرآیند بازگشت وجه اجرا نمی‌شود</w:t>
            </w:r>
            <w:r w:rsidRPr="0066249C">
              <w:rPr>
                <w:rFonts w:ascii="Times New Roman" w:eastAsia="Times New Roman" w:hAnsi="Times New Roman" w:cs="B Nazanin"/>
                <w:sz w:val="24"/>
                <w:szCs w:val="24"/>
                <w:lang w:bidi="fa-IR"/>
              </w:rPr>
              <w:t>.</w:t>
            </w:r>
          </w:p>
        </w:tc>
      </w:tr>
    </w:tbl>
    <w:p w14:paraId="0F953892" w14:textId="5D3D5DDD" w:rsidR="008E44F6" w:rsidRPr="0066249C" w:rsidRDefault="008E44F6" w:rsidP="003B5694">
      <w:pPr>
        <w:bidi/>
        <w:rPr>
          <w:rFonts w:ascii="Times New Roman" w:eastAsia="Times New Roman" w:hAnsi="Times New Roman" w:cs="B Nazanin"/>
          <w:sz w:val="24"/>
          <w:szCs w:val="24"/>
          <w:lang w:bidi="fa-IR"/>
        </w:rPr>
      </w:pPr>
    </w:p>
    <w:p w14:paraId="1646CE8A" w14:textId="7A0E5CBB" w:rsidR="00461E6E" w:rsidRPr="0066249C" w:rsidRDefault="00461E6E" w:rsidP="00C744DC">
      <w:pPr>
        <w:bidi/>
        <w:rPr>
          <w:rFonts w:cs="B Nazanin"/>
          <w:lang w:bidi="fa-IR"/>
        </w:rPr>
      </w:pPr>
    </w:p>
    <w:p w14:paraId="14087A9C" w14:textId="026FF97D" w:rsidR="00461E6E" w:rsidRPr="0066249C" w:rsidRDefault="00461E6E" w:rsidP="00461E6E">
      <w:pPr>
        <w:bidi/>
        <w:rPr>
          <w:rFonts w:cs="B Nazanin"/>
          <w:lang w:bidi="fa-IR"/>
        </w:rPr>
      </w:pPr>
    </w:p>
    <w:p w14:paraId="1CC2EE4E" w14:textId="79B7EAC0" w:rsidR="00C744DC" w:rsidRPr="0066249C" w:rsidRDefault="00C744DC" w:rsidP="00461E6E">
      <w:pPr>
        <w:tabs>
          <w:tab w:val="left" w:pos="1497"/>
        </w:tabs>
        <w:bidi/>
        <w:rPr>
          <w:rFonts w:cs="B Nazanin"/>
          <w:lang w:bidi="fa-IR"/>
        </w:rPr>
      </w:pPr>
    </w:p>
    <w:p w14:paraId="1FB5B18D" w14:textId="03E51CE0" w:rsidR="005E25EB" w:rsidRPr="0066249C" w:rsidRDefault="005E25EB" w:rsidP="005E25EB">
      <w:pPr>
        <w:tabs>
          <w:tab w:val="left" w:pos="1497"/>
        </w:tabs>
        <w:bidi/>
        <w:rPr>
          <w:rFonts w:cs="B Nazanin"/>
          <w:lang w:bidi="fa-IR"/>
        </w:rPr>
      </w:pPr>
    </w:p>
    <w:p w14:paraId="079160E5" w14:textId="7EF7DBC0" w:rsidR="005E25EB" w:rsidRPr="0066249C" w:rsidRDefault="005E25EB" w:rsidP="005E25EB">
      <w:pPr>
        <w:tabs>
          <w:tab w:val="left" w:pos="1497"/>
        </w:tabs>
        <w:bidi/>
        <w:rPr>
          <w:rFonts w:cs="B Nazanin"/>
          <w:lang w:bidi="fa-IR"/>
        </w:rPr>
      </w:pPr>
    </w:p>
    <w:p w14:paraId="05B64CA4" w14:textId="5B0CC847" w:rsidR="005E25EB" w:rsidRPr="0066249C" w:rsidRDefault="005E25EB" w:rsidP="005E25EB">
      <w:pPr>
        <w:tabs>
          <w:tab w:val="left" w:pos="1497"/>
        </w:tabs>
        <w:bidi/>
        <w:rPr>
          <w:rFonts w:cs="B Nazanin"/>
          <w:lang w:bidi="fa-IR"/>
        </w:rPr>
      </w:pPr>
    </w:p>
    <w:p w14:paraId="146C42EF" w14:textId="7B69F465" w:rsidR="005E25EB" w:rsidRPr="0066249C" w:rsidRDefault="005E25EB" w:rsidP="005E25EB">
      <w:pPr>
        <w:tabs>
          <w:tab w:val="left" w:pos="1497"/>
        </w:tabs>
        <w:bidi/>
        <w:rPr>
          <w:rFonts w:cs="B Nazanin"/>
          <w:lang w:bidi="fa-IR"/>
        </w:rPr>
      </w:pPr>
    </w:p>
    <w:p w14:paraId="2AD1D176" w14:textId="449CFCB0" w:rsidR="005E25EB" w:rsidRPr="0066249C" w:rsidRDefault="005E25EB" w:rsidP="005E25EB">
      <w:pPr>
        <w:tabs>
          <w:tab w:val="left" w:pos="1497"/>
        </w:tabs>
        <w:bidi/>
        <w:rPr>
          <w:rFonts w:cs="B Nazanin"/>
          <w:lang w:bidi="fa-IR"/>
        </w:rPr>
      </w:pPr>
    </w:p>
    <w:p w14:paraId="5596C447" w14:textId="1F73F81C" w:rsidR="005E25EB" w:rsidRPr="0066249C" w:rsidRDefault="005E25EB" w:rsidP="005E25EB">
      <w:pPr>
        <w:tabs>
          <w:tab w:val="left" w:pos="1497"/>
        </w:tabs>
        <w:bidi/>
        <w:rPr>
          <w:rFonts w:cs="B Nazanin"/>
          <w:lang w:bidi="fa-IR"/>
        </w:rPr>
      </w:pPr>
    </w:p>
    <w:p w14:paraId="3F020597" w14:textId="2FAB2382" w:rsidR="005E25EB" w:rsidRPr="0066249C" w:rsidRDefault="005E25EB" w:rsidP="005E25EB">
      <w:pPr>
        <w:tabs>
          <w:tab w:val="left" w:pos="1497"/>
        </w:tabs>
        <w:bidi/>
        <w:rPr>
          <w:rFonts w:cs="B Nazanin"/>
          <w:lang w:bidi="fa-IR"/>
        </w:rPr>
      </w:pPr>
    </w:p>
    <w:p w14:paraId="537E119C" w14:textId="4FE6E095" w:rsidR="005E25EB" w:rsidRPr="0066249C" w:rsidRDefault="005E25EB" w:rsidP="005E25EB">
      <w:pPr>
        <w:tabs>
          <w:tab w:val="left" w:pos="1497"/>
        </w:tabs>
        <w:bidi/>
        <w:rPr>
          <w:rFonts w:cs="B Nazanin"/>
          <w:lang w:bidi="fa-IR"/>
        </w:rPr>
      </w:pPr>
    </w:p>
    <w:p w14:paraId="7FC50250" w14:textId="3978CD3D" w:rsidR="00072378" w:rsidRPr="0066249C" w:rsidRDefault="00072378" w:rsidP="005D78E0">
      <w:pPr>
        <w:tabs>
          <w:tab w:val="left" w:pos="1497"/>
        </w:tabs>
        <w:bidi/>
        <w:rPr>
          <w:rFonts w:cs="B Nazanin"/>
          <w:b/>
          <w:bCs/>
        </w:rPr>
      </w:pPr>
      <w:r w:rsidRPr="0066249C">
        <w:rPr>
          <w:rFonts w:cs="B Nazanin"/>
          <w:b/>
          <w:bCs/>
        </w:rPr>
        <w:lastRenderedPageBreak/>
        <w:t>UC-</w:t>
      </w:r>
      <w:proofErr w:type="gramStart"/>
      <w:r w:rsidRPr="0066249C">
        <w:rPr>
          <w:rFonts w:cs="B Nazanin"/>
          <w:b/>
          <w:bCs/>
        </w:rPr>
        <w:t xml:space="preserve">10 </w:t>
      </w:r>
      <w:r w:rsidR="005722F5" w:rsidRPr="0066249C">
        <w:rPr>
          <w:rFonts w:cs="B Nazanin" w:hint="cs"/>
          <w:b/>
          <w:bCs/>
          <w:rtl/>
        </w:rPr>
        <w:t xml:space="preserve"> -</w:t>
      </w:r>
      <w:proofErr w:type="gramEnd"/>
      <w:r w:rsidR="005722F5" w:rsidRPr="0066249C">
        <w:rPr>
          <w:rFonts w:cs="B Nazanin" w:hint="cs"/>
          <w:b/>
          <w:bCs/>
          <w:rtl/>
        </w:rPr>
        <w:t xml:space="preserve"> </w:t>
      </w:r>
      <w:r w:rsidRPr="0066249C">
        <w:rPr>
          <w:rFonts w:cs="B Nazanin"/>
          <w:b/>
          <w:bCs/>
        </w:rPr>
        <w:t xml:space="preserve"> </w:t>
      </w:r>
      <w:r w:rsidRPr="0066249C">
        <w:rPr>
          <w:rFonts w:cs="B Nazanin"/>
          <w:b/>
          <w:bCs/>
          <w:rtl/>
        </w:rPr>
        <w:t>مشاهده تاریخچه سفارش‌ها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9"/>
        <w:gridCol w:w="9963"/>
      </w:tblGrid>
      <w:tr w:rsidR="00904F78" w:rsidRPr="0066249C" w14:paraId="2FC84246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3ED7A7" w14:textId="77777777" w:rsidR="00072378" w:rsidRPr="0066249C" w:rsidRDefault="00072378" w:rsidP="00904F78">
            <w:pPr>
              <w:tabs>
                <w:tab w:val="left" w:pos="1497"/>
              </w:tabs>
              <w:bidi/>
              <w:rPr>
                <w:rFonts w:cs="B Nazanin"/>
                <w:b/>
                <w:bCs/>
              </w:rPr>
            </w:pPr>
          </w:p>
          <w:p w14:paraId="48D46B59" w14:textId="451E4B62" w:rsidR="00904F78" w:rsidRPr="0066249C" w:rsidRDefault="00904F78" w:rsidP="000723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عنوان</w:t>
            </w:r>
          </w:p>
        </w:tc>
        <w:tc>
          <w:tcPr>
            <w:tcW w:w="9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71E76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مقدار</w:t>
            </w:r>
          </w:p>
        </w:tc>
      </w:tr>
      <w:tr w:rsidR="00904F78" w:rsidRPr="0066249C" w14:paraId="72FE04E4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3541E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نام یوزکیس</w:t>
            </w:r>
          </w:p>
        </w:tc>
        <w:tc>
          <w:tcPr>
            <w:tcW w:w="9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ED0D4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مشاهده تاریخچه سفارش‌ها</w:t>
            </w:r>
          </w:p>
        </w:tc>
      </w:tr>
      <w:tr w:rsidR="00904F78" w:rsidRPr="0066249C" w14:paraId="55568C12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EA1A8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شناسه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(ID)</w:t>
            </w:r>
          </w:p>
        </w:tc>
        <w:tc>
          <w:tcPr>
            <w:tcW w:w="9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C6334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UC-10</w:t>
            </w:r>
          </w:p>
        </w:tc>
      </w:tr>
      <w:tr w:rsidR="00904F78" w:rsidRPr="0066249C" w14:paraId="185BE3E1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861A2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سطح اهمیت</w:t>
            </w:r>
          </w:p>
        </w:tc>
        <w:tc>
          <w:tcPr>
            <w:tcW w:w="9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D66E8D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متوسط</w:t>
            </w:r>
          </w:p>
        </w:tc>
      </w:tr>
      <w:tr w:rsidR="00904F78" w:rsidRPr="0066249C" w14:paraId="50064D3A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1DB40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بازیگر اصلی</w:t>
            </w:r>
          </w:p>
        </w:tc>
        <w:tc>
          <w:tcPr>
            <w:tcW w:w="9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4D5AE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</w:t>
            </w:r>
          </w:p>
        </w:tc>
      </w:tr>
      <w:tr w:rsidR="00904F78" w:rsidRPr="0066249C" w14:paraId="1FB677A0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D7BD2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نوع یوزکیس</w:t>
            </w:r>
          </w:p>
        </w:tc>
        <w:tc>
          <w:tcPr>
            <w:tcW w:w="9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3E149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جزئی، اساسی</w:t>
            </w:r>
            <w:r w:rsidRPr="0066249C">
              <w:rPr>
                <w:rFonts w:cs="B Nazanin"/>
                <w:lang w:bidi="fa-IR"/>
              </w:rPr>
              <w:t xml:space="preserve"> (Detail, Essential)</w:t>
            </w:r>
          </w:p>
        </w:tc>
      </w:tr>
      <w:tr w:rsidR="00904F78" w:rsidRPr="0066249C" w14:paraId="3AB7F5D1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80141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توضیح مختصر</w:t>
            </w:r>
          </w:p>
        </w:tc>
        <w:tc>
          <w:tcPr>
            <w:tcW w:w="9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4E311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این یوزکیس فرآیند مشاهده لیست و جزئیات سفارش‌های قبلی دانشجو را در سامانه</w:t>
            </w:r>
            <w:r w:rsidRPr="0066249C">
              <w:rPr>
                <w:rFonts w:cs="B Nazanin"/>
                <w:lang w:bidi="fa-IR"/>
              </w:rPr>
              <w:t xml:space="preserve"> </w:t>
            </w:r>
            <w:proofErr w:type="spellStart"/>
            <w:r w:rsidRPr="0066249C">
              <w:rPr>
                <w:rFonts w:cs="B Nazanin"/>
                <w:lang w:bidi="fa-IR"/>
              </w:rPr>
              <w:t>SmartCaf</w:t>
            </w:r>
            <w:proofErr w:type="spellEnd"/>
            <w:r w:rsidRPr="0066249C">
              <w:rPr>
                <w:rFonts w:cs="B Nazanin"/>
                <w:lang w:bidi="fa-IR"/>
              </w:rPr>
              <w:t xml:space="preserve"> </w:t>
            </w:r>
            <w:r w:rsidRPr="0066249C">
              <w:rPr>
                <w:rFonts w:cs="B Nazanin"/>
                <w:rtl/>
              </w:rPr>
              <w:t>شرح می‌دهد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904F78" w:rsidRPr="0066249C" w14:paraId="3E675FCB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952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محرک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(Trigger)</w:t>
            </w:r>
          </w:p>
        </w:tc>
        <w:tc>
          <w:tcPr>
            <w:tcW w:w="9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3F2D3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 گزینه «تاریخچه سفارش‌ها» را از داشبورد انتخاب می‌کند. (نوع: خارجی)</w:t>
            </w:r>
          </w:p>
        </w:tc>
      </w:tr>
    </w:tbl>
    <w:p w14:paraId="1ED2D21A" w14:textId="77777777" w:rsidR="00904F78" w:rsidRPr="0066249C" w:rsidRDefault="00904F78" w:rsidP="00904F78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ذی‌نفعان و منافع</w:t>
      </w:r>
      <w:r w:rsidRPr="0066249C">
        <w:rPr>
          <w:rFonts w:cs="B Nazanin"/>
          <w:b/>
          <w:bCs/>
          <w:lang w:bidi="fa-IR"/>
        </w:rPr>
        <w:t xml:space="preserve"> (Stakeholders and Benefits)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5"/>
        <w:gridCol w:w="9627"/>
      </w:tblGrid>
      <w:tr w:rsidR="00904F78" w:rsidRPr="0066249C" w14:paraId="1B7E2049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303BE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ذی‌نفع</w:t>
            </w:r>
          </w:p>
        </w:tc>
        <w:tc>
          <w:tcPr>
            <w:tcW w:w="95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4350C2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منفعت</w:t>
            </w:r>
          </w:p>
        </w:tc>
      </w:tr>
      <w:tr w:rsidR="00904F78" w:rsidRPr="0066249C" w14:paraId="2CE23C67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94318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</w:t>
            </w:r>
          </w:p>
        </w:tc>
        <w:tc>
          <w:tcPr>
            <w:tcW w:w="95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FE0DD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می‌خواهد سوابق سفارش‌های قبلی خود را مشاهده کند</w:t>
            </w:r>
          </w:p>
        </w:tc>
      </w:tr>
      <w:tr w:rsidR="00904F78" w:rsidRPr="0066249C" w14:paraId="69860946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40525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مدیریت سلف / دانشگاه</w:t>
            </w:r>
          </w:p>
        </w:tc>
        <w:tc>
          <w:tcPr>
            <w:tcW w:w="95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B65274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می‌خواهد شفافیت و قابلیت پیگیری سفارش‌ها فراهم باشد</w:t>
            </w:r>
          </w:p>
        </w:tc>
      </w:tr>
    </w:tbl>
    <w:p w14:paraId="561EBA2A" w14:textId="77777777" w:rsidR="00904F78" w:rsidRPr="0066249C" w:rsidRDefault="00904F78" w:rsidP="00904F78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روابط</w:t>
      </w:r>
      <w:r w:rsidRPr="0066249C">
        <w:rPr>
          <w:rFonts w:cs="B Nazanin"/>
          <w:b/>
          <w:bCs/>
          <w:lang w:bidi="fa-IR"/>
        </w:rPr>
        <w:t xml:space="preserve"> (Relationships)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8"/>
        <w:gridCol w:w="9614"/>
      </w:tblGrid>
      <w:tr w:rsidR="00904F78" w:rsidRPr="0066249C" w14:paraId="1BAC31DB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8C122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نوع رابطه</w:t>
            </w:r>
          </w:p>
        </w:tc>
        <w:tc>
          <w:tcPr>
            <w:tcW w:w="9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63A6C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یوزکیس مرتبط</w:t>
            </w:r>
          </w:p>
        </w:tc>
      </w:tr>
      <w:tr w:rsidR="00904F78" w:rsidRPr="0066249C" w14:paraId="74F8D89C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5243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ارتباط</w:t>
            </w:r>
            <w:r w:rsidRPr="0066249C">
              <w:rPr>
                <w:rFonts w:cs="B Nazanin"/>
                <w:lang w:bidi="fa-IR"/>
              </w:rPr>
              <w:t xml:space="preserve"> (Association)</w:t>
            </w:r>
          </w:p>
        </w:tc>
        <w:tc>
          <w:tcPr>
            <w:tcW w:w="9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BD948E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</w:t>
            </w:r>
          </w:p>
        </w:tc>
      </w:tr>
      <w:tr w:rsidR="00904F78" w:rsidRPr="0066249C" w14:paraId="13272BEE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ACE63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Include</w:t>
            </w:r>
          </w:p>
        </w:tc>
        <w:tc>
          <w:tcPr>
            <w:tcW w:w="9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C6D3B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ندارد</w:t>
            </w:r>
          </w:p>
        </w:tc>
      </w:tr>
      <w:tr w:rsidR="00904F78" w:rsidRPr="0066249C" w14:paraId="2FEF7CD9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D057A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Extend</w:t>
            </w:r>
          </w:p>
        </w:tc>
        <w:tc>
          <w:tcPr>
            <w:tcW w:w="9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58061E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ندارد</w:t>
            </w:r>
          </w:p>
        </w:tc>
      </w:tr>
      <w:tr w:rsidR="00904F78" w:rsidRPr="0066249C" w14:paraId="1D8C2A87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56368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Generalization</w:t>
            </w:r>
          </w:p>
        </w:tc>
        <w:tc>
          <w:tcPr>
            <w:tcW w:w="9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346B4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ندارد</w:t>
            </w:r>
          </w:p>
        </w:tc>
      </w:tr>
    </w:tbl>
    <w:p w14:paraId="25484D4B" w14:textId="77777777" w:rsidR="00904F78" w:rsidRPr="0066249C" w:rsidRDefault="00904F78" w:rsidP="00904F78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جریان عادی رویدادها</w:t>
      </w:r>
      <w:r w:rsidRPr="0066249C">
        <w:rPr>
          <w:rFonts w:cs="B Nazanin"/>
          <w:b/>
          <w:bCs/>
          <w:lang w:bidi="fa-IR"/>
        </w:rPr>
        <w:t xml:space="preserve"> (Normal Flow of Events)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5"/>
        <w:gridCol w:w="11007"/>
      </w:tblGrid>
      <w:tr w:rsidR="00904F78" w:rsidRPr="0066249C" w14:paraId="22956410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9FE53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گام</w:t>
            </w:r>
          </w:p>
        </w:tc>
        <w:tc>
          <w:tcPr>
            <w:tcW w:w="1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EAC51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شرح اقدام</w:t>
            </w:r>
          </w:p>
        </w:tc>
      </w:tr>
      <w:tr w:rsidR="00904F78" w:rsidRPr="0066249C" w14:paraId="4785108C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7BF9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lastRenderedPageBreak/>
              <w:t>1</w:t>
            </w:r>
          </w:p>
        </w:tc>
        <w:tc>
          <w:tcPr>
            <w:tcW w:w="1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CE835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 وارد سامانه</w:t>
            </w:r>
            <w:r w:rsidRPr="0066249C">
              <w:rPr>
                <w:rFonts w:cs="B Nazanin"/>
                <w:lang w:bidi="fa-IR"/>
              </w:rPr>
              <w:t xml:space="preserve"> </w:t>
            </w:r>
            <w:proofErr w:type="spellStart"/>
            <w:r w:rsidRPr="0066249C">
              <w:rPr>
                <w:rFonts w:cs="B Nazanin"/>
                <w:lang w:bidi="fa-IR"/>
              </w:rPr>
              <w:t>SmartCaf</w:t>
            </w:r>
            <w:proofErr w:type="spellEnd"/>
            <w:r w:rsidRPr="0066249C">
              <w:rPr>
                <w:rFonts w:cs="B Nazanin"/>
                <w:lang w:bidi="fa-IR"/>
              </w:rPr>
              <w:t xml:space="preserve"> </w:t>
            </w:r>
            <w:r w:rsidRPr="0066249C">
              <w:rPr>
                <w:rFonts w:cs="B Nazanin"/>
                <w:rtl/>
              </w:rPr>
              <w:t>می‌شود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904F78" w:rsidRPr="0066249C" w14:paraId="1F56B42D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95C9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2</w:t>
            </w:r>
          </w:p>
        </w:tc>
        <w:tc>
          <w:tcPr>
            <w:tcW w:w="1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F7326F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 گزینه «تاریخچه سفارش‌ها» را انتخاب می‌کند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904F78" w:rsidRPr="0066249C" w14:paraId="7A0BE056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AF2BF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3</w:t>
            </w:r>
          </w:p>
        </w:tc>
        <w:tc>
          <w:tcPr>
            <w:tcW w:w="1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F5F68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سامانه لیست سفارش‌های قبلی دانشجو را نمایش می‌دهد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904F78" w:rsidRPr="0066249C" w14:paraId="564B7EF9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A2EFD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4</w:t>
            </w:r>
          </w:p>
        </w:tc>
        <w:tc>
          <w:tcPr>
            <w:tcW w:w="1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9818A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 جزئیات هر سفارش را مشاهده می‌کند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</w:tbl>
    <w:p w14:paraId="2952E968" w14:textId="77777777" w:rsidR="00904F78" w:rsidRPr="0066249C" w:rsidRDefault="00904F78" w:rsidP="00904F78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زیرفرآیندها</w:t>
      </w:r>
      <w:r w:rsidRPr="0066249C">
        <w:rPr>
          <w:rFonts w:cs="B Nazanin"/>
          <w:b/>
          <w:bCs/>
          <w:lang w:bidi="fa-IR"/>
        </w:rPr>
        <w:t xml:space="preserve"> (</w:t>
      </w:r>
      <w:proofErr w:type="spellStart"/>
      <w:r w:rsidRPr="0066249C">
        <w:rPr>
          <w:rFonts w:cs="B Nazanin"/>
          <w:b/>
          <w:bCs/>
          <w:lang w:bidi="fa-IR"/>
        </w:rPr>
        <w:t>SubFlows</w:t>
      </w:r>
      <w:proofErr w:type="spellEnd"/>
      <w:r w:rsidRPr="0066249C">
        <w:rPr>
          <w:rFonts w:cs="B Nazanin"/>
          <w:b/>
          <w:bCs/>
          <w:lang w:bidi="fa-IR"/>
        </w:rPr>
        <w:t>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73"/>
        <w:gridCol w:w="10519"/>
      </w:tblGrid>
      <w:tr w:rsidR="00904F78" w:rsidRPr="0066249C" w14:paraId="5FBE7A81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0F12D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زیرفرآیند</w:t>
            </w:r>
          </w:p>
        </w:tc>
        <w:tc>
          <w:tcPr>
            <w:tcW w:w="10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C1469B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شرح</w:t>
            </w:r>
          </w:p>
        </w:tc>
      </w:tr>
      <w:tr w:rsidR="00904F78" w:rsidRPr="0066249C" w14:paraId="477D81A9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6E8AAB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ندارد</w:t>
            </w:r>
          </w:p>
        </w:tc>
        <w:tc>
          <w:tcPr>
            <w:tcW w:w="10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A99DE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—</w:t>
            </w:r>
          </w:p>
        </w:tc>
      </w:tr>
    </w:tbl>
    <w:p w14:paraId="34E40A16" w14:textId="77777777" w:rsidR="00904F78" w:rsidRPr="0066249C" w:rsidRDefault="00904F78" w:rsidP="00904F78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جریان‌های جایگزین / استثنایی</w:t>
      </w:r>
      <w:r w:rsidRPr="0066249C">
        <w:rPr>
          <w:rFonts w:cs="B Nazanin"/>
          <w:b/>
          <w:bCs/>
          <w:lang w:bidi="fa-IR"/>
        </w:rPr>
        <w:t xml:space="preserve"> (Alternate / Exceptional Flows)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"/>
        <w:gridCol w:w="10732"/>
      </w:tblGrid>
      <w:tr w:rsidR="00904F78" w:rsidRPr="0066249C" w14:paraId="3F7BAE5E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3B1BB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شناسه</w:t>
            </w:r>
          </w:p>
        </w:tc>
        <w:tc>
          <w:tcPr>
            <w:tcW w:w="10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60E34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شرط / رویداد</w:t>
            </w:r>
          </w:p>
        </w:tc>
      </w:tr>
      <w:tr w:rsidR="00904F78" w:rsidRPr="0066249C" w14:paraId="496B47CC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D1EF3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AF-01</w:t>
            </w:r>
          </w:p>
        </w:tc>
        <w:tc>
          <w:tcPr>
            <w:tcW w:w="10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8F8BC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اگر هیچ سفارشی برای دانشجو ثبت نشده باشد، سامانه پیام مناسب نمایش می‌دهد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904F78" w:rsidRPr="0066249C" w14:paraId="07ADC4EB" w14:textId="77777777" w:rsidTr="005027F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E2E8F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AF-02</w:t>
            </w:r>
          </w:p>
        </w:tc>
        <w:tc>
          <w:tcPr>
            <w:tcW w:w="10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3CE86F" w14:textId="77777777" w:rsidR="00904F78" w:rsidRPr="0066249C" w:rsidRDefault="00904F78" w:rsidP="00904F78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در صورت بروز خطای سیستمی، سامانه پیام خطا نمایش می‌دهد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</w:tbl>
    <w:p w14:paraId="6742893F" w14:textId="0E1518FA" w:rsidR="005E25EB" w:rsidRPr="0066249C" w:rsidRDefault="005E25EB" w:rsidP="005E25EB">
      <w:pPr>
        <w:tabs>
          <w:tab w:val="left" w:pos="1497"/>
        </w:tabs>
        <w:bidi/>
        <w:rPr>
          <w:rFonts w:cs="B Nazanin"/>
          <w:lang w:bidi="fa-IR"/>
        </w:rPr>
      </w:pPr>
    </w:p>
    <w:p w14:paraId="5A6BDE8C" w14:textId="10A70729" w:rsidR="003F76C5" w:rsidRPr="0066249C" w:rsidRDefault="003F76C5" w:rsidP="003F76C5">
      <w:pPr>
        <w:tabs>
          <w:tab w:val="left" w:pos="1497"/>
        </w:tabs>
        <w:bidi/>
        <w:rPr>
          <w:rFonts w:cs="B Nazanin"/>
          <w:lang w:bidi="fa-IR"/>
        </w:rPr>
      </w:pPr>
    </w:p>
    <w:p w14:paraId="72CA623E" w14:textId="3299DC4D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53A5555B" w14:textId="24B8A829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5B180589" w14:textId="20F0128D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35046E22" w14:textId="3AE6EB72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47E3578B" w14:textId="093FF579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75B8E005" w14:textId="3F201232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4C66EB98" w14:textId="37635FF5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7A64FE1C" w14:textId="387A292E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418AAB6B" w14:textId="60252F7F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0D9C01A4" w14:textId="461383A3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75ADEEC3" w14:textId="0E49684F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31335194" w14:textId="1E9BFD6A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61559D67" w14:textId="603F700E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7CBAC17E" w14:textId="3979D864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126F42EE" w14:textId="4C1DB2D9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2A630347" w14:textId="098E7AFB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3A1095EC" w14:textId="3A2C395E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4DA1A07E" w14:textId="5A29D0D7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31073415" w14:textId="7551F0D1" w:rsidR="00194430" w:rsidRPr="0066249C" w:rsidRDefault="00194430" w:rsidP="00194430">
      <w:pPr>
        <w:tabs>
          <w:tab w:val="left" w:pos="1497"/>
        </w:tabs>
        <w:bidi/>
        <w:rPr>
          <w:rFonts w:cs="B Nazanin"/>
          <w:b/>
          <w:bCs/>
        </w:rPr>
      </w:pPr>
      <w:r w:rsidRPr="0066249C">
        <w:rPr>
          <w:rFonts w:cs="B Nazanin"/>
          <w:b/>
          <w:bCs/>
        </w:rPr>
        <w:lastRenderedPageBreak/>
        <w:t>UC-</w:t>
      </w:r>
      <w:proofErr w:type="gramStart"/>
      <w:r w:rsidRPr="0066249C">
        <w:rPr>
          <w:rFonts w:cs="B Nazanin"/>
          <w:b/>
          <w:bCs/>
        </w:rPr>
        <w:t xml:space="preserve">11 </w:t>
      </w:r>
      <w:r w:rsidRPr="0066249C">
        <w:rPr>
          <w:rFonts w:cs="B Nazanin" w:hint="cs"/>
          <w:b/>
          <w:bCs/>
          <w:rtl/>
        </w:rPr>
        <w:t xml:space="preserve"> -</w:t>
      </w:r>
      <w:proofErr w:type="gramEnd"/>
      <w:r w:rsidRPr="0066249C">
        <w:rPr>
          <w:rFonts w:cs="B Nazanin" w:hint="cs"/>
          <w:b/>
          <w:bCs/>
          <w:rtl/>
        </w:rPr>
        <w:t xml:space="preserve"> </w:t>
      </w:r>
      <w:r w:rsidRPr="0066249C">
        <w:rPr>
          <w:rFonts w:cs="B Nazanin"/>
          <w:b/>
          <w:bCs/>
        </w:rPr>
        <w:t xml:space="preserve"> </w:t>
      </w:r>
      <w:r w:rsidRPr="0066249C">
        <w:rPr>
          <w:rFonts w:cs="B Nazanin"/>
          <w:b/>
          <w:bCs/>
          <w:rtl/>
        </w:rPr>
        <w:t>ثبت تیکت پشتیبانی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6"/>
        <w:gridCol w:w="9936"/>
      </w:tblGrid>
      <w:tr w:rsidR="00194430" w:rsidRPr="0066249C" w14:paraId="480DA221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4DF99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عنوان</w:t>
            </w:r>
          </w:p>
        </w:tc>
        <w:tc>
          <w:tcPr>
            <w:tcW w:w="9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2CADE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مقدار</w:t>
            </w:r>
          </w:p>
        </w:tc>
      </w:tr>
      <w:tr w:rsidR="00194430" w:rsidRPr="0066249C" w14:paraId="56B21115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1B304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نام یوزکیس</w:t>
            </w:r>
          </w:p>
        </w:tc>
        <w:tc>
          <w:tcPr>
            <w:tcW w:w="9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D70EE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ثبت تیکت پشتیبانی</w:t>
            </w:r>
          </w:p>
        </w:tc>
      </w:tr>
      <w:tr w:rsidR="00194430" w:rsidRPr="0066249C" w14:paraId="69E029CD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63C6E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شناسه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(ID)</w:t>
            </w:r>
          </w:p>
        </w:tc>
        <w:tc>
          <w:tcPr>
            <w:tcW w:w="9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90DB9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UC-11</w:t>
            </w:r>
          </w:p>
        </w:tc>
      </w:tr>
      <w:tr w:rsidR="00194430" w:rsidRPr="0066249C" w14:paraId="7DA0EB2B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09522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سطح اهمیت</w:t>
            </w:r>
          </w:p>
        </w:tc>
        <w:tc>
          <w:tcPr>
            <w:tcW w:w="9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61644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متوسط</w:t>
            </w:r>
          </w:p>
        </w:tc>
      </w:tr>
      <w:tr w:rsidR="00194430" w:rsidRPr="0066249C" w14:paraId="1ABAEE93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AC0DE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بازیگر اصلی</w:t>
            </w:r>
          </w:p>
        </w:tc>
        <w:tc>
          <w:tcPr>
            <w:tcW w:w="9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5BC06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</w:t>
            </w:r>
          </w:p>
        </w:tc>
      </w:tr>
      <w:tr w:rsidR="00194430" w:rsidRPr="0066249C" w14:paraId="11304004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F4051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نوع یوزکیس</w:t>
            </w:r>
          </w:p>
        </w:tc>
        <w:tc>
          <w:tcPr>
            <w:tcW w:w="9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31EC5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جزئی، اساسی</w:t>
            </w:r>
            <w:r w:rsidRPr="0066249C">
              <w:rPr>
                <w:rFonts w:cs="B Nazanin"/>
                <w:lang w:bidi="fa-IR"/>
              </w:rPr>
              <w:t xml:space="preserve"> (Detail, Essential)</w:t>
            </w:r>
          </w:p>
        </w:tc>
      </w:tr>
      <w:tr w:rsidR="00194430" w:rsidRPr="0066249C" w14:paraId="0999480A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481C5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توضیح مختصر</w:t>
            </w:r>
          </w:p>
        </w:tc>
        <w:tc>
          <w:tcPr>
            <w:tcW w:w="9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30B67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این یوزکیس فرآیند ثبت تیکت پشتیبانی توسط دانشجو در سامانه</w:t>
            </w:r>
            <w:r w:rsidRPr="0066249C">
              <w:rPr>
                <w:rFonts w:cs="B Nazanin"/>
                <w:lang w:bidi="fa-IR"/>
              </w:rPr>
              <w:t xml:space="preserve"> </w:t>
            </w:r>
            <w:proofErr w:type="spellStart"/>
            <w:r w:rsidRPr="0066249C">
              <w:rPr>
                <w:rFonts w:cs="B Nazanin"/>
                <w:lang w:bidi="fa-IR"/>
              </w:rPr>
              <w:t>SmartCaf</w:t>
            </w:r>
            <w:proofErr w:type="spellEnd"/>
            <w:r w:rsidRPr="0066249C">
              <w:rPr>
                <w:rFonts w:cs="B Nazanin"/>
                <w:lang w:bidi="fa-IR"/>
              </w:rPr>
              <w:t xml:space="preserve"> </w:t>
            </w:r>
            <w:r w:rsidRPr="0066249C">
              <w:rPr>
                <w:rFonts w:cs="B Nazanin"/>
                <w:rtl/>
              </w:rPr>
              <w:t>را شرح می‌دهد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194430" w:rsidRPr="0066249C" w14:paraId="219140B7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D550A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محرک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(Trigger)</w:t>
            </w:r>
          </w:p>
        </w:tc>
        <w:tc>
          <w:tcPr>
            <w:tcW w:w="9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43D51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 گزینه «ثبت تیکت پشتیبانی» را انتخاب می‌کند. (نوع: خارجی)</w:t>
            </w:r>
          </w:p>
        </w:tc>
      </w:tr>
    </w:tbl>
    <w:p w14:paraId="5C6C82B9" w14:textId="77777777" w:rsidR="00194430" w:rsidRPr="0066249C" w:rsidRDefault="00194430" w:rsidP="00194430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ذی‌نفعان و منافع</w:t>
      </w:r>
      <w:r w:rsidRPr="0066249C">
        <w:rPr>
          <w:rFonts w:cs="B Nazanin"/>
          <w:b/>
          <w:bCs/>
          <w:lang w:bidi="fa-IR"/>
        </w:rPr>
        <w:t xml:space="preserve"> (Stakeholders and Benefits)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5"/>
        <w:gridCol w:w="9717"/>
      </w:tblGrid>
      <w:tr w:rsidR="00194430" w:rsidRPr="0066249C" w14:paraId="5C82E178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FCFAB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ذی‌نفع</w:t>
            </w:r>
          </w:p>
        </w:tc>
        <w:tc>
          <w:tcPr>
            <w:tcW w:w="96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EB282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منفعت</w:t>
            </w:r>
          </w:p>
        </w:tc>
      </w:tr>
      <w:tr w:rsidR="00194430" w:rsidRPr="0066249C" w14:paraId="6C44BED6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093EF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</w:t>
            </w:r>
          </w:p>
        </w:tc>
        <w:tc>
          <w:tcPr>
            <w:tcW w:w="96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7FB69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گزارش مشکل یا درخواست به پشتیبانی سامانه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194430" w:rsidRPr="0066249C" w14:paraId="4AAC43E5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5A13D3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پشتیبان سیستم</w:t>
            </w:r>
          </w:p>
        </w:tc>
        <w:tc>
          <w:tcPr>
            <w:tcW w:w="96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757B3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ثبت ساخت‌یافته و قابل پیگیری درخواست‌ها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194430" w:rsidRPr="0066249C" w14:paraId="58DD7830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5882D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مدیریت سلف / دانشگاه</w:t>
            </w:r>
          </w:p>
        </w:tc>
        <w:tc>
          <w:tcPr>
            <w:tcW w:w="96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5F3F9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حفظ رضایت کاربران و کیفیت خدمات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</w:tbl>
    <w:p w14:paraId="4358B662" w14:textId="77777777" w:rsidR="00194430" w:rsidRPr="0066249C" w:rsidRDefault="00194430" w:rsidP="00194430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روابط</w:t>
      </w:r>
      <w:r w:rsidRPr="0066249C">
        <w:rPr>
          <w:rFonts w:cs="B Nazanin"/>
          <w:b/>
          <w:bCs/>
          <w:lang w:bidi="fa-IR"/>
        </w:rPr>
        <w:t xml:space="preserve"> (Relationships)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9"/>
        <w:gridCol w:w="9643"/>
      </w:tblGrid>
      <w:tr w:rsidR="00194430" w:rsidRPr="0066249C" w14:paraId="1700C7B2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59AB7D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نوع رابطه</w:t>
            </w:r>
          </w:p>
        </w:tc>
        <w:tc>
          <w:tcPr>
            <w:tcW w:w="95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4A4BD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یوزکیس مرتبط</w:t>
            </w:r>
          </w:p>
        </w:tc>
      </w:tr>
      <w:tr w:rsidR="00194430" w:rsidRPr="0066249C" w14:paraId="45B31191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F9B3C2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ارتباط</w:t>
            </w:r>
            <w:r w:rsidRPr="0066249C">
              <w:rPr>
                <w:rFonts w:cs="B Nazanin"/>
                <w:lang w:bidi="fa-IR"/>
              </w:rPr>
              <w:t xml:space="preserve"> (Association)</w:t>
            </w:r>
          </w:p>
        </w:tc>
        <w:tc>
          <w:tcPr>
            <w:tcW w:w="95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1E6E0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</w:t>
            </w:r>
          </w:p>
        </w:tc>
      </w:tr>
      <w:tr w:rsidR="00194430" w:rsidRPr="0066249C" w14:paraId="3195E394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5BAA0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Include</w:t>
            </w:r>
          </w:p>
        </w:tc>
        <w:tc>
          <w:tcPr>
            <w:tcW w:w="95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54286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ندارد</w:t>
            </w:r>
          </w:p>
        </w:tc>
      </w:tr>
      <w:tr w:rsidR="00194430" w:rsidRPr="0066249C" w14:paraId="3225FD40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486786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Extend</w:t>
            </w:r>
          </w:p>
        </w:tc>
        <w:tc>
          <w:tcPr>
            <w:tcW w:w="95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879D1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ندارد</w:t>
            </w:r>
          </w:p>
        </w:tc>
      </w:tr>
      <w:tr w:rsidR="00194430" w:rsidRPr="0066249C" w14:paraId="30C47F65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14E2C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Generalization</w:t>
            </w:r>
          </w:p>
        </w:tc>
        <w:tc>
          <w:tcPr>
            <w:tcW w:w="95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0EA96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ندارد</w:t>
            </w:r>
          </w:p>
        </w:tc>
      </w:tr>
    </w:tbl>
    <w:p w14:paraId="7D5805C0" w14:textId="77777777" w:rsidR="00194430" w:rsidRPr="0066249C" w:rsidRDefault="00194430" w:rsidP="00194430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جریان عادی رویدادها</w:t>
      </w:r>
      <w:r w:rsidRPr="0066249C">
        <w:rPr>
          <w:rFonts w:cs="B Nazanin"/>
          <w:b/>
          <w:bCs/>
          <w:lang w:bidi="fa-IR"/>
        </w:rPr>
        <w:t xml:space="preserve"> (Normal Flow of Events)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5"/>
        <w:gridCol w:w="11007"/>
      </w:tblGrid>
      <w:tr w:rsidR="00194430" w:rsidRPr="0066249C" w14:paraId="101A1340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1A291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گام</w:t>
            </w:r>
          </w:p>
        </w:tc>
        <w:tc>
          <w:tcPr>
            <w:tcW w:w="109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66C6B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شرح اقدام</w:t>
            </w:r>
          </w:p>
        </w:tc>
      </w:tr>
      <w:tr w:rsidR="00194430" w:rsidRPr="0066249C" w14:paraId="6E141621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613193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lastRenderedPageBreak/>
              <w:t>1</w:t>
            </w:r>
          </w:p>
        </w:tc>
        <w:tc>
          <w:tcPr>
            <w:tcW w:w="109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B7BE80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 وارد سامانه</w:t>
            </w:r>
            <w:r w:rsidRPr="0066249C">
              <w:rPr>
                <w:rFonts w:cs="B Nazanin"/>
                <w:lang w:bidi="fa-IR"/>
              </w:rPr>
              <w:t xml:space="preserve"> </w:t>
            </w:r>
            <w:proofErr w:type="spellStart"/>
            <w:r w:rsidRPr="0066249C">
              <w:rPr>
                <w:rFonts w:cs="B Nazanin"/>
                <w:lang w:bidi="fa-IR"/>
              </w:rPr>
              <w:t>SmartCaf</w:t>
            </w:r>
            <w:proofErr w:type="spellEnd"/>
            <w:r w:rsidRPr="0066249C">
              <w:rPr>
                <w:rFonts w:cs="B Nazanin"/>
                <w:lang w:bidi="fa-IR"/>
              </w:rPr>
              <w:t xml:space="preserve"> </w:t>
            </w:r>
            <w:r w:rsidRPr="0066249C">
              <w:rPr>
                <w:rFonts w:cs="B Nazanin"/>
                <w:rtl/>
              </w:rPr>
              <w:t>می‌شود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194430" w:rsidRPr="0066249C" w14:paraId="6480D020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1E3D5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2</w:t>
            </w:r>
          </w:p>
        </w:tc>
        <w:tc>
          <w:tcPr>
            <w:tcW w:w="109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E0EF6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 بخش «پشتیبانی» را انتخاب می‌کند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194430" w:rsidRPr="0066249C" w14:paraId="0C51DD8C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D56E2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3</w:t>
            </w:r>
          </w:p>
        </w:tc>
        <w:tc>
          <w:tcPr>
            <w:tcW w:w="109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AEE39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 فرم ثبت تیکت (شامل موضوع، متن و اولویت) را تکمیل می‌کند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194430" w:rsidRPr="0066249C" w14:paraId="3BD46872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CF95C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4</w:t>
            </w:r>
          </w:p>
        </w:tc>
        <w:tc>
          <w:tcPr>
            <w:tcW w:w="109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70C6B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دانشجو تیکت را ارسال می‌کند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194430" w:rsidRPr="0066249C" w14:paraId="375D2619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7B5C1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5</w:t>
            </w:r>
          </w:p>
        </w:tc>
        <w:tc>
          <w:tcPr>
            <w:tcW w:w="109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48CDF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سامانه تیکت را ثبت و شماره پیگیری یکتا ایجاد می‌کند</w:t>
            </w:r>
            <w:r w:rsidRPr="0066249C">
              <w:rPr>
                <w:rFonts w:cs="B Nazanin"/>
                <w:lang w:bidi="fa-IR"/>
              </w:rPr>
              <w:t>. (</w:t>
            </w:r>
            <w:r w:rsidRPr="0066249C">
              <w:rPr>
                <w:rFonts w:cs="B Nazanin"/>
                <w:rtl/>
              </w:rPr>
              <w:t>زیرفرآیند</w:t>
            </w:r>
            <w:r w:rsidRPr="0066249C">
              <w:rPr>
                <w:rFonts w:cs="B Nazanin"/>
                <w:lang w:bidi="fa-IR"/>
              </w:rPr>
              <w:t xml:space="preserve"> SF-01)</w:t>
            </w:r>
          </w:p>
        </w:tc>
      </w:tr>
      <w:tr w:rsidR="00194430" w:rsidRPr="0066249C" w14:paraId="5F351E0D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B53D1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lang w:bidi="fa-IR"/>
              </w:rPr>
              <w:t>6</w:t>
            </w:r>
          </w:p>
        </w:tc>
        <w:tc>
          <w:tcPr>
            <w:tcW w:w="109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1B3E62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سامانه پیام تأیید ثبت تیکت و شماره پیگیری را به دانشجو نمایش می‌دهد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</w:tbl>
    <w:p w14:paraId="13CEBAA8" w14:textId="77777777" w:rsidR="00194430" w:rsidRPr="0066249C" w:rsidRDefault="00194430" w:rsidP="00194430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زیرفرآیندها</w:t>
      </w:r>
      <w:r w:rsidRPr="0066249C">
        <w:rPr>
          <w:rFonts w:cs="B Nazanin"/>
          <w:b/>
          <w:bCs/>
          <w:lang w:bidi="fa-IR"/>
        </w:rPr>
        <w:t xml:space="preserve"> (</w:t>
      </w:r>
      <w:proofErr w:type="spellStart"/>
      <w:r w:rsidRPr="0066249C">
        <w:rPr>
          <w:rFonts w:cs="B Nazanin"/>
          <w:b/>
          <w:bCs/>
          <w:lang w:bidi="fa-IR"/>
        </w:rPr>
        <w:t>SubFlows</w:t>
      </w:r>
      <w:proofErr w:type="spellEnd"/>
      <w:r w:rsidRPr="0066249C">
        <w:rPr>
          <w:rFonts w:cs="B Nazanin"/>
          <w:b/>
          <w:bCs/>
          <w:lang w:bidi="fa-IR"/>
        </w:rPr>
        <w:t>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5"/>
        <w:gridCol w:w="9857"/>
      </w:tblGrid>
      <w:tr w:rsidR="00194430" w:rsidRPr="0066249C" w14:paraId="05990E64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B8204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زیرفرآیند</w:t>
            </w:r>
          </w:p>
        </w:tc>
        <w:tc>
          <w:tcPr>
            <w:tcW w:w="98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7BC22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شرح</w:t>
            </w:r>
          </w:p>
        </w:tc>
      </w:tr>
      <w:tr w:rsidR="00194430" w:rsidRPr="0066249C" w14:paraId="00F4D932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C9C1FB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 xml:space="preserve">SF-01: </w:t>
            </w:r>
            <w:r w:rsidRPr="0066249C">
              <w:rPr>
                <w:rFonts w:cs="B Nazanin"/>
                <w:b/>
                <w:bCs/>
                <w:rtl/>
              </w:rPr>
              <w:t>ثبت تیکت</w:t>
            </w:r>
          </w:p>
        </w:tc>
        <w:tc>
          <w:tcPr>
            <w:tcW w:w="98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23A81A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ذخیره اطلاعات تیکت در پایگاه داده و تخصیص شماره پیگیری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</w:tbl>
    <w:p w14:paraId="4C3D0E48" w14:textId="77777777" w:rsidR="00194430" w:rsidRPr="0066249C" w:rsidRDefault="00194430" w:rsidP="00194430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جریان‌های جایگزین / استثنایی</w:t>
      </w:r>
      <w:r w:rsidRPr="0066249C">
        <w:rPr>
          <w:rFonts w:cs="B Nazanin"/>
          <w:b/>
          <w:bCs/>
          <w:lang w:bidi="fa-IR"/>
        </w:rPr>
        <w:t xml:space="preserve"> (Alternate / Exceptional Flows)</w:t>
      </w:r>
    </w:p>
    <w:tbl>
      <w:tblPr>
        <w:tblW w:w="116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"/>
        <w:gridCol w:w="10732"/>
      </w:tblGrid>
      <w:tr w:rsidR="00194430" w:rsidRPr="0066249C" w14:paraId="7BDA3DB2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9C60F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شناسه</w:t>
            </w:r>
          </w:p>
        </w:tc>
        <w:tc>
          <w:tcPr>
            <w:tcW w:w="10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013F3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شرط / رویداد</w:t>
            </w:r>
          </w:p>
        </w:tc>
      </w:tr>
      <w:tr w:rsidR="00194430" w:rsidRPr="0066249C" w14:paraId="56CCF54A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7DCF7E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AF-01</w:t>
            </w:r>
          </w:p>
        </w:tc>
        <w:tc>
          <w:tcPr>
            <w:tcW w:w="10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8E2277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اگر اطلاعات تیکت ناقص (مثلاً عدم ورود متن) باشد، سامانه از ثبت آن جلوگیری کرده و پیام خطا نمایش می‌دهد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  <w:tr w:rsidR="00194430" w:rsidRPr="0066249C" w14:paraId="2267C36C" w14:textId="77777777" w:rsidTr="0019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AEB5B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AF-02</w:t>
            </w:r>
          </w:p>
        </w:tc>
        <w:tc>
          <w:tcPr>
            <w:tcW w:w="10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3C2DF" w14:textId="77777777" w:rsidR="00194430" w:rsidRPr="0066249C" w:rsidRDefault="00194430" w:rsidP="00194430">
            <w:pPr>
              <w:tabs>
                <w:tab w:val="left" w:pos="1497"/>
              </w:tabs>
              <w:bidi/>
              <w:rPr>
                <w:rFonts w:cs="B Nazanin"/>
                <w:lang w:bidi="fa-IR"/>
              </w:rPr>
            </w:pPr>
            <w:r w:rsidRPr="0066249C">
              <w:rPr>
                <w:rFonts w:cs="B Nazanin"/>
                <w:rtl/>
              </w:rPr>
              <w:t>در صورت بروز خطای سیستمی هنگام ذخیره‌سازی، تیکت ثبت نشده و پیام مناسب نمایش داده می‌شود</w:t>
            </w:r>
            <w:r w:rsidRPr="0066249C">
              <w:rPr>
                <w:rFonts w:cs="B Nazanin"/>
                <w:lang w:bidi="fa-IR"/>
              </w:rPr>
              <w:t>.</w:t>
            </w:r>
          </w:p>
        </w:tc>
      </w:tr>
    </w:tbl>
    <w:p w14:paraId="113DABB0" w14:textId="09C55A1C" w:rsidR="00CC2643" w:rsidRPr="0066249C" w:rsidRDefault="00CC2643" w:rsidP="00CC2643">
      <w:pPr>
        <w:tabs>
          <w:tab w:val="left" w:pos="1497"/>
        </w:tabs>
        <w:bidi/>
        <w:rPr>
          <w:rFonts w:cs="B Nazanin"/>
          <w:lang w:bidi="fa-IR"/>
        </w:rPr>
      </w:pPr>
    </w:p>
    <w:p w14:paraId="114AD813" w14:textId="1E6D5839" w:rsidR="00CC2643" w:rsidRPr="0066249C" w:rsidRDefault="00CC2643" w:rsidP="00CC2643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63DE5760" w14:textId="0DC94A05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7E295105" w14:textId="6CC469F9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46225B22" w14:textId="64C430D2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5591CC05" w14:textId="48056935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12A1E202" w14:textId="26CFB8D0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09F1DDB4" w14:textId="289F4DF5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027E65E2" w14:textId="213FD252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28745ABF" w14:textId="716BD2A1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507C660B" w14:textId="320F5A30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1203BC9B" w14:textId="6B7ED972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7C68DCAD" w14:textId="1BCDBC41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3EBBCF5F" w14:textId="2E20AC78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3685552E" w14:textId="1B676FBE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rtl/>
          <w:lang w:bidi="fa-IR"/>
        </w:rPr>
      </w:pPr>
    </w:p>
    <w:p w14:paraId="1BA71819" w14:textId="1134BC79" w:rsidR="007245AA" w:rsidRPr="0066249C" w:rsidRDefault="007245AA" w:rsidP="00B85616">
      <w:pPr>
        <w:tabs>
          <w:tab w:val="left" w:pos="1497"/>
        </w:tabs>
        <w:bidi/>
        <w:rPr>
          <w:rFonts w:cs="B Nazanin"/>
          <w:b/>
          <w:bCs/>
        </w:rPr>
      </w:pPr>
      <w:r w:rsidRPr="0066249C">
        <w:rPr>
          <w:rFonts w:cs="B Nazanin"/>
          <w:b/>
          <w:bCs/>
        </w:rPr>
        <w:t>UC-12</w:t>
      </w:r>
      <w:r w:rsidR="00B85616" w:rsidRPr="0066249C">
        <w:rPr>
          <w:rFonts w:cs="B Nazanin" w:hint="cs"/>
          <w:b/>
          <w:bCs/>
          <w:rtl/>
        </w:rPr>
        <w:t xml:space="preserve">- </w:t>
      </w:r>
      <w:r w:rsidRPr="0066249C">
        <w:rPr>
          <w:rFonts w:cs="B Nazanin"/>
          <w:b/>
          <w:bCs/>
        </w:rPr>
        <w:t xml:space="preserve"> </w:t>
      </w:r>
      <w:r w:rsidRPr="0066249C">
        <w:rPr>
          <w:rFonts w:cs="B Nazanin"/>
          <w:b/>
          <w:bCs/>
          <w:rtl/>
        </w:rPr>
        <w:t>رسیدگی به تیکت پشتیبانی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6"/>
        <w:gridCol w:w="9846"/>
      </w:tblGrid>
      <w:tr w:rsidR="007245AA" w:rsidRPr="0066249C" w14:paraId="14C1F64E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A5438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عنوان</w:t>
            </w:r>
          </w:p>
        </w:tc>
        <w:tc>
          <w:tcPr>
            <w:tcW w:w="98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DAFE7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مقدار</w:t>
            </w:r>
          </w:p>
        </w:tc>
      </w:tr>
      <w:tr w:rsidR="007245AA" w:rsidRPr="0066249C" w14:paraId="47E37A09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2C974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نام یوزکیس</w:t>
            </w:r>
          </w:p>
        </w:tc>
        <w:tc>
          <w:tcPr>
            <w:tcW w:w="98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74D0C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رسیدگی به تیکت پشتیبانی</w:t>
            </w:r>
          </w:p>
        </w:tc>
      </w:tr>
      <w:tr w:rsidR="007245AA" w:rsidRPr="0066249C" w14:paraId="492CCB19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CD7957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شناسه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(ID)</w:t>
            </w:r>
          </w:p>
        </w:tc>
        <w:tc>
          <w:tcPr>
            <w:tcW w:w="98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B50925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UC-12</w:t>
            </w:r>
          </w:p>
        </w:tc>
      </w:tr>
      <w:tr w:rsidR="007245AA" w:rsidRPr="0066249C" w14:paraId="754471B5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86542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سطح اهمیت</w:t>
            </w:r>
          </w:p>
        </w:tc>
        <w:tc>
          <w:tcPr>
            <w:tcW w:w="98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17362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بالا</w:t>
            </w:r>
          </w:p>
        </w:tc>
      </w:tr>
      <w:tr w:rsidR="007245AA" w:rsidRPr="0066249C" w14:paraId="50DEEF93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CB174D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بازیگر اصلی</w:t>
            </w:r>
          </w:p>
        </w:tc>
        <w:tc>
          <w:tcPr>
            <w:tcW w:w="98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9CA33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پشتیبان سیستم</w:t>
            </w:r>
          </w:p>
        </w:tc>
      </w:tr>
      <w:tr w:rsidR="007245AA" w:rsidRPr="0066249C" w14:paraId="7CCEA698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9CD92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نوع یوزکیس</w:t>
            </w:r>
          </w:p>
        </w:tc>
        <w:tc>
          <w:tcPr>
            <w:tcW w:w="98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0147D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جزئی، اساسی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(Detail, Essential)</w:t>
            </w:r>
          </w:p>
        </w:tc>
      </w:tr>
      <w:tr w:rsidR="007245AA" w:rsidRPr="0066249C" w14:paraId="3A337086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A1559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توضیح مختصر</w:t>
            </w:r>
          </w:p>
        </w:tc>
        <w:tc>
          <w:tcPr>
            <w:tcW w:w="98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1C230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این یوزکیس فرآیند بررسی، پاسخ‌دهی و بستن تیکت‌های پشتیبانی در سامانه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</w:t>
            </w:r>
            <w:proofErr w:type="spellStart"/>
            <w:r w:rsidRPr="0066249C">
              <w:rPr>
                <w:rFonts w:cs="B Nazanin"/>
                <w:b/>
                <w:bCs/>
                <w:lang w:bidi="fa-IR"/>
              </w:rPr>
              <w:t>SmartCaf</w:t>
            </w:r>
            <w:proofErr w:type="spellEnd"/>
            <w:r w:rsidRPr="0066249C">
              <w:rPr>
                <w:rFonts w:cs="B Nazanin"/>
                <w:b/>
                <w:bCs/>
                <w:lang w:bidi="fa-IR"/>
              </w:rPr>
              <w:t xml:space="preserve"> </w:t>
            </w:r>
            <w:r w:rsidRPr="0066249C">
              <w:rPr>
                <w:rFonts w:cs="B Nazanin"/>
                <w:b/>
                <w:bCs/>
                <w:rtl/>
              </w:rPr>
              <w:t>را شرح می‌دهد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245AA" w:rsidRPr="0066249C" w14:paraId="554085D2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08A49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محرک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(Trigger)</w:t>
            </w:r>
          </w:p>
        </w:tc>
        <w:tc>
          <w:tcPr>
            <w:tcW w:w="98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608E9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ثبت تیکت جدید توسط دانشجو (نوع: خارجی)</w:t>
            </w:r>
          </w:p>
        </w:tc>
      </w:tr>
    </w:tbl>
    <w:p w14:paraId="275AA574" w14:textId="77777777" w:rsidR="007245AA" w:rsidRPr="0066249C" w:rsidRDefault="007245AA" w:rsidP="007245AA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ذی‌نفعان و منافع</w:t>
      </w:r>
      <w:r w:rsidRPr="0066249C">
        <w:rPr>
          <w:rFonts w:cs="B Nazanin"/>
          <w:b/>
          <w:bCs/>
          <w:lang w:bidi="fa-IR"/>
        </w:rPr>
        <w:t xml:space="preserve"> (Stakeholders and Benefits)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4"/>
        <w:gridCol w:w="9388"/>
      </w:tblGrid>
      <w:tr w:rsidR="007245AA" w:rsidRPr="0066249C" w14:paraId="50D4E988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8A16A6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ذی‌نفع</w:t>
            </w:r>
          </w:p>
        </w:tc>
        <w:tc>
          <w:tcPr>
            <w:tcW w:w="9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3D165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منفعت</w:t>
            </w:r>
          </w:p>
        </w:tc>
      </w:tr>
      <w:tr w:rsidR="007245AA" w:rsidRPr="0066249C" w14:paraId="1BE00B42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0FD815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دانشجو</w:t>
            </w:r>
          </w:p>
        </w:tc>
        <w:tc>
          <w:tcPr>
            <w:tcW w:w="9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150A7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می‌خواهد تیکت ثبت‌شده او بررسی و پاسخ داده شود</w:t>
            </w:r>
          </w:p>
        </w:tc>
      </w:tr>
      <w:tr w:rsidR="007245AA" w:rsidRPr="0066249C" w14:paraId="420456AD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CAEBA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پشتیبان سیستم</w:t>
            </w:r>
          </w:p>
        </w:tc>
        <w:tc>
          <w:tcPr>
            <w:tcW w:w="9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07E9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می‌خواهد درخواست‌ها را مدیریت و حل کند</w:t>
            </w:r>
          </w:p>
        </w:tc>
      </w:tr>
      <w:tr w:rsidR="007245AA" w:rsidRPr="0066249C" w14:paraId="0E2DBC7E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E0D4E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مدیریت سلف / دانشگاه</w:t>
            </w:r>
          </w:p>
        </w:tc>
        <w:tc>
          <w:tcPr>
            <w:tcW w:w="9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D136BC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می‌خواهد کیفیت خدمات پشتیبانی حفظ شود</w:t>
            </w:r>
          </w:p>
        </w:tc>
      </w:tr>
    </w:tbl>
    <w:p w14:paraId="0BA4DA5C" w14:textId="77777777" w:rsidR="007245AA" w:rsidRPr="0066249C" w:rsidRDefault="007245AA" w:rsidP="007245AA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روابط</w:t>
      </w:r>
      <w:r w:rsidRPr="0066249C">
        <w:rPr>
          <w:rFonts w:cs="B Nazanin"/>
          <w:b/>
          <w:bCs/>
          <w:lang w:bidi="fa-IR"/>
        </w:rPr>
        <w:t xml:space="preserve"> (Relationships)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7"/>
        <w:gridCol w:w="9465"/>
      </w:tblGrid>
      <w:tr w:rsidR="007245AA" w:rsidRPr="0066249C" w14:paraId="58B2CF32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9B1D2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نوع رابطه</w:t>
            </w:r>
          </w:p>
        </w:tc>
        <w:tc>
          <w:tcPr>
            <w:tcW w:w="9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79A2E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یوزکیس مرتبط</w:t>
            </w:r>
          </w:p>
        </w:tc>
      </w:tr>
      <w:tr w:rsidR="007245AA" w:rsidRPr="0066249C" w14:paraId="10BBF94A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C38E00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ارتباط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(Association)</w:t>
            </w:r>
          </w:p>
        </w:tc>
        <w:tc>
          <w:tcPr>
            <w:tcW w:w="9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B71DE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پشتیبان سیستم</w:t>
            </w:r>
          </w:p>
        </w:tc>
      </w:tr>
      <w:tr w:rsidR="007245AA" w:rsidRPr="0066249C" w14:paraId="3E20D530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742BC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Include</w:t>
            </w:r>
          </w:p>
        </w:tc>
        <w:tc>
          <w:tcPr>
            <w:tcW w:w="9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7D847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ندارد</w:t>
            </w:r>
          </w:p>
        </w:tc>
      </w:tr>
      <w:tr w:rsidR="007245AA" w:rsidRPr="0066249C" w14:paraId="452AEFF7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F7186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Extend</w:t>
            </w:r>
          </w:p>
        </w:tc>
        <w:tc>
          <w:tcPr>
            <w:tcW w:w="9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2E869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ندارد</w:t>
            </w:r>
          </w:p>
        </w:tc>
      </w:tr>
      <w:tr w:rsidR="007245AA" w:rsidRPr="0066249C" w14:paraId="0BAFA231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4BF2F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Generalization</w:t>
            </w:r>
          </w:p>
        </w:tc>
        <w:tc>
          <w:tcPr>
            <w:tcW w:w="9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7297E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ندارد</w:t>
            </w:r>
          </w:p>
        </w:tc>
      </w:tr>
    </w:tbl>
    <w:p w14:paraId="6BEDD5FD" w14:textId="77777777" w:rsidR="007245AA" w:rsidRPr="0066249C" w:rsidRDefault="007245AA" w:rsidP="007245AA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جریان عادی رویدادها</w:t>
      </w:r>
      <w:r w:rsidRPr="0066249C">
        <w:rPr>
          <w:rFonts w:cs="B Nazanin"/>
          <w:b/>
          <w:bCs/>
          <w:lang w:bidi="fa-IR"/>
        </w:rPr>
        <w:t xml:space="preserve"> (Normal Flow of Events)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5"/>
        <w:gridCol w:w="10917"/>
      </w:tblGrid>
      <w:tr w:rsidR="007245AA" w:rsidRPr="0066249C" w14:paraId="79AD045C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740DA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lastRenderedPageBreak/>
              <w:t>گام</w:t>
            </w:r>
          </w:p>
        </w:tc>
        <w:tc>
          <w:tcPr>
            <w:tcW w:w="10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F9B13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شرح اقدام</w:t>
            </w:r>
          </w:p>
        </w:tc>
      </w:tr>
      <w:tr w:rsidR="007245AA" w:rsidRPr="0066249C" w14:paraId="2AF68B5B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8D432A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1</w:t>
            </w:r>
          </w:p>
        </w:tc>
        <w:tc>
          <w:tcPr>
            <w:tcW w:w="10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6AB4E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پشتیبان وارد سامانه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</w:t>
            </w:r>
            <w:proofErr w:type="spellStart"/>
            <w:r w:rsidRPr="0066249C">
              <w:rPr>
                <w:rFonts w:cs="B Nazanin"/>
                <w:b/>
                <w:bCs/>
                <w:lang w:bidi="fa-IR"/>
              </w:rPr>
              <w:t>SmartCaf</w:t>
            </w:r>
            <w:proofErr w:type="spellEnd"/>
            <w:r w:rsidRPr="0066249C">
              <w:rPr>
                <w:rFonts w:cs="B Nazanin"/>
                <w:b/>
                <w:bCs/>
                <w:lang w:bidi="fa-IR"/>
              </w:rPr>
              <w:t xml:space="preserve"> </w:t>
            </w:r>
            <w:r w:rsidRPr="0066249C">
              <w:rPr>
                <w:rFonts w:cs="B Nazanin"/>
                <w:b/>
                <w:bCs/>
                <w:rtl/>
              </w:rPr>
              <w:t>می‌شود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245AA" w:rsidRPr="0066249C" w14:paraId="4C9C00C7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CE87E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2</w:t>
            </w:r>
          </w:p>
        </w:tc>
        <w:tc>
          <w:tcPr>
            <w:tcW w:w="10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FF9B9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پشتیبان لیست تیکت‌های ثبت‌شده را مشاهده می‌کند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245AA" w:rsidRPr="0066249C" w14:paraId="2D7C602B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D6B294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3</w:t>
            </w:r>
          </w:p>
        </w:tc>
        <w:tc>
          <w:tcPr>
            <w:tcW w:w="10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D9AE7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پشتیبان یک تیکت را انتخاب می‌کند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245AA" w:rsidRPr="0066249C" w14:paraId="08F8C270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219B4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4</w:t>
            </w:r>
          </w:p>
        </w:tc>
        <w:tc>
          <w:tcPr>
            <w:tcW w:w="10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20DE30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پشتیبان محتوای تیکت را بررسی می‌کند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245AA" w:rsidRPr="0066249C" w14:paraId="3250E86C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804D9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5</w:t>
            </w:r>
          </w:p>
        </w:tc>
        <w:tc>
          <w:tcPr>
            <w:tcW w:w="10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EE195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پشتیبان پاسخ مناسب را ثبت می‌کند</w:t>
            </w:r>
            <w:r w:rsidRPr="0066249C">
              <w:rPr>
                <w:rFonts w:cs="B Nazanin"/>
                <w:b/>
                <w:bCs/>
                <w:lang w:bidi="fa-IR"/>
              </w:rPr>
              <w:t>. (</w:t>
            </w:r>
            <w:r w:rsidRPr="0066249C">
              <w:rPr>
                <w:rFonts w:cs="B Nazanin"/>
                <w:b/>
                <w:bCs/>
                <w:rtl/>
              </w:rPr>
              <w:t>زیرفرآیند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SF-01)</w:t>
            </w:r>
          </w:p>
        </w:tc>
      </w:tr>
      <w:tr w:rsidR="007245AA" w:rsidRPr="0066249C" w14:paraId="6398EB8C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14229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6</w:t>
            </w:r>
          </w:p>
        </w:tc>
        <w:tc>
          <w:tcPr>
            <w:tcW w:w="10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41150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پشتیبان وضعیت تیکت را به «پاسخ داده‌شده» یا «بسته‌شده» تغییر می‌دهد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245AA" w:rsidRPr="0066249C" w14:paraId="2EB9F537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1509E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7</w:t>
            </w:r>
          </w:p>
        </w:tc>
        <w:tc>
          <w:tcPr>
            <w:tcW w:w="10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EB9C7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سامانه پاسخ تیکت را به دانشجو اطلاع می‌دهد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</w:tbl>
    <w:p w14:paraId="2F010471" w14:textId="77777777" w:rsidR="007245AA" w:rsidRPr="0066249C" w:rsidRDefault="007245AA" w:rsidP="007245AA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زیرفرآیندها</w:t>
      </w:r>
      <w:r w:rsidRPr="0066249C">
        <w:rPr>
          <w:rFonts w:cs="B Nazanin"/>
          <w:b/>
          <w:bCs/>
          <w:lang w:bidi="fa-IR"/>
        </w:rPr>
        <w:t xml:space="preserve"> (</w:t>
      </w:r>
      <w:proofErr w:type="spellStart"/>
      <w:r w:rsidRPr="0066249C">
        <w:rPr>
          <w:rFonts w:cs="B Nazanin"/>
          <w:b/>
          <w:bCs/>
          <w:lang w:bidi="fa-IR"/>
        </w:rPr>
        <w:t>SubFlows</w:t>
      </w:r>
      <w:proofErr w:type="spellEnd"/>
      <w:r w:rsidRPr="0066249C">
        <w:rPr>
          <w:rFonts w:cs="B Nazanin"/>
          <w:b/>
          <w:bCs/>
          <w:lang w:bidi="fa-IR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3"/>
        <w:gridCol w:w="9489"/>
      </w:tblGrid>
      <w:tr w:rsidR="007245AA" w:rsidRPr="0066249C" w14:paraId="6897908C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142523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زیرفرآیند</w:t>
            </w:r>
          </w:p>
        </w:tc>
        <w:tc>
          <w:tcPr>
            <w:tcW w:w="9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19180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شرح</w:t>
            </w:r>
          </w:p>
        </w:tc>
      </w:tr>
      <w:tr w:rsidR="007245AA" w:rsidRPr="0066249C" w14:paraId="1FDEB6F5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913BC8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 xml:space="preserve">SF-01: </w:t>
            </w:r>
            <w:r w:rsidRPr="0066249C">
              <w:rPr>
                <w:rFonts w:cs="B Nazanin"/>
                <w:b/>
                <w:bCs/>
                <w:rtl/>
              </w:rPr>
              <w:t>پاسخ به تیکت</w:t>
            </w:r>
          </w:p>
        </w:tc>
        <w:tc>
          <w:tcPr>
            <w:tcW w:w="9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F1C54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ثبت پاسخ و به‌روزرسانی وضعیت تیکت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</w:tbl>
    <w:p w14:paraId="3E1D92F8" w14:textId="77777777" w:rsidR="007245AA" w:rsidRPr="0066249C" w:rsidRDefault="007245AA" w:rsidP="007245AA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جریان‌های جایگزین / استثنایی</w:t>
      </w:r>
      <w:r w:rsidRPr="0066249C">
        <w:rPr>
          <w:rFonts w:cs="B Nazanin"/>
          <w:b/>
          <w:bCs/>
          <w:lang w:bidi="fa-IR"/>
        </w:rPr>
        <w:t xml:space="preserve"> (Alternate / Exceptional Flows)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"/>
        <w:gridCol w:w="10642"/>
      </w:tblGrid>
      <w:tr w:rsidR="007245AA" w:rsidRPr="0066249C" w14:paraId="2E7DDA64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9C1641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شناسه</w:t>
            </w:r>
          </w:p>
        </w:tc>
        <w:tc>
          <w:tcPr>
            <w:tcW w:w="105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E6D23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شرط / رویداد</w:t>
            </w:r>
          </w:p>
        </w:tc>
      </w:tr>
      <w:tr w:rsidR="007245AA" w:rsidRPr="0066249C" w14:paraId="76D961E1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2FFFC7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AF-01</w:t>
            </w:r>
          </w:p>
        </w:tc>
        <w:tc>
          <w:tcPr>
            <w:tcW w:w="105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439C8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اگر تیکت ناقص یا نامفهوم باشد، پشتیبان درخواست اطلاعات بیشتر می‌کند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245AA" w:rsidRPr="0066249C" w14:paraId="444FD34B" w14:textId="77777777" w:rsidTr="007245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CE5BC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AF-02</w:t>
            </w:r>
          </w:p>
        </w:tc>
        <w:tc>
          <w:tcPr>
            <w:tcW w:w="105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60D7B" w14:textId="77777777" w:rsidR="007245AA" w:rsidRPr="0066249C" w:rsidRDefault="007245AA" w:rsidP="007245AA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در صورت بروز خطای سیستمی، پاسخ ثبت نشده و پیام مناسب نمایش داده می‌شود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</w:tbl>
    <w:p w14:paraId="6A36935A" w14:textId="46649D0B" w:rsidR="007D01C4" w:rsidRPr="0066249C" w:rsidRDefault="007D01C4" w:rsidP="007D01C4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1CE97C1A" w14:textId="659E1CD7" w:rsidR="00874A36" w:rsidRPr="0066249C" w:rsidRDefault="00874A36" w:rsidP="00874A36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7DC55E89" w14:textId="3C00068C" w:rsidR="00874A36" w:rsidRPr="0066249C" w:rsidRDefault="00874A36" w:rsidP="00874A36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68080F6F" w14:textId="365C0E17" w:rsidR="00874A36" w:rsidRPr="0066249C" w:rsidRDefault="00874A36" w:rsidP="00874A36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04955AB5" w14:textId="6614DC8A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495D7FF6" w14:textId="3632FF8E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5D82C446" w14:textId="043BBDFF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02F496CA" w14:textId="18D1A798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3E173C19" w14:textId="38E4B7D2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396CC4D0" w14:textId="56D115F0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2E438F53" w14:textId="347EE0D1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0283900A" w14:textId="5E6DBA44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328FB8B7" w14:textId="665EAFF4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p w14:paraId="00A6A93B" w14:textId="20469F4A" w:rsidR="0028324D" w:rsidRPr="0066249C" w:rsidRDefault="0028324D" w:rsidP="00715424">
      <w:pPr>
        <w:tabs>
          <w:tab w:val="left" w:pos="1497"/>
        </w:tabs>
        <w:bidi/>
        <w:rPr>
          <w:rFonts w:cs="B Nazanin"/>
          <w:b/>
          <w:bCs/>
        </w:rPr>
      </w:pPr>
      <w:r w:rsidRPr="0066249C">
        <w:rPr>
          <w:rFonts w:cs="B Nazanin"/>
          <w:b/>
          <w:bCs/>
        </w:rPr>
        <w:lastRenderedPageBreak/>
        <w:t>UC-</w:t>
      </w:r>
      <w:proofErr w:type="gramStart"/>
      <w:r w:rsidRPr="0066249C">
        <w:rPr>
          <w:rFonts w:cs="B Nazanin"/>
          <w:b/>
          <w:bCs/>
        </w:rPr>
        <w:t xml:space="preserve">13 </w:t>
      </w:r>
      <w:r w:rsidR="00715424" w:rsidRPr="0066249C">
        <w:rPr>
          <w:rFonts w:cs="B Nazanin" w:hint="cs"/>
          <w:b/>
          <w:bCs/>
          <w:rtl/>
        </w:rPr>
        <w:t xml:space="preserve"> -</w:t>
      </w:r>
      <w:proofErr w:type="gramEnd"/>
      <w:r w:rsidR="00715424" w:rsidRPr="0066249C">
        <w:rPr>
          <w:rFonts w:cs="B Nazanin" w:hint="cs"/>
          <w:b/>
          <w:bCs/>
          <w:rtl/>
        </w:rPr>
        <w:t xml:space="preserve"> </w:t>
      </w:r>
      <w:r w:rsidRPr="0066249C">
        <w:rPr>
          <w:rFonts w:cs="B Nazanin"/>
          <w:b/>
          <w:bCs/>
          <w:rtl/>
        </w:rPr>
        <w:t>مدیریت منوی غذا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"/>
      </w:tblGrid>
      <w:tr w:rsidR="007157BE" w:rsidRPr="0066249C" w14:paraId="5936C3FC" w14:textId="77777777" w:rsidTr="00715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7F60A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</w:p>
        </w:tc>
      </w:tr>
    </w:tbl>
    <w:p w14:paraId="2509792F" w14:textId="77777777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vanish/>
          <w:lang w:bidi="fa-IR"/>
        </w:rPr>
      </w:pP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6"/>
        <w:gridCol w:w="10026"/>
      </w:tblGrid>
      <w:tr w:rsidR="007157BE" w:rsidRPr="0066249C" w14:paraId="56F6E696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AC35B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عنوان</w:t>
            </w:r>
          </w:p>
        </w:tc>
        <w:tc>
          <w:tcPr>
            <w:tcW w:w="9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57E9B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مقدار</w:t>
            </w:r>
          </w:p>
        </w:tc>
      </w:tr>
      <w:tr w:rsidR="007157BE" w:rsidRPr="0066249C" w14:paraId="1C3B3001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8E002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نام یوزکیس</w:t>
            </w:r>
          </w:p>
        </w:tc>
        <w:tc>
          <w:tcPr>
            <w:tcW w:w="9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68C8F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مدیریت منوی غذا</w:t>
            </w:r>
          </w:p>
        </w:tc>
      </w:tr>
      <w:tr w:rsidR="007157BE" w:rsidRPr="0066249C" w14:paraId="285FCF99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D58FA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شناسه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(ID)</w:t>
            </w:r>
          </w:p>
        </w:tc>
        <w:tc>
          <w:tcPr>
            <w:tcW w:w="9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B34A8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UC-13</w:t>
            </w:r>
          </w:p>
        </w:tc>
      </w:tr>
      <w:tr w:rsidR="007157BE" w:rsidRPr="0066249C" w14:paraId="68D60039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BEDC1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سطح اهمیت</w:t>
            </w:r>
          </w:p>
        </w:tc>
        <w:tc>
          <w:tcPr>
            <w:tcW w:w="9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D08C4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بسیار بالا</w:t>
            </w:r>
          </w:p>
        </w:tc>
      </w:tr>
      <w:tr w:rsidR="007157BE" w:rsidRPr="0066249C" w14:paraId="47AC4014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36D4F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بازیگر اصلی</w:t>
            </w:r>
          </w:p>
        </w:tc>
        <w:tc>
          <w:tcPr>
            <w:tcW w:w="9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57166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 سلف</w:t>
            </w:r>
          </w:p>
        </w:tc>
      </w:tr>
      <w:tr w:rsidR="007157BE" w:rsidRPr="0066249C" w14:paraId="2E5E28C3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31A01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نوع یوزکیس</w:t>
            </w:r>
          </w:p>
        </w:tc>
        <w:tc>
          <w:tcPr>
            <w:tcW w:w="9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A970ED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جزئی، اساسی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(Detail, Essential)</w:t>
            </w:r>
          </w:p>
        </w:tc>
      </w:tr>
      <w:tr w:rsidR="007157BE" w:rsidRPr="0066249C" w14:paraId="00B593C6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E93A2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توضیح مختصر</w:t>
            </w:r>
          </w:p>
        </w:tc>
        <w:tc>
          <w:tcPr>
            <w:tcW w:w="9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82A309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این یوزکیس فرآیند ایجاد، ویرایش و حذف آیتم‌های منوی غذا توسط مدیر سلف در سامانه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</w:t>
            </w:r>
            <w:proofErr w:type="spellStart"/>
            <w:r w:rsidRPr="0066249C">
              <w:rPr>
                <w:rFonts w:cs="B Nazanin"/>
                <w:b/>
                <w:bCs/>
                <w:lang w:bidi="fa-IR"/>
              </w:rPr>
              <w:t>SmartCaf</w:t>
            </w:r>
            <w:proofErr w:type="spellEnd"/>
            <w:r w:rsidRPr="0066249C">
              <w:rPr>
                <w:rFonts w:cs="B Nazanin"/>
                <w:b/>
                <w:bCs/>
                <w:lang w:bidi="fa-IR"/>
              </w:rPr>
              <w:t xml:space="preserve"> </w:t>
            </w:r>
            <w:r w:rsidRPr="0066249C">
              <w:rPr>
                <w:rFonts w:cs="B Nazanin"/>
                <w:b/>
                <w:bCs/>
                <w:rtl/>
              </w:rPr>
              <w:t>را شرح می‌دهد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157BE" w:rsidRPr="0066249C" w14:paraId="71B6D43D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F2BE03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محرک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(Trigger)</w:t>
            </w:r>
          </w:p>
        </w:tc>
        <w:tc>
          <w:tcPr>
            <w:tcW w:w="9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063F1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 سلف گزینه «مدیریت منوی غذا» را انتخاب می‌کند. (نوع: خارجی)</w:t>
            </w:r>
          </w:p>
        </w:tc>
      </w:tr>
    </w:tbl>
    <w:p w14:paraId="0DF91123" w14:textId="77777777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ذی‌نفعان و منافع</w:t>
      </w:r>
      <w:r w:rsidRPr="0066249C">
        <w:rPr>
          <w:rFonts w:cs="B Nazanin"/>
          <w:b/>
          <w:bCs/>
          <w:lang w:bidi="fa-IR"/>
        </w:rPr>
        <w:t xml:space="preserve"> (Stakeholders and Benefits)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0"/>
        <w:gridCol w:w="10112"/>
      </w:tblGrid>
      <w:tr w:rsidR="007157BE" w:rsidRPr="0066249C" w14:paraId="5417F873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331A0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ذی‌نفع</w:t>
            </w:r>
          </w:p>
        </w:tc>
        <w:tc>
          <w:tcPr>
            <w:tcW w:w="10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38CA9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منفعت</w:t>
            </w:r>
          </w:p>
        </w:tc>
      </w:tr>
      <w:tr w:rsidR="007157BE" w:rsidRPr="0066249C" w14:paraId="4B8A1C5A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33170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 سلف</w:t>
            </w:r>
          </w:p>
        </w:tc>
        <w:tc>
          <w:tcPr>
            <w:tcW w:w="10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C717A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می‌خواهد منوی غذا را ایجاد، ویرایش یا حذف کند</w:t>
            </w:r>
          </w:p>
        </w:tc>
      </w:tr>
      <w:tr w:rsidR="007157BE" w:rsidRPr="0066249C" w14:paraId="53B08C81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E8A08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دانشجو</w:t>
            </w:r>
          </w:p>
        </w:tc>
        <w:tc>
          <w:tcPr>
            <w:tcW w:w="10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20683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می‌خواهد منوی دقیق و به‌روز مشاهده کند</w:t>
            </w:r>
          </w:p>
        </w:tc>
      </w:tr>
      <w:tr w:rsidR="007157BE" w:rsidRPr="0066249C" w14:paraId="51978C7B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B248E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مدیریت دانشگاه</w:t>
            </w:r>
          </w:p>
        </w:tc>
        <w:tc>
          <w:tcPr>
            <w:tcW w:w="10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62072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می‌خواهد برنامه‌ریزی و کنترل سلف به‌درستی انجام شود</w:t>
            </w:r>
          </w:p>
        </w:tc>
      </w:tr>
    </w:tbl>
    <w:p w14:paraId="3DF52712" w14:textId="77777777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روابط</w:t>
      </w:r>
      <w:r w:rsidRPr="0066249C">
        <w:rPr>
          <w:rFonts w:cs="B Nazanin"/>
          <w:b/>
          <w:bCs/>
          <w:lang w:bidi="fa-IR"/>
        </w:rPr>
        <w:t xml:space="preserve"> (Relationships)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7"/>
        <w:gridCol w:w="9645"/>
      </w:tblGrid>
      <w:tr w:rsidR="007157BE" w:rsidRPr="0066249C" w14:paraId="6314491C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8B5F5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نوع رابطه</w:t>
            </w:r>
          </w:p>
        </w:tc>
        <w:tc>
          <w:tcPr>
            <w:tcW w:w="9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99385D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یوزکیس مرتبط</w:t>
            </w:r>
          </w:p>
        </w:tc>
      </w:tr>
      <w:tr w:rsidR="007157BE" w:rsidRPr="0066249C" w14:paraId="572BB1BE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45B02F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ارتباط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(Association)</w:t>
            </w:r>
          </w:p>
        </w:tc>
        <w:tc>
          <w:tcPr>
            <w:tcW w:w="9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BBF7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 سلف</w:t>
            </w:r>
          </w:p>
        </w:tc>
      </w:tr>
      <w:tr w:rsidR="007157BE" w:rsidRPr="0066249C" w14:paraId="197821DD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EBD02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Include</w:t>
            </w:r>
          </w:p>
        </w:tc>
        <w:tc>
          <w:tcPr>
            <w:tcW w:w="9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5E0A6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ندارد</w:t>
            </w:r>
          </w:p>
        </w:tc>
      </w:tr>
      <w:tr w:rsidR="007157BE" w:rsidRPr="0066249C" w14:paraId="4625EB35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7E1CB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Extend</w:t>
            </w:r>
          </w:p>
        </w:tc>
        <w:tc>
          <w:tcPr>
            <w:tcW w:w="9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DFFAA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ندارد</w:t>
            </w:r>
          </w:p>
        </w:tc>
      </w:tr>
      <w:tr w:rsidR="007157BE" w:rsidRPr="0066249C" w14:paraId="545DF5C4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D30EA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Generalization</w:t>
            </w:r>
          </w:p>
        </w:tc>
        <w:tc>
          <w:tcPr>
            <w:tcW w:w="9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A409F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ندارد</w:t>
            </w:r>
          </w:p>
        </w:tc>
      </w:tr>
    </w:tbl>
    <w:p w14:paraId="33AA5086" w14:textId="77777777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جریان عادی رویدادها</w:t>
      </w:r>
      <w:r w:rsidRPr="0066249C">
        <w:rPr>
          <w:rFonts w:cs="B Nazanin"/>
          <w:b/>
          <w:bCs/>
          <w:lang w:bidi="fa-IR"/>
        </w:rPr>
        <w:t xml:space="preserve"> (Normal Flow of Events)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5"/>
        <w:gridCol w:w="11097"/>
      </w:tblGrid>
      <w:tr w:rsidR="007157BE" w:rsidRPr="0066249C" w14:paraId="0E57F2A6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FE2DF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lastRenderedPageBreak/>
              <w:t>گام</w:t>
            </w:r>
          </w:p>
        </w:tc>
        <w:tc>
          <w:tcPr>
            <w:tcW w:w="11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0F55B5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شرح اقدام</w:t>
            </w:r>
          </w:p>
        </w:tc>
      </w:tr>
      <w:tr w:rsidR="007157BE" w:rsidRPr="0066249C" w14:paraId="2EA3D1A9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48160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1</w:t>
            </w:r>
          </w:p>
        </w:tc>
        <w:tc>
          <w:tcPr>
            <w:tcW w:w="11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E42D1F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 سلف وارد سامانه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</w:t>
            </w:r>
            <w:proofErr w:type="spellStart"/>
            <w:r w:rsidRPr="0066249C">
              <w:rPr>
                <w:rFonts w:cs="B Nazanin"/>
                <w:b/>
                <w:bCs/>
                <w:lang w:bidi="fa-IR"/>
              </w:rPr>
              <w:t>SmartCaf</w:t>
            </w:r>
            <w:proofErr w:type="spellEnd"/>
            <w:r w:rsidRPr="0066249C">
              <w:rPr>
                <w:rFonts w:cs="B Nazanin"/>
                <w:b/>
                <w:bCs/>
                <w:lang w:bidi="fa-IR"/>
              </w:rPr>
              <w:t xml:space="preserve"> </w:t>
            </w:r>
            <w:r w:rsidRPr="0066249C">
              <w:rPr>
                <w:rFonts w:cs="B Nazanin"/>
                <w:b/>
                <w:bCs/>
                <w:rtl/>
              </w:rPr>
              <w:t>می‌شود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157BE" w:rsidRPr="0066249C" w14:paraId="79FFD2AB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EFA3D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2</w:t>
            </w:r>
          </w:p>
        </w:tc>
        <w:tc>
          <w:tcPr>
            <w:tcW w:w="11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2D8B1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 سلف بخش «مدیریت منو» را انتخاب می‌کند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157BE" w:rsidRPr="0066249C" w14:paraId="7DF4955E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1D830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3</w:t>
            </w:r>
          </w:p>
        </w:tc>
        <w:tc>
          <w:tcPr>
            <w:tcW w:w="11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0FA333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 سلف آیتم جدید اضافه یا آیتم موجود را ویرایش می‌کند</w:t>
            </w:r>
            <w:r w:rsidRPr="0066249C">
              <w:rPr>
                <w:rFonts w:cs="B Nazanin"/>
                <w:b/>
                <w:bCs/>
                <w:lang w:bidi="fa-IR"/>
              </w:rPr>
              <w:t>. (</w:t>
            </w:r>
            <w:r w:rsidRPr="0066249C">
              <w:rPr>
                <w:rFonts w:cs="B Nazanin"/>
                <w:b/>
                <w:bCs/>
                <w:rtl/>
              </w:rPr>
              <w:t>زیرفرآیند</w:t>
            </w:r>
            <w:r w:rsidRPr="0066249C">
              <w:rPr>
                <w:rFonts w:cs="B Nazanin"/>
                <w:b/>
                <w:bCs/>
                <w:lang w:bidi="fa-IR"/>
              </w:rPr>
              <w:t xml:space="preserve"> SF-01)</w:t>
            </w:r>
          </w:p>
        </w:tc>
      </w:tr>
      <w:tr w:rsidR="007157BE" w:rsidRPr="0066249C" w14:paraId="5DD94FB9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3400B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4</w:t>
            </w:r>
          </w:p>
        </w:tc>
        <w:tc>
          <w:tcPr>
            <w:tcW w:w="11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A71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 سلف قیمت، تاریخ و ظرفیت غذا را مشخص می‌کند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157BE" w:rsidRPr="0066249C" w14:paraId="28EF73D8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461C4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5</w:t>
            </w:r>
          </w:p>
        </w:tc>
        <w:tc>
          <w:tcPr>
            <w:tcW w:w="11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79C2F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مدیر سلف تغییرات را ذخیره می‌کند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157BE" w:rsidRPr="0066249C" w14:paraId="35465180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BE4DD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6</w:t>
            </w:r>
          </w:p>
        </w:tc>
        <w:tc>
          <w:tcPr>
            <w:tcW w:w="11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79905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سامانه منوی به‌روزرسانی‌شده را ثبت می‌کند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</w:tbl>
    <w:p w14:paraId="65B15891" w14:textId="77777777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زیرفرآیندها</w:t>
      </w:r>
      <w:r w:rsidRPr="0066249C">
        <w:rPr>
          <w:rFonts w:cs="B Nazanin"/>
          <w:b/>
          <w:bCs/>
          <w:lang w:bidi="fa-IR"/>
        </w:rPr>
        <w:t xml:space="preserve"> (</w:t>
      </w:r>
      <w:proofErr w:type="spellStart"/>
      <w:r w:rsidRPr="0066249C">
        <w:rPr>
          <w:rFonts w:cs="B Nazanin"/>
          <w:b/>
          <w:bCs/>
          <w:lang w:bidi="fa-IR"/>
        </w:rPr>
        <w:t>SubFlows</w:t>
      </w:r>
      <w:proofErr w:type="spellEnd"/>
      <w:r w:rsidRPr="0066249C">
        <w:rPr>
          <w:rFonts w:cs="B Nazanin"/>
          <w:b/>
          <w:bCs/>
          <w:lang w:bidi="fa-IR"/>
        </w:rPr>
        <w:t>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4"/>
        <w:gridCol w:w="9468"/>
      </w:tblGrid>
      <w:tr w:rsidR="007157BE" w:rsidRPr="0066249C" w14:paraId="4E8D3070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F8DF0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زیرفرآیند</w:t>
            </w:r>
          </w:p>
        </w:tc>
        <w:tc>
          <w:tcPr>
            <w:tcW w:w="94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5132C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شرح</w:t>
            </w:r>
          </w:p>
        </w:tc>
      </w:tr>
      <w:tr w:rsidR="007157BE" w:rsidRPr="0066249C" w14:paraId="7490F26D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80E09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 xml:space="preserve">SF-01: </w:t>
            </w:r>
            <w:r w:rsidRPr="0066249C">
              <w:rPr>
                <w:rFonts w:cs="B Nazanin"/>
                <w:b/>
                <w:bCs/>
                <w:rtl/>
              </w:rPr>
              <w:t>مدیریت آیتم منو</w:t>
            </w:r>
          </w:p>
        </w:tc>
        <w:tc>
          <w:tcPr>
            <w:tcW w:w="94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F1E7A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افزودن، ویرایش یا حذف غذا و جزئیات آن (قیمت، ظرفیت)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</w:tbl>
    <w:p w14:paraId="77B14411" w14:textId="77777777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  <w:r w:rsidRPr="0066249C">
        <w:rPr>
          <w:rFonts w:cs="B Nazanin"/>
          <w:b/>
          <w:bCs/>
          <w:rtl/>
        </w:rPr>
        <w:t>جریان‌های جایگزین / استثنایی</w:t>
      </w:r>
      <w:r w:rsidRPr="0066249C">
        <w:rPr>
          <w:rFonts w:cs="B Nazanin"/>
          <w:b/>
          <w:bCs/>
          <w:lang w:bidi="fa-IR"/>
        </w:rPr>
        <w:t xml:space="preserve"> (Alternate / Exceptional Flows)</w:t>
      </w:r>
    </w:p>
    <w:tbl>
      <w:tblPr>
        <w:tblW w:w="1178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"/>
        <w:gridCol w:w="10822"/>
      </w:tblGrid>
      <w:tr w:rsidR="007157BE" w:rsidRPr="0066249C" w14:paraId="14735E09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8D45C5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شناسه</w:t>
            </w:r>
          </w:p>
        </w:tc>
        <w:tc>
          <w:tcPr>
            <w:tcW w:w="107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A91AC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شرط / رویداد</w:t>
            </w:r>
          </w:p>
        </w:tc>
      </w:tr>
      <w:tr w:rsidR="007157BE" w:rsidRPr="0066249C" w14:paraId="4FB97370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B3DFC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AF-01</w:t>
            </w:r>
          </w:p>
        </w:tc>
        <w:tc>
          <w:tcPr>
            <w:tcW w:w="107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5C7A8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اگر اطلاعات واردشده (مانند قیمت یا تاریخ) ناقص باشد، سامانه از ذخیره تغییرات جلوگیری می‌کند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tr w:rsidR="007157BE" w:rsidRPr="0066249C" w14:paraId="611B67CB" w14:textId="77777777" w:rsidTr="0028324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E6FC0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lang w:bidi="fa-IR"/>
              </w:rPr>
              <w:t>AF-02</w:t>
            </w:r>
          </w:p>
        </w:tc>
        <w:tc>
          <w:tcPr>
            <w:tcW w:w="107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1C6FB" w14:textId="77777777" w:rsidR="007157BE" w:rsidRPr="0066249C" w:rsidRDefault="007157BE" w:rsidP="007157BE">
            <w:pPr>
              <w:tabs>
                <w:tab w:val="left" w:pos="1497"/>
              </w:tabs>
              <w:bidi/>
              <w:rPr>
                <w:rFonts w:cs="B Nazanin"/>
                <w:b/>
                <w:bCs/>
                <w:lang w:bidi="fa-IR"/>
              </w:rPr>
            </w:pPr>
            <w:r w:rsidRPr="0066249C">
              <w:rPr>
                <w:rFonts w:cs="B Nazanin"/>
                <w:b/>
                <w:bCs/>
                <w:rtl/>
              </w:rPr>
              <w:t>در صورت بروز خطای سیستمی هنگام ذخیره‌سازی، تغییرات ثبت نشده و پیام مناسب نمایش داده می‌شود</w:t>
            </w:r>
            <w:r w:rsidRPr="0066249C">
              <w:rPr>
                <w:rFonts w:cs="B Nazanin"/>
                <w:b/>
                <w:bCs/>
                <w:lang w:bidi="fa-IR"/>
              </w:rPr>
              <w:t>.</w:t>
            </w:r>
          </w:p>
        </w:tc>
      </w:tr>
      <w:bookmarkEnd w:id="0"/>
    </w:tbl>
    <w:p w14:paraId="59911934" w14:textId="77777777" w:rsidR="007157BE" w:rsidRPr="0066249C" w:rsidRDefault="007157BE" w:rsidP="007157BE">
      <w:pPr>
        <w:tabs>
          <w:tab w:val="left" w:pos="1497"/>
        </w:tabs>
        <w:bidi/>
        <w:rPr>
          <w:rFonts w:cs="B Nazanin"/>
          <w:b/>
          <w:bCs/>
          <w:lang w:bidi="fa-IR"/>
        </w:rPr>
      </w:pPr>
    </w:p>
    <w:sectPr w:rsidR="007157BE" w:rsidRPr="0066249C" w:rsidSect="0086032B">
      <w:footerReference w:type="default" r:id="rId9"/>
      <w:pgSz w:w="14570" w:h="20636" w:code="12"/>
      <w:pgMar w:top="1440" w:right="1440" w:bottom="1440" w:left="1440" w:header="708" w:footer="708" w:gutter="0"/>
      <w:pgBorders w:offsetFrom="page">
        <w:top w:val="single" w:sz="48" w:space="24" w:color="02A9A2"/>
        <w:left w:val="single" w:sz="48" w:space="24" w:color="02A9A2"/>
        <w:bottom w:val="single" w:sz="48" w:space="24" w:color="02A9A2"/>
        <w:right w:val="single" w:sz="48" w:space="24" w:color="02A9A2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FC4BC8E" w14:textId="77777777" w:rsidR="001E5498" w:rsidRDefault="001E5498" w:rsidP="005D0586">
      <w:pPr>
        <w:spacing w:after="0" w:line="240" w:lineRule="auto"/>
      </w:pPr>
      <w:r>
        <w:separator/>
      </w:r>
    </w:p>
  </w:endnote>
  <w:endnote w:type="continuationSeparator" w:id="0">
    <w:p w14:paraId="4D1CAFCA" w14:textId="77777777" w:rsidR="001E5498" w:rsidRDefault="001E5498" w:rsidP="005D0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T Sans Narrow">
    <w:altName w:val="Arial"/>
    <w:charset w:val="00"/>
    <w:family w:val="swiss"/>
    <w:pitch w:val="variable"/>
    <w:sig w:usb0="A00002EF" w:usb1="5000204B" w:usb2="00000000" w:usb3="00000000" w:csb0="00000097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1105"/>
      <w:gridCol w:w="585"/>
    </w:tblGrid>
    <w:tr w:rsidR="00933560" w14:paraId="7202BE5A" w14:textId="77777777" w:rsidTr="00933560">
      <w:trPr>
        <w:jc w:val="right"/>
      </w:trPr>
      <w:tc>
        <w:tcPr>
          <w:tcW w:w="4795" w:type="dxa"/>
          <w:vAlign w:val="center"/>
        </w:tcPr>
        <w:p w14:paraId="649C1A9A" w14:textId="70002959" w:rsidR="00933560" w:rsidRDefault="00933560">
          <w:pPr>
            <w:pStyle w:val="Header"/>
            <w:jc w:val="right"/>
            <w:rPr>
              <w:caps/>
              <w:color w:val="000000" w:themeColor="text1"/>
            </w:rPr>
          </w:pPr>
        </w:p>
      </w:tc>
      <w:tc>
        <w:tcPr>
          <w:tcW w:w="250" w:type="pct"/>
          <w:shd w:val="clear" w:color="auto" w:fill="1FAEB9"/>
          <w:vAlign w:val="center"/>
        </w:tcPr>
        <w:p w14:paraId="53B56C26" w14:textId="58A6000F" w:rsidR="00933560" w:rsidRDefault="00933560">
          <w:pPr>
            <w:pStyle w:val="Footer"/>
            <w:tabs>
              <w:tab w:val="clear" w:pos="4680"/>
              <w:tab w:val="clear" w:pos="9360"/>
            </w:tabs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 w:rsidR="0066249C">
            <w:rPr>
              <w:noProof/>
              <w:color w:val="FFFFFF" w:themeColor="background1"/>
            </w:rPr>
            <w:t>25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14:paraId="3876A8EA" w14:textId="042DE0D1" w:rsidR="005D0586" w:rsidRPr="005D0586" w:rsidRDefault="005D0586" w:rsidP="005D0586">
    <w:pPr>
      <w:pStyle w:val="Footer"/>
      <w:jc w:val="center"/>
      <w:rPr>
        <w:rFonts w:cs="B Nazanin"/>
        <w:b/>
        <w:bCs/>
        <w:lang w:bidi="fa-I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F6D90E" w14:textId="77777777" w:rsidR="001E5498" w:rsidRDefault="001E5498" w:rsidP="005D0586">
      <w:pPr>
        <w:spacing w:after="0" w:line="240" w:lineRule="auto"/>
      </w:pPr>
      <w:r>
        <w:separator/>
      </w:r>
    </w:p>
  </w:footnote>
  <w:footnote w:type="continuationSeparator" w:id="0">
    <w:p w14:paraId="3E3452F3" w14:textId="77777777" w:rsidR="001E5498" w:rsidRDefault="001E5498" w:rsidP="005D05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87B54"/>
    <w:multiLevelType w:val="hybridMultilevel"/>
    <w:tmpl w:val="218C5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665E6"/>
    <w:multiLevelType w:val="multilevel"/>
    <w:tmpl w:val="C15C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63A72"/>
    <w:multiLevelType w:val="multilevel"/>
    <w:tmpl w:val="09E0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96021"/>
    <w:multiLevelType w:val="multilevel"/>
    <w:tmpl w:val="3BAC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04032F"/>
    <w:multiLevelType w:val="multilevel"/>
    <w:tmpl w:val="7444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3794F"/>
    <w:multiLevelType w:val="multilevel"/>
    <w:tmpl w:val="FD1A6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0A26B2"/>
    <w:multiLevelType w:val="multilevel"/>
    <w:tmpl w:val="A8AE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4F0A43"/>
    <w:multiLevelType w:val="multilevel"/>
    <w:tmpl w:val="B894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E600A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897132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A602C7"/>
    <w:multiLevelType w:val="multilevel"/>
    <w:tmpl w:val="A8AE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5A5DFD"/>
    <w:multiLevelType w:val="hybridMultilevel"/>
    <w:tmpl w:val="12EE97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41B17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2267D7"/>
    <w:multiLevelType w:val="hybridMultilevel"/>
    <w:tmpl w:val="5204F768"/>
    <w:lvl w:ilvl="0" w:tplc="37DC4A1A">
      <w:numFmt w:val="bullet"/>
      <w:lvlText w:val=""/>
      <w:lvlJc w:val="left"/>
      <w:pPr>
        <w:ind w:left="648" w:hanging="360"/>
      </w:pPr>
      <w:rPr>
        <w:rFonts w:ascii="Symbol" w:eastAsia="Times New Roman" w:hAnsi="Symbol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4" w15:restartNumberingAfterBreak="0">
    <w:nsid w:val="3464137B"/>
    <w:multiLevelType w:val="hybridMultilevel"/>
    <w:tmpl w:val="3D6CCC7A"/>
    <w:lvl w:ilvl="0" w:tplc="AF0A8328">
      <w:numFmt w:val="bullet"/>
      <w:lvlText w:val=""/>
      <w:lvlJc w:val="left"/>
      <w:pPr>
        <w:ind w:left="744" w:hanging="384"/>
      </w:pPr>
      <w:rPr>
        <w:rFonts w:ascii="Symbol" w:eastAsia="Times New Roman" w:hAnsi="Symbol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58025E"/>
    <w:multiLevelType w:val="hybridMultilevel"/>
    <w:tmpl w:val="ABE63CB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6EC3201"/>
    <w:multiLevelType w:val="hybridMultilevel"/>
    <w:tmpl w:val="9EFA8D9E"/>
    <w:lvl w:ilvl="0" w:tplc="AF0A8328">
      <w:numFmt w:val="bullet"/>
      <w:lvlText w:val=""/>
      <w:lvlJc w:val="left"/>
      <w:pPr>
        <w:ind w:left="744" w:hanging="384"/>
      </w:pPr>
      <w:rPr>
        <w:rFonts w:ascii="Symbol" w:eastAsia="Times New Roman" w:hAnsi="Symbol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C55F08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59202A"/>
    <w:multiLevelType w:val="hybridMultilevel"/>
    <w:tmpl w:val="37644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5E58F0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EC64732"/>
    <w:multiLevelType w:val="multilevel"/>
    <w:tmpl w:val="1FD80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4B2CB8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680ED5"/>
    <w:multiLevelType w:val="multilevel"/>
    <w:tmpl w:val="6EE4A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3075DA"/>
    <w:multiLevelType w:val="hybridMultilevel"/>
    <w:tmpl w:val="1786ECF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924DCF"/>
    <w:multiLevelType w:val="multilevel"/>
    <w:tmpl w:val="8164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C30579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0C617D"/>
    <w:multiLevelType w:val="multilevel"/>
    <w:tmpl w:val="55F8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1A6DB9"/>
    <w:multiLevelType w:val="hybridMultilevel"/>
    <w:tmpl w:val="367E1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484416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E8D6300"/>
    <w:multiLevelType w:val="hybridMultilevel"/>
    <w:tmpl w:val="BC5E04A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2416DC5"/>
    <w:multiLevelType w:val="hybridMultilevel"/>
    <w:tmpl w:val="FF3E8504"/>
    <w:lvl w:ilvl="0" w:tplc="2D708238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F7245E"/>
    <w:multiLevelType w:val="hybridMultilevel"/>
    <w:tmpl w:val="DC6A8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C46D20"/>
    <w:multiLevelType w:val="multilevel"/>
    <w:tmpl w:val="6A4C7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C65125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9"/>
  </w:num>
  <w:num w:numId="2">
    <w:abstractNumId w:val="6"/>
  </w:num>
  <w:num w:numId="3">
    <w:abstractNumId w:val="15"/>
  </w:num>
  <w:num w:numId="4">
    <w:abstractNumId w:val="30"/>
  </w:num>
  <w:num w:numId="5">
    <w:abstractNumId w:val="4"/>
  </w:num>
  <w:num w:numId="6">
    <w:abstractNumId w:val="26"/>
  </w:num>
  <w:num w:numId="7">
    <w:abstractNumId w:val="2"/>
  </w:num>
  <w:num w:numId="8">
    <w:abstractNumId w:val="5"/>
  </w:num>
  <w:num w:numId="9">
    <w:abstractNumId w:val="7"/>
  </w:num>
  <w:num w:numId="10">
    <w:abstractNumId w:val="1"/>
  </w:num>
  <w:num w:numId="11">
    <w:abstractNumId w:val="8"/>
  </w:num>
  <w:num w:numId="12">
    <w:abstractNumId w:val="25"/>
  </w:num>
  <w:num w:numId="13">
    <w:abstractNumId w:val="19"/>
  </w:num>
  <w:num w:numId="14">
    <w:abstractNumId w:val="17"/>
  </w:num>
  <w:num w:numId="15">
    <w:abstractNumId w:val="21"/>
  </w:num>
  <w:num w:numId="16">
    <w:abstractNumId w:val="12"/>
  </w:num>
  <w:num w:numId="17">
    <w:abstractNumId w:val="28"/>
  </w:num>
  <w:num w:numId="18">
    <w:abstractNumId w:val="33"/>
  </w:num>
  <w:num w:numId="19">
    <w:abstractNumId w:val="9"/>
  </w:num>
  <w:num w:numId="20">
    <w:abstractNumId w:val="27"/>
  </w:num>
  <w:num w:numId="21">
    <w:abstractNumId w:val="0"/>
  </w:num>
  <w:num w:numId="22">
    <w:abstractNumId w:val="18"/>
  </w:num>
  <w:num w:numId="23">
    <w:abstractNumId w:val="14"/>
  </w:num>
  <w:num w:numId="24">
    <w:abstractNumId w:val="11"/>
  </w:num>
  <w:num w:numId="25">
    <w:abstractNumId w:val="16"/>
  </w:num>
  <w:num w:numId="26">
    <w:abstractNumId w:val="23"/>
  </w:num>
  <w:num w:numId="27">
    <w:abstractNumId w:val="10"/>
  </w:num>
  <w:num w:numId="28">
    <w:abstractNumId w:val="31"/>
  </w:num>
  <w:num w:numId="29">
    <w:abstractNumId w:val="13"/>
  </w:num>
  <w:num w:numId="30">
    <w:abstractNumId w:val="32"/>
  </w:num>
  <w:num w:numId="31">
    <w:abstractNumId w:val="3"/>
  </w:num>
  <w:num w:numId="32">
    <w:abstractNumId w:val="24"/>
  </w:num>
  <w:num w:numId="33">
    <w:abstractNumId w:val="22"/>
  </w:num>
  <w:num w:numId="34">
    <w:abstractNumId w:val="2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20"/>
  <w:characterSpacingControl w:val="doNotCompress"/>
  <w:hdrShapeDefaults>
    <o:shapedefaults v:ext="edit" spidmax="2049">
      <o:colormru v:ext="edit" colors="#fdf5e8,#7ae1f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3118"/>
    <w:rsid w:val="00005F9A"/>
    <w:rsid w:val="0000743F"/>
    <w:rsid w:val="00007818"/>
    <w:rsid w:val="00012C6E"/>
    <w:rsid w:val="00012D25"/>
    <w:rsid w:val="00016319"/>
    <w:rsid w:val="00017D5D"/>
    <w:rsid w:val="000208EF"/>
    <w:rsid w:val="00023337"/>
    <w:rsid w:val="00024AE8"/>
    <w:rsid w:val="00024F5C"/>
    <w:rsid w:val="00025E15"/>
    <w:rsid w:val="000314F4"/>
    <w:rsid w:val="0003217D"/>
    <w:rsid w:val="00043A6B"/>
    <w:rsid w:val="000455A5"/>
    <w:rsid w:val="000506D8"/>
    <w:rsid w:val="00051015"/>
    <w:rsid w:val="000559B9"/>
    <w:rsid w:val="000575C6"/>
    <w:rsid w:val="000625F1"/>
    <w:rsid w:val="00064DF0"/>
    <w:rsid w:val="000652B2"/>
    <w:rsid w:val="00065D75"/>
    <w:rsid w:val="00072378"/>
    <w:rsid w:val="00074770"/>
    <w:rsid w:val="00074B8B"/>
    <w:rsid w:val="000754FD"/>
    <w:rsid w:val="00075A10"/>
    <w:rsid w:val="000807FC"/>
    <w:rsid w:val="000875B0"/>
    <w:rsid w:val="0009020A"/>
    <w:rsid w:val="000903AE"/>
    <w:rsid w:val="0009291C"/>
    <w:rsid w:val="000940D1"/>
    <w:rsid w:val="000A1237"/>
    <w:rsid w:val="000A20AC"/>
    <w:rsid w:val="000A325D"/>
    <w:rsid w:val="000A445E"/>
    <w:rsid w:val="000A6EC4"/>
    <w:rsid w:val="000A6EE1"/>
    <w:rsid w:val="000A78D4"/>
    <w:rsid w:val="000A7F83"/>
    <w:rsid w:val="000B1FC2"/>
    <w:rsid w:val="000B4D24"/>
    <w:rsid w:val="000B4E64"/>
    <w:rsid w:val="000C1179"/>
    <w:rsid w:val="000C29EF"/>
    <w:rsid w:val="000C6C1E"/>
    <w:rsid w:val="000D334E"/>
    <w:rsid w:val="000D5611"/>
    <w:rsid w:val="000D5638"/>
    <w:rsid w:val="000D61CC"/>
    <w:rsid w:val="000D63EC"/>
    <w:rsid w:val="000E0658"/>
    <w:rsid w:val="000E0C97"/>
    <w:rsid w:val="000E1F83"/>
    <w:rsid w:val="000E636F"/>
    <w:rsid w:val="000F2C00"/>
    <w:rsid w:val="000F3882"/>
    <w:rsid w:val="000F48DE"/>
    <w:rsid w:val="00101772"/>
    <w:rsid w:val="001025E8"/>
    <w:rsid w:val="00106410"/>
    <w:rsid w:val="0011188C"/>
    <w:rsid w:val="00121D3D"/>
    <w:rsid w:val="00123969"/>
    <w:rsid w:val="00124E0F"/>
    <w:rsid w:val="00125233"/>
    <w:rsid w:val="001256E3"/>
    <w:rsid w:val="00126293"/>
    <w:rsid w:val="00127183"/>
    <w:rsid w:val="00137798"/>
    <w:rsid w:val="00137877"/>
    <w:rsid w:val="00137D1B"/>
    <w:rsid w:val="0014050F"/>
    <w:rsid w:val="001567E9"/>
    <w:rsid w:val="00156B66"/>
    <w:rsid w:val="0016674B"/>
    <w:rsid w:val="00166EFE"/>
    <w:rsid w:val="00170759"/>
    <w:rsid w:val="0017248E"/>
    <w:rsid w:val="0017466E"/>
    <w:rsid w:val="001770B0"/>
    <w:rsid w:val="0018016D"/>
    <w:rsid w:val="00182302"/>
    <w:rsid w:val="0018541F"/>
    <w:rsid w:val="001904B8"/>
    <w:rsid w:val="00194430"/>
    <w:rsid w:val="001957EB"/>
    <w:rsid w:val="001A2071"/>
    <w:rsid w:val="001A3336"/>
    <w:rsid w:val="001B1B26"/>
    <w:rsid w:val="001B3F56"/>
    <w:rsid w:val="001B5195"/>
    <w:rsid w:val="001C0EA8"/>
    <w:rsid w:val="001C11FE"/>
    <w:rsid w:val="001C18AD"/>
    <w:rsid w:val="001C4B4A"/>
    <w:rsid w:val="001C4B71"/>
    <w:rsid w:val="001C789F"/>
    <w:rsid w:val="001C7EDE"/>
    <w:rsid w:val="001D062E"/>
    <w:rsid w:val="001D4D27"/>
    <w:rsid w:val="001D7FCB"/>
    <w:rsid w:val="001E13A0"/>
    <w:rsid w:val="001E1ADC"/>
    <w:rsid w:val="001E28F4"/>
    <w:rsid w:val="001E354C"/>
    <w:rsid w:val="001E413E"/>
    <w:rsid w:val="001E4175"/>
    <w:rsid w:val="001E5498"/>
    <w:rsid w:val="001E57A7"/>
    <w:rsid w:val="001F2DBE"/>
    <w:rsid w:val="001F50A0"/>
    <w:rsid w:val="001F7F76"/>
    <w:rsid w:val="00200EC5"/>
    <w:rsid w:val="0020436B"/>
    <w:rsid w:val="00204499"/>
    <w:rsid w:val="0020458A"/>
    <w:rsid w:val="00212136"/>
    <w:rsid w:val="00216FCB"/>
    <w:rsid w:val="00223A58"/>
    <w:rsid w:val="002343EC"/>
    <w:rsid w:val="00235309"/>
    <w:rsid w:val="0023772F"/>
    <w:rsid w:val="0023797B"/>
    <w:rsid w:val="0024173F"/>
    <w:rsid w:val="002426E9"/>
    <w:rsid w:val="002429E2"/>
    <w:rsid w:val="002439F8"/>
    <w:rsid w:val="00243AE0"/>
    <w:rsid w:val="00252B75"/>
    <w:rsid w:val="00253E9F"/>
    <w:rsid w:val="0025723A"/>
    <w:rsid w:val="00257DEF"/>
    <w:rsid w:val="00260C40"/>
    <w:rsid w:val="00262CBF"/>
    <w:rsid w:val="00263D3D"/>
    <w:rsid w:val="002711FB"/>
    <w:rsid w:val="00272813"/>
    <w:rsid w:val="00272F4A"/>
    <w:rsid w:val="0028324D"/>
    <w:rsid w:val="00283FD9"/>
    <w:rsid w:val="00291285"/>
    <w:rsid w:val="00291DD5"/>
    <w:rsid w:val="002978F9"/>
    <w:rsid w:val="002A58A3"/>
    <w:rsid w:val="002A5FD0"/>
    <w:rsid w:val="002A66AE"/>
    <w:rsid w:val="002B1800"/>
    <w:rsid w:val="002B3BC5"/>
    <w:rsid w:val="002B3D6D"/>
    <w:rsid w:val="002B4A13"/>
    <w:rsid w:val="002B5872"/>
    <w:rsid w:val="002C3921"/>
    <w:rsid w:val="002C5F23"/>
    <w:rsid w:val="002D0411"/>
    <w:rsid w:val="002D11B6"/>
    <w:rsid w:val="002D5B9D"/>
    <w:rsid w:val="002D64D5"/>
    <w:rsid w:val="002D6BD8"/>
    <w:rsid w:val="002E0440"/>
    <w:rsid w:val="002E2A66"/>
    <w:rsid w:val="002E2FE2"/>
    <w:rsid w:val="002F58FF"/>
    <w:rsid w:val="0030077E"/>
    <w:rsid w:val="003021F1"/>
    <w:rsid w:val="003025E1"/>
    <w:rsid w:val="0030368D"/>
    <w:rsid w:val="003039A7"/>
    <w:rsid w:val="003065A0"/>
    <w:rsid w:val="00310AC9"/>
    <w:rsid w:val="0031273C"/>
    <w:rsid w:val="0031289A"/>
    <w:rsid w:val="003141EE"/>
    <w:rsid w:val="00316314"/>
    <w:rsid w:val="00322770"/>
    <w:rsid w:val="0032610B"/>
    <w:rsid w:val="0033084E"/>
    <w:rsid w:val="00332C9E"/>
    <w:rsid w:val="00341699"/>
    <w:rsid w:val="00345CC6"/>
    <w:rsid w:val="00346791"/>
    <w:rsid w:val="00346AEA"/>
    <w:rsid w:val="003514ED"/>
    <w:rsid w:val="00361BA9"/>
    <w:rsid w:val="00363BEB"/>
    <w:rsid w:val="00364EA5"/>
    <w:rsid w:val="00365CE2"/>
    <w:rsid w:val="003672BB"/>
    <w:rsid w:val="0037031C"/>
    <w:rsid w:val="0037245A"/>
    <w:rsid w:val="00373C6A"/>
    <w:rsid w:val="00374421"/>
    <w:rsid w:val="00376FC1"/>
    <w:rsid w:val="00377FB1"/>
    <w:rsid w:val="00386130"/>
    <w:rsid w:val="003929C0"/>
    <w:rsid w:val="0039482C"/>
    <w:rsid w:val="00397797"/>
    <w:rsid w:val="00397DEE"/>
    <w:rsid w:val="003A13E5"/>
    <w:rsid w:val="003A1FA5"/>
    <w:rsid w:val="003A4DF7"/>
    <w:rsid w:val="003A5BB8"/>
    <w:rsid w:val="003B5694"/>
    <w:rsid w:val="003B6D19"/>
    <w:rsid w:val="003C566F"/>
    <w:rsid w:val="003D277C"/>
    <w:rsid w:val="003D2A99"/>
    <w:rsid w:val="003D4362"/>
    <w:rsid w:val="003D493E"/>
    <w:rsid w:val="003D6BAE"/>
    <w:rsid w:val="003E0FDC"/>
    <w:rsid w:val="003E1127"/>
    <w:rsid w:val="003E1D89"/>
    <w:rsid w:val="003F21D6"/>
    <w:rsid w:val="003F21DE"/>
    <w:rsid w:val="003F3F2F"/>
    <w:rsid w:val="003F562A"/>
    <w:rsid w:val="003F76C5"/>
    <w:rsid w:val="003F77D6"/>
    <w:rsid w:val="00402F4C"/>
    <w:rsid w:val="0040431C"/>
    <w:rsid w:val="004043E1"/>
    <w:rsid w:val="004062B5"/>
    <w:rsid w:val="0040741C"/>
    <w:rsid w:val="004150BE"/>
    <w:rsid w:val="004177C0"/>
    <w:rsid w:val="00426D39"/>
    <w:rsid w:val="00430944"/>
    <w:rsid w:val="00430C66"/>
    <w:rsid w:val="00432DB3"/>
    <w:rsid w:val="00432FC7"/>
    <w:rsid w:val="00433D37"/>
    <w:rsid w:val="00434A73"/>
    <w:rsid w:val="00440570"/>
    <w:rsid w:val="00450894"/>
    <w:rsid w:val="00451CA5"/>
    <w:rsid w:val="0045362A"/>
    <w:rsid w:val="004556D5"/>
    <w:rsid w:val="0045616A"/>
    <w:rsid w:val="00460170"/>
    <w:rsid w:val="004606EC"/>
    <w:rsid w:val="004617AD"/>
    <w:rsid w:val="00461E6E"/>
    <w:rsid w:val="00465DC6"/>
    <w:rsid w:val="004703DB"/>
    <w:rsid w:val="00471484"/>
    <w:rsid w:val="00471DC2"/>
    <w:rsid w:val="00473D69"/>
    <w:rsid w:val="004767C0"/>
    <w:rsid w:val="0048216C"/>
    <w:rsid w:val="00485B5F"/>
    <w:rsid w:val="00487401"/>
    <w:rsid w:val="0049047F"/>
    <w:rsid w:val="00491AAD"/>
    <w:rsid w:val="004970E3"/>
    <w:rsid w:val="00497148"/>
    <w:rsid w:val="004A18DA"/>
    <w:rsid w:val="004A449A"/>
    <w:rsid w:val="004A4AA1"/>
    <w:rsid w:val="004A54EB"/>
    <w:rsid w:val="004A67D4"/>
    <w:rsid w:val="004B238C"/>
    <w:rsid w:val="004B3F11"/>
    <w:rsid w:val="004C3427"/>
    <w:rsid w:val="004D137D"/>
    <w:rsid w:val="004D13CA"/>
    <w:rsid w:val="004D373E"/>
    <w:rsid w:val="004D5F80"/>
    <w:rsid w:val="004D7148"/>
    <w:rsid w:val="004E0EB6"/>
    <w:rsid w:val="004E1E40"/>
    <w:rsid w:val="004E278B"/>
    <w:rsid w:val="004E28A0"/>
    <w:rsid w:val="004F2EF4"/>
    <w:rsid w:val="004F4B85"/>
    <w:rsid w:val="005027F3"/>
    <w:rsid w:val="00505C58"/>
    <w:rsid w:val="0050631B"/>
    <w:rsid w:val="00511598"/>
    <w:rsid w:val="005134D9"/>
    <w:rsid w:val="0051529F"/>
    <w:rsid w:val="00517AD8"/>
    <w:rsid w:val="0052172A"/>
    <w:rsid w:val="00521C0D"/>
    <w:rsid w:val="00523283"/>
    <w:rsid w:val="00524AEB"/>
    <w:rsid w:val="00525A14"/>
    <w:rsid w:val="0052713D"/>
    <w:rsid w:val="005313DB"/>
    <w:rsid w:val="005316A6"/>
    <w:rsid w:val="00531F5D"/>
    <w:rsid w:val="005330D2"/>
    <w:rsid w:val="005332CE"/>
    <w:rsid w:val="00535837"/>
    <w:rsid w:val="00536A39"/>
    <w:rsid w:val="00537842"/>
    <w:rsid w:val="00541902"/>
    <w:rsid w:val="0054480F"/>
    <w:rsid w:val="005469B8"/>
    <w:rsid w:val="005473D6"/>
    <w:rsid w:val="0055034E"/>
    <w:rsid w:val="0055085C"/>
    <w:rsid w:val="005537DA"/>
    <w:rsid w:val="00554477"/>
    <w:rsid w:val="00555C12"/>
    <w:rsid w:val="00560643"/>
    <w:rsid w:val="00560975"/>
    <w:rsid w:val="00560E98"/>
    <w:rsid w:val="0056111D"/>
    <w:rsid w:val="00564B5E"/>
    <w:rsid w:val="00566FBE"/>
    <w:rsid w:val="005722F5"/>
    <w:rsid w:val="00572B3A"/>
    <w:rsid w:val="00573749"/>
    <w:rsid w:val="00580233"/>
    <w:rsid w:val="00582C02"/>
    <w:rsid w:val="00583EBB"/>
    <w:rsid w:val="00590AC5"/>
    <w:rsid w:val="00595238"/>
    <w:rsid w:val="005962F9"/>
    <w:rsid w:val="00596DC5"/>
    <w:rsid w:val="005A1245"/>
    <w:rsid w:val="005A184C"/>
    <w:rsid w:val="005A25B8"/>
    <w:rsid w:val="005A5232"/>
    <w:rsid w:val="005A5B2C"/>
    <w:rsid w:val="005A7BFC"/>
    <w:rsid w:val="005B34B5"/>
    <w:rsid w:val="005B3AEE"/>
    <w:rsid w:val="005B4CD8"/>
    <w:rsid w:val="005B5D3B"/>
    <w:rsid w:val="005C5FC1"/>
    <w:rsid w:val="005D0586"/>
    <w:rsid w:val="005D14C6"/>
    <w:rsid w:val="005D1AD7"/>
    <w:rsid w:val="005D1C26"/>
    <w:rsid w:val="005D3C31"/>
    <w:rsid w:val="005D405C"/>
    <w:rsid w:val="005D42E6"/>
    <w:rsid w:val="005D7197"/>
    <w:rsid w:val="005D78E0"/>
    <w:rsid w:val="005E0E2F"/>
    <w:rsid w:val="005E25EB"/>
    <w:rsid w:val="005E29E6"/>
    <w:rsid w:val="005E4EE6"/>
    <w:rsid w:val="005E603F"/>
    <w:rsid w:val="005F0915"/>
    <w:rsid w:val="005F16FE"/>
    <w:rsid w:val="005F5E9C"/>
    <w:rsid w:val="005F647E"/>
    <w:rsid w:val="0060181C"/>
    <w:rsid w:val="006037DC"/>
    <w:rsid w:val="00604DA5"/>
    <w:rsid w:val="006118DB"/>
    <w:rsid w:val="00612B27"/>
    <w:rsid w:val="00615106"/>
    <w:rsid w:val="006160F0"/>
    <w:rsid w:val="006161A5"/>
    <w:rsid w:val="00620931"/>
    <w:rsid w:val="00620BFB"/>
    <w:rsid w:val="00630B36"/>
    <w:rsid w:val="0063138F"/>
    <w:rsid w:val="00633875"/>
    <w:rsid w:val="00635DDB"/>
    <w:rsid w:val="00642583"/>
    <w:rsid w:val="00647CF0"/>
    <w:rsid w:val="00651338"/>
    <w:rsid w:val="00652080"/>
    <w:rsid w:val="0065317A"/>
    <w:rsid w:val="00656006"/>
    <w:rsid w:val="0066249C"/>
    <w:rsid w:val="00671EFD"/>
    <w:rsid w:val="0067663D"/>
    <w:rsid w:val="00676A0D"/>
    <w:rsid w:val="006776A4"/>
    <w:rsid w:val="00680FA9"/>
    <w:rsid w:val="006823C2"/>
    <w:rsid w:val="00683932"/>
    <w:rsid w:val="00685CA9"/>
    <w:rsid w:val="006860BD"/>
    <w:rsid w:val="0068689A"/>
    <w:rsid w:val="006868CA"/>
    <w:rsid w:val="00687FBD"/>
    <w:rsid w:val="00694294"/>
    <w:rsid w:val="006972BA"/>
    <w:rsid w:val="006977F4"/>
    <w:rsid w:val="006A111B"/>
    <w:rsid w:val="006A1FEF"/>
    <w:rsid w:val="006B3639"/>
    <w:rsid w:val="006B5157"/>
    <w:rsid w:val="006B5D0E"/>
    <w:rsid w:val="006B7EB8"/>
    <w:rsid w:val="006C0A21"/>
    <w:rsid w:val="006C581C"/>
    <w:rsid w:val="006C6B58"/>
    <w:rsid w:val="006C79EC"/>
    <w:rsid w:val="006D2558"/>
    <w:rsid w:val="006D2799"/>
    <w:rsid w:val="006D4DF8"/>
    <w:rsid w:val="006E04B9"/>
    <w:rsid w:val="006E378E"/>
    <w:rsid w:val="006F010A"/>
    <w:rsid w:val="006F3647"/>
    <w:rsid w:val="006F3B47"/>
    <w:rsid w:val="006F42B2"/>
    <w:rsid w:val="006F444C"/>
    <w:rsid w:val="006F5163"/>
    <w:rsid w:val="006F5D04"/>
    <w:rsid w:val="0070001D"/>
    <w:rsid w:val="00706D8C"/>
    <w:rsid w:val="0071029B"/>
    <w:rsid w:val="007110F7"/>
    <w:rsid w:val="00715424"/>
    <w:rsid w:val="007157BE"/>
    <w:rsid w:val="00716115"/>
    <w:rsid w:val="0072411B"/>
    <w:rsid w:val="007245AA"/>
    <w:rsid w:val="00727285"/>
    <w:rsid w:val="00727AED"/>
    <w:rsid w:val="00736FB0"/>
    <w:rsid w:val="00741AFE"/>
    <w:rsid w:val="0074446E"/>
    <w:rsid w:val="007447A0"/>
    <w:rsid w:val="0075248C"/>
    <w:rsid w:val="0075284D"/>
    <w:rsid w:val="00755567"/>
    <w:rsid w:val="007571B4"/>
    <w:rsid w:val="007619D3"/>
    <w:rsid w:val="00761BA2"/>
    <w:rsid w:val="00763F62"/>
    <w:rsid w:val="00764E82"/>
    <w:rsid w:val="0076630E"/>
    <w:rsid w:val="00770313"/>
    <w:rsid w:val="007705E7"/>
    <w:rsid w:val="00774A85"/>
    <w:rsid w:val="00775EE6"/>
    <w:rsid w:val="00786443"/>
    <w:rsid w:val="00787761"/>
    <w:rsid w:val="00787D94"/>
    <w:rsid w:val="00791BE3"/>
    <w:rsid w:val="007937E2"/>
    <w:rsid w:val="00793C2E"/>
    <w:rsid w:val="007A01BE"/>
    <w:rsid w:val="007A0F9F"/>
    <w:rsid w:val="007A798A"/>
    <w:rsid w:val="007B312A"/>
    <w:rsid w:val="007B5552"/>
    <w:rsid w:val="007B62A4"/>
    <w:rsid w:val="007B71DD"/>
    <w:rsid w:val="007C5788"/>
    <w:rsid w:val="007D00D2"/>
    <w:rsid w:val="007D01C4"/>
    <w:rsid w:val="007D18C5"/>
    <w:rsid w:val="007D21F3"/>
    <w:rsid w:val="007D2EC3"/>
    <w:rsid w:val="007D6615"/>
    <w:rsid w:val="007E1042"/>
    <w:rsid w:val="007E64A2"/>
    <w:rsid w:val="007E6BB6"/>
    <w:rsid w:val="007F7FD7"/>
    <w:rsid w:val="0080119F"/>
    <w:rsid w:val="0080362A"/>
    <w:rsid w:val="00803AA7"/>
    <w:rsid w:val="00804CBC"/>
    <w:rsid w:val="008061E5"/>
    <w:rsid w:val="008101F8"/>
    <w:rsid w:val="00814A9C"/>
    <w:rsid w:val="00815BCB"/>
    <w:rsid w:val="00817701"/>
    <w:rsid w:val="00821CB8"/>
    <w:rsid w:val="008221A6"/>
    <w:rsid w:val="00824E8F"/>
    <w:rsid w:val="008338DC"/>
    <w:rsid w:val="0083485A"/>
    <w:rsid w:val="00834C9E"/>
    <w:rsid w:val="00834F26"/>
    <w:rsid w:val="008358DD"/>
    <w:rsid w:val="00835F36"/>
    <w:rsid w:val="008378EF"/>
    <w:rsid w:val="008464AE"/>
    <w:rsid w:val="00850991"/>
    <w:rsid w:val="00852FD0"/>
    <w:rsid w:val="00853B25"/>
    <w:rsid w:val="00856FA6"/>
    <w:rsid w:val="0086032B"/>
    <w:rsid w:val="00862129"/>
    <w:rsid w:val="00863183"/>
    <w:rsid w:val="00863838"/>
    <w:rsid w:val="00866751"/>
    <w:rsid w:val="00867A4C"/>
    <w:rsid w:val="00867C56"/>
    <w:rsid w:val="00870461"/>
    <w:rsid w:val="00870F00"/>
    <w:rsid w:val="00874A36"/>
    <w:rsid w:val="00877686"/>
    <w:rsid w:val="00877C12"/>
    <w:rsid w:val="00880810"/>
    <w:rsid w:val="00881AC0"/>
    <w:rsid w:val="00884355"/>
    <w:rsid w:val="00893A0B"/>
    <w:rsid w:val="008953FE"/>
    <w:rsid w:val="00897E50"/>
    <w:rsid w:val="008A31FE"/>
    <w:rsid w:val="008B1F6A"/>
    <w:rsid w:val="008B2A00"/>
    <w:rsid w:val="008B4559"/>
    <w:rsid w:val="008B64E5"/>
    <w:rsid w:val="008C2D25"/>
    <w:rsid w:val="008C32B8"/>
    <w:rsid w:val="008C3699"/>
    <w:rsid w:val="008C73A6"/>
    <w:rsid w:val="008C7D73"/>
    <w:rsid w:val="008D3CA2"/>
    <w:rsid w:val="008D508D"/>
    <w:rsid w:val="008D6A5F"/>
    <w:rsid w:val="008E44F6"/>
    <w:rsid w:val="008F07F5"/>
    <w:rsid w:val="008F2CE5"/>
    <w:rsid w:val="008F77AA"/>
    <w:rsid w:val="0090477E"/>
    <w:rsid w:val="00904A44"/>
    <w:rsid w:val="00904F78"/>
    <w:rsid w:val="00906E35"/>
    <w:rsid w:val="0091042B"/>
    <w:rsid w:val="00911D1E"/>
    <w:rsid w:val="00914437"/>
    <w:rsid w:val="009175F3"/>
    <w:rsid w:val="009218DE"/>
    <w:rsid w:val="00922F7A"/>
    <w:rsid w:val="00930B56"/>
    <w:rsid w:val="009324AB"/>
    <w:rsid w:val="00933560"/>
    <w:rsid w:val="00934DB5"/>
    <w:rsid w:val="0094723A"/>
    <w:rsid w:val="00947C2A"/>
    <w:rsid w:val="009528C3"/>
    <w:rsid w:val="009535A7"/>
    <w:rsid w:val="00955606"/>
    <w:rsid w:val="00956375"/>
    <w:rsid w:val="00957F15"/>
    <w:rsid w:val="00961D54"/>
    <w:rsid w:val="009622A3"/>
    <w:rsid w:val="00963CF0"/>
    <w:rsid w:val="009670BB"/>
    <w:rsid w:val="0097100F"/>
    <w:rsid w:val="00971B83"/>
    <w:rsid w:val="0097369D"/>
    <w:rsid w:val="00975995"/>
    <w:rsid w:val="00976418"/>
    <w:rsid w:val="00982378"/>
    <w:rsid w:val="00986A44"/>
    <w:rsid w:val="009876C1"/>
    <w:rsid w:val="009878E0"/>
    <w:rsid w:val="00987CCB"/>
    <w:rsid w:val="00990C4C"/>
    <w:rsid w:val="00992616"/>
    <w:rsid w:val="009931EB"/>
    <w:rsid w:val="009A7670"/>
    <w:rsid w:val="009B0C43"/>
    <w:rsid w:val="009B12ED"/>
    <w:rsid w:val="009B514B"/>
    <w:rsid w:val="009B72AE"/>
    <w:rsid w:val="009C6839"/>
    <w:rsid w:val="009D3C67"/>
    <w:rsid w:val="009D53CB"/>
    <w:rsid w:val="009D6363"/>
    <w:rsid w:val="009E51C5"/>
    <w:rsid w:val="009E6393"/>
    <w:rsid w:val="009F1309"/>
    <w:rsid w:val="009F4281"/>
    <w:rsid w:val="009F43F3"/>
    <w:rsid w:val="009F4776"/>
    <w:rsid w:val="009F74D6"/>
    <w:rsid w:val="00A0231F"/>
    <w:rsid w:val="00A0579A"/>
    <w:rsid w:val="00A06EEC"/>
    <w:rsid w:val="00A06F1D"/>
    <w:rsid w:val="00A11D06"/>
    <w:rsid w:val="00A148D0"/>
    <w:rsid w:val="00A156DE"/>
    <w:rsid w:val="00A165E7"/>
    <w:rsid w:val="00A201BC"/>
    <w:rsid w:val="00A26A72"/>
    <w:rsid w:val="00A3285E"/>
    <w:rsid w:val="00A3381E"/>
    <w:rsid w:val="00A364D8"/>
    <w:rsid w:val="00A36CB8"/>
    <w:rsid w:val="00A42644"/>
    <w:rsid w:val="00A429E1"/>
    <w:rsid w:val="00A42CB4"/>
    <w:rsid w:val="00A45761"/>
    <w:rsid w:val="00A462E2"/>
    <w:rsid w:val="00A51A25"/>
    <w:rsid w:val="00A5481F"/>
    <w:rsid w:val="00A561A3"/>
    <w:rsid w:val="00A56F29"/>
    <w:rsid w:val="00A60468"/>
    <w:rsid w:val="00A620BD"/>
    <w:rsid w:val="00A6603B"/>
    <w:rsid w:val="00A72DF5"/>
    <w:rsid w:val="00A76AA4"/>
    <w:rsid w:val="00A818A9"/>
    <w:rsid w:val="00A91E6F"/>
    <w:rsid w:val="00A93F7E"/>
    <w:rsid w:val="00A95455"/>
    <w:rsid w:val="00AA57AE"/>
    <w:rsid w:val="00AA7C18"/>
    <w:rsid w:val="00AB2F27"/>
    <w:rsid w:val="00AB3A5C"/>
    <w:rsid w:val="00AC2253"/>
    <w:rsid w:val="00AD0029"/>
    <w:rsid w:val="00AD5F0A"/>
    <w:rsid w:val="00AD6E86"/>
    <w:rsid w:val="00AE0C51"/>
    <w:rsid w:val="00AE43A8"/>
    <w:rsid w:val="00AE53EE"/>
    <w:rsid w:val="00AE60FB"/>
    <w:rsid w:val="00AE6243"/>
    <w:rsid w:val="00AF0A11"/>
    <w:rsid w:val="00AF16C9"/>
    <w:rsid w:val="00AF39FD"/>
    <w:rsid w:val="00AF5520"/>
    <w:rsid w:val="00AF664E"/>
    <w:rsid w:val="00B009B6"/>
    <w:rsid w:val="00B01694"/>
    <w:rsid w:val="00B02415"/>
    <w:rsid w:val="00B11EA3"/>
    <w:rsid w:val="00B12B48"/>
    <w:rsid w:val="00B13140"/>
    <w:rsid w:val="00B14DCB"/>
    <w:rsid w:val="00B150EE"/>
    <w:rsid w:val="00B16802"/>
    <w:rsid w:val="00B17597"/>
    <w:rsid w:val="00B20238"/>
    <w:rsid w:val="00B253A6"/>
    <w:rsid w:val="00B26B55"/>
    <w:rsid w:val="00B26C27"/>
    <w:rsid w:val="00B26F46"/>
    <w:rsid w:val="00B3059A"/>
    <w:rsid w:val="00B46A47"/>
    <w:rsid w:val="00B47ADB"/>
    <w:rsid w:val="00B50F6D"/>
    <w:rsid w:val="00B529F2"/>
    <w:rsid w:val="00B578AD"/>
    <w:rsid w:val="00B60604"/>
    <w:rsid w:val="00B60DC0"/>
    <w:rsid w:val="00B63118"/>
    <w:rsid w:val="00B71D58"/>
    <w:rsid w:val="00B84602"/>
    <w:rsid w:val="00B849C9"/>
    <w:rsid w:val="00B84EBA"/>
    <w:rsid w:val="00B85616"/>
    <w:rsid w:val="00B91278"/>
    <w:rsid w:val="00B93E1A"/>
    <w:rsid w:val="00B96B43"/>
    <w:rsid w:val="00BA15C0"/>
    <w:rsid w:val="00BA2869"/>
    <w:rsid w:val="00BA36DC"/>
    <w:rsid w:val="00BA7805"/>
    <w:rsid w:val="00BB65DB"/>
    <w:rsid w:val="00BB7C1F"/>
    <w:rsid w:val="00BC01B5"/>
    <w:rsid w:val="00BC11C4"/>
    <w:rsid w:val="00BC1A0B"/>
    <w:rsid w:val="00BD0BBC"/>
    <w:rsid w:val="00BD518B"/>
    <w:rsid w:val="00BD66B3"/>
    <w:rsid w:val="00BD7C4E"/>
    <w:rsid w:val="00BE1E24"/>
    <w:rsid w:val="00BE1EDF"/>
    <w:rsid w:val="00BE27D0"/>
    <w:rsid w:val="00BE49EB"/>
    <w:rsid w:val="00BE6303"/>
    <w:rsid w:val="00BE6E8B"/>
    <w:rsid w:val="00BF3A80"/>
    <w:rsid w:val="00BF5093"/>
    <w:rsid w:val="00BF6EBA"/>
    <w:rsid w:val="00BF6ED2"/>
    <w:rsid w:val="00C0276E"/>
    <w:rsid w:val="00C0663B"/>
    <w:rsid w:val="00C069E0"/>
    <w:rsid w:val="00C11012"/>
    <w:rsid w:val="00C11FCD"/>
    <w:rsid w:val="00C1647B"/>
    <w:rsid w:val="00C21ED8"/>
    <w:rsid w:val="00C335A7"/>
    <w:rsid w:val="00C341A0"/>
    <w:rsid w:val="00C34367"/>
    <w:rsid w:val="00C35E9D"/>
    <w:rsid w:val="00C368B7"/>
    <w:rsid w:val="00C36FC0"/>
    <w:rsid w:val="00C41926"/>
    <w:rsid w:val="00C44799"/>
    <w:rsid w:val="00C57233"/>
    <w:rsid w:val="00C6094B"/>
    <w:rsid w:val="00C60BFE"/>
    <w:rsid w:val="00C61F90"/>
    <w:rsid w:val="00C63863"/>
    <w:rsid w:val="00C65084"/>
    <w:rsid w:val="00C6542E"/>
    <w:rsid w:val="00C744DC"/>
    <w:rsid w:val="00C77E53"/>
    <w:rsid w:val="00C80A39"/>
    <w:rsid w:val="00C81D47"/>
    <w:rsid w:val="00C81E53"/>
    <w:rsid w:val="00C83987"/>
    <w:rsid w:val="00C860F8"/>
    <w:rsid w:val="00C9079B"/>
    <w:rsid w:val="00C922C2"/>
    <w:rsid w:val="00C94F6F"/>
    <w:rsid w:val="00CA2BB6"/>
    <w:rsid w:val="00CA422B"/>
    <w:rsid w:val="00CA4E72"/>
    <w:rsid w:val="00CA508C"/>
    <w:rsid w:val="00CB0703"/>
    <w:rsid w:val="00CB0832"/>
    <w:rsid w:val="00CB21B5"/>
    <w:rsid w:val="00CB556D"/>
    <w:rsid w:val="00CC2643"/>
    <w:rsid w:val="00CC43F4"/>
    <w:rsid w:val="00CD27D0"/>
    <w:rsid w:val="00CD4C87"/>
    <w:rsid w:val="00CE13EC"/>
    <w:rsid w:val="00CE57CA"/>
    <w:rsid w:val="00CF0411"/>
    <w:rsid w:val="00CF20AB"/>
    <w:rsid w:val="00CF29B9"/>
    <w:rsid w:val="00CF4210"/>
    <w:rsid w:val="00D00718"/>
    <w:rsid w:val="00D0096A"/>
    <w:rsid w:val="00D0262D"/>
    <w:rsid w:val="00D058A0"/>
    <w:rsid w:val="00D07533"/>
    <w:rsid w:val="00D10174"/>
    <w:rsid w:val="00D15A5D"/>
    <w:rsid w:val="00D272F6"/>
    <w:rsid w:val="00D31722"/>
    <w:rsid w:val="00D31C8F"/>
    <w:rsid w:val="00D34DB8"/>
    <w:rsid w:val="00D36607"/>
    <w:rsid w:val="00D36C0E"/>
    <w:rsid w:val="00D37A96"/>
    <w:rsid w:val="00D411DA"/>
    <w:rsid w:val="00D43B5E"/>
    <w:rsid w:val="00D52594"/>
    <w:rsid w:val="00D54949"/>
    <w:rsid w:val="00D56EFB"/>
    <w:rsid w:val="00D57FD8"/>
    <w:rsid w:val="00D641D0"/>
    <w:rsid w:val="00D643DF"/>
    <w:rsid w:val="00D6543B"/>
    <w:rsid w:val="00D71164"/>
    <w:rsid w:val="00D7339E"/>
    <w:rsid w:val="00D873B0"/>
    <w:rsid w:val="00D87EBE"/>
    <w:rsid w:val="00D96A3E"/>
    <w:rsid w:val="00D96E87"/>
    <w:rsid w:val="00DA0006"/>
    <w:rsid w:val="00DA0CFA"/>
    <w:rsid w:val="00DA1D72"/>
    <w:rsid w:val="00DA1D7A"/>
    <w:rsid w:val="00DA428D"/>
    <w:rsid w:val="00DA64F8"/>
    <w:rsid w:val="00DA6FBD"/>
    <w:rsid w:val="00DB0B63"/>
    <w:rsid w:val="00DB1EB2"/>
    <w:rsid w:val="00DB1FEE"/>
    <w:rsid w:val="00DB3B30"/>
    <w:rsid w:val="00DC1244"/>
    <w:rsid w:val="00DC1A91"/>
    <w:rsid w:val="00DC39D9"/>
    <w:rsid w:val="00DD299C"/>
    <w:rsid w:val="00DD3465"/>
    <w:rsid w:val="00DD6C87"/>
    <w:rsid w:val="00DE204A"/>
    <w:rsid w:val="00DE3F5F"/>
    <w:rsid w:val="00DE5AF8"/>
    <w:rsid w:val="00DE7549"/>
    <w:rsid w:val="00DE7B54"/>
    <w:rsid w:val="00DF199F"/>
    <w:rsid w:val="00DF2781"/>
    <w:rsid w:val="00DF3000"/>
    <w:rsid w:val="00DF758B"/>
    <w:rsid w:val="00E00EE1"/>
    <w:rsid w:val="00E0121F"/>
    <w:rsid w:val="00E02F6A"/>
    <w:rsid w:val="00E05367"/>
    <w:rsid w:val="00E078F6"/>
    <w:rsid w:val="00E10785"/>
    <w:rsid w:val="00E108C8"/>
    <w:rsid w:val="00E10F30"/>
    <w:rsid w:val="00E13A81"/>
    <w:rsid w:val="00E16C81"/>
    <w:rsid w:val="00E20C72"/>
    <w:rsid w:val="00E22C0F"/>
    <w:rsid w:val="00E23D89"/>
    <w:rsid w:val="00E240A2"/>
    <w:rsid w:val="00E25232"/>
    <w:rsid w:val="00E27EC2"/>
    <w:rsid w:val="00E30601"/>
    <w:rsid w:val="00E34175"/>
    <w:rsid w:val="00E34F67"/>
    <w:rsid w:val="00E40130"/>
    <w:rsid w:val="00E41937"/>
    <w:rsid w:val="00E44696"/>
    <w:rsid w:val="00E46919"/>
    <w:rsid w:val="00E46B41"/>
    <w:rsid w:val="00E47CD1"/>
    <w:rsid w:val="00E51352"/>
    <w:rsid w:val="00E51B3F"/>
    <w:rsid w:val="00E52427"/>
    <w:rsid w:val="00E52758"/>
    <w:rsid w:val="00E60140"/>
    <w:rsid w:val="00E63522"/>
    <w:rsid w:val="00E63E53"/>
    <w:rsid w:val="00E64137"/>
    <w:rsid w:val="00E645BF"/>
    <w:rsid w:val="00E6538F"/>
    <w:rsid w:val="00E66E79"/>
    <w:rsid w:val="00E720FE"/>
    <w:rsid w:val="00E75B57"/>
    <w:rsid w:val="00E77F61"/>
    <w:rsid w:val="00E806FB"/>
    <w:rsid w:val="00E853BB"/>
    <w:rsid w:val="00E90ED4"/>
    <w:rsid w:val="00E93BE6"/>
    <w:rsid w:val="00E95DC0"/>
    <w:rsid w:val="00EA31AE"/>
    <w:rsid w:val="00EA359B"/>
    <w:rsid w:val="00EB0EE7"/>
    <w:rsid w:val="00EB26DE"/>
    <w:rsid w:val="00EB418D"/>
    <w:rsid w:val="00EC0C0B"/>
    <w:rsid w:val="00EC0F5F"/>
    <w:rsid w:val="00EC2C23"/>
    <w:rsid w:val="00EC5A05"/>
    <w:rsid w:val="00EC61C2"/>
    <w:rsid w:val="00ED0050"/>
    <w:rsid w:val="00ED33FC"/>
    <w:rsid w:val="00EE6A06"/>
    <w:rsid w:val="00EF109C"/>
    <w:rsid w:val="00EF1BAA"/>
    <w:rsid w:val="00EF1CA3"/>
    <w:rsid w:val="00EF2A1F"/>
    <w:rsid w:val="00EF7E22"/>
    <w:rsid w:val="00F04A13"/>
    <w:rsid w:val="00F052BA"/>
    <w:rsid w:val="00F10D7E"/>
    <w:rsid w:val="00F12BF1"/>
    <w:rsid w:val="00F151B6"/>
    <w:rsid w:val="00F1644A"/>
    <w:rsid w:val="00F17189"/>
    <w:rsid w:val="00F21B51"/>
    <w:rsid w:val="00F25B71"/>
    <w:rsid w:val="00F30E3F"/>
    <w:rsid w:val="00F3274D"/>
    <w:rsid w:val="00F344E1"/>
    <w:rsid w:val="00F3770B"/>
    <w:rsid w:val="00F40CD2"/>
    <w:rsid w:val="00F413EE"/>
    <w:rsid w:val="00F4177E"/>
    <w:rsid w:val="00F4686A"/>
    <w:rsid w:val="00F53AAF"/>
    <w:rsid w:val="00F55BA5"/>
    <w:rsid w:val="00F56CD9"/>
    <w:rsid w:val="00F63B41"/>
    <w:rsid w:val="00F63E1A"/>
    <w:rsid w:val="00F647C1"/>
    <w:rsid w:val="00F65920"/>
    <w:rsid w:val="00F6602F"/>
    <w:rsid w:val="00F66213"/>
    <w:rsid w:val="00F672D2"/>
    <w:rsid w:val="00F67EC8"/>
    <w:rsid w:val="00F7102F"/>
    <w:rsid w:val="00F803CA"/>
    <w:rsid w:val="00F8114C"/>
    <w:rsid w:val="00F824DB"/>
    <w:rsid w:val="00F82B98"/>
    <w:rsid w:val="00F83EE8"/>
    <w:rsid w:val="00F850DA"/>
    <w:rsid w:val="00F85556"/>
    <w:rsid w:val="00F86F04"/>
    <w:rsid w:val="00F94790"/>
    <w:rsid w:val="00F957CF"/>
    <w:rsid w:val="00FA0033"/>
    <w:rsid w:val="00FA335B"/>
    <w:rsid w:val="00FA3871"/>
    <w:rsid w:val="00FA532D"/>
    <w:rsid w:val="00FA7A40"/>
    <w:rsid w:val="00FB01FE"/>
    <w:rsid w:val="00FB2F1B"/>
    <w:rsid w:val="00FB3C6B"/>
    <w:rsid w:val="00FB6838"/>
    <w:rsid w:val="00FB6A81"/>
    <w:rsid w:val="00FC1358"/>
    <w:rsid w:val="00FC40ED"/>
    <w:rsid w:val="00FD2B25"/>
    <w:rsid w:val="00FD3084"/>
    <w:rsid w:val="00FE024F"/>
    <w:rsid w:val="00FE0BFD"/>
    <w:rsid w:val="00FE2EC2"/>
    <w:rsid w:val="00FE337C"/>
    <w:rsid w:val="00FE4B6A"/>
    <w:rsid w:val="00FF5FDC"/>
    <w:rsid w:val="00FF6D4B"/>
    <w:rsid w:val="00FF7429"/>
    <w:rsid w:val="00FF78B5"/>
    <w:rsid w:val="00FF7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df5e8,#7ae1f6"/>
    </o:shapedefaults>
    <o:shapelayout v:ext="edit">
      <o:idmap v:ext="edit" data="1"/>
    </o:shapelayout>
  </w:shapeDefaults>
  <w:decimalSymbol w:val="."/>
  <w:listSeparator w:val=","/>
  <w14:docId w14:val="37CCF308"/>
  <w15:docId w15:val="{F40C4555-9B43-4027-B3C0-B262238B0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0A11"/>
  </w:style>
  <w:style w:type="paragraph" w:styleId="Heading1">
    <w:name w:val="heading 1"/>
    <w:basedOn w:val="Normal"/>
    <w:next w:val="Normal"/>
    <w:link w:val="Heading1Char"/>
    <w:uiPriority w:val="9"/>
    <w:qFormat/>
    <w:rsid w:val="005B3A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0F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63118"/>
    <w:rPr>
      <w:color w:val="808080"/>
    </w:rPr>
  </w:style>
  <w:style w:type="paragraph" w:styleId="ListParagraph">
    <w:name w:val="List Paragraph"/>
    <w:basedOn w:val="Normal"/>
    <w:uiPriority w:val="34"/>
    <w:qFormat/>
    <w:rsid w:val="003D493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D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586"/>
  </w:style>
  <w:style w:type="paragraph" w:styleId="Footer">
    <w:name w:val="footer"/>
    <w:basedOn w:val="Normal"/>
    <w:link w:val="FooterChar"/>
    <w:uiPriority w:val="99"/>
    <w:unhideWhenUsed/>
    <w:rsid w:val="005D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586"/>
  </w:style>
  <w:style w:type="paragraph" w:styleId="Title">
    <w:name w:val="Title"/>
    <w:basedOn w:val="Normal"/>
    <w:next w:val="Normal"/>
    <w:link w:val="TitleChar"/>
    <w:uiPriority w:val="10"/>
    <w:qFormat/>
    <w:rsid w:val="00922F7A"/>
    <w:pPr>
      <w:spacing w:before="320" w:after="0" w:line="240" w:lineRule="auto"/>
    </w:pPr>
    <w:rPr>
      <w:rFonts w:ascii="PT Sans Narrow" w:eastAsia="PT Sans Narrow" w:hAnsi="PT Sans Narrow" w:cs="PT Sans Narrow"/>
      <w:b/>
      <w:color w:val="695D46"/>
      <w:sz w:val="84"/>
      <w:szCs w:val="84"/>
      <w:lang w:val="en"/>
    </w:rPr>
  </w:style>
  <w:style w:type="character" w:customStyle="1" w:styleId="TitleChar">
    <w:name w:val="Title Char"/>
    <w:basedOn w:val="DefaultParagraphFont"/>
    <w:link w:val="Title"/>
    <w:uiPriority w:val="10"/>
    <w:rsid w:val="00922F7A"/>
    <w:rPr>
      <w:rFonts w:ascii="PT Sans Narrow" w:eastAsia="PT Sans Narrow" w:hAnsi="PT Sans Narrow" w:cs="PT Sans Narrow"/>
      <w:b/>
      <w:color w:val="695D46"/>
      <w:sz w:val="84"/>
      <w:szCs w:val="84"/>
      <w:lang w:val="en"/>
    </w:rPr>
  </w:style>
  <w:style w:type="paragraph" w:styleId="NormalWeb">
    <w:name w:val="Normal (Web)"/>
    <w:basedOn w:val="Normal"/>
    <w:uiPriority w:val="99"/>
    <w:unhideWhenUsed/>
    <w:rsid w:val="002E2A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4">
    <w:name w:val="Grid Table 4"/>
    <w:basedOn w:val="TableNormal"/>
    <w:uiPriority w:val="49"/>
    <w:rsid w:val="0093356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EB0EE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3">
    <w:name w:val="Grid Table 4 Accent 3"/>
    <w:basedOn w:val="TableNormal"/>
    <w:uiPriority w:val="49"/>
    <w:rsid w:val="00EB0EE7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1Light">
    <w:name w:val="Grid Table 1 Light"/>
    <w:basedOn w:val="TableNormal"/>
    <w:uiPriority w:val="46"/>
    <w:rsid w:val="00CD27D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5D1C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E417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961D54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B3A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7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2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09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44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9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70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9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83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0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2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08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1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00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81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2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6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3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0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2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1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52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3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0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0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92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1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4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0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6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48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7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6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1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06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6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03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39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7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20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7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0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4AFF39-F65C-4255-B9FF-6C72974168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27</Pages>
  <Words>2894</Words>
  <Characters>16502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</dc:creator>
  <cp:keywords/>
  <dc:description/>
  <cp:lastModifiedBy>amir_1</cp:lastModifiedBy>
  <cp:revision>656</cp:revision>
  <cp:lastPrinted>2025-12-17T15:39:00Z</cp:lastPrinted>
  <dcterms:created xsi:type="dcterms:W3CDTF">2025-11-19T10:36:00Z</dcterms:created>
  <dcterms:modified xsi:type="dcterms:W3CDTF">2025-12-17T15:39:00Z</dcterms:modified>
</cp:coreProperties>
</file>