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2E75B6" w:themeColor="accent1" w:themeShade="BF"/>
          <w:lang w:val="en-IN"/>
        </w:rPr>
      </w:pPr>
      <w:r>
        <w:rPr>
          <w:b/>
          <w:bCs/>
          <w:color w:val="2E75B6" w:themeColor="accent1" w:themeShade="BF"/>
          <w:lang w:val="en-IN"/>
        </w:rPr>
        <w:t>Our problem domain is Education and the basic idea of our web application is to create a common platform for teachers and students where they both can interact without being present together physically at same place nor by exchanging numbers.</w:t>
      </w:r>
    </w:p>
    <w:p>
      <w:pPr>
        <w:rPr>
          <w:b/>
          <w:bCs/>
          <w:color w:val="2E75B6" w:themeColor="accent1" w:themeShade="BF"/>
          <w:lang w:val="en-IN"/>
        </w:rPr>
      </w:pPr>
    </w:p>
    <w:p>
      <w:pPr>
        <w:rPr>
          <w:b w:val="0"/>
          <w:bCs w:val="0"/>
          <w:color w:val="2E75B6" w:themeColor="accent1" w:themeShade="BF"/>
          <w:lang w:val="en-IN"/>
        </w:rPr>
      </w:pPr>
      <w:r>
        <w:rPr>
          <w:b w:val="0"/>
          <w:bCs w:val="0"/>
          <w:color w:val="2E75B6" w:themeColor="accent1" w:themeShade="BF"/>
          <w:lang w:val="en-IN"/>
        </w:rPr>
        <w:t>Features of the Project</w:t>
      </w:r>
    </w:p>
    <w:p>
      <w:pPr>
        <w:rPr>
          <w:b w:val="0"/>
          <w:bCs w:val="0"/>
          <w:color w:val="2E75B6" w:themeColor="accent1" w:themeShade="B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 discussion group where class student can share some information, and discuss doubts and questions among themselves.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 separate group for important messages and notifications so that students don’t miss anything important.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 group for sharing resources like links for online tutorials pdfs and lectures.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Activity groups for students so that they can indulge in various co-curricular activities.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Students profile which contains students name and marks in the online tests.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Message to parents regarding the student</w:t>
      </w:r>
      <w:r>
        <w:rPr>
          <w:rFonts w:hint="default"/>
          <w:b w:val="0"/>
          <w:bCs w:val="0"/>
          <w:lang w:val="en-IN"/>
        </w:rPr>
        <w:t>’s performance in class.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b w:val="0"/>
          <w:bCs w:val="0"/>
          <w:color w:val="2E75B6" w:themeColor="accent1" w:themeShade="BF"/>
          <w:lang w:val="en-IN"/>
        </w:rPr>
      </w:pPr>
    </w:p>
    <w:p>
      <w:pPr>
        <w:numPr>
          <w:numId w:val="0"/>
        </w:numPr>
        <w:ind w:leftChars="0"/>
        <w:rPr>
          <w:b w:val="0"/>
          <w:bCs w:val="0"/>
          <w:color w:val="2E75B6" w:themeColor="accent1" w:themeShade="BF"/>
          <w:lang w:val="en-IN"/>
        </w:rPr>
      </w:pPr>
      <w:r>
        <w:rPr>
          <w:b w:val="0"/>
          <w:bCs w:val="0"/>
          <w:color w:val="2E75B6" w:themeColor="accent1" w:themeShade="BF"/>
          <w:lang w:val="en-IN"/>
        </w:rPr>
        <w:t>Technologies Used in the Project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Socket.io - Socket.io creates a pipeline between the client and the server. Socket.io is a server side library which creates a client side library available as a middleware to the client. Since our project is a chat-based web app which allows real time conversation we are using Socket.io 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Express - Express is a web framework, written in JavaScript and hosted within node.js runtime environment.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Node.js - Node.js is a JavaScript runtime built on Chrome</w:t>
      </w:r>
      <w:r>
        <w:rPr>
          <w:rFonts w:hint="default"/>
          <w:b w:val="0"/>
          <w:bCs w:val="0"/>
          <w:lang w:val="en-IN"/>
        </w:rPr>
        <w:t>’s V8 JavaScript engine.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Bootstrap - We can build responsive mobile-first projects on the web with the world</w:t>
      </w:r>
      <w:r>
        <w:rPr>
          <w:rFonts w:hint="default"/>
          <w:b w:val="0"/>
          <w:bCs w:val="0"/>
          <w:lang w:val="en-IN"/>
        </w:rPr>
        <w:t>’s most popular front-end component library.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JQuery - JQuery is a JavaScript library .</w:t>
      </w:r>
    </w:p>
    <w:p>
      <w:pPr>
        <w:numPr>
          <w:numId w:val="0"/>
        </w:numPr>
        <w:ind w:leftChars="0"/>
        <w:rPr>
          <w:b w:val="0"/>
          <w:bCs w:val="0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Font Awesome - It is a Font and icons toolkit based on CSS and LESS</w:t>
      </w:r>
    </w:p>
    <w:p>
      <w:pPr>
        <w:numPr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</w:t>
      </w:r>
    </w:p>
    <w:p>
      <w:pPr>
        <w:rPr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BA4D"/>
    <w:multiLevelType w:val="singleLevel"/>
    <w:tmpl w:val="5A7FBA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C2333"/>
    <w:rsid w:val="0CAC2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2018-02-11T03:08:00Z</dcterms:created>
  <dc:creator>Dell</dc:creator>
  <cp:lastModifiedBy>Dell</cp:lastModifiedBy>
  <dcterms:modified xsi:type="dcterms:W3CDTF">2018-02-11T04:24:54Z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