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2.xml" ContentType="application/inkml+xml"/>
  <Override PartName="/word/ink/ink5.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8FC" w:rsidRPr="00022088" w:rsidRDefault="00613343" w:rsidP="008F58FC">
      <w:pPr>
        <w:jc w:val="center"/>
        <w:rPr>
          <w:rFonts w:ascii="Garamond" w:hAnsi="Garamond"/>
          <w:b/>
          <w:sz w:val="36"/>
          <w:szCs w:val="36"/>
        </w:rPr>
      </w:pPr>
      <w:r w:rsidRPr="00022088">
        <w:rPr>
          <w:rFonts w:ascii="Arial" w:hAnsi="Arial" w:cs="Arial"/>
          <w:noProof/>
          <w:color w:val="000000"/>
          <w:lang w:val="en-GB" w:eastAsia="en-GB"/>
        </w:rPr>
        <w:drawing>
          <wp:inline distT="0" distB="0" distL="0" distR="0">
            <wp:extent cx="1190625" cy="1143000"/>
            <wp:effectExtent l="0" t="0" r="9525" b="0"/>
            <wp:docPr id="1" name="Picture 1" descr="ue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l-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43000"/>
                    </a:xfrm>
                    <a:prstGeom prst="rect">
                      <a:avLst/>
                    </a:prstGeom>
                    <a:noFill/>
                    <a:ln>
                      <a:noFill/>
                    </a:ln>
                  </pic:spPr>
                </pic:pic>
              </a:graphicData>
            </a:graphic>
          </wp:inline>
        </w:drawing>
      </w:r>
    </w:p>
    <w:p w:rsidR="008F58FC" w:rsidRPr="00A601D4" w:rsidRDefault="008F58FC" w:rsidP="008F58FC">
      <w:pPr>
        <w:jc w:val="center"/>
        <w:rPr>
          <w:sz w:val="28"/>
        </w:rPr>
      </w:pPr>
      <w:r w:rsidRPr="00A601D4">
        <w:rPr>
          <w:sz w:val="28"/>
        </w:rPr>
        <w:t>SCHOOL OF ARCHITECTURE, COMPUTING AND ENGINEERING</w:t>
      </w:r>
    </w:p>
    <w:p w:rsidR="008F58FC" w:rsidRPr="00A601D4" w:rsidRDefault="008F58FC" w:rsidP="008F58FC">
      <w:pPr>
        <w:jc w:val="center"/>
        <w:rPr>
          <w:sz w:val="28"/>
        </w:rPr>
      </w:pPr>
      <w:r w:rsidRPr="00A601D4">
        <w:rPr>
          <w:sz w:val="28"/>
        </w:rPr>
        <w:t>Computer Science and Informatics Subject Area</w:t>
      </w:r>
    </w:p>
    <w:p w:rsidR="008F58FC" w:rsidRDefault="008F58FC" w:rsidP="008F58FC">
      <w:pPr>
        <w:jc w:val="center"/>
        <w:rPr>
          <w:b/>
          <w:sz w:val="56"/>
        </w:rPr>
      </w:pPr>
    </w:p>
    <w:p w:rsidR="008F58FC" w:rsidRDefault="008F58FC" w:rsidP="008F58FC">
      <w:pPr>
        <w:jc w:val="center"/>
        <w:rPr>
          <w:b/>
          <w:sz w:val="56"/>
        </w:rPr>
      </w:pPr>
    </w:p>
    <w:p w:rsidR="008F58FC" w:rsidRDefault="000D738B" w:rsidP="008F58FC">
      <w:pPr>
        <w:jc w:val="center"/>
        <w:rPr>
          <w:b/>
          <w:sz w:val="56"/>
          <w:szCs w:val="72"/>
        </w:rPr>
      </w:pPr>
      <w:r w:rsidRPr="000D738B">
        <w:rPr>
          <w:b/>
          <w:sz w:val="56"/>
          <w:szCs w:val="72"/>
        </w:rPr>
        <w:t>Analysing the Energy Consumption of UPS Systems in Data Centre’s</w:t>
      </w:r>
    </w:p>
    <w:p w:rsidR="000D738B" w:rsidRPr="008F58FC" w:rsidRDefault="000D738B" w:rsidP="008F58FC">
      <w:pPr>
        <w:jc w:val="center"/>
        <w:rPr>
          <w:b/>
          <w:sz w:val="56"/>
          <w:szCs w:val="72"/>
        </w:rPr>
      </w:pPr>
    </w:p>
    <w:p w:rsidR="000D738B" w:rsidRPr="008F58FC" w:rsidRDefault="000D738B" w:rsidP="000D738B">
      <w:pPr>
        <w:jc w:val="center"/>
        <w:rPr>
          <w:b/>
          <w:sz w:val="56"/>
        </w:rPr>
      </w:pPr>
      <w:r>
        <w:rPr>
          <w:b/>
          <w:sz w:val="56"/>
        </w:rPr>
        <w:t>Shakur McFarlane</w:t>
      </w:r>
    </w:p>
    <w:p w:rsidR="008F58FC" w:rsidRPr="008F58FC" w:rsidRDefault="000D738B" w:rsidP="008F58FC">
      <w:pPr>
        <w:jc w:val="center"/>
        <w:rPr>
          <w:b/>
          <w:sz w:val="56"/>
        </w:rPr>
      </w:pPr>
      <w:r>
        <w:rPr>
          <w:b/>
          <w:sz w:val="56"/>
        </w:rPr>
        <w:t>U1505479</w:t>
      </w:r>
    </w:p>
    <w:p w:rsidR="008F58FC" w:rsidRDefault="008F58FC" w:rsidP="00D22881"/>
    <w:p w:rsidR="008F58FC" w:rsidRDefault="008F58FC" w:rsidP="008F58FC">
      <w:pPr>
        <w:jc w:val="center"/>
      </w:pPr>
    </w:p>
    <w:p w:rsidR="008F58FC" w:rsidRPr="008F58FC" w:rsidRDefault="008F58FC" w:rsidP="008F58FC">
      <w:pPr>
        <w:jc w:val="center"/>
        <w:rPr>
          <w:sz w:val="28"/>
        </w:rPr>
      </w:pPr>
      <w:r w:rsidRPr="008F58FC">
        <w:rPr>
          <w:sz w:val="28"/>
        </w:rPr>
        <w:t>A report submitted in part fulfilment of the degree of</w:t>
      </w:r>
    </w:p>
    <w:p w:rsidR="008F58FC" w:rsidRPr="008F58FC" w:rsidRDefault="008F58FC" w:rsidP="008F58FC">
      <w:pPr>
        <w:jc w:val="center"/>
        <w:rPr>
          <w:sz w:val="28"/>
        </w:rPr>
      </w:pPr>
      <w:r w:rsidRPr="008F58FC">
        <w:rPr>
          <w:sz w:val="28"/>
        </w:rPr>
        <w:t xml:space="preserve">BSc (Hons) in </w:t>
      </w:r>
      <w:r w:rsidRPr="008F58FC">
        <w:rPr>
          <w:i/>
          <w:sz w:val="28"/>
        </w:rPr>
        <w:t>Your</w:t>
      </w:r>
      <w:r w:rsidRPr="008F58FC">
        <w:rPr>
          <w:sz w:val="28"/>
        </w:rPr>
        <w:t xml:space="preserve"> </w:t>
      </w:r>
      <w:r w:rsidRPr="008F58FC">
        <w:rPr>
          <w:i/>
          <w:sz w:val="28"/>
        </w:rPr>
        <w:t>Programme</w:t>
      </w:r>
    </w:p>
    <w:p w:rsidR="008F58FC" w:rsidRDefault="008F58FC" w:rsidP="008F58FC">
      <w:pPr>
        <w:jc w:val="center"/>
        <w:rPr>
          <w:sz w:val="28"/>
        </w:rPr>
      </w:pPr>
      <w:r w:rsidRPr="00657A34">
        <w:rPr>
          <w:b/>
          <w:sz w:val="28"/>
        </w:rPr>
        <w:t>Supervisor:</w:t>
      </w:r>
      <w:r w:rsidRPr="008F58FC">
        <w:rPr>
          <w:b/>
          <w:sz w:val="28"/>
        </w:rPr>
        <w:t xml:space="preserve"> </w:t>
      </w:r>
      <w:r w:rsidR="00657A34" w:rsidRPr="00657A34">
        <w:rPr>
          <w:sz w:val="28"/>
        </w:rPr>
        <w:t>Rabih Bashroush</w:t>
      </w:r>
    </w:p>
    <w:p w:rsidR="00A601D4" w:rsidRDefault="00A601D4" w:rsidP="008F58FC">
      <w:pPr>
        <w:jc w:val="center"/>
        <w:rPr>
          <w:sz w:val="28"/>
        </w:rPr>
      </w:pPr>
    </w:p>
    <w:p w:rsidR="008F58FC" w:rsidRDefault="00A601D4" w:rsidP="008F58FC">
      <w:pPr>
        <w:jc w:val="center"/>
      </w:pPr>
      <w:r w:rsidRPr="00A601D4">
        <w:rPr>
          <w:sz w:val="24"/>
        </w:rPr>
        <w:t>CN6103</w:t>
      </w:r>
    </w:p>
    <w:p w:rsidR="008F58FC" w:rsidRDefault="008F58FC" w:rsidP="008F58FC">
      <w:pPr>
        <w:jc w:val="center"/>
      </w:pPr>
    </w:p>
    <w:p w:rsidR="008F58FC" w:rsidRDefault="008F58FC" w:rsidP="008F58FC">
      <w:pPr>
        <w:jc w:val="center"/>
      </w:pPr>
      <w:r>
        <w:fldChar w:fldCharType="begin"/>
      </w:r>
      <w:r>
        <w:instrText xml:space="preserve"> TIME \@ "d MMMM yyyy" </w:instrText>
      </w:r>
      <w:r>
        <w:fldChar w:fldCharType="separate"/>
      </w:r>
      <w:r w:rsidR="00C76743">
        <w:rPr>
          <w:noProof/>
        </w:rPr>
        <w:t>30 April 2018</w:t>
      </w:r>
      <w:r>
        <w:fldChar w:fldCharType="end"/>
      </w:r>
    </w:p>
    <w:p w:rsidR="000D791F" w:rsidRDefault="000D791F" w:rsidP="000D791F">
      <w:pPr>
        <w:pStyle w:val="UnnumberedHeading1"/>
        <w:rPr>
          <w:rStyle w:val="Heading1Char"/>
          <w:rFonts w:ascii="Calibri" w:hAnsi="Calibri"/>
          <w:bCs w:val="0"/>
          <w:kern w:val="0"/>
          <w:sz w:val="44"/>
          <w:szCs w:val="24"/>
          <w:lang w:val="en-IE"/>
        </w:rPr>
      </w:pPr>
      <w:bookmarkStart w:id="0" w:name="_Toc512464445"/>
      <w:r w:rsidRPr="00D65BFB">
        <w:rPr>
          <w:rStyle w:val="Heading1Char"/>
          <w:rFonts w:ascii="Calibri" w:hAnsi="Calibri"/>
          <w:bCs w:val="0"/>
          <w:kern w:val="0"/>
          <w:sz w:val="44"/>
          <w:szCs w:val="24"/>
          <w:lang w:val="en-IE"/>
        </w:rPr>
        <w:lastRenderedPageBreak/>
        <w:t>Abstract</w:t>
      </w:r>
      <w:bookmarkEnd w:id="0"/>
    </w:p>
    <w:p w:rsidR="000D791F" w:rsidRDefault="000D791F" w:rsidP="000D791F">
      <w:pPr>
        <w:rPr>
          <w:lang w:val="en-GB"/>
        </w:rPr>
      </w:pPr>
      <w:r>
        <w:rPr>
          <w:lang w:val="en-GB"/>
        </w:rPr>
        <w:t xml:space="preserve">This dissertation aims to improve UPS energy efficiency within data centres by creating a huge database filled with UPS data and also by analysing that data. Furthermore I have also decided to conduct this project even though huge companies can calculate their UPS efficiency, small to medium sized data centres won’t have the resources or the budget to do so. I have included a detailed literature review which explains why I am conducting my project and also the legal and ethical background information around my project. I then move onto the data collection process where I explain the process I took when collecting the data and also an image of the completed database. The data collected will then be used for three things. Firstly it will be used as a search tool so companies can search for their ideal UPS that will fit those best taking into account the efficiency, load and also the cost of the UPS. Secondly the data will be analysed so that UPS’s not on the database can be estimated, this will be done by comparing the model to a similar model within the database. Lastly companies looking to design and make UPS will be able to use the database to create the perfect model with the lowest cost but still be very efficient. Finally I will validate the database and explain how the data collected could increase the efficiency within data centres. </w:t>
      </w:r>
    </w:p>
    <w:p w:rsidR="000D791F" w:rsidRDefault="000D791F">
      <w:pPr>
        <w:spacing w:before="0" w:after="0"/>
        <w:jc w:val="left"/>
        <w:rPr>
          <w:b/>
          <w:bCs/>
          <w:kern w:val="32"/>
          <w:sz w:val="44"/>
          <w:szCs w:val="32"/>
          <w:lang w:val="en-GB"/>
        </w:rPr>
      </w:pPr>
      <w:r>
        <w:br w:type="page"/>
      </w:r>
    </w:p>
    <w:p w:rsidR="003A7952" w:rsidRPr="008F58FC" w:rsidRDefault="003A7952" w:rsidP="008F58FC">
      <w:pPr>
        <w:pStyle w:val="Heading1"/>
        <w:numPr>
          <w:ilvl w:val="0"/>
          <w:numId w:val="0"/>
        </w:numPr>
        <w:tabs>
          <w:tab w:val="left" w:pos="3784"/>
        </w:tabs>
        <w:sectPr w:rsidR="003A7952" w:rsidRPr="008F58FC" w:rsidSect="00122330">
          <w:headerReference w:type="default" r:id="rId10"/>
          <w:pgSz w:w="11907" w:h="16839" w:code="9"/>
          <w:pgMar w:top="1418" w:right="1418" w:bottom="1134" w:left="1701" w:header="567" w:footer="720" w:gutter="0"/>
          <w:cols w:space="720"/>
          <w:docGrid w:linePitch="360"/>
        </w:sectPr>
      </w:pPr>
    </w:p>
    <w:p w:rsidR="008F58FC" w:rsidRPr="008F58FC" w:rsidRDefault="008F58FC" w:rsidP="008F58FC">
      <w:pPr>
        <w:keepNext/>
        <w:pageBreakBefore/>
        <w:framePr w:dropCap="drop" w:lines="2" w:w="1369" w:h="1825" w:hRule="exact" w:wrap="around" w:vAnchor="text" w:hAnchor="page" w:x="1628" w:y="-1"/>
        <w:spacing w:before="0" w:after="0" w:line="1801" w:lineRule="exact"/>
        <w:jc w:val="left"/>
        <w:rPr>
          <w:rFonts w:ascii="Arial" w:hAnsi="Arial" w:cs="Arial"/>
          <w:position w:val="5"/>
          <w:sz w:val="176"/>
        </w:rPr>
      </w:pPr>
      <w:bookmarkStart w:id="1" w:name="_Toc22034052"/>
      <w:r w:rsidRPr="008F58FC">
        <w:rPr>
          <w:rFonts w:ascii="Arial" w:hAnsi="Arial" w:cs="Arial"/>
          <w:position w:val="5"/>
          <w:sz w:val="176"/>
        </w:rPr>
        <w:lastRenderedPageBreak/>
        <w:t>C</w:t>
      </w:r>
    </w:p>
    <w:p w:rsidR="00A1265C" w:rsidRPr="008F58FC" w:rsidRDefault="008F58FC" w:rsidP="008F58FC">
      <w:pPr>
        <w:pBdr>
          <w:bottom w:val="single" w:sz="4" w:space="1" w:color="auto"/>
        </w:pBdr>
        <w:jc w:val="left"/>
        <w:rPr>
          <w:rFonts w:ascii="Arial" w:hAnsi="Arial" w:cs="Arial"/>
          <w:sz w:val="72"/>
        </w:rPr>
      </w:pPr>
      <w:r w:rsidRPr="008F58FC">
        <w:rPr>
          <w:rFonts w:ascii="Arial" w:hAnsi="Arial" w:cs="Arial"/>
          <w:sz w:val="72"/>
        </w:rPr>
        <w:t>ontents</w:t>
      </w:r>
    </w:p>
    <w:p w:rsidR="008F58FC" w:rsidRDefault="008F58FC" w:rsidP="008F58FC">
      <w:pPr>
        <w:jc w:val="left"/>
        <w:rPr>
          <w:rFonts w:ascii="Garamond" w:hAnsi="Garamond"/>
          <w:sz w:val="20"/>
        </w:rPr>
      </w:pPr>
    </w:p>
    <w:p w:rsidR="008F58FC" w:rsidRPr="008F58FC" w:rsidRDefault="008F58FC" w:rsidP="008F58FC">
      <w:pPr>
        <w:jc w:val="left"/>
        <w:rPr>
          <w:rFonts w:ascii="Garamond" w:hAnsi="Garamond"/>
          <w:sz w:val="20"/>
        </w:rPr>
      </w:pPr>
    </w:p>
    <w:p w:rsidR="008F58FC" w:rsidRPr="008F58FC" w:rsidRDefault="008F58FC" w:rsidP="008F58FC">
      <w:pPr>
        <w:jc w:val="left"/>
        <w:rPr>
          <w:sz w:val="2"/>
        </w:rPr>
      </w:pPr>
    </w:p>
    <w:p w:rsidR="002C4306" w:rsidRDefault="00E373AC">
      <w:pPr>
        <w:pStyle w:val="TOC1"/>
        <w:rPr>
          <w:rFonts w:asciiTheme="minorHAnsi" w:eastAsiaTheme="minorEastAsia" w:hAnsiTheme="minorHAnsi" w:cstheme="minorBidi"/>
          <w:bCs w:val="0"/>
          <w:noProof/>
          <w:szCs w:val="22"/>
          <w:lang w:eastAsia="en-GB"/>
        </w:rPr>
      </w:pPr>
      <w:r>
        <w:fldChar w:fldCharType="begin"/>
      </w:r>
      <w:r>
        <w:instrText xml:space="preserve"> TOC \h \z \t "Heading 1,1,Heading 2,2,Unnumbered Heading 1,1" </w:instrText>
      </w:r>
      <w:r>
        <w:fldChar w:fldCharType="separate"/>
      </w:r>
      <w:hyperlink w:anchor="_Toc512464445" w:history="1">
        <w:r w:rsidR="002C4306" w:rsidRPr="0083180F">
          <w:rPr>
            <w:rStyle w:val="Hyperlink"/>
            <w:noProof/>
          </w:rPr>
          <w:t>Abstract</w:t>
        </w:r>
        <w:r w:rsidR="002C4306">
          <w:rPr>
            <w:noProof/>
            <w:webHidden/>
          </w:rPr>
          <w:tab/>
        </w:r>
        <w:r w:rsidR="002C4306">
          <w:rPr>
            <w:noProof/>
            <w:webHidden/>
          </w:rPr>
          <w:fldChar w:fldCharType="begin"/>
        </w:r>
        <w:r w:rsidR="002C4306">
          <w:rPr>
            <w:noProof/>
            <w:webHidden/>
          </w:rPr>
          <w:instrText xml:space="preserve"> PAGEREF _Toc512464445 \h </w:instrText>
        </w:r>
        <w:r w:rsidR="002C4306">
          <w:rPr>
            <w:noProof/>
            <w:webHidden/>
          </w:rPr>
        </w:r>
        <w:r w:rsidR="002C4306">
          <w:rPr>
            <w:noProof/>
            <w:webHidden/>
          </w:rPr>
          <w:fldChar w:fldCharType="separate"/>
        </w:r>
        <w:r w:rsidR="002C4306">
          <w:rPr>
            <w:noProof/>
            <w:webHidden/>
          </w:rPr>
          <w:t>2</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46" w:history="1">
        <w:r w:rsidR="002C4306" w:rsidRPr="0083180F">
          <w:rPr>
            <w:rStyle w:val="Hyperlink"/>
            <w:noProof/>
          </w:rPr>
          <w:t>Chapter 1:</w:t>
        </w:r>
        <w:r w:rsidR="002C4306">
          <w:rPr>
            <w:rFonts w:asciiTheme="minorHAnsi" w:eastAsiaTheme="minorEastAsia" w:hAnsiTheme="minorHAnsi" w:cstheme="minorBidi"/>
            <w:bCs w:val="0"/>
            <w:noProof/>
            <w:szCs w:val="22"/>
            <w:lang w:eastAsia="en-GB"/>
          </w:rPr>
          <w:tab/>
        </w:r>
        <w:r w:rsidR="002C4306" w:rsidRPr="0083180F">
          <w:rPr>
            <w:rStyle w:val="Hyperlink"/>
            <w:noProof/>
          </w:rPr>
          <w:t>Introduction</w:t>
        </w:r>
        <w:r w:rsidR="002C4306">
          <w:rPr>
            <w:noProof/>
            <w:webHidden/>
          </w:rPr>
          <w:tab/>
        </w:r>
        <w:r w:rsidR="002C4306">
          <w:rPr>
            <w:noProof/>
            <w:webHidden/>
          </w:rPr>
          <w:fldChar w:fldCharType="begin"/>
        </w:r>
        <w:r w:rsidR="002C4306">
          <w:rPr>
            <w:noProof/>
            <w:webHidden/>
          </w:rPr>
          <w:instrText xml:space="preserve"> PAGEREF _Toc512464446 \h </w:instrText>
        </w:r>
        <w:r w:rsidR="002C4306">
          <w:rPr>
            <w:noProof/>
            <w:webHidden/>
          </w:rPr>
        </w:r>
        <w:r w:rsidR="002C4306">
          <w:rPr>
            <w:noProof/>
            <w:webHidden/>
          </w:rPr>
          <w:fldChar w:fldCharType="separate"/>
        </w:r>
        <w:r w:rsidR="002C4306">
          <w:rPr>
            <w:noProof/>
            <w:webHidden/>
          </w:rPr>
          <w:t>5</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47" w:history="1">
        <w:r w:rsidR="002C4306" w:rsidRPr="0083180F">
          <w:rPr>
            <w:rStyle w:val="Hyperlink"/>
            <w:noProof/>
          </w:rPr>
          <w:t>1.1</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Aims and Objectives</w:t>
        </w:r>
        <w:r w:rsidR="002C4306">
          <w:rPr>
            <w:noProof/>
            <w:webHidden/>
          </w:rPr>
          <w:tab/>
        </w:r>
        <w:r w:rsidR="002C4306">
          <w:rPr>
            <w:noProof/>
            <w:webHidden/>
          </w:rPr>
          <w:fldChar w:fldCharType="begin"/>
        </w:r>
        <w:r w:rsidR="002C4306">
          <w:rPr>
            <w:noProof/>
            <w:webHidden/>
          </w:rPr>
          <w:instrText xml:space="preserve"> PAGEREF _Toc512464447 \h </w:instrText>
        </w:r>
        <w:r w:rsidR="002C4306">
          <w:rPr>
            <w:noProof/>
            <w:webHidden/>
          </w:rPr>
        </w:r>
        <w:r w:rsidR="002C4306">
          <w:rPr>
            <w:noProof/>
            <w:webHidden/>
          </w:rPr>
          <w:fldChar w:fldCharType="separate"/>
        </w:r>
        <w:r w:rsidR="002C4306">
          <w:rPr>
            <w:noProof/>
            <w:webHidden/>
          </w:rPr>
          <w:t>5</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48" w:history="1">
        <w:r w:rsidR="002C4306" w:rsidRPr="0083180F">
          <w:rPr>
            <w:rStyle w:val="Hyperlink"/>
            <w:noProof/>
          </w:rPr>
          <w:t>1.2</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Project Rationale</w:t>
        </w:r>
        <w:r w:rsidR="002C4306">
          <w:rPr>
            <w:noProof/>
            <w:webHidden/>
          </w:rPr>
          <w:tab/>
        </w:r>
        <w:r w:rsidR="002C4306">
          <w:rPr>
            <w:noProof/>
            <w:webHidden/>
          </w:rPr>
          <w:fldChar w:fldCharType="begin"/>
        </w:r>
        <w:r w:rsidR="002C4306">
          <w:rPr>
            <w:noProof/>
            <w:webHidden/>
          </w:rPr>
          <w:instrText xml:space="preserve"> PAGEREF _Toc512464448 \h </w:instrText>
        </w:r>
        <w:r w:rsidR="002C4306">
          <w:rPr>
            <w:noProof/>
            <w:webHidden/>
          </w:rPr>
        </w:r>
        <w:r w:rsidR="002C4306">
          <w:rPr>
            <w:noProof/>
            <w:webHidden/>
          </w:rPr>
          <w:fldChar w:fldCharType="separate"/>
        </w:r>
        <w:r w:rsidR="002C4306">
          <w:rPr>
            <w:noProof/>
            <w:webHidden/>
          </w:rPr>
          <w:t>5</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49" w:history="1">
        <w:r w:rsidR="002C4306" w:rsidRPr="0083180F">
          <w:rPr>
            <w:rStyle w:val="Hyperlink"/>
            <w:noProof/>
          </w:rPr>
          <w:t>1.3</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Project Plan</w:t>
        </w:r>
        <w:r w:rsidR="002C4306">
          <w:rPr>
            <w:noProof/>
            <w:webHidden/>
          </w:rPr>
          <w:tab/>
        </w:r>
        <w:r w:rsidR="002C4306">
          <w:rPr>
            <w:noProof/>
            <w:webHidden/>
          </w:rPr>
          <w:fldChar w:fldCharType="begin"/>
        </w:r>
        <w:r w:rsidR="002C4306">
          <w:rPr>
            <w:noProof/>
            <w:webHidden/>
          </w:rPr>
          <w:instrText xml:space="preserve"> PAGEREF _Toc512464449 \h </w:instrText>
        </w:r>
        <w:r w:rsidR="002C4306">
          <w:rPr>
            <w:noProof/>
            <w:webHidden/>
          </w:rPr>
        </w:r>
        <w:r w:rsidR="002C4306">
          <w:rPr>
            <w:noProof/>
            <w:webHidden/>
          </w:rPr>
          <w:fldChar w:fldCharType="separate"/>
        </w:r>
        <w:r w:rsidR="002C4306">
          <w:rPr>
            <w:noProof/>
            <w:webHidden/>
          </w:rPr>
          <w:t>6</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0" w:history="1">
        <w:r w:rsidR="002C4306" w:rsidRPr="0083180F">
          <w:rPr>
            <w:rStyle w:val="Hyperlink"/>
            <w:noProof/>
          </w:rPr>
          <w:t>1.4</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Personal Development Plan</w:t>
        </w:r>
        <w:r w:rsidR="002C4306">
          <w:rPr>
            <w:noProof/>
            <w:webHidden/>
          </w:rPr>
          <w:tab/>
        </w:r>
        <w:r w:rsidR="002C4306">
          <w:rPr>
            <w:noProof/>
            <w:webHidden/>
          </w:rPr>
          <w:fldChar w:fldCharType="begin"/>
        </w:r>
        <w:r w:rsidR="002C4306">
          <w:rPr>
            <w:noProof/>
            <w:webHidden/>
          </w:rPr>
          <w:instrText xml:space="preserve"> PAGEREF _Toc512464450 \h </w:instrText>
        </w:r>
        <w:r w:rsidR="002C4306">
          <w:rPr>
            <w:noProof/>
            <w:webHidden/>
          </w:rPr>
        </w:r>
        <w:r w:rsidR="002C4306">
          <w:rPr>
            <w:noProof/>
            <w:webHidden/>
          </w:rPr>
          <w:fldChar w:fldCharType="separate"/>
        </w:r>
        <w:r w:rsidR="002C4306">
          <w:rPr>
            <w:noProof/>
            <w:webHidden/>
          </w:rPr>
          <w:t>6</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1" w:history="1">
        <w:r w:rsidR="002C4306" w:rsidRPr="0083180F">
          <w:rPr>
            <w:rStyle w:val="Hyperlink"/>
            <w:noProof/>
          </w:rPr>
          <w:t>1.5</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Proposed Solution</w:t>
        </w:r>
        <w:r w:rsidR="002C4306">
          <w:rPr>
            <w:noProof/>
            <w:webHidden/>
          </w:rPr>
          <w:tab/>
        </w:r>
        <w:r w:rsidR="002C4306">
          <w:rPr>
            <w:noProof/>
            <w:webHidden/>
          </w:rPr>
          <w:fldChar w:fldCharType="begin"/>
        </w:r>
        <w:r w:rsidR="002C4306">
          <w:rPr>
            <w:noProof/>
            <w:webHidden/>
          </w:rPr>
          <w:instrText xml:space="preserve"> PAGEREF _Toc512464451 \h </w:instrText>
        </w:r>
        <w:r w:rsidR="002C4306">
          <w:rPr>
            <w:noProof/>
            <w:webHidden/>
          </w:rPr>
        </w:r>
        <w:r w:rsidR="002C4306">
          <w:rPr>
            <w:noProof/>
            <w:webHidden/>
          </w:rPr>
          <w:fldChar w:fldCharType="separate"/>
        </w:r>
        <w:r w:rsidR="002C4306">
          <w:rPr>
            <w:noProof/>
            <w:webHidden/>
          </w:rPr>
          <w:t>6</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52" w:history="1">
        <w:r w:rsidR="002C4306" w:rsidRPr="0083180F">
          <w:rPr>
            <w:rStyle w:val="Hyperlink"/>
            <w:noProof/>
          </w:rPr>
          <w:t>Chapter 2:</w:t>
        </w:r>
        <w:r w:rsidR="002C4306">
          <w:rPr>
            <w:rFonts w:asciiTheme="minorHAnsi" w:eastAsiaTheme="minorEastAsia" w:hAnsiTheme="minorHAnsi" w:cstheme="minorBidi"/>
            <w:bCs w:val="0"/>
            <w:noProof/>
            <w:szCs w:val="22"/>
            <w:lang w:eastAsia="en-GB"/>
          </w:rPr>
          <w:tab/>
        </w:r>
        <w:r w:rsidR="002C4306" w:rsidRPr="0083180F">
          <w:rPr>
            <w:rStyle w:val="Hyperlink"/>
            <w:noProof/>
          </w:rPr>
          <w:t>Literature Review</w:t>
        </w:r>
        <w:r w:rsidR="002C4306">
          <w:rPr>
            <w:noProof/>
            <w:webHidden/>
          </w:rPr>
          <w:tab/>
        </w:r>
        <w:r w:rsidR="002C4306">
          <w:rPr>
            <w:noProof/>
            <w:webHidden/>
          </w:rPr>
          <w:fldChar w:fldCharType="begin"/>
        </w:r>
        <w:r w:rsidR="002C4306">
          <w:rPr>
            <w:noProof/>
            <w:webHidden/>
          </w:rPr>
          <w:instrText xml:space="preserve"> PAGEREF _Toc512464452 \h </w:instrText>
        </w:r>
        <w:r w:rsidR="002C4306">
          <w:rPr>
            <w:noProof/>
            <w:webHidden/>
          </w:rPr>
        </w:r>
        <w:r w:rsidR="002C4306">
          <w:rPr>
            <w:noProof/>
            <w:webHidden/>
          </w:rPr>
          <w:fldChar w:fldCharType="separate"/>
        </w:r>
        <w:r w:rsidR="002C4306">
          <w:rPr>
            <w:noProof/>
            <w:webHidden/>
          </w:rPr>
          <w:t>8</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3" w:history="1">
        <w:r w:rsidR="002C4306" w:rsidRPr="0083180F">
          <w:rPr>
            <w:rStyle w:val="Hyperlink"/>
            <w:noProof/>
          </w:rPr>
          <w:t>2.1</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Code of conduct</w:t>
        </w:r>
        <w:r w:rsidR="002C4306">
          <w:rPr>
            <w:noProof/>
            <w:webHidden/>
          </w:rPr>
          <w:tab/>
        </w:r>
        <w:r w:rsidR="002C4306">
          <w:rPr>
            <w:noProof/>
            <w:webHidden/>
          </w:rPr>
          <w:fldChar w:fldCharType="begin"/>
        </w:r>
        <w:r w:rsidR="002C4306">
          <w:rPr>
            <w:noProof/>
            <w:webHidden/>
          </w:rPr>
          <w:instrText xml:space="preserve"> PAGEREF _Toc512464453 \h </w:instrText>
        </w:r>
        <w:r w:rsidR="002C4306">
          <w:rPr>
            <w:noProof/>
            <w:webHidden/>
          </w:rPr>
        </w:r>
        <w:r w:rsidR="002C4306">
          <w:rPr>
            <w:noProof/>
            <w:webHidden/>
          </w:rPr>
          <w:fldChar w:fldCharType="separate"/>
        </w:r>
        <w:r w:rsidR="002C4306">
          <w:rPr>
            <w:noProof/>
            <w:webHidden/>
          </w:rPr>
          <w:t>8</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4" w:history="1">
        <w:r w:rsidR="002C4306" w:rsidRPr="0083180F">
          <w:rPr>
            <w:rStyle w:val="Hyperlink"/>
            <w:noProof/>
          </w:rPr>
          <w:t>2.2</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UPS in Data centres</w:t>
        </w:r>
        <w:r w:rsidR="002C4306">
          <w:rPr>
            <w:noProof/>
            <w:webHidden/>
          </w:rPr>
          <w:tab/>
        </w:r>
        <w:r w:rsidR="002C4306">
          <w:rPr>
            <w:noProof/>
            <w:webHidden/>
          </w:rPr>
          <w:fldChar w:fldCharType="begin"/>
        </w:r>
        <w:r w:rsidR="002C4306">
          <w:rPr>
            <w:noProof/>
            <w:webHidden/>
          </w:rPr>
          <w:instrText xml:space="preserve"> PAGEREF _Toc512464454 \h </w:instrText>
        </w:r>
        <w:r w:rsidR="002C4306">
          <w:rPr>
            <w:noProof/>
            <w:webHidden/>
          </w:rPr>
        </w:r>
        <w:r w:rsidR="002C4306">
          <w:rPr>
            <w:noProof/>
            <w:webHidden/>
          </w:rPr>
          <w:fldChar w:fldCharType="separate"/>
        </w:r>
        <w:r w:rsidR="002C4306">
          <w:rPr>
            <w:noProof/>
            <w:webHidden/>
          </w:rPr>
          <w:t>9</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5" w:history="1">
        <w:r w:rsidR="002C4306" w:rsidRPr="0083180F">
          <w:rPr>
            <w:rStyle w:val="Hyperlink"/>
            <w:noProof/>
          </w:rPr>
          <w:t>2.3</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Literature Conclusion</w:t>
        </w:r>
        <w:r w:rsidR="002C4306">
          <w:rPr>
            <w:noProof/>
            <w:webHidden/>
          </w:rPr>
          <w:tab/>
        </w:r>
        <w:r w:rsidR="002C4306">
          <w:rPr>
            <w:noProof/>
            <w:webHidden/>
          </w:rPr>
          <w:fldChar w:fldCharType="begin"/>
        </w:r>
        <w:r w:rsidR="002C4306">
          <w:rPr>
            <w:noProof/>
            <w:webHidden/>
          </w:rPr>
          <w:instrText xml:space="preserve"> PAGEREF _Toc512464455 \h </w:instrText>
        </w:r>
        <w:r w:rsidR="002C4306">
          <w:rPr>
            <w:noProof/>
            <w:webHidden/>
          </w:rPr>
        </w:r>
        <w:r w:rsidR="002C4306">
          <w:rPr>
            <w:noProof/>
            <w:webHidden/>
          </w:rPr>
          <w:fldChar w:fldCharType="separate"/>
        </w:r>
        <w:r w:rsidR="002C4306">
          <w:rPr>
            <w:noProof/>
            <w:webHidden/>
          </w:rPr>
          <w:t>13</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6" w:history="1">
        <w:r w:rsidR="002C4306" w:rsidRPr="0083180F">
          <w:rPr>
            <w:rStyle w:val="Hyperlink"/>
            <w:noProof/>
          </w:rPr>
          <w:t>2.4</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Legal</w:t>
        </w:r>
        <w:r w:rsidR="002C4306">
          <w:rPr>
            <w:noProof/>
            <w:webHidden/>
          </w:rPr>
          <w:tab/>
        </w:r>
        <w:r w:rsidR="002C4306">
          <w:rPr>
            <w:noProof/>
            <w:webHidden/>
          </w:rPr>
          <w:fldChar w:fldCharType="begin"/>
        </w:r>
        <w:r w:rsidR="002C4306">
          <w:rPr>
            <w:noProof/>
            <w:webHidden/>
          </w:rPr>
          <w:instrText xml:space="preserve"> PAGEREF _Toc512464456 \h </w:instrText>
        </w:r>
        <w:r w:rsidR="002C4306">
          <w:rPr>
            <w:noProof/>
            <w:webHidden/>
          </w:rPr>
        </w:r>
        <w:r w:rsidR="002C4306">
          <w:rPr>
            <w:noProof/>
            <w:webHidden/>
          </w:rPr>
          <w:fldChar w:fldCharType="separate"/>
        </w:r>
        <w:r w:rsidR="002C4306">
          <w:rPr>
            <w:noProof/>
            <w:webHidden/>
          </w:rPr>
          <w:t>13</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57" w:history="1">
        <w:r w:rsidR="002C4306" w:rsidRPr="0083180F">
          <w:rPr>
            <w:rStyle w:val="Hyperlink"/>
            <w:noProof/>
          </w:rPr>
          <w:t>2.5</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Ethical</w:t>
        </w:r>
        <w:r w:rsidR="002C4306">
          <w:rPr>
            <w:noProof/>
            <w:webHidden/>
          </w:rPr>
          <w:tab/>
        </w:r>
        <w:r w:rsidR="002C4306">
          <w:rPr>
            <w:noProof/>
            <w:webHidden/>
          </w:rPr>
          <w:fldChar w:fldCharType="begin"/>
        </w:r>
        <w:r w:rsidR="002C4306">
          <w:rPr>
            <w:noProof/>
            <w:webHidden/>
          </w:rPr>
          <w:instrText xml:space="preserve"> PAGEREF _Toc512464457 \h </w:instrText>
        </w:r>
        <w:r w:rsidR="002C4306">
          <w:rPr>
            <w:noProof/>
            <w:webHidden/>
          </w:rPr>
        </w:r>
        <w:r w:rsidR="002C4306">
          <w:rPr>
            <w:noProof/>
            <w:webHidden/>
          </w:rPr>
          <w:fldChar w:fldCharType="separate"/>
        </w:r>
        <w:r w:rsidR="002C4306">
          <w:rPr>
            <w:noProof/>
            <w:webHidden/>
          </w:rPr>
          <w:t>13</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58" w:history="1">
        <w:r w:rsidR="002C4306" w:rsidRPr="0083180F">
          <w:rPr>
            <w:rStyle w:val="Hyperlink"/>
            <w:noProof/>
          </w:rPr>
          <w:t>Chapter 3:</w:t>
        </w:r>
        <w:r w:rsidR="002C4306">
          <w:rPr>
            <w:rFonts w:asciiTheme="minorHAnsi" w:eastAsiaTheme="minorEastAsia" w:hAnsiTheme="minorHAnsi" w:cstheme="minorBidi"/>
            <w:bCs w:val="0"/>
            <w:noProof/>
            <w:szCs w:val="22"/>
            <w:lang w:eastAsia="en-GB"/>
          </w:rPr>
          <w:tab/>
        </w:r>
        <w:r w:rsidR="002C4306" w:rsidRPr="0083180F">
          <w:rPr>
            <w:rStyle w:val="Hyperlink"/>
            <w:noProof/>
          </w:rPr>
          <w:t>Methodology</w:t>
        </w:r>
        <w:r w:rsidR="002C4306">
          <w:rPr>
            <w:noProof/>
            <w:webHidden/>
          </w:rPr>
          <w:tab/>
        </w:r>
        <w:r w:rsidR="002C4306">
          <w:rPr>
            <w:noProof/>
            <w:webHidden/>
          </w:rPr>
          <w:fldChar w:fldCharType="begin"/>
        </w:r>
        <w:r w:rsidR="002C4306">
          <w:rPr>
            <w:noProof/>
            <w:webHidden/>
          </w:rPr>
          <w:instrText xml:space="preserve"> PAGEREF _Toc512464458 \h </w:instrText>
        </w:r>
        <w:r w:rsidR="002C4306">
          <w:rPr>
            <w:noProof/>
            <w:webHidden/>
          </w:rPr>
        </w:r>
        <w:r w:rsidR="002C4306">
          <w:rPr>
            <w:noProof/>
            <w:webHidden/>
          </w:rPr>
          <w:fldChar w:fldCharType="separate"/>
        </w:r>
        <w:r w:rsidR="002C4306">
          <w:rPr>
            <w:noProof/>
            <w:webHidden/>
          </w:rPr>
          <w:t>14</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59" w:history="1">
        <w:r w:rsidR="002C4306" w:rsidRPr="0083180F">
          <w:rPr>
            <w:rStyle w:val="Hyperlink"/>
            <w:noProof/>
          </w:rPr>
          <w:t>Chapter 4:</w:t>
        </w:r>
        <w:r w:rsidR="002C4306">
          <w:rPr>
            <w:rFonts w:asciiTheme="minorHAnsi" w:eastAsiaTheme="minorEastAsia" w:hAnsiTheme="minorHAnsi" w:cstheme="minorBidi"/>
            <w:bCs w:val="0"/>
            <w:noProof/>
            <w:szCs w:val="22"/>
            <w:lang w:eastAsia="en-GB"/>
          </w:rPr>
          <w:tab/>
        </w:r>
        <w:r w:rsidR="002C4306" w:rsidRPr="0083180F">
          <w:rPr>
            <w:rStyle w:val="Hyperlink"/>
            <w:noProof/>
          </w:rPr>
          <w:t>Data Collection</w:t>
        </w:r>
        <w:r w:rsidR="002C4306">
          <w:rPr>
            <w:noProof/>
            <w:webHidden/>
          </w:rPr>
          <w:tab/>
        </w:r>
        <w:r w:rsidR="002C4306">
          <w:rPr>
            <w:noProof/>
            <w:webHidden/>
          </w:rPr>
          <w:fldChar w:fldCharType="begin"/>
        </w:r>
        <w:r w:rsidR="002C4306">
          <w:rPr>
            <w:noProof/>
            <w:webHidden/>
          </w:rPr>
          <w:instrText xml:space="preserve"> PAGEREF _Toc512464459 \h </w:instrText>
        </w:r>
        <w:r w:rsidR="002C4306">
          <w:rPr>
            <w:noProof/>
            <w:webHidden/>
          </w:rPr>
        </w:r>
        <w:r w:rsidR="002C4306">
          <w:rPr>
            <w:noProof/>
            <w:webHidden/>
          </w:rPr>
          <w:fldChar w:fldCharType="separate"/>
        </w:r>
        <w:r w:rsidR="002C4306">
          <w:rPr>
            <w:noProof/>
            <w:webHidden/>
          </w:rPr>
          <w:t>15</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60" w:history="1">
        <w:r w:rsidR="002C4306" w:rsidRPr="0083180F">
          <w:rPr>
            <w:rStyle w:val="Hyperlink"/>
            <w:noProof/>
          </w:rPr>
          <w:t>4.1</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Research</w:t>
        </w:r>
        <w:r w:rsidR="002C4306">
          <w:rPr>
            <w:noProof/>
            <w:webHidden/>
          </w:rPr>
          <w:tab/>
        </w:r>
        <w:r w:rsidR="002C4306">
          <w:rPr>
            <w:noProof/>
            <w:webHidden/>
          </w:rPr>
          <w:fldChar w:fldCharType="begin"/>
        </w:r>
        <w:r w:rsidR="002C4306">
          <w:rPr>
            <w:noProof/>
            <w:webHidden/>
          </w:rPr>
          <w:instrText xml:space="preserve"> PAGEREF _Toc512464460 \h </w:instrText>
        </w:r>
        <w:r w:rsidR="002C4306">
          <w:rPr>
            <w:noProof/>
            <w:webHidden/>
          </w:rPr>
        </w:r>
        <w:r w:rsidR="002C4306">
          <w:rPr>
            <w:noProof/>
            <w:webHidden/>
          </w:rPr>
          <w:fldChar w:fldCharType="separate"/>
        </w:r>
        <w:r w:rsidR="002C4306">
          <w:rPr>
            <w:noProof/>
            <w:webHidden/>
          </w:rPr>
          <w:t>15</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61" w:history="1">
        <w:r w:rsidR="002C4306" w:rsidRPr="0083180F">
          <w:rPr>
            <w:rStyle w:val="Hyperlink"/>
            <w:noProof/>
          </w:rPr>
          <w:t>4.2</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Collection of Data</w:t>
        </w:r>
        <w:r w:rsidR="002C4306">
          <w:rPr>
            <w:noProof/>
            <w:webHidden/>
          </w:rPr>
          <w:tab/>
        </w:r>
        <w:r w:rsidR="002C4306">
          <w:rPr>
            <w:noProof/>
            <w:webHidden/>
          </w:rPr>
          <w:fldChar w:fldCharType="begin"/>
        </w:r>
        <w:r w:rsidR="002C4306">
          <w:rPr>
            <w:noProof/>
            <w:webHidden/>
          </w:rPr>
          <w:instrText xml:space="preserve"> PAGEREF _Toc512464461 \h </w:instrText>
        </w:r>
        <w:r w:rsidR="002C4306">
          <w:rPr>
            <w:noProof/>
            <w:webHidden/>
          </w:rPr>
        </w:r>
        <w:r w:rsidR="002C4306">
          <w:rPr>
            <w:noProof/>
            <w:webHidden/>
          </w:rPr>
          <w:fldChar w:fldCharType="separate"/>
        </w:r>
        <w:r w:rsidR="002C4306">
          <w:rPr>
            <w:noProof/>
            <w:webHidden/>
          </w:rPr>
          <w:t>15</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62" w:history="1">
        <w:r w:rsidR="002C4306" w:rsidRPr="0083180F">
          <w:rPr>
            <w:rStyle w:val="Hyperlink"/>
            <w:noProof/>
          </w:rPr>
          <w:t>Chapter 5:</w:t>
        </w:r>
        <w:r w:rsidR="002C4306">
          <w:rPr>
            <w:rFonts w:asciiTheme="minorHAnsi" w:eastAsiaTheme="minorEastAsia" w:hAnsiTheme="minorHAnsi" w:cstheme="minorBidi"/>
            <w:bCs w:val="0"/>
            <w:noProof/>
            <w:szCs w:val="22"/>
            <w:lang w:eastAsia="en-GB"/>
          </w:rPr>
          <w:tab/>
        </w:r>
        <w:r w:rsidR="002C4306" w:rsidRPr="0083180F">
          <w:rPr>
            <w:rStyle w:val="Hyperlink"/>
            <w:noProof/>
          </w:rPr>
          <w:t>Data Analysis</w:t>
        </w:r>
        <w:r w:rsidR="002C4306">
          <w:rPr>
            <w:noProof/>
            <w:webHidden/>
          </w:rPr>
          <w:tab/>
        </w:r>
        <w:r w:rsidR="002C4306">
          <w:rPr>
            <w:noProof/>
            <w:webHidden/>
          </w:rPr>
          <w:fldChar w:fldCharType="begin"/>
        </w:r>
        <w:r w:rsidR="002C4306">
          <w:rPr>
            <w:noProof/>
            <w:webHidden/>
          </w:rPr>
          <w:instrText xml:space="preserve"> PAGEREF _Toc512464462 \h </w:instrText>
        </w:r>
        <w:r w:rsidR="002C4306">
          <w:rPr>
            <w:noProof/>
            <w:webHidden/>
          </w:rPr>
        </w:r>
        <w:r w:rsidR="002C4306">
          <w:rPr>
            <w:noProof/>
            <w:webHidden/>
          </w:rPr>
          <w:fldChar w:fldCharType="separate"/>
        </w:r>
        <w:r w:rsidR="002C4306">
          <w:rPr>
            <w:noProof/>
            <w:webHidden/>
          </w:rPr>
          <w:t>17</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63" w:history="1">
        <w:r w:rsidR="002C4306" w:rsidRPr="0083180F">
          <w:rPr>
            <w:rStyle w:val="Hyperlink"/>
            <w:noProof/>
          </w:rPr>
          <w:t>Chapter 6:</w:t>
        </w:r>
        <w:r w:rsidR="002C4306">
          <w:rPr>
            <w:rFonts w:asciiTheme="minorHAnsi" w:eastAsiaTheme="minorEastAsia" w:hAnsiTheme="minorHAnsi" w:cstheme="minorBidi"/>
            <w:bCs w:val="0"/>
            <w:noProof/>
            <w:szCs w:val="22"/>
            <w:lang w:eastAsia="en-GB"/>
          </w:rPr>
          <w:tab/>
        </w:r>
        <w:r w:rsidR="002C4306" w:rsidRPr="0083180F">
          <w:rPr>
            <w:rStyle w:val="Hyperlink"/>
            <w:noProof/>
          </w:rPr>
          <w:t>Validation</w:t>
        </w:r>
        <w:r w:rsidR="002C4306">
          <w:rPr>
            <w:noProof/>
            <w:webHidden/>
          </w:rPr>
          <w:tab/>
        </w:r>
        <w:r w:rsidR="002C4306">
          <w:rPr>
            <w:noProof/>
            <w:webHidden/>
          </w:rPr>
          <w:fldChar w:fldCharType="begin"/>
        </w:r>
        <w:r w:rsidR="002C4306">
          <w:rPr>
            <w:noProof/>
            <w:webHidden/>
          </w:rPr>
          <w:instrText xml:space="preserve"> PAGEREF _Toc512464463 \h </w:instrText>
        </w:r>
        <w:r w:rsidR="002C4306">
          <w:rPr>
            <w:noProof/>
            <w:webHidden/>
          </w:rPr>
        </w:r>
        <w:r w:rsidR="002C4306">
          <w:rPr>
            <w:noProof/>
            <w:webHidden/>
          </w:rPr>
          <w:fldChar w:fldCharType="separate"/>
        </w:r>
        <w:r w:rsidR="002C4306">
          <w:rPr>
            <w:noProof/>
            <w:webHidden/>
          </w:rPr>
          <w:t>59</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64" w:history="1">
        <w:r w:rsidR="002C4306" w:rsidRPr="0083180F">
          <w:rPr>
            <w:rStyle w:val="Hyperlink"/>
            <w:noProof/>
          </w:rPr>
          <w:t>6.1</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Capacity (0 to 45)</w:t>
        </w:r>
        <w:r w:rsidR="002C4306">
          <w:rPr>
            <w:noProof/>
            <w:webHidden/>
          </w:rPr>
          <w:tab/>
        </w:r>
        <w:r w:rsidR="002C4306">
          <w:rPr>
            <w:noProof/>
            <w:webHidden/>
          </w:rPr>
          <w:fldChar w:fldCharType="begin"/>
        </w:r>
        <w:r w:rsidR="002C4306">
          <w:rPr>
            <w:noProof/>
            <w:webHidden/>
          </w:rPr>
          <w:instrText xml:space="preserve"> PAGEREF _Toc512464464 \h </w:instrText>
        </w:r>
        <w:r w:rsidR="002C4306">
          <w:rPr>
            <w:noProof/>
            <w:webHidden/>
          </w:rPr>
        </w:r>
        <w:r w:rsidR="002C4306">
          <w:rPr>
            <w:noProof/>
            <w:webHidden/>
          </w:rPr>
          <w:fldChar w:fldCharType="separate"/>
        </w:r>
        <w:r w:rsidR="002C4306">
          <w:rPr>
            <w:noProof/>
            <w:webHidden/>
          </w:rPr>
          <w:t>59</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65" w:history="1">
        <w:r w:rsidR="002C4306" w:rsidRPr="0083180F">
          <w:rPr>
            <w:rStyle w:val="Hyperlink"/>
            <w:noProof/>
          </w:rPr>
          <w:t>6.2</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Capacity (50 to 400)</w:t>
        </w:r>
        <w:r w:rsidR="002C4306">
          <w:rPr>
            <w:noProof/>
            <w:webHidden/>
          </w:rPr>
          <w:tab/>
        </w:r>
        <w:r w:rsidR="002C4306">
          <w:rPr>
            <w:noProof/>
            <w:webHidden/>
          </w:rPr>
          <w:fldChar w:fldCharType="begin"/>
        </w:r>
        <w:r w:rsidR="002C4306">
          <w:rPr>
            <w:noProof/>
            <w:webHidden/>
          </w:rPr>
          <w:instrText xml:space="preserve"> PAGEREF _Toc512464465 \h </w:instrText>
        </w:r>
        <w:r w:rsidR="002C4306">
          <w:rPr>
            <w:noProof/>
            <w:webHidden/>
          </w:rPr>
        </w:r>
        <w:r w:rsidR="002C4306">
          <w:rPr>
            <w:noProof/>
            <w:webHidden/>
          </w:rPr>
          <w:fldChar w:fldCharType="separate"/>
        </w:r>
        <w:r w:rsidR="002C4306">
          <w:rPr>
            <w:noProof/>
            <w:webHidden/>
          </w:rPr>
          <w:t>60</w:t>
        </w:r>
        <w:r w:rsidR="002C4306">
          <w:rPr>
            <w:noProof/>
            <w:webHidden/>
          </w:rPr>
          <w:fldChar w:fldCharType="end"/>
        </w:r>
      </w:hyperlink>
    </w:p>
    <w:p w:rsidR="002C4306" w:rsidRDefault="00C76743">
      <w:pPr>
        <w:pStyle w:val="TOC2"/>
        <w:rPr>
          <w:rFonts w:asciiTheme="minorHAnsi" w:eastAsiaTheme="minorEastAsia" w:hAnsiTheme="minorHAnsi" w:cstheme="minorBidi"/>
          <w:noProof/>
          <w:sz w:val="22"/>
          <w:szCs w:val="22"/>
          <w:lang w:val="en-GB" w:eastAsia="en-GB"/>
        </w:rPr>
      </w:pPr>
      <w:hyperlink w:anchor="_Toc512464466" w:history="1">
        <w:r w:rsidR="002C4306" w:rsidRPr="0083180F">
          <w:rPr>
            <w:rStyle w:val="Hyperlink"/>
            <w:noProof/>
          </w:rPr>
          <w:t>6.3</w:t>
        </w:r>
        <w:r w:rsidR="002C4306">
          <w:rPr>
            <w:rFonts w:asciiTheme="minorHAnsi" w:eastAsiaTheme="minorEastAsia" w:hAnsiTheme="minorHAnsi" w:cstheme="minorBidi"/>
            <w:noProof/>
            <w:sz w:val="22"/>
            <w:szCs w:val="22"/>
            <w:lang w:val="en-GB" w:eastAsia="en-GB"/>
          </w:rPr>
          <w:tab/>
        </w:r>
        <w:r w:rsidR="002C4306" w:rsidRPr="0083180F">
          <w:rPr>
            <w:rStyle w:val="Hyperlink"/>
            <w:noProof/>
          </w:rPr>
          <w:t>Capacity (500+)</w:t>
        </w:r>
        <w:r w:rsidR="002C4306">
          <w:rPr>
            <w:noProof/>
            <w:webHidden/>
          </w:rPr>
          <w:tab/>
        </w:r>
        <w:r w:rsidR="002C4306">
          <w:rPr>
            <w:noProof/>
            <w:webHidden/>
          </w:rPr>
          <w:fldChar w:fldCharType="begin"/>
        </w:r>
        <w:r w:rsidR="002C4306">
          <w:rPr>
            <w:noProof/>
            <w:webHidden/>
          </w:rPr>
          <w:instrText xml:space="preserve"> PAGEREF _Toc512464466 \h </w:instrText>
        </w:r>
        <w:r w:rsidR="002C4306">
          <w:rPr>
            <w:noProof/>
            <w:webHidden/>
          </w:rPr>
        </w:r>
        <w:r w:rsidR="002C4306">
          <w:rPr>
            <w:noProof/>
            <w:webHidden/>
          </w:rPr>
          <w:fldChar w:fldCharType="separate"/>
        </w:r>
        <w:r w:rsidR="002C4306">
          <w:rPr>
            <w:noProof/>
            <w:webHidden/>
          </w:rPr>
          <w:t>60</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67" w:history="1">
        <w:r w:rsidR="002C4306" w:rsidRPr="0083180F">
          <w:rPr>
            <w:rStyle w:val="Hyperlink"/>
            <w:noProof/>
          </w:rPr>
          <w:t>Chapter 7:</w:t>
        </w:r>
        <w:r w:rsidR="002C4306">
          <w:rPr>
            <w:rFonts w:asciiTheme="minorHAnsi" w:eastAsiaTheme="minorEastAsia" w:hAnsiTheme="minorHAnsi" w:cstheme="minorBidi"/>
            <w:bCs w:val="0"/>
            <w:noProof/>
            <w:szCs w:val="22"/>
            <w:lang w:eastAsia="en-GB"/>
          </w:rPr>
          <w:tab/>
        </w:r>
        <w:r w:rsidR="002C4306" w:rsidRPr="0083180F">
          <w:rPr>
            <w:rStyle w:val="Hyperlink"/>
            <w:noProof/>
          </w:rPr>
          <w:t>Evaluation</w:t>
        </w:r>
        <w:r w:rsidR="002C4306">
          <w:rPr>
            <w:noProof/>
            <w:webHidden/>
          </w:rPr>
          <w:tab/>
        </w:r>
        <w:r w:rsidR="002C4306">
          <w:rPr>
            <w:noProof/>
            <w:webHidden/>
          </w:rPr>
          <w:fldChar w:fldCharType="begin"/>
        </w:r>
        <w:r w:rsidR="002C4306">
          <w:rPr>
            <w:noProof/>
            <w:webHidden/>
          </w:rPr>
          <w:instrText xml:space="preserve"> PAGEREF _Toc512464467 \h </w:instrText>
        </w:r>
        <w:r w:rsidR="002C4306">
          <w:rPr>
            <w:noProof/>
            <w:webHidden/>
          </w:rPr>
        </w:r>
        <w:r w:rsidR="002C4306">
          <w:rPr>
            <w:noProof/>
            <w:webHidden/>
          </w:rPr>
          <w:fldChar w:fldCharType="separate"/>
        </w:r>
        <w:r w:rsidR="002C4306">
          <w:rPr>
            <w:noProof/>
            <w:webHidden/>
          </w:rPr>
          <w:t>62</w:t>
        </w:r>
        <w:r w:rsidR="002C4306">
          <w:rPr>
            <w:noProof/>
            <w:webHidden/>
          </w:rPr>
          <w:fldChar w:fldCharType="end"/>
        </w:r>
      </w:hyperlink>
    </w:p>
    <w:p w:rsidR="002C4306" w:rsidRDefault="00C76743">
      <w:pPr>
        <w:pStyle w:val="TOC1"/>
        <w:tabs>
          <w:tab w:val="left" w:pos="1320"/>
        </w:tabs>
        <w:rPr>
          <w:rFonts w:asciiTheme="minorHAnsi" w:eastAsiaTheme="minorEastAsia" w:hAnsiTheme="minorHAnsi" w:cstheme="minorBidi"/>
          <w:bCs w:val="0"/>
          <w:noProof/>
          <w:szCs w:val="22"/>
          <w:lang w:eastAsia="en-GB"/>
        </w:rPr>
      </w:pPr>
      <w:hyperlink w:anchor="_Toc512464468" w:history="1">
        <w:r w:rsidR="002C4306" w:rsidRPr="0083180F">
          <w:rPr>
            <w:rStyle w:val="Hyperlink"/>
            <w:noProof/>
          </w:rPr>
          <w:t>Chapter 8:</w:t>
        </w:r>
        <w:r w:rsidR="002C4306">
          <w:rPr>
            <w:rFonts w:asciiTheme="minorHAnsi" w:eastAsiaTheme="minorEastAsia" w:hAnsiTheme="minorHAnsi" w:cstheme="minorBidi"/>
            <w:bCs w:val="0"/>
            <w:noProof/>
            <w:szCs w:val="22"/>
            <w:lang w:eastAsia="en-GB"/>
          </w:rPr>
          <w:tab/>
        </w:r>
        <w:r w:rsidR="002C4306" w:rsidRPr="0083180F">
          <w:rPr>
            <w:rStyle w:val="Hyperlink"/>
            <w:noProof/>
          </w:rPr>
          <w:t>Conclusion</w:t>
        </w:r>
        <w:r w:rsidR="002C4306">
          <w:rPr>
            <w:noProof/>
            <w:webHidden/>
          </w:rPr>
          <w:tab/>
        </w:r>
        <w:r w:rsidR="002C4306">
          <w:rPr>
            <w:noProof/>
            <w:webHidden/>
          </w:rPr>
          <w:fldChar w:fldCharType="begin"/>
        </w:r>
        <w:r w:rsidR="002C4306">
          <w:rPr>
            <w:noProof/>
            <w:webHidden/>
          </w:rPr>
          <w:instrText xml:space="preserve"> PAGEREF _Toc512464468 \h </w:instrText>
        </w:r>
        <w:r w:rsidR="002C4306">
          <w:rPr>
            <w:noProof/>
            <w:webHidden/>
          </w:rPr>
        </w:r>
        <w:r w:rsidR="002C4306">
          <w:rPr>
            <w:noProof/>
            <w:webHidden/>
          </w:rPr>
          <w:fldChar w:fldCharType="separate"/>
        </w:r>
        <w:r w:rsidR="002C4306">
          <w:rPr>
            <w:noProof/>
            <w:webHidden/>
          </w:rPr>
          <w:t>63</w:t>
        </w:r>
        <w:r w:rsidR="002C4306">
          <w:rPr>
            <w:noProof/>
            <w:webHidden/>
          </w:rPr>
          <w:fldChar w:fldCharType="end"/>
        </w:r>
      </w:hyperlink>
    </w:p>
    <w:p w:rsidR="002C4306" w:rsidRDefault="00C76743">
      <w:pPr>
        <w:pStyle w:val="TOC1"/>
        <w:rPr>
          <w:rFonts w:asciiTheme="minorHAnsi" w:eastAsiaTheme="minorEastAsia" w:hAnsiTheme="minorHAnsi" w:cstheme="minorBidi"/>
          <w:bCs w:val="0"/>
          <w:noProof/>
          <w:szCs w:val="22"/>
          <w:lang w:eastAsia="en-GB"/>
        </w:rPr>
      </w:pPr>
      <w:hyperlink w:anchor="_Toc512464469" w:history="1">
        <w:r w:rsidR="002C4306" w:rsidRPr="0083180F">
          <w:rPr>
            <w:rStyle w:val="Hyperlink"/>
            <w:noProof/>
          </w:rPr>
          <w:t>References</w:t>
        </w:r>
        <w:r w:rsidR="002C4306">
          <w:rPr>
            <w:noProof/>
            <w:webHidden/>
          </w:rPr>
          <w:tab/>
        </w:r>
        <w:r w:rsidR="002C4306">
          <w:rPr>
            <w:noProof/>
            <w:webHidden/>
          </w:rPr>
          <w:fldChar w:fldCharType="begin"/>
        </w:r>
        <w:r w:rsidR="002C4306">
          <w:rPr>
            <w:noProof/>
            <w:webHidden/>
          </w:rPr>
          <w:instrText xml:space="preserve"> PAGEREF _Toc512464469 \h </w:instrText>
        </w:r>
        <w:r w:rsidR="002C4306">
          <w:rPr>
            <w:noProof/>
            <w:webHidden/>
          </w:rPr>
        </w:r>
        <w:r w:rsidR="002C4306">
          <w:rPr>
            <w:noProof/>
            <w:webHidden/>
          </w:rPr>
          <w:fldChar w:fldCharType="separate"/>
        </w:r>
        <w:r w:rsidR="002C4306">
          <w:rPr>
            <w:noProof/>
            <w:webHidden/>
          </w:rPr>
          <w:t>64</w:t>
        </w:r>
        <w:r w:rsidR="002C4306">
          <w:rPr>
            <w:noProof/>
            <w:webHidden/>
          </w:rPr>
          <w:fldChar w:fldCharType="end"/>
        </w:r>
      </w:hyperlink>
    </w:p>
    <w:p w:rsidR="002C4306" w:rsidRDefault="00C76743">
      <w:pPr>
        <w:pStyle w:val="TOC1"/>
        <w:rPr>
          <w:rFonts w:asciiTheme="minorHAnsi" w:eastAsiaTheme="minorEastAsia" w:hAnsiTheme="minorHAnsi" w:cstheme="minorBidi"/>
          <w:bCs w:val="0"/>
          <w:noProof/>
          <w:szCs w:val="22"/>
          <w:lang w:eastAsia="en-GB"/>
        </w:rPr>
      </w:pPr>
      <w:hyperlink w:anchor="_Toc512464470" w:history="1">
        <w:r w:rsidR="002C4306" w:rsidRPr="0083180F">
          <w:rPr>
            <w:rStyle w:val="Hyperlink"/>
            <w:noProof/>
          </w:rPr>
          <w:t>Appendix A - Initial Project Proposal</w:t>
        </w:r>
        <w:r w:rsidR="002C4306">
          <w:rPr>
            <w:noProof/>
            <w:webHidden/>
          </w:rPr>
          <w:tab/>
        </w:r>
        <w:r w:rsidR="002C4306">
          <w:rPr>
            <w:noProof/>
            <w:webHidden/>
          </w:rPr>
          <w:fldChar w:fldCharType="begin"/>
        </w:r>
        <w:r w:rsidR="002C4306">
          <w:rPr>
            <w:noProof/>
            <w:webHidden/>
          </w:rPr>
          <w:instrText xml:space="preserve"> PAGEREF _Toc512464470 \h </w:instrText>
        </w:r>
        <w:r w:rsidR="002C4306">
          <w:rPr>
            <w:noProof/>
            <w:webHidden/>
          </w:rPr>
        </w:r>
        <w:r w:rsidR="002C4306">
          <w:rPr>
            <w:noProof/>
            <w:webHidden/>
          </w:rPr>
          <w:fldChar w:fldCharType="separate"/>
        </w:r>
        <w:r w:rsidR="002C4306">
          <w:rPr>
            <w:noProof/>
            <w:webHidden/>
          </w:rPr>
          <w:t>66</w:t>
        </w:r>
        <w:r w:rsidR="002C4306">
          <w:rPr>
            <w:noProof/>
            <w:webHidden/>
          </w:rPr>
          <w:fldChar w:fldCharType="end"/>
        </w:r>
      </w:hyperlink>
    </w:p>
    <w:p w:rsidR="002C4306" w:rsidRDefault="00C76743">
      <w:pPr>
        <w:pStyle w:val="TOC1"/>
        <w:rPr>
          <w:rFonts w:asciiTheme="minorHAnsi" w:eastAsiaTheme="minorEastAsia" w:hAnsiTheme="minorHAnsi" w:cstheme="minorBidi"/>
          <w:bCs w:val="0"/>
          <w:noProof/>
          <w:szCs w:val="22"/>
          <w:lang w:eastAsia="en-GB"/>
        </w:rPr>
      </w:pPr>
      <w:hyperlink w:anchor="_Toc512464471" w:history="1">
        <w:r w:rsidR="002C4306" w:rsidRPr="0083180F">
          <w:rPr>
            <w:rStyle w:val="Hyperlink"/>
            <w:noProof/>
          </w:rPr>
          <w:t>Appendix B - Final Project Proposal</w:t>
        </w:r>
        <w:r w:rsidR="002C4306">
          <w:rPr>
            <w:noProof/>
            <w:webHidden/>
          </w:rPr>
          <w:tab/>
        </w:r>
        <w:r w:rsidR="002C4306">
          <w:rPr>
            <w:noProof/>
            <w:webHidden/>
          </w:rPr>
          <w:fldChar w:fldCharType="begin"/>
        </w:r>
        <w:r w:rsidR="002C4306">
          <w:rPr>
            <w:noProof/>
            <w:webHidden/>
          </w:rPr>
          <w:instrText xml:space="preserve"> PAGEREF _Toc512464471 \h </w:instrText>
        </w:r>
        <w:r w:rsidR="002C4306">
          <w:rPr>
            <w:noProof/>
            <w:webHidden/>
          </w:rPr>
        </w:r>
        <w:r w:rsidR="002C4306">
          <w:rPr>
            <w:noProof/>
            <w:webHidden/>
          </w:rPr>
          <w:fldChar w:fldCharType="separate"/>
        </w:r>
        <w:r w:rsidR="002C4306">
          <w:rPr>
            <w:noProof/>
            <w:webHidden/>
          </w:rPr>
          <w:t>67</w:t>
        </w:r>
        <w:r w:rsidR="002C4306">
          <w:rPr>
            <w:noProof/>
            <w:webHidden/>
          </w:rPr>
          <w:fldChar w:fldCharType="end"/>
        </w:r>
      </w:hyperlink>
    </w:p>
    <w:p w:rsidR="002C4306" w:rsidRDefault="00C76743">
      <w:pPr>
        <w:pStyle w:val="TOC1"/>
        <w:rPr>
          <w:rFonts w:asciiTheme="minorHAnsi" w:eastAsiaTheme="minorEastAsia" w:hAnsiTheme="minorHAnsi" w:cstheme="minorBidi"/>
          <w:bCs w:val="0"/>
          <w:noProof/>
          <w:szCs w:val="22"/>
          <w:lang w:eastAsia="en-GB"/>
        </w:rPr>
      </w:pPr>
      <w:hyperlink w:anchor="_Toc512464472" w:history="1">
        <w:r w:rsidR="002C4306" w:rsidRPr="0083180F">
          <w:rPr>
            <w:rStyle w:val="Hyperlink"/>
            <w:noProof/>
          </w:rPr>
          <w:t>Appendix C - Application for the Approval of Research Activities to be Attached (if needed)</w:t>
        </w:r>
        <w:r w:rsidR="002C4306">
          <w:rPr>
            <w:noProof/>
            <w:webHidden/>
          </w:rPr>
          <w:tab/>
        </w:r>
        <w:r w:rsidR="002C4306">
          <w:rPr>
            <w:noProof/>
            <w:webHidden/>
          </w:rPr>
          <w:fldChar w:fldCharType="begin"/>
        </w:r>
        <w:r w:rsidR="002C4306">
          <w:rPr>
            <w:noProof/>
            <w:webHidden/>
          </w:rPr>
          <w:instrText xml:space="preserve"> PAGEREF _Toc512464472 \h </w:instrText>
        </w:r>
        <w:r w:rsidR="002C4306">
          <w:rPr>
            <w:noProof/>
            <w:webHidden/>
          </w:rPr>
        </w:r>
        <w:r w:rsidR="002C4306">
          <w:rPr>
            <w:noProof/>
            <w:webHidden/>
          </w:rPr>
          <w:fldChar w:fldCharType="separate"/>
        </w:r>
        <w:r w:rsidR="002C4306">
          <w:rPr>
            <w:noProof/>
            <w:webHidden/>
          </w:rPr>
          <w:t>69</w:t>
        </w:r>
        <w:r w:rsidR="002C4306">
          <w:rPr>
            <w:noProof/>
            <w:webHidden/>
          </w:rPr>
          <w:fldChar w:fldCharType="end"/>
        </w:r>
      </w:hyperlink>
    </w:p>
    <w:p w:rsidR="002C4306" w:rsidRDefault="00C76743">
      <w:pPr>
        <w:pStyle w:val="TOC1"/>
        <w:rPr>
          <w:rFonts w:asciiTheme="minorHAnsi" w:eastAsiaTheme="minorEastAsia" w:hAnsiTheme="minorHAnsi" w:cstheme="minorBidi"/>
          <w:bCs w:val="0"/>
          <w:noProof/>
          <w:szCs w:val="22"/>
          <w:lang w:eastAsia="en-GB"/>
        </w:rPr>
      </w:pPr>
      <w:hyperlink w:anchor="_Toc512464473" w:history="1">
        <w:r w:rsidR="002C4306" w:rsidRPr="0083180F">
          <w:rPr>
            <w:rStyle w:val="Hyperlink"/>
            <w:noProof/>
          </w:rPr>
          <w:t>Appendix D – Client Consent Form to be Attached (if needed)</w:t>
        </w:r>
        <w:r w:rsidR="002C4306">
          <w:rPr>
            <w:noProof/>
            <w:webHidden/>
          </w:rPr>
          <w:tab/>
        </w:r>
        <w:r w:rsidR="002C4306">
          <w:rPr>
            <w:noProof/>
            <w:webHidden/>
          </w:rPr>
          <w:fldChar w:fldCharType="begin"/>
        </w:r>
        <w:r w:rsidR="002C4306">
          <w:rPr>
            <w:noProof/>
            <w:webHidden/>
          </w:rPr>
          <w:instrText xml:space="preserve"> PAGEREF _Toc512464473 \h </w:instrText>
        </w:r>
        <w:r w:rsidR="002C4306">
          <w:rPr>
            <w:noProof/>
            <w:webHidden/>
          </w:rPr>
        </w:r>
        <w:r w:rsidR="002C4306">
          <w:rPr>
            <w:noProof/>
            <w:webHidden/>
          </w:rPr>
          <w:fldChar w:fldCharType="separate"/>
        </w:r>
        <w:r w:rsidR="002C4306">
          <w:rPr>
            <w:noProof/>
            <w:webHidden/>
          </w:rPr>
          <w:t>70</w:t>
        </w:r>
        <w:r w:rsidR="002C4306">
          <w:rPr>
            <w:noProof/>
            <w:webHidden/>
          </w:rPr>
          <w:fldChar w:fldCharType="end"/>
        </w:r>
      </w:hyperlink>
    </w:p>
    <w:p w:rsidR="002C4306" w:rsidRDefault="00C76743">
      <w:pPr>
        <w:pStyle w:val="TOC1"/>
        <w:rPr>
          <w:rFonts w:asciiTheme="minorHAnsi" w:eastAsiaTheme="minorEastAsia" w:hAnsiTheme="minorHAnsi" w:cstheme="minorBidi"/>
          <w:bCs w:val="0"/>
          <w:noProof/>
          <w:szCs w:val="22"/>
          <w:lang w:eastAsia="en-GB"/>
        </w:rPr>
      </w:pPr>
      <w:hyperlink w:anchor="_Toc512464474" w:history="1">
        <w:r w:rsidR="002C4306" w:rsidRPr="0083180F">
          <w:rPr>
            <w:rStyle w:val="Hyperlink"/>
            <w:noProof/>
          </w:rPr>
          <w:t>Additional Appendices (as needed)</w:t>
        </w:r>
        <w:r w:rsidR="002C4306">
          <w:rPr>
            <w:noProof/>
            <w:webHidden/>
          </w:rPr>
          <w:tab/>
        </w:r>
        <w:r w:rsidR="002C4306">
          <w:rPr>
            <w:noProof/>
            <w:webHidden/>
          </w:rPr>
          <w:fldChar w:fldCharType="begin"/>
        </w:r>
        <w:r w:rsidR="002C4306">
          <w:rPr>
            <w:noProof/>
            <w:webHidden/>
          </w:rPr>
          <w:instrText xml:space="preserve"> PAGEREF _Toc512464474 \h </w:instrText>
        </w:r>
        <w:r w:rsidR="002C4306">
          <w:rPr>
            <w:noProof/>
            <w:webHidden/>
          </w:rPr>
        </w:r>
        <w:r w:rsidR="002C4306">
          <w:rPr>
            <w:noProof/>
            <w:webHidden/>
          </w:rPr>
          <w:fldChar w:fldCharType="separate"/>
        </w:r>
        <w:r w:rsidR="002C4306">
          <w:rPr>
            <w:noProof/>
            <w:webHidden/>
          </w:rPr>
          <w:t>71</w:t>
        </w:r>
        <w:r w:rsidR="002C4306">
          <w:rPr>
            <w:noProof/>
            <w:webHidden/>
          </w:rPr>
          <w:fldChar w:fldCharType="end"/>
        </w:r>
      </w:hyperlink>
    </w:p>
    <w:p w:rsidR="00882C68" w:rsidRPr="00882C68" w:rsidRDefault="00E373AC" w:rsidP="00A1265C">
      <w:pPr>
        <w:jc w:val="left"/>
        <w:rPr>
          <w:rFonts w:asciiTheme="minorHAnsi" w:hAnsiTheme="minorHAnsi"/>
          <w:b/>
          <w:noProof/>
          <w:sz w:val="32"/>
          <w:szCs w:val="32"/>
          <w:u w:val="single"/>
        </w:rPr>
      </w:pPr>
      <w:r>
        <w:rPr>
          <w:rFonts w:ascii="Arial" w:hAnsi="Arial"/>
          <w:lang w:val="en-GB"/>
        </w:rPr>
        <w:fldChar w:fldCharType="end"/>
      </w:r>
      <w:r w:rsidR="00882C68" w:rsidRPr="00882C68">
        <w:rPr>
          <w:rFonts w:asciiTheme="minorHAnsi" w:hAnsiTheme="minorHAnsi"/>
          <w:b/>
          <w:sz w:val="32"/>
          <w:szCs w:val="32"/>
          <w:u w:val="single"/>
          <w:lang w:val="en-GB"/>
        </w:rPr>
        <w:t>List of figures</w:t>
      </w:r>
      <w:r w:rsidR="00882C68" w:rsidRPr="00882C68">
        <w:rPr>
          <w:rFonts w:asciiTheme="minorHAnsi" w:hAnsiTheme="minorHAnsi"/>
          <w:b/>
          <w:sz w:val="32"/>
          <w:szCs w:val="32"/>
          <w:u w:val="single"/>
          <w:lang w:val="en-GB"/>
        </w:rPr>
        <w:fldChar w:fldCharType="begin"/>
      </w:r>
      <w:r w:rsidR="00882C68" w:rsidRPr="00882C68">
        <w:rPr>
          <w:rFonts w:asciiTheme="minorHAnsi" w:hAnsiTheme="minorHAnsi"/>
          <w:b/>
          <w:sz w:val="32"/>
          <w:szCs w:val="32"/>
          <w:u w:val="single"/>
          <w:lang w:val="en-GB"/>
        </w:rPr>
        <w:instrText xml:space="preserve"> TOC \h \z \t "Figure" \c </w:instrText>
      </w:r>
      <w:r w:rsidR="00882C68" w:rsidRPr="00882C68">
        <w:rPr>
          <w:rFonts w:asciiTheme="minorHAnsi" w:hAnsiTheme="minorHAnsi"/>
          <w:b/>
          <w:sz w:val="32"/>
          <w:szCs w:val="32"/>
          <w:u w:val="single"/>
          <w:lang w:val="en-GB"/>
        </w:rPr>
        <w:fldChar w:fldCharType="separate"/>
      </w:r>
    </w:p>
    <w:p w:rsidR="00882C68" w:rsidRDefault="00882C68">
      <w:pPr>
        <w:pStyle w:val="TableofFigures"/>
        <w:tabs>
          <w:tab w:val="left" w:pos="1083"/>
          <w:tab w:val="right" w:leader="dot" w:pos="8778"/>
        </w:tabs>
        <w:rPr>
          <w:noProof/>
        </w:rPr>
      </w:pPr>
      <w:hyperlink w:anchor="_Toc512848285" w:history="1">
        <w:r w:rsidRPr="00D24BDA">
          <w:rPr>
            <w:rStyle w:val="Hyperlink"/>
            <w:noProof/>
          </w:rPr>
          <w:t>Figure 1.</w:t>
        </w:r>
        <w:r>
          <w:rPr>
            <w:noProof/>
          </w:rPr>
          <w:tab/>
        </w:r>
        <w:r w:rsidRPr="00D24BDA">
          <w:rPr>
            <w:rStyle w:val="Hyperlink"/>
            <w:noProof/>
          </w:rPr>
          <w:t>Gantt chart</w:t>
        </w:r>
        <w:r>
          <w:rPr>
            <w:noProof/>
            <w:webHidden/>
          </w:rPr>
          <w:tab/>
        </w:r>
        <w:r>
          <w:rPr>
            <w:noProof/>
            <w:webHidden/>
          </w:rPr>
          <w:fldChar w:fldCharType="begin"/>
        </w:r>
        <w:r>
          <w:rPr>
            <w:noProof/>
            <w:webHidden/>
          </w:rPr>
          <w:instrText xml:space="preserve"> PAGEREF _Toc512848285 \h </w:instrText>
        </w:r>
        <w:r>
          <w:rPr>
            <w:noProof/>
            <w:webHidden/>
          </w:rPr>
        </w:r>
        <w:r>
          <w:rPr>
            <w:noProof/>
            <w:webHidden/>
          </w:rPr>
          <w:fldChar w:fldCharType="separate"/>
        </w:r>
        <w:r>
          <w:rPr>
            <w:noProof/>
            <w:webHidden/>
          </w:rPr>
          <w:t>8</w:t>
        </w:r>
        <w:r>
          <w:rPr>
            <w:noProof/>
            <w:webHidden/>
          </w:rPr>
          <w:fldChar w:fldCharType="end"/>
        </w:r>
      </w:hyperlink>
    </w:p>
    <w:p w:rsidR="00882C68" w:rsidRDefault="00882C68">
      <w:pPr>
        <w:pStyle w:val="TableofFigures"/>
        <w:tabs>
          <w:tab w:val="left" w:pos="1083"/>
          <w:tab w:val="right" w:leader="dot" w:pos="8778"/>
        </w:tabs>
        <w:rPr>
          <w:noProof/>
        </w:rPr>
      </w:pPr>
      <w:hyperlink w:anchor="_Toc512848286" w:history="1">
        <w:r w:rsidRPr="00D24BDA">
          <w:rPr>
            <w:rStyle w:val="Hyperlink"/>
            <w:noProof/>
          </w:rPr>
          <w:t>Figure 2.</w:t>
        </w:r>
        <w:r>
          <w:rPr>
            <w:noProof/>
          </w:rPr>
          <w:tab/>
        </w:r>
        <w:r w:rsidRPr="00D24BDA">
          <w:rPr>
            <w:rStyle w:val="Hyperlink"/>
            <w:noProof/>
          </w:rPr>
          <w:t>Task deadlines</w:t>
        </w:r>
        <w:r>
          <w:rPr>
            <w:noProof/>
            <w:webHidden/>
          </w:rPr>
          <w:tab/>
        </w:r>
        <w:r>
          <w:rPr>
            <w:noProof/>
            <w:webHidden/>
          </w:rPr>
          <w:fldChar w:fldCharType="begin"/>
        </w:r>
        <w:r>
          <w:rPr>
            <w:noProof/>
            <w:webHidden/>
          </w:rPr>
          <w:instrText xml:space="preserve"> PAGEREF _Toc512848286 \h </w:instrText>
        </w:r>
        <w:r>
          <w:rPr>
            <w:noProof/>
            <w:webHidden/>
          </w:rPr>
        </w:r>
        <w:r>
          <w:rPr>
            <w:noProof/>
            <w:webHidden/>
          </w:rPr>
          <w:fldChar w:fldCharType="separate"/>
        </w:r>
        <w:r>
          <w:rPr>
            <w:noProof/>
            <w:webHidden/>
          </w:rPr>
          <w:t>8</w:t>
        </w:r>
        <w:r>
          <w:rPr>
            <w:noProof/>
            <w:webHidden/>
          </w:rPr>
          <w:fldChar w:fldCharType="end"/>
        </w:r>
      </w:hyperlink>
    </w:p>
    <w:p w:rsidR="00882C68" w:rsidRDefault="00882C68">
      <w:pPr>
        <w:pStyle w:val="TableofFigures"/>
        <w:tabs>
          <w:tab w:val="left" w:pos="1083"/>
          <w:tab w:val="right" w:leader="dot" w:pos="8778"/>
        </w:tabs>
        <w:rPr>
          <w:noProof/>
        </w:rPr>
      </w:pPr>
      <w:hyperlink w:anchor="_Toc512848287" w:history="1">
        <w:r w:rsidRPr="00D24BDA">
          <w:rPr>
            <w:rStyle w:val="Hyperlink"/>
            <w:noProof/>
          </w:rPr>
          <w:t>Figure 3.</w:t>
        </w:r>
        <w:r>
          <w:rPr>
            <w:noProof/>
          </w:rPr>
          <w:tab/>
        </w:r>
        <w:r w:rsidRPr="00D24BDA">
          <w:rPr>
            <w:rStyle w:val="Hyperlink"/>
            <w:noProof/>
          </w:rPr>
          <w:t>Personal development plan</w:t>
        </w:r>
        <w:r>
          <w:rPr>
            <w:noProof/>
            <w:webHidden/>
          </w:rPr>
          <w:tab/>
        </w:r>
        <w:r>
          <w:rPr>
            <w:noProof/>
            <w:webHidden/>
          </w:rPr>
          <w:fldChar w:fldCharType="begin"/>
        </w:r>
        <w:r>
          <w:rPr>
            <w:noProof/>
            <w:webHidden/>
          </w:rPr>
          <w:instrText xml:space="preserve"> PAGEREF _Toc512848287 \h </w:instrText>
        </w:r>
        <w:r>
          <w:rPr>
            <w:noProof/>
            <w:webHidden/>
          </w:rPr>
        </w:r>
        <w:r>
          <w:rPr>
            <w:noProof/>
            <w:webHidden/>
          </w:rPr>
          <w:fldChar w:fldCharType="separate"/>
        </w:r>
        <w:r>
          <w:rPr>
            <w:noProof/>
            <w:webHidden/>
          </w:rPr>
          <w:t>9</w:t>
        </w:r>
        <w:r>
          <w:rPr>
            <w:noProof/>
            <w:webHidden/>
          </w:rPr>
          <w:fldChar w:fldCharType="end"/>
        </w:r>
      </w:hyperlink>
    </w:p>
    <w:p w:rsidR="00882C68" w:rsidRDefault="00882C68">
      <w:pPr>
        <w:pStyle w:val="TableofFigures"/>
        <w:tabs>
          <w:tab w:val="left" w:pos="1083"/>
          <w:tab w:val="right" w:leader="dot" w:pos="8778"/>
        </w:tabs>
        <w:rPr>
          <w:noProof/>
        </w:rPr>
      </w:pPr>
      <w:hyperlink w:anchor="_Toc512848288" w:history="1">
        <w:r w:rsidRPr="00D24BDA">
          <w:rPr>
            <w:rStyle w:val="Hyperlink"/>
            <w:noProof/>
          </w:rPr>
          <w:t>Figure 4.</w:t>
        </w:r>
        <w:r>
          <w:rPr>
            <w:noProof/>
          </w:rPr>
          <w:tab/>
        </w:r>
        <w:r w:rsidRPr="00D24BDA">
          <w:rPr>
            <w:rStyle w:val="Hyperlink"/>
            <w:noProof/>
          </w:rPr>
          <w:t>Average UPS efficiency</w:t>
        </w:r>
        <w:r>
          <w:rPr>
            <w:noProof/>
            <w:webHidden/>
          </w:rPr>
          <w:tab/>
        </w:r>
        <w:r>
          <w:rPr>
            <w:noProof/>
            <w:webHidden/>
          </w:rPr>
          <w:fldChar w:fldCharType="begin"/>
        </w:r>
        <w:r>
          <w:rPr>
            <w:noProof/>
            <w:webHidden/>
          </w:rPr>
          <w:instrText xml:space="preserve"> PAGEREF _Toc512848288 \h </w:instrText>
        </w:r>
        <w:r>
          <w:rPr>
            <w:noProof/>
            <w:webHidden/>
          </w:rPr>
        </w:r>
        <w:r>
          <w:rPr>
            <w:noProof/>
            <w:webHidden/>
          </w:rPr>
          <w:fldChar w:fldCharType="separate"/>
        </w:r>
        <w:r>
          <w:rPr>
            <w:noProof/>
            <w:webHidden/>
          </w:rPr>
          <w:t>11</w:t>
        </w:r>
        <w:r>
          <w:rPr>
            <w:noProof/>
            <w:webHidden/>
          </w:rPr>
          <w:fldChar w:fldCharType="end"/>
        </w:r>
      </w:hyperlink>
    </w:p>
    <w:p w:rsidR="00882C68" w:rsidRDefault="00882C68">
      <w:pPr>
        <w:pStyle w:val="TableofFigures"/>
        <w:tabs>
          <w:tab w:val="left" w:pos="1083"/>
          <w:tab w:val="right" w:leader="dot" w:pos="8778"/>
        </w:tabs>
        <w:rPr>
          <w:noProof/>
        </w:rPr>
      </w:pPr>
      <w:hyperlink w:anchor="_Toc512848289" w:history="1">
        <w:r w:rsidRPr="00D24BDA">
          <w:rPr>
            <w:rStyle w:val="Hyperlink"/>
            <w:rFonts w:cs="Calibri"/>
            <w:noProof/>
          </w:rPr>
          <w:t>Figure 5.</w:t>
        </w:r>
        <w:r>
          <w:rPr>
            <w:noProof/>
          </w:rPr>
          <w:tab/>
        </w:r>
        <w:r w:rsidRPr="00D24BDA">
          <w:rPr>
            <w:rStyle w:val="Hyperlink"/>
            <w:rFonts w:cs="Calibri"/>
            <w:noProof/>
          </w:rPr>
          <w:t>1100 KVA double conversion UPS</w:t>
        </w:r>
        <w:r>
          <w:rPr>
            <w:noProof/>
            <w:webHidden/>
          </w:rPr>
          <w:tab/>
        </w:r>
        <w:r>
          <w:rPr>
            <w:noProof/>
            <w:webHidden/>
          </w:rPr>
          <w:fldChar w:fldCharType="begin"/>
        </w:r>
        <w:r>
          <w:rPr>
            <w:noProof/>
            <w:webHidden/>
          </w:rPr>
          <w:instrText xml:space="preserve"> PAGEREF _Toc512848289 \h </w:instrText>
        </w:r>
        <w:r>
          <w:rPr>
            <w:noProof/>
            <w:webHidden/>
          </w:rPr>
        </w:r>
        <w:r>
          <w:rPr>
            <w:noProof/>
            <w:webHidden/>
          </w:rPr>
          <w:fldChar w:fldCharType="separate"/>
        </w:r>
        <w:r>
          <w:rPr>
            <w:noProof/>
            <w:webHidden/>
          </w:rPr>
          <w:t>12</w:t>
        </w:r>
        <w:r>
          <w:rPr>
            <w:noProof/>
            <w:webHidden/>
          </w:rPr>
          <w:fldChar w:fldCharType="end"/>
        </w:r>
      </w:hyperlink>
    </w:p>
    <w:p w:rsidR="00882C68" w:rsidRDefault="00882C68">
      <w:pPr>
        <w:pStyle w:val="TableofFigures"/>
        <w:tabs>
          <w:tab w:val="left" w:pos="1083"/>
          <w:tab w:val="right" w:leader="dot" w:pos="8778"/>
        </w:tabs>
        <w:rPr>
          <w:noProof/>
        </w:rPr>
      </w:pPr>
      <w:hyperlink w:anchor="_Toc512848290" w:history="1">
        <w:r w:rsidRPr="00D24BDA">
          <w:rPr>
            <w:rStyle w:val="Hyperlink"/>
            <w:noProof/>
          </w:rPr>
          <w:t>Figure 6.</w:t>
        </w:r>
        <w:r>
          <w:rPr>
            <w:noProof/>
          </w:rPr>
          <w:tab/>
        </w:r>
        <w:r w:rsidRPr="00D24BDA">
          <w:rPr>
            <w:rStyle w:val="Hyperlink"/>
            <w:noProof/>
          </w:rPr>
          <w:t>1000 KVA flywheel UPS efficiency</w:t>
        </w:r>
        <w:r>
          <w:rPr>
            <w:noProof/>
            <w:webHidden/>
          </w:rPr>
          <w:tab/>
        </w:r>
        <w:r>
          <w:rPr>
            <w:noProof/>
            <w:webHidden/>
          </w:rPr>
          <w:fldChar w:fldCharType="begin"/>
        </w:r>
        <w:r>
          <w:rPr>
            <w:noProof/>
            <w:webHidden/>
          </w:rPr>
          <w:instrText xml:space="preserve"> PAGEREF _Toc512848290 \h </w:instrText>
        </w:r>
        <w:r>
          <w:rPr>
            <w:noProof/>
            <w:webHidden/>
          </w:rPr>
        </w:r>
        <w:r>
          <w:rPr>
            <w:noProof/>
            <w:webHidden/>
          </w:rPr>
          <w:fldChar w:fldCharType="separate"/>
        </w:r>
        <w:r>
          <w:rPr>
            <w:noProof/>
            <w:webHidden/>
          </w:rPr>
          <w:t>13</w:t>
        </w:r>
        <w:r>
          <w:rPr>
            <w:noProof/>
            <w:webHidden/>
          </w:rPr>
          <w:fldChar w:fldCharType="end"/>
        </w:r>
      </w:hyperlink>
    </w:p>
    <w:p w:rsidR="00882C68" w:rsidRDefault="00882C68">
      <w:pPr>
        <w:pStyle w:val="TableofFigures"/>
        <w:tabs>
          <w:tab w:val="left" w:pos="1083"/>
          <w:tab w:val="right" w:leader="dot" w:pos="8778"/>
        </w:tabs>
        <w:rPr>
          <w:noProof/>
        </w:rPr>
      </w:pPr>
      <w:hyperlink w:anchor="_Toc512848291" w:history="1">
        <w:r w:rsidRPr="00D24BDA">
          <w:rPr>
            <w:rStyle w:val="Hyperlink"/>
            <w:noProof/>
          </w:rPr>
          <w:t>Figure 7.</w:t>
        </w:r>
        <w:r>
          <w:rPr>
            <w:noProof/>
          </w:rPr>
          <w:tab/>
        </w:r>
        <w:r w:rsidRPr="00D24BDA">
          <w:rPr>
            <w:rStyle w:val="Hyperlink"/>
            <w:noProof/>
          </w:rPr>
          <w:t>UPS efficiency</w:t>
        </w:r>
        <w:r>
          <w:rPr>
            <w:noProof/>
            <w:webHidden/>
          </w:rPr>
          <w:tab/>
        </w:r>
        <w:r>
          <w:rPr>
            <w:noProof/>
            <w:webHidden/>
          </w:rPr>
          <w:fldChar w:fldCharType="begin"/>
        </w:r>
        <w:r>
          <w:rPr>
            <w:noProof/>
            <w:webHidden/>
          </w:rPr>
          <w:instrText xml:space="preserve"> PAGEREF _Toc512848291 \h </w:instrText>
        </w:r>
        <w:r>
          <w:rPr>
            <w:noProof/>
            <w:webHidden/>
          </w:rPr>
        </w:r>
        <w:r>
          <w:rPr>
            <w:noProof/>
            <w:webHidden/>
          </w:rPr>
          <w:fldChar w:fldCharType="separate"/>
        </w:r>
        <w:r>
          <w:rPr>
            <w:noProof/>
            <w:webHidden/>
          </w:rPr>
          <w:t>14</w:t>
        </w:r>
        <w:r>
          <w:rPr>
            <w:noProof/>
            <w:webHidden/>
          </w:rPr>
          <w:fldChar w:fldCharType="end"/>
        </w:r>
      </w:hyperlink>
    </w:p>
    <w:p w:rsidR="00882C68" w:rsidRDefault="00882C68">
      <w:pPr>
        <w:pStyle w:val="TableofFigures"/>
        <w:tabs>
          <w:tab w:val="left" w:pos="1083"/>
          <w:tab w:val="right" w:leader="dot" w:pos="8778"/>
        </w:tabs>
        <w:rPr>
          <w:noProof/>
        </w:rPr>
      </w:pPr>
      <w:hyperlink w:anchor="_Toc512848292" w:history="1">
        <w:r w:rsidRPr="00D24BDA">
          <w:rPr>
            <w:rStyle w:val="Hyperlink"/>
            <w:noProof/>
          </w:rPr>
          <w:t>Figure 8.</w:t>
        </w:r>
        <w:r>
          <w:rPr>
            <w:noProof/>
          </w:rPr>
          <w:tab/>
        </w:r>
        <w:r w:rsidRPr="00D24BDA">
          <w:rPr>
            <w:rStyle w:val="Hyperlink"/>
            <w:noProof/>
          </w:rPr>
          <w:t>UPS Losses</w:t>
        </w:r>
        <w:r>
          <w:rPr>
            <w:noProof/>
            <w:webHidden/>
          </w:rPr>
          <w:tab/>
        </w:r>
        <w:r>
          <w:rPr>
            <w:noProof/>
            <w:webHidden/>
          </w:rPr>
          <w:fldChar w:fldCharType="begin"/>
        </w:r>
        <w:r>
          <w:rPr>
            <w:noProof/>
            <w:webHidden/>
          </w:rPr>
          <w:instrText xml:space="preserve"> PAGEREF _Toc512848292 \h </w:instrText>
        </w:r>
        <w:r>
          <w:rPr>
            <w:noProof/>
            <w:webHidden/>
          </w:rPr>
        </w:r>
        <w:r>
          <w:rPr>
            <w:noProof/>
            <w:webHidden/>
          </w:rPr>
          <w:fldChar w:fldCharType="separate"/>
        </w:r>
        <w:r>
          <w:rPr>
            <w:noProof/>
            <w:webHidden/>
          </w:rPr>
          <w:t>14</w:t>
        </w:r>
        <w:r>
          <w:rPr>
            <w:noProof/>
            <w:webHidden/>
          </w:rPr>
          <w:fldChar w:fldCharType="end"/>
        </w:r>
      </w:hyperlink>
    </w:p>
    <w:p w:rsidR="00882C68" w:rsidRDefault="00882C68">
      <w:pPr>
        <w:pStyle w:val="TableofFigures"/>
        <w:tabs>
          <w:tab w:val="left" w:pos="1083"/>
          <w:tab w:val="right" w:leader="dot" w:pos="8778"/>
        </w:tabs>
        <w:rPr>
          <w:noProof/>
        </w:rPr>
      </w:pPr>
      <w:hyperlink w:anchor="_Toc512848293" w:history="1">
        <w:r w:rsidRPr="00D24BDA">
          <w:rPr>
            <w:rStyle w:val="Hyperlink"/>
            <w:noProof/>
          </w:rPr>
          <w:t>Figure 9.</w:t>
        </w:r>
        <w:r>
          <w:rPr>
            <w:noProof/>
          </w:rPr>
          <w:tab/>
        </w:r>
        <w:r w:rsidRPr="00D24BDA">
          <w:rPr>
            <w:rStyle w:val="Hyperlink"/>
            <w:noProof/>
          </w:rPr>
          <w:t>AGILE Methodology</w:t>
        </w:r>
        <w:r>
          <w:rPr>
            <w:noProof/>
            <w:webHidden/>
          </w:rPr>
          <w:tab/>
        </w:r>
        <w:r>
          <w:rPr>
            <w:noProof/>
            <w:webHidden/>
          </w:rPr>
          <w:fldChar w:fldCharType="begin"/>
        </w:r>
        <w:r>
          <w:rPr>
            <w:noProof/>
            <w:webHidden/>
          </w:rPr>
          <w:instrText xml:space="preserve"> PAGEREF _Toc512848293 \h </w:instrText>
        </w:r>
        <w:r>
          <w:rPr>
            <w:noProof/>
            <w:webHidden/>
          </w:rPr>
        </w:r>
        <w:r>
          <w:rPr>
            <w:noProof/>
            <w:webHidden/>
          </w:rPr>
          <w:fldChar w:fldCharType="separate"/>
        </w:r>
        <w:r>
          <w:rPr>
            <w:noProof/>
            <w:webHidden/>
          </w:rPr>
          <w:t>16</w:t>
        </w:r>
        <w:r>
          <w:rPr>
            <w:noProof/>
            <w:webHidden/>
          </w:rPr>
          <w:fldChar w:fldCharType="end"/>
        </w:r>
      </w:hyperlink>
    </w:p>
    <w:p w:rsidR="00882C68" w:rsidRDefault="00882C68">
      <w:pPr>
        <w:pStyle w:val="TableofFigures"/>
        <w:tabs>
          <w:tab w:val="left" w:pos="1320"/>
          <w:tab w:val="right" w:leader="dot" w:pos="8778"/>
        </w:tabs>
        <w:rPr>
          <w:noProof/>
        </w:rPr>
      </w:pPr>
      <w:hyperlink w:anchor="_Toc512848294" w:history="1">
        <w:r w:rsidRPr="00D24BDA">
          <w:rPr>
            <w:rStyle w:val="Hyperlink"/>
            <w:noProof/>
          </w:rPr>
          <w:t>Figure 10.</w:t>
        </w:r>
        <w:r>
          <w:rPr>
            <w:noProof/>
          </w:rPr>
          <w:tab/>
        </w:r>
        <w:r w:rsidRPr="00D24BDA">
          <w:rPr>
            <w:rStyle w:val="Hyperlink"/>
            <w:noProof/>
          </w:rPr>
          <w:t>Data headings 1</w:t>
        </w:r>
        <w:r>
          <w:rPr>
            <w:noProof/>
            <w:webHidden/>
          </w:rPr>
          <w:tab/>
        </w:r>
        <w:r>
          <w:rPr>
            <w:noProof/>
            <w:webHidden/>
          </w:rPr>
          <w:fldChar w:fldCharType="begin"/>
        </w:r>
        <w:r>
          <w:rPr>
            <w:noProof/>
            <w:webHidden/>
          </w:rPr>
          <w:instrText xml:space="preserve"> PAGEREF _Toc512848294 \h </w:instrText>
        </w:r>
        <w:r>
          <w:rPr>
            <w:noProof/>
            <w:webHidden/>
          </w:rPr>
        </w:r>
        <w:r>
          <w:rPr>
            <w:noProof/>
            <w:webHidden/>
          </w:rPr>
          <w:fldChar w:fldCharType="separate"/>
        </w:r>
        <w:r>
          <w:rPr>
            <w:noProof/>
            <w:webHidden/>
          </w:rPr>
          <w:t>17</w:t>
        </w:r>
        <w:r>
          <w:rPr>
            <w:noProof/>
            <w:webHidden/>
          </w:rPr>
          <w:fldChar w:fldCharType="end"/>
        </w:r>
      </w:hyperlink>
    </w:p>
    <w:p w:rsidR="00882C68" w:rsidRDefault="00882C68">
      <w:pPr>
        <w:pStyle w:val="TableofFigures"/>
        <w:tabs>
          <w:tab w:val="left" w:pos="1320"/>
          <w:tab w:val="right" w:leader="dot" w:pos="8778"/>
        </w:tabs>
        <w:rPr>
          <w:noProof/>
        </w:rPr>
      </w:pPr>
      <w:hyperlink w:anchor="_Toc512848295" w:history="1">
        <w:r w:rsidRPr="00D24BDA">
          <w:rPr>
            <w:rStyle w:val="Hyperlink"/>
            <w:noProof/>
          </w:rPr>
          <w:t>Figure 11.</w:t>
        </w:r>
        <w:r>
          <w:rPr>
            <w:noProof/>
          </w:rPr>
          <w:tab/>
        </w:r>
        <w:r w:rsidRPr="00D24BDA">
          <w:rPr>
            <w:rStyle w:val="Hyperlink"/>
            <w:noProof/>
          </w:rPr>
          <w:t>Data headings 2</w:t>
        </w:r>
        <w:r>
          <w:rPr>
            <w:noProof/>
            <w:webHidden/>
          </w:rPr>
          <w:tab/>
        </w:r>
        <w:r>
          <w:rPr>
            <w:noProof/>
            <w:webHidden/>
          </w:rPr>
          <w:fldChar w:fldCharType="begin"/>
        </w:r>
        <w:r>
          <w:rPr>
            <w:noProof/>
            <w:webHidden/>
          </w:rPr>
          <w:instrText xml:space="preserve"> PAGEREF _Toc512848295 \h </w:instrText>
        </w:r>
        <w:r>
          <w:rPr>
            <w:noProof/>
            <w:webHidden/>
          </w:rPr>
        </w:r>
        <w:r>
          <w:rPr>
            <w:noProof/>
            <w:webHidden/>
          </w:rPr>
          <w:fldChar w:fldCharType="separate"/>
        </w:r>
        <w:r>
          <w:rPr>
            <w:noProof/>
            <w:webHidden/>
          </w:rPr>
          <w:t>17</w:t>
        </w:r>
        <w:r>
          <w:rPr>
            <w:noProof/>
            <w:webHidden/>
          </w:rPr>
          <w:fldChar w:fldCharType="end"/>
        </w:r>
      </w:hyperlink>
    </w:p>
    <w:p w:rsidR="00882C68" w:rsidRDefault="00882C68">
      <w:pPr>
        <w:pStyle w:val="TableofFigures"/>
        <w:tabs>
          <w:tab w:val="left" w:pos="1320"/>
          <w:tab w:val="right" w:leader="dot" w:pos="8778"/>
        </w:tabs>
        <w:rPr>
          <w:noProof/>
        </w:rPr>
      </w:pPr>
      <w:hyperlink w:anchor="_Toc512848296" w:history="1">
        <w:r w:rsidRPr="00D24BDA">
          <w:rPr>
            <w:rStyle w:val="Hyperlink"/>
            <w:noProof/>
          </w:rPr>
          <w:t>Figure 12.</w:t>
        </w:r>
        <w:r>
          <w:rPr>
            <w:noProof/>
          </w:rPr>
          <w:tab/>
        </w:r>
        <w:r w:rsidRPr="00D24BDA">
          <w:rPr>
            <w:rStyle w:val="Hyperlink"/>
            <w:noProof/>
          </w:rPr>
          <w:t>Normalisation 1</w:t>
        </w:r>
        <w:r>
          <w:rPr>
            <w:noProof/>
            <w:webHidden/>
          </w:rPr>
          <w:tab/>
        </w:r>
        <w:r>
          <w:rPr>
            <w:noProof/>
            <w:webHidden/>
          </w:rPr>
          <w:fldChar w:fldCharType="begin"/>
        </w:r>
        <w:r>
          <w:rPr>
            <w:noProof/>
            <w:webHidden/>
          </w:rPr>
          <w:instrText xml:space="preserve"> PAGEREF _Toc512848296 \h </w:instrText>
        </w:r>
        <w:r>
          <w:rPr>
            <w:noProof/>
            <w:webHidden/>
          </w:rPr>
        </w:r>
        <w:r>
          <w:rPr>
            <w:noProof/>
            <w:webHidden/>
          </w:rPr>
          <w:fldChar w:fldCharType="separate"/>
        </w:r>
        <w:r>
          <w:rPr>
            <w:noProof/>
            <w:webHidden/>
          </w:rPr>
          <w:t>18</w:t>
        </w:r>
        <w:r>
          <w:rPr>
            <w:noProof/>
            <w:webHidden/>
          </w:rPr>
          <w:fldChar w:fldCharType="end"/>
        </w:r>
      </w:hyperlink>
    </w:p>
    <w:p w:rsidR="00882C68" w:rsidRDefault="00882C68">
      <w:pPr>
        <w:pStyle w:val="TableofFigures"/>
        <w:tabs>
          <w:tab w:val="left" w:pos="1320"/>
          <w:tab w:val="right" w:leader="dot" w:pos="8778"/>
        </w:tabs>
        <w:rPr>
          <w:noProof/>
        </w:rPr>
      </w:pPr>
      <w:hyperlink w:anchor="_Toc512848297" w:history="1">
        <w:r w:rsidRPr="00D24BDA">
          <w:rPr>
            <w:rStyle w:val="Hyperlink"/>
            <w:noProof/>
          </w:rPr>
          <w:t>Figure 13.</w:t>
        </w:r>
        <w:r>
          <w:rPr>
            <w:noProof/>
          </w:rPr>
          <w:tab/>
        </w:r>
        <w:r w:rsidRPr="00D24BDA">
          <w:rPr>
            <w:rStyle w:val="Hyperlink"/>
            <w:noProof/>
          </w:rPr>
          <w:t>Normalisation 2</w:t>
        </w:r>
        <w:r>
          <w:rPr>
            <w:noProof/>
            <w:webHidden/>
          </w:rPr>
          <w:tab/>
        </w:r>
        <w:r>
          <w:rPr>
            <w:noProof/>
            <w:webHidden/>
          </w:rPr>
          <w:fldChar w:fldCharType="begin"/>
        </w:r>
        <w:r>
          <w:rPr>
            <w:noProof/>
            <w:webHidden/>
          </w:rPr>
          <w:instrText xml:space="preserve"> PAGEREF _Toc512848297 \h </w:instrText>
        </w:r>
        <w:r>
          <w:rPr>
            <w:noProof/>
            <w:webHidden/>
          </w:rPr>
        </w:r>
        <w:r>
          <w:rPr>
            <w:noProof/>
            <w:webHidden/>
          </w:rPr>
          <w:fldChar w:fldCharType="separate"/>
        </w:r>
        <w:r>
          <w:rPr>
            <w:noProof/>
            <w:webHidden/>
          </w:rPr>
          <w:t>18</w:t>
        </w:r>
        <w:r>
          <w:rPr>
            <w:noProof/>
            <w:webHidden/>
          </w:rPr>
          <w:fldChar w:fldCharType="end"/>
        </w:r>
      </w:hyperlink>
    </w:p>
    <w:p w:rsidR="00882C68" w:rsidRDefault="00882C68">
      <w:pPr>
        <w:pStyle w:val="TableofFigures"/>
        <w:tabs>
          <w:tab w:val="left" w:pos="1320"/>
          <w:tab w:val="right" w:leader="dot" w:pos="8778"/>
        </w:tabs>
        <w:rPr>
          <w:noProof/>
        </w:rPr>
      </w:pPr>
      <w:hyperlink w:anchor="_Toc512848298" w:history="1">
        <w:r w:rsidRPr="00D24BDA">
          <w:rPr>
            <w:rStyle w:val="Hyperlink"/>
            <w:noProof/>
          </w:rPr>
          <w:t>Figure 14.</w:t>
        </w:r>
        <w:r>
          <w:rPr>
            <w:noProof/>
          </w:rPr>
          <w:tab/>
        </w:r>
        <w:r w:rsidRPr="00D24BDA">
          <w:rPr>
            <w:rStyle w:val="Hyperlink"/>
            <w:noProof/>
          </w:rPr>
          <w:t>Normalisation 3</w:t>
        </w:r>
        <w:r>
          <w:rPr>
            <w:noProof/>
            <w:webHidden/>
          </w:rPr>
          <w:tab/>
        </w:r>
        <w:r>
          <w:rPr>
            <w:noProof/>
            <w:webHidden/>
          </w:rPr>
          <w:fldChar w:fldCharType="begin"/>
        </w:r>
        <w:r>
          <w:rPr>
            <w:noProof/>
            <w:webHidden/>
          </w:rPr>
          <w:instrText xml:space="preserve"> PAGEREF _Toc512848298 \h </w:instrText>
        </w:r>
        <w:r>
          <w:rPr>
            <w:noProof/>
            <w:webHidden/>
          </w:rPr>
        </w:r>
        <w:r>
          <w:rPr>
            <w:noProof/>
            <w:webHidden/>
          </w:rPr>
          <w:fldChar w:fldCharType="separate"/>
        </w:r>
        <w:r>
          <w:rPr>
            <w:noProof/>
            <w:webHidden/>
          </w:rPr>
          <w:t>19</w:t>
        </w:r>
        <w:r>
          <w:rPr>
            <w:noProof/>
            <w:webHidden/>
          </w:rPr>
          <w:fldChar w:fldCharType="end"/>
        </w:r>
      </w:hyperlink>
    </w:p>
    <w:p w:rsidR="00882C68" w:rsidRDefault="00882C68">
      <w:pPr>
        <w:pStyle w:val="TableofFigures"/>
        <w:tabs>
          <w:tab w:val="left" w:pos="1320"/>
          <w:tab w:val="right" w:leader="dot" w:pos="8778"/>
        </w:tabs>
        <w:rPr>
          <w:noProof/>
        </w:rPr>
      </w:pPr>
      <w:hyperlink w:anchor="_Toc512848299" w:history="1">
        <w:r w:rsidRPr="00D24BDA">
          <w:rPr>
            <w:rStyle w:val="Hyperlink"/>
            <w:noProof/>
          </w:rPr>
          <w:t>Figure 15.</w:t>
        </w:r>
        <w:r>
          <w:rPr>
            <w:noProof/>
          </w:rPr>
          <w:tab/>
        </w:r>
        <w:r w:rsidRPr="00D24BDA">
          <w:rPr>
            <w:rStyle w:val="Hyperlink"/>
            <w:noProof/>
          </w:rPr>
          <w:t>Excel Formula</w:t>
        </w:r>
        <w:r>
          <w:rPr>
            <w:noProof/>
            <w:webHidden/>
          </w:rPr>
          <w:tab/>
        </w:r>
        <w:r>
          <w:rPr>
            <w:noProof/>
            <w:webHidden/>
          </w:rPr>
          <w:fldChar w:fldCharType="begin"/>
        </w:r>
        <w:r>
          <w:rPr>
            <w:noProof/>
            <w:webHidden/>
          </w:rPr>
          <w:instrText xml:space="preserve"> PAGEREF _Toc512848299 \h </w:instrText>
        </w:r>
        <w:r>
          <w:rPr>
            <w:noProof/>
            <w:webHidden/>
          </w:rPr>
        </w:r>
        <w:r>
          <w:rPr>
            <w:noProof/>
            <w:webHidden/>
          </w:rPr>
          <w:fldChar w:fldCharType="separate"/>
        </w:r>
        <w:r>
          <w:rPr>
            <w:noProof/>
            <w:webHidden/>
          </w:rPr>
          <w:t>20</w:t>
        </w:r>
        <w:r>
          <w:rPr>
            <w:noProof/>
            <w:webHidden/>
          </w:rPr>
          <w:fldChar w:fldCharType="end"/>
        </w:r>
      </w:hyperlink>
    </w:p>
    <w:p w:rsidR="00882C68" w:rsidRDefault="00882C68">
      <w:pPr>
        <w:pStyle w:val="TableofFigures"/>
        <w:tabs>
          <w:tab w:val="left" w:pos="1320"/>
          <w:tab w:val="right" w:leader="dot" w:pos="8778"/>
        </w:tabs>
        <w:rPr>
          <w:noProof/>
        </w:rPr>
      </w:pPr>
      <w:hyperlink w:anchor="_Toc512848300" w:history="1">
        <w:r w:rsidRPr="00D24BDA">
          <w:rPr>
            <w:rStyle w:val="Hyperlink"/>
            <w:noProof/>
          </w:rPr>
          <w:t>Figure 16.</w:t>
        </w:r>
        <w:r>
          <w:rPr>
            <w:noProof/>
          </w:rPr>
          <w:tab/>
        </w:r>
        <w:r w:rsidRPr="00D24BDA">
          <w:rPr>
            <w:rStyle w:val="Hyperlink"/>
            <w:noProof/>
          </w:rPr>
          <w:t>Dataset in SAS</w:t>
        </w:r>
        <w:r>
          <w:rPr>
            <w:noProof/>
            <w:webHidden/>
          </w:rPr>
          <w:tab/>
        </w:r>
        <w:r>
          <w:rPr>
            <w:noProof/>
            <w:webHidden/>
          </w:rPr>
          <w:fldChar w:fldCharType="begin"/>
        </w:r>
        <w:r>
          <w:rPr>
            <w:noProof/>
            <w:webHidden/>
          </w:rPr>
          <w:instrText xml:space="preserve"> PAGEREF _Toc512848300 \h </w:instrText>
        </w:r>
        <w:r>
          <w:rPr>
            <w:noProof/>
            <w:webHidden/>
          </w:rPr>
        </w:r>
        <w:r>
          <w:rPr>
            <w:noProof/>
            <w:webHidden/>
          </w:rPr>
          <w:fldChar w:fldCharType="separate"/>
        </w:r>
        <w:r>
          <w:rPr>
            <w:noProof/>
            <w:webHidden/>
          </w:rPr>
          <w:t>21</w:t>
        </w:r>
        <w:r>
          <w:rPr>
            <w:noProof/>
            <w:webHidden/>
          </w:rPr>
          <w:fldChar w:fldCharType="end"/>
        </w:r>
      </w:hyperlink>
    </w:p>
    <w:p w:rsidR="00882C68" w:rsidRDefault="00882C68">
      <w:pPr>
        <w:pStyle w:val="TableofFigures"/>
        <w:tabs>
          <w:tab w:val="left" w:pos="1320"/>
          <w:tab w:val="right" w:leader="dot" w:pos="8778"/>
        </w:tabs>
        <w:rPr>
          <w:noProof/>
        </w:rPr>
      </w:pPr>
      <w:hyperlink w:anchor="_Toc512848301" w:history="1">
        <w:r w:rsidRPr="00D24BDA">
          <w:rPr>
            <w:rStyle w:val="Hyperlink"/>
            <w:noProof/>
          </w:rPr>
          <w:t>Figure 17.</w:t>
        </w:r>
        <w:r>
          <w:rPr>
            <w:noProof/>
          </w:rPr>
          <w:tab/>
        </w:r>
        <w:r w:rsidRPr="00D24BDA">
          <w:rPr>
            <w:rStyle w:val="Hyperlink"/>
            <w:noProof/>
          </w:rPr>
          <w:t>SAS Filter</w:t>
        </w:r>
        <w:r>
          <w:rPr>
            <w:noProof/>
            <w:webHidden/>
          </w:rPr>
          <w:tab/>
        </w:r>
        <w:r>
          <w:rPr>
            <w:noProof/>
            <w:webHidden/>
          </w:rPr>
          <w:fldChar w:fldCharType="begin"/>
        </w:r>
        <w:r>
          <w:rPr>
            <w:noProof/>
            <w:webHidden/>
          </w:rPr>
          <w:instrText xml:space="preserve"> PAGEREF _Toc512848301 \h </w:instrText>
        </w:r>
        <w:r>
          <w:rPr>
            <w:noProof/>
            <w:webHidden/>
          </w:rPr>
        </w:r>
        <w:r>
          <w:rPr>
            <w:noProof/>
            <w:webHidden/>
          </w:rPr>
          <w:fldChar w:fldCharType="separate"/>
        </w:r>
        <w:r>
          <w:rPr>
            <w:noProof/>
            <w:webHidden/>
          </w:rPr>
          <w:t>21</w:t>
        </w:r>
        <w:r>
          <w:rPr>
            <w:noProof/>
            <w:webHidden/>
          </w:rPr>
          <w:fldChar w:fldCharType="end"/>
        </w:r>
      </w:hyperlink>
    </w:p>
    <w:p w:rsidR="00882C68" w:rsidRDefault="00882C68">
      <w:pPr>
        <w:pStyle w:val="TableofFigures"/>
        <w:tabs>
          <w:tab w:val="left" w:pos="1320"/>
          <w:tab w:val="right" w:leader="dot" w:pos="8778"/>
        </w:tabs>
        <w:rPr>
          <w:noProof/>
        </w:rPr>
      </w:pPr>
      <w:hyperlink w:anchor="_Toc512848302" w:history="1">
        <w:r w:rsidRPr="00D24BDA">
          <w:rPr>
            <w:rStyle w:val="Hyperlink"/>
            <w:noProof/>
          </w:rPr>
          <w:t>Figure 18.</w:t>
        </w:r>
        <w:r>
          <w:rPr>
            <w:noProof/>
          </w:rPr>
          <w:tab/>
        </w:r>
        <w:r w:rsidRPr="00D24BDA">
          <w:rPr>
            <w:rStyle w:val="Hyperlink"/>
            <w:noProof/>
          </w:rPr>
          <w:t>SAS filter 2</w:t>
        </w:r>
        <w:r>
          <w:rPr>
            <w:noProof/>
            <w:webHidden/>
          </w:rPr>
          <w:tab/>
        </w:r>
        <w:r>
          <w:rPr>
            <w:noProof/>
            <w:webHidden/>
          </w:rPr>
          <w:fldChar w:fldCharType="begin"/>
        </w:r>
        <w:r>
          <w:rPr>
            <w:noProof/>
            <w:webHidden/>
          </w:rPr>
          <w:instrText xml:space="preserve"> PAGEREF _Toc512848302 \h </w:instrText>
        </w:r>
        <w:r>
          <w:rPr>
            <w:noProof/>
            <w:webHidden/>
          </w:rPr>
        </w:r>
        <w:r>
          <w:rPr>
            <w:noProof/>
            <w:webHidden/>
          </w:rPr>
          <w:fldChar w:fldCharType="separate"/>
        </w:r>
        <w:r>
          <w:rPr>
            <w:noProof/>
            <w:webHidden/>
          </w:rPr>
          <w:t>22</w:t>
        </w:r>
        <w:r>
          <w:rPr>
            <w:noProof/>
            <w:webHidden/>
          </w:rPr>
          <w:fldChar w:fldCharType="end"/>
        </w:r>
      </w:hyperlink>
    </w:p>
    <w:p w:rsidR="00882C68" w:rsidRDefault="00882C68">
      <w:pPr>
        <w:pStyle w:val="TableofFigures"/>
        <w:tabs>
          <w:tab w:val="left" w:pos="1320"/>
          <w:tab w:val="right" w:leader="dot" w:pos="8778"/>
        </w:tabs>
        <w:rPr>
          <w:noProof/>
        </w:rPr>
      </w:pPr>
      <w:hyperlink w:anchor="_Toc512848303" w:history="1">
        <w:r w:rsidRPr="00D24BDA">
          <w:rPr>
            <w:rStyle w:val="Hyperlink"/>
            <w:noProof/>
          </w:rPr>
          <w:t>Figure 19.</w:t>
        </w:r>
        <w:r>
          <w:rPr>
            <w:noProof/>
          </w:rPr>
          <w:tab/>
        </w:r>
        <w:r w:rsidRPr="00D24BDA">
          <w:rPr>
            <w:rStyle w:val="Hyperlink"/>
            <w:noProof/>
          </w:rPr>
          <w:t>SAS Filtered DATA</w:t>
        </w:r>
        <w:r>
          <w:rPr>
            <w:noProof/>
            <w:webHidden/>
          </w:rPr>
          <w:tab/>
        </w:r>
        <w:r>
          <w:rPr>
            <w:noProof/>
            <w:webHidden/>
          </w:rPr>
          <w:fldChar w:fldCharType="begin"/>
        </w:r>
        <w:r>
          <w:rPr>
            <w:noProof/>
            <w:webHidden/>
          </w:rPr>
          <w:instrText xml:space="preserve"> PAGEREF _Toc512848303 \h </w:instrText>
        </w:r>
        <w:r>
          <w:rPr>
            <w:noProof/>
            <w:webHidden/>
          </w:rPr>
        </w:r>
        <w:r>
          <w:rPr>
            <w:noProof/>
            <w:webHidden/>
          </w:rPr>
          <w:fldChar w:fldCharType="separate"/>
        </w:r>
        <w:r>
          <w:rPr>
            <w:noProof/>
            <w:webHidden/>
          </w:rPr>
          <w:t>22</w:t>
        </w:r>
        <w:r>
          <w:rPr>
            <w:noProof/>
            <w:webHidden/>
          </w:rPr>
          <w:fldChar w:fldCharType="end"/>
        </w:r>
      </w:hyperlink>
    </w:p>
    <w:p w:rsidR="00882C68" w:rsidRDefault="00882C68">
      <w:pPr>
        <w:pStyle w:val="TableofFigures"/>
        <w:tabs>
          <w:tab w:val="left" w:pos="1320"/>
          <w:tab w:val="right" w:leader="dot" w:pos="8778"/>
        </w:tabs>
        <w:rPr>
          <w:noProof/>
        </w:rPr>
      </w:pPr>
      <w:hyperlink w:anchor="_Toc512848304" w:history="1">
        <w:r w:rsidRPr="00D24BDA">
          <w:rPr>
            <w:rStyle w:val="Hyperlink"/>
            <w:noProof/>
          </w:rPr>
          <w:t>Figure 20.</w:t>
        </w:r>
        <w:r>
          <w:rPr>
            <w:noProof/>
          </w:rPr>
          <w:tab/>
        </w:r>
        <w:r w:rsidRPr="00D24BDA">
          <w:rPr>
            <w:rStyle w:val="Hyperlink"/>
            <w:noProof/>
          </w:rPr>
          <w:t>SAS analysis variables</w:t>
        </w:r>
        <w:r>
          <w:rPr>
            <w:noProof/>
            <w:webHidden/>
          </w:rPr>
          <w:tab/>
        </w:r>
        <w:r>
          <w:rPr>
            <w:noProof/>
            <w:webHidden/>
          </w:rPr>
          <w:fldChar w:fldCharType="begin"/>
        </w:r>
        <w:r>
          <w:rPr>
            <w:noProof/>
            <w:webHidden/>
          </w:rPr>
          <w:instrText xml:space="preserve"> PAGEREF _Toc512848304 \h </w:instrText>
        </w:r>
        <w:r>
          <w:rPr>
            <w:noProof/>
            <w:webHidden/>
          </w:rPr>
        </w:r>
        <w:r>
          <w:rPr>
            <w:noProof/>
            <w:webHidden/>
          </w:rPr>
          <w:fldChar w:fldCharType="separate"/>
        </w:r>
        <w:r>
          <w:rPr>
            <w:noProof/>
            <w:webHidden/>
          </w:rPr>
          <w:t>23</w:t>
        </w:r>
        <w:r>
          <w:rPr>
            <w:noProof/>
            <w:webHidden/>
          </w:rPr>
          <w:fldChar w:fldCharType="end"/>
        </w:r>
      </w:hyperlink>
    </w:p>
    <w:p w:rsidR="00882C68" w:rsidRDefault="00882C68">
      <w:pPr>
        <w:pStyle w:val="TableofFigures"/>
        <w:tabs>
          <w:tab w:val="left" w:pos="1320"/>
          <w:tab w:val="right" w:leader="dot" w:pos="8778"/>
        </w:tabs>
        <w:rPr>
          <w:noProof/>
        </w:rPr>
      </w:pPr>
      <w:hyperlink w:anchor="_Toc512848305" w:history="1">
        <w:r w:rsidRPr="00D24BDA">
          <w:rPr>
            <w:rStyle w:val="Hyperlink"/>
            <w:noProof/>
          </w:rPr>
          <w:t>Figure 21.</w:t>
        </w:r>
        <w:r>
          <w:rPr>
            <w:noProof/>
          </w:rPr>
          <w:tab/>
        </w:r>
        <w:r w:rsidRPr="00D24BDA">
          <w:rPr>
            <w:rStyle w:val="Hyperlink"/>
            <w:noProof/>
          </w:rPr>
          <w:t>SAS appearance</w:t>
        </w:r>
        <w:r>
          <w:rPr>
            <w:noProof/>
            <w:webHidden/>
          </w:rPr>
          <w:tab/>
        </w:r>
        <w:r>
          <w:rPr>
            <w:noProof/>
            <w:webHidden/>
          </w:rPr>
          <w:fldChar w:fldCharType="begin"/>
        </w:r>
        <w:r>
          <w:rPr>
            <w:noProof/>
            <w:webHidden/>
          </w:rPr>
          <w:instrText xml:space="preserve"> PAGEREF _Toc512848305 \h </w:instrText>
        </w:r>
        <w:r>
          <w:rPr>
            <w:noProof/>
            <w:webHidden/>
          </w:rPr>
        </w:r>
        <w:r>
          <w:rPr>
            <w:noProof/>
            <w:webHidden/>
          </w:rPr>
          <w:fldChar w:fldCharType="separate"/>
        </w:r>
        <w:r>
          <w:rPr>
            <w:noProof/>
            <w:webHidden/>
          </w:rPr>
          <w:t>24</w:t>
        </w:r>
        <w:r>
          <w:rPr>
            <w:noProof/>
            <w:webHidden/>
          </w:rPr>
          <w:fldChar w:fldCharType="end"/>
        </w:r>
      </w:hyperlink>
    </w:p>
    <w:p w:rsidR="00882C68" w:rsidRDefault="00882C68">
      <w:pPr>
        <w:pStyle w:val="TableofFigures"/>
        <w:tabs>
          <w:tab w:val="left" w:pos="1320"/>
          <w:tab w:val="right" w:leader="dot" w:pos="8778"/>
        </w:tabs>
        <w:rPr>
          <w:noProof/>
        </w:rPr>
      </w:pPr>
      <w:hyperlink w:anchor="_Toc512848306" w:history="1">
        <w:r w:rsidRPr="00D24BDA">
          <w:rPr>
            <w:rStyle w:val="Hyperlink"/>
            <w:noProof/>
          </w:rPr>
          <w:t>Figure 22.</w:t>
        </w:r>
        <w:r>
          <w:rPr>
            <w:noProof/>
          </w:rPr>
          <w:tab/>
        </w:r>
        <w:r w:rsidRPr="00D24BDA">
          <w:rPr>
            <w:rStyle w:val="Hyperlink"/>
            <w:noProof/>
          </w:rPr>
          <w:t>Box plot annotation</w:t>
        </w:r>
        <w:r>
          <w:rPr>
            <w:noProof/>
            <w:webHidden/>
          </w:rPr>
          <w:tab/>
        </w:r>
        <w:r>
          <w:rPr>
            <w:noProof/>
            <w:webHidden/>
          </w:rPr>
          <w:fldChar w:fldCharType="begin"/>
        </w:r>
        <w:r>
          <w:rPr>
            <w:noProof/>
            <w:webHidden/>
          </w:rPr>
          <w:instrText xml:space="preserve"> PAGEREF _Toc512848306 \h </w:instrText>
        </w:r>
        <w:r>
          <w:rPr>
            <w:noProof/>
            <w:webHidden/>
          </w:rPr>
        </w:r>
        <w:r>
          <w:rPr>
            <w:noProof/>
            <w:webHidden/>
          </w:rPr>
          <w:fldChar w:fldCharType="separate"/>
        </w:r>
        <w:r>
          <w:rPr>
            <w:noProof/>
            <w:webHidden/>
          </w:rPr>
          <w:t>24</w:t>
        </w:r>
        <w:r>
          <w:rPr>
            <w:noProof/>
            <w:webHidden/>
          </w:rPr>
          <w:fldChar w:fldCharType="end"/>
        </w:r>
      </w:hyperlink>
    </w:p>
    <w:p w:rsidR="00882C68" w:rsidRDefault="00882C68">
      <w:pPr>
        <w:pStyle w:val="TableofFigures"/>
        <w:tabs>
          <w:tab w:val="left" w:pos="1320"/>
          <w:tab w:val="right" w:leader="dot" w:pos="8778"/>
        </w:tabs>
        <w:rPr>
          <w:noProof/>
        </w:rPr>
      </w:pPr>
      <w:hyperlink w:anchor="_Toc512848307" w:history="1">
        <w:r w:rsidRPr="00D24BDA">
          <w:rPr>
            <w:rStyle w:val="Hyperlink"/>
            <w:noProof/>
          </w:rPr>
          <w:t>Figure 23.</w:t>
        </w:r>
        <w:r>
          <w:rPr>
            <w:noProof/>
          </w:rPr>
          <w:tab/>
        </w:r>
        <w:r w:rsidRPr="00D24BDA">
          <w:rPr>
            <w:rStyle w:val="Hyperlink"/>
            <w:noProof/>
          </w:rPr>
          <w:t>0 to 45 Average</w:t>
        </w:r>
        <w:r>
          <w:rPr>
            <w:noProof/>
            <w:webHidden/>
          </w:rPr>
          <w:tab/>
        </w:r>
        <w:r>
          <w:rPr>
            <w:noProof/>
            <w:webHidden/>
          </w:rPr>
          <w:fldChar w:fldCharType="begin"/>
        </w:r>
        <w:r>
          <w:rPr>
            <w:noProof/>
            <w:webHidden/>
          </w:rPr>
          <w:instrText xml:space="preserve"> PAGEREF _Toc512848307 \h </w:instrText>
        </w:r>
        <w:r>
          <w:rPr>
            <w:noProof/>
            <w:webHidden/>
          </w:rPr>
        </w:r>
        <w:r>
          <w:rPr>
            <w:noProof/>
            <w:webHidden/>
          </w:rPr>
          <w:fldChar w:fldCharType="separate"/>
        </w:r>
        <w:r>
          <w:rPr>
            <w:noProof/>
            <w:webHidden/>
          </w:rPr>
          <w:t>25</w:t>
        </w:r>
        <w:r>
          <w:rPr>
            <w:noProof/>
            <w:webHidden/>
          </w:rPr>
          <w:fldChar w:fldCharType="end"/>
        </w:r>
      </w:hyperlink>
    </w:p>
    <w:p w:rsidR="00882C68" w:rsidRDefault="00882C68">
      <w:pPr>
        <w:pStyle w:val="TableofFigures"/>
        <w:tabs>
          <w:tab w:val="left" w:pos="1320"/>
          <w:tab w:val="right" w:leader="dot" w:pos="8778"/>
        </w:tabs>
        <w:rPr>
          <w:noProof/>
        </w:rPr>
      </w:pPr>
      <w:hyperlink w:anchor="_Toc512848308" w:history="1">
        <w:r w:rsidRPr="00D24BDA">
          <w:rPr>
            <w:rStyle w:val="Hyperlink"/>
            <w:noProof/>
          </w:rPr>
          <w:t>Figure 24.</w:t>
        </w:r>
        <w:r>
          <w:rPr>
            <w:noProof/>
          </w:rPr>
          <w:tab/>
        </w:r>
        <w:r w:rsidRPr="00D24BDA">
          <w:rPr>
            <w:rStyle w:val="Hyperlink"/>
            <w:noProof/>
          </w:rPr>
          <w:t>0 to 45 Minimum</w:t>
        </w:r>
        <w:r>
          <w:rPr>
            <w:noProof/>
            <w:webHidden/>
          </w:rPr>
          <w:tab/>
        </w:r>
        <w:r>
          <w:rPr>
            <w:noProof/>
            <w:webHidden/>
          </w:rPr>
          <w:fldChar w:fldCharType="begin"/>
        </w:r>
        <w:r>
          <w:rPr>
            <w:noProof/>
            <w:webHidden/>
          </w:rPr>
          <w:instrText xml:space="preserve"> PAGEREF _Toc512848308 \h </w:instrText>
        </w:r>
        <w:r>
          <w:rPr>
            <w:noProof/>
            <w:webHidden/>
          </w:rPr>
        </w:r>
        <w:r>
          <w:rPr>
            <w:noProof/>
            <w:webHidden/>
          </w:rPr>
          <w:fldChar w:fldCharType="separate"/>
        </w:r>
        <w:r>
          <w:rPr>
            <w:noProof/>
            <w:webHidden/>
          </w:rPr>
          <w:t>25</w:t>
        </w:r>
        <w:r>
          <w:rPr>
            <w:noProof/>
            <w:webHidden/>
          </w:rPr>
          <w:fldChar w:fldCharType="end"/>
        </w:r>
      </w:hyperlink>
    </w:p>
    <w:p w:rsidR="00882C68" w:rsidRDefault="00882C68">
      <w:pPr>
        <w:pStyle w:val="TableofFigures"/>
        <w:tabs>
          <w:tab w:val="left" w:pos="1320"/>
          <w:tab w:val="right" w:leader="dot" w:pos="8778"/>
        </w:tabs>
        <w:rPr>
          <w:noProof/>
        </w:rPr>
      </w:pPr>
      <w:hyperlink w:anchor="_Toc512848309" w:history="1">
        <w:r w:rsidRPr="00D24BDA">
          <w:rPr>
            <w:rStyle w:val="Hyperlink"/>
            <w:noProof/>
          </w:rPr>
          <w:t>Figure 25.</w:t>
        </w:r>
        <w:r>
          <w:rPr>
            <w:noProof/>
          </w:rPr>
          <w:tab/>
        </w:r>
        <w:r w:rsidRPr="00D24BDA">
          <w:rPr>
            <w:rStyle w:val="Hyperlink"/>
            <w:noProof/>
          </w:rPr>
          <w:t>0 to 45 Maximum</w:t>
        </w:r>
        <w:r>
          <w:rPr>
            <w:noProof/>
            <w:webHidden/>
          </w:rPr>
          <w:tab/>
        </w:r>
        <w:r>
          <w:rPr>
            <w:noProof/>
            <w:webHidden/>
          </w:rPr>
          <w:fldChar w:fldCharType="begin"/>
        </w:r>
        <w:r>
          <w:rPr>
            <w:noProof/>
            <w:webHidden/>
          </w:rPr>
          <w:instrText xml:space="preserve"> PAGEREF _Toc512848309 \h </w:instrText>
        </w:r>
        <w:r>
          <w:rPr>
            <w:noProof/>
            <w:webHidden/>
          </w:rPr>
        </w:r>
        <w:r>
          <w:rPr>
            <w:noProof/>
            <w:webHidden/>
          </w:rPr>
          <w:fldChar w:fldCharType="separate"/>
        </w:r>
        <w:r>
          <w:rPr>
            <w:noProof/>
            <w:webHidden/>
          </w:rPr>
          <w:t>26</w:t>
        </w:r>
        <w:r>
          <w:rPr>
            <w:noProof/>
            <w:webHidden/>
          </w:rPr>
          <w:fldChar w:fldCharType="end"/>
        </w:r>
      </w:hyperlink>
    </w:p>
    <w:p w:rsidR="00882C68" w:rsidRDefault="00882C68">
      <w:pPr>
        <w:pStyle w:val="TableofFigures"/>
        <w:tabs>
          <w:tab w:val="left" w:pos="1320"/>
          <w:tab w:val="right" w:leader="dot" w:pos="8778"/>
        </w:tabs>
        <w:rPr>
          <w:noProof/>
        </w:rPr>
      </w:pPr>
      <w:hyperlink w:anchor="_Toc512848310" w:history="1">
        <w:r w:rsidRPr="00D24BDA">
          <w:rPr>
            <w:rStyle w:val="Hyperlink"/>
            <w:noProof/>
          </w:rPr>
          <w:t>Figure 26.</w:t>
        </w:r>
        <w:r>
          <w:rPr>
            <w:noProof/>
          </w:rPr>
          <w:tab/>
        </w:r>
        <w:r w:rsidRPr="00D24BDA">
          <w:rPr>
            <w:rStyle w:val="Hyperlink"/>
            <w:noProof/>
          </w:rPr>
          <w:t>Standard deviation</w:t>
        </w:r>
        <w:r>
          <w:rPr>
            <w:noProof/>
            <w:webHidden/>
          </w:rPr>
          <w:tab/>
        </w:r>
        <w:r>
          <w:rPr>
            <w:noProof/>
            <w:webHidden/>
          </w:rPr>
          <w:fldChar w:fldCharType="begin"/>
        </w:r>
        <w:r>
          <w:rPr>
            <w:noProof/>
            <w:webHidden/>
          </w:rPr>
          <w:instrText xml:space="preserve"> PAGEREF _Toc512848310 \h </w:instrText>
        </w:r>
        <w:r>
          <w:rPr>
            <w:noProof/>
            <w:webHidden/>
          </w:rPr>
        </w:r>
        <w:r>
          <w:rPr>
            <w:noProof/>
            <w:webHidden/>
          </w:rPr>
          <w:fldChar w:fldCharType="separate"/>
        </w:r>
        <w:r>
          <w:rPr>
            <w:noProof/>
            <w:webHidden/>
          </w:rPr>
          <w:t>27</w:t>
        </w:r>
        <w:r>
          <w:rPr>
            <w:noProof/>
            <w:webHidden/>
          </w:rPr>
          <w:fldChar w:fldCharType="end"/>
        </w:r>
      </w:hyperlink>
    </w:p>
    <w:p w:rsidR="00882C68" w:rsidRDefault="00882C68">
      <w:pPr>
        <w:pStyle w:val="TableofFigures"/>
        <w:tabs>
          <w:tab w:val="left" w:pos="1320"/>
          <w:tab w:val="right" w:leader="dot" w:pos="8778"/>
        </w:tabs>
        <w:rPr>
          <w:noProof/>
        </w:rPr>
      </w:pPr>
      <w:hyperlink w:anchor="_Toc512848311" w:history="1">
        <w:r w:rsidRPr="00D24BDA">
          <w:rPr>
            <w:rStyle w:val="Hyperlink"/>
            <w:noProof/>
          </w:rPr>
          <w:t>Figure 27.</w:t>
        </w:r>
        <w:r>
          <w:rPr>
            <w:noProof/>
          </w:rPr>
          <w:tab/>
        </w:r>
        <w:r w:rsidRPr="00D24BDA">
          <w:rPr>
            <w:rStyle w:val="Hyperlink"/>
            <w:noProof/>
          </w:rPr>
          <w:t>0 to 45 10% efficiency</w:t>
        </w:r>
        <w:r>
          <w:rPr>
            <w:noProof/>
            <w:webHidden/>
          </w:rPr>
          <w:tab/>
        </w:r>
        <w:r>
          <w:rPr>
            <w:noProof/>
            <w:webHidden/>
          </w:rPr>
          <w:fldChar w:fldCharType="begin"/>
        </w:r>
        <w:r>
          <w:rPr>
            <w:noProof/>
            <w:webHidden/>
          </w:rPr>
          <w:instrText xml:space="preserve"> PAGEREF _Toc512848311 \h </w:instrText>
        </w:r>
        <w:r>
          <w:rPr>
            <w:noProof/>
            <w:webHidden/>
          </w:rPr>
        </w:r>
        <w:r>
          <w:rPr>
            <w:noProof/>
            <w:webHidden/>
          </w:rPr>
          <w:fldChar w:fldCharType="separate"/>
        </w:r>
        <w:r>
          <w:rPr>
            <w:noProof/>
            <w:webHidden/>
          </w:rPr>
          <w:t>28</w:t>
        </w:r>
        <w:r>
          <w:rPr>
            <w:noProof/>
            <w:webHidden/>
          </w:rPr>
          <w:fldChar w:fldCharType="end"/>
        </w:r>
      </w:hyperlink>
    </w:p>
    <w:p w:rsidR="00882C68" w:rsidRDefault="00882C68">
      <w:pPr>
        <w:pStyle w:val="TableofFigures"/>
        <w:tabs>
          <w:tab w:val="left" w:pos="1320"/>
          <w:tab w:val="right" w:leader="dot" w:pos="8778"/>
        </w:tabs>
        <w:rPr>
          <w:noProof/>
        </w:rPr>
      </w:pPr>
      <w:hyperlink w:anchor="_Toc512848312" w:history="1">
        <w:r w:rsidRPr="00D24BDA">
          <w:rPr>
            <w:rStyle w:val="Hyperlink"/>
            <w:noProof/>
          </w:rPr>
          <w:t>Figure 28.</w:t>
        </w:r>
        <w:r>
          <w:rPr>
            <w:noProof/>
          </w:rPr>
          <w:tab/>
        </w:r>
        <w:r w:rsidRPr="00D24BDA">
          <w:rPr>
            <w:rStyle w:val="Hyperlink"/>
            <w:noProof/>
          </w:rPr>
          <w:t>0 to 45 20% efficiency</w:t>
        </w:r>
        <w:r>
          <w:rPr>
            <w:noProof/>
            <w:webHidden/>
          </w:rPr>
          <w:tab/>
        </w:r>
        <w:r>
          <w:rPr>
            <w:noProof/>
            <w:webHidden/>
          </w:rPr>
          <w:fldChar w:fldCharType="begin"/>
        </w:r>
        <w:r>
          <w:rPr>
            <w:noProof/>
            <w:webHidden/>
          </w:rPr>
          <w:instrText xml:space="preserve"> PAGEREF _Toc512848312 \h </w:instrText>
        </w:r>
        <w:r>
          <w:rPr>
            <w:noProof/>
            <w:webHidden/>
          </w:rPr>
        </w:r>
        <w:r>
          <w:rPr>
            <w:noProof/>
            <w:webHidden/>
          </w:rPr>
          <w:fldChar w:fldCharType="separate"/>
        </w:r>
        <w:r>
          <w:rPr>
            <w:noProof/>
            <w:webHidden/>
          </w:rPr>
          <w:t>29</w:t>
        </w:r>
        <w:r>
          <w:rPr>
            <w:noProof/>
            <w:webHidden/>
          </w:rPr>
          <w:fldChar w:fldCharType="end"/>
        </w:r>
      </w:hyperlink>
    </w:p>
    <w:p w:rsidR="00882C68" w:rsidRDefault="00882C68">
      <w:pPr>
        <w:pStyle w:val="TableofFigures"/>
        <w:tabs>
          <w:tab w:val="left" w:pos="1320"/>
          <w:tab w:val="right" w:leader="dot" w:pos="8778"/>
        </w:tabs>
        <w:rPr>
          <w:noProof/>
        </w:rPr>
      </w:pPr>
      <w:hyperlink w:anchor="_Toc512848313" w:history="1">
        <w:r w:rsidRPr="00D24BDA">
          <w:rPr>
            <w:rStyle w:val="Hyperlink"/>
            <w:noProof/>
          </w:rPr>
          <w:t>Figure 29.</w:t>
        </w:r>
        <w:r>
          <w:rPr>
            <w:noProof/>
          </w:rPr>
          <w:tab/>
        </w:r>
        <w:r w:rsidRPr="00D24BDA">
          <w:rPr>
            <w:rStyle w:val="Hyperlink"/>
            <w:noProof/>
          </w:rPr>
          <w:t>0 to 45 25% efficiency</w:t>
        </w:r>
        <w:r>
          <w:rPr>
            <w:noProof/>
            <w:webHidden/>
          </w:rPr>
          <w:tab/>
        </w:r>
        <w:r>
          <w:rPr>
            <w:noProof/>
            <w:webHidden/>
          </w:rPr>
          <w:fldChar w:fldCharType="begin"/>
        </w:r>
        <w:r>
          <w:rPr>
            <w:noProof/>
            <w:webHidden/>
          </w:rPr>
          <w:instrText xml:space="preserve"> PAGEREF _Toc512848313 \h </w:instrText>
        </w:r>
        <w:r>
          <w:rPr>
            <w:noProof/>
            <w:webHidden/>
          </w:rPr>
        </w:r>
        <w:r>
          <w:rPr>
            <w:noProof/>
            <w:webHidden/>
          </w:rPr>
          <w:fldChar w:fldCharType="separate"/>
        </w:r>
        <w:r>
          <w:rPr>
            <w:noProof/>
            <w:webHidden/>
          </w:rPr>
          <w:t>30</w:t>
        </w:r>
        <w:r>
          <w:rPr>
            <w:noProof/>
            <w:webHidden/>
          </w:rPr>
          <w:fldChar w:fldCharType="end"/>
        </w:r>
      </w:hyperlink>
    </w:p>
    <w:p w:rsidR="00882C68" w:rsidRDefault="00882C68">
      <w:pPr>
        <w:pStyle w:val="TableofFigures"/>
        <w:tabs>
          <w:tab w:val="left" w:pos="1320"/>
          <w:tab w:val="right" w:leader="dot" w:pos="8778"/>
        </w:tabs>
        <w:rPr>
          <w:noProof/>
        </w:rPr>
      </w:pPr>
      <w:hyperlink w:anchor="_Toc512848314" w:history="1">
        <w:r w:rsidRPr="00D24BDA">
          <w:rPr>
            <w:rStyle w:val="Hyperlink"/>
            <w:noProof/>
          </w:rPr>
          <w:t>Figure 30.</w:t>
        </w:r>
        <w:r>
          <w:rPr>
            <w:noProof/>
          </w:rPr>
          <w:tab/>
        </w:r>
        <w:r w:rsidRPr="00D24BDA">
          <w:rPr>
            <w:rStyle w:val="Hyperlink"/>
            <w:noProof/>
          </w:rPr>
          <w:t>0 to 45 50% efficiency</w:t>
        </w:r>
        <w:r>
          <w:rPr>
            <w:noProof/>
            <w:webHidden/>
          </w:rPr>
          <w:tab/>
        </w:r>
        <w:r>
          <w:rPr>
            <w:noProof/>
            <w:webHidden/>
          </w:rPr>
          <w:fldChar w:fldCharType="begin"/>
        </w:r>
        <w:r>
          <w:rPr>
            <w:noProof/>
            <w:webHidden/>
          </w:rPr>
          <w:instrText xml:space="preserve"> PAGEREF _Toc512848314 \h </w:instrText>
        </w:r>
        <w:r>
          <w:rPr>
            <w:noProof/>
            <w:webHidden/>
          </w:rPr>
        </w:r>
        <w:r>
          <w:rPr>
            <w:noProof/>
            <w:webHidden/>
          </w:rPr>
          <w:fldChar w:fldCharType="separate"/>
        </w:r>
        <w:r>
          <w:rPr>
            <w:noProof/>
            <w:webHidden/>
          </w:rPr>
          <w:t>31</w:t>
        </w:r>
        <w:r>
          <w:rPr>
            <w:noProof/>
            <w:webHidden/>
          </w:rPr>
          <w:fldChar w:fldCharType="end"/>
        </w:r>
      </w:hyperlink>
    </w:p>
    <w:p w:rsidR="00882C68" w:rsidRDefault="00882C68">
      <w:pPr>
        <w:pStyle w:val="TableofFigures"/>
        <w:tabs>
          <w:tab w:val="left" w:pos="1320"/>
          <w:tab w:val="right" w:leader="dot" w:pos="8778"/>
        </w:tabs>
        <w:rPr>
          <w:noProof/>
        </w:rPr>
      </w:pPr>
      <w:hyperlink w:anchor="_Toc512848315" w:history="1">
        <w:r w:rsidRPr="00D24BDA">
          <w:rPr>
            <w:rStyle w:val="Hyperlink"/>
            <w:noProof/>
          </w:rPr>
          <w:t>Figure 31.</w:t>
        </w:r>
        <w:r>
          <w:rPr>
            <w:noProof/>
          </w:rPr>
          <w:tab/>
        </w:r>
        <w:r w:rsidRPr="00D24BDA">
          <w:rPr>
            <w:rStyle w:val="Hyperlink"/>
            <w:noProof/>
          </w:rPr>
          <w:t>0 to 45 75% efficiency</w:t>
        </w:r>
        <w:r>
          <w:rPr>
            <w:noProof/>
            <w:webHidden/>
          </w:rPr>
          <w:tab/>
        </w:r>
        <w:r>
          <w:rPr>
            <w:noProof/>
            <w:webHidden/>
          </w:rPr>
          <w:fldChar w:fldCharType="begin"/>
        </w:r>
        <w:r>
          <w:rPr>
            <w:noProof/>
            <w:webHidden/>
          </w:rPr>
          <w:instrText xml:space="preserve"> PAGEREF _Toc512848315 \h </w:instrText>
        </w:r>
        <w:r>
          <w:rPr>
            <w:noProof/>
            <w:webHidden/>
          </w:rPr>
        </w:r>
        <w:r>
          <w:rPr>
            <w:noProof/>
            <w:webHidden/>
          </w:rPr>
          <w:fldChar w:fldCharType="separate"/>
        </w:r>
        <w:r>
          <w:rPr>
            <w:noProof/>
            <w:webHidden/>
          </w:rPr>
          <w:t>32</w:t>
        </w:r>
        <w:r>
          <w:rPr>
            <w:noProof/>
            <w:webHidden/>
          </w:rPr>
          <w:fldChar w:fldCharType="end"/>
        </w:r>
      </w:hyperlink>
    </w:p>
    <w:p w:rsidR="00882C68" w:rsidRDefault="00882C68">
      <w:pPr>
        <w:pStyle w:val="TableofFigures"/>
        <w:tabs>
          <w:tab w:val="left" w:pos="1320"/>
          <w:tab w:val="right" w:leader="dot" w:pos="8778"/>
        </w:tabs>
        <w:rPr>
          <w:noProof/>
        </w:rPr>
      </w:pPr>
      <w:hyperlink w:anchor="_Toc512848316" w:history="1">
        <w:r w:rsidRPr="00D24BDA">
          <w:rPr>
            <w:rStyle w:val="Hyperlink"/>
            <w:noProof/>
          </w:rPr>
          <w:t>Figure 32.</w:t>
        </w:r>
        <w:r>
          <w:rPr>
            <w:noProof/>
          </w:rPr>
          <w:tab/>
        </w:r>
        <w:r w:rsidRPr="00D24BDA">
          <w:rPr>
            <w:rStyle w:val="Hyperlink"/>
            <w:noProof/>
          </w:rPr>
          <w:t>0 to 45 80% efficiency</w:t>
        </w:r>
        <w:r>
          <w:rPr>
            <w:noProof/>
            <w:webHidden/>
          </w:rPr>
          <w:tab/>
        </w:r>
        <w:r>
          <w:rPr>
            <w:noProof/>
            <w:webHidden/>
          </w:rPr>
          <w:fldChar w:fldCharType="begin"/>
        </w:r>
        <w:r>
          <w:rPr>
            <w:noProof/>
            <w:webHidden/>
          </w:rPr>
          <w:instrText xml:space="preserve"> PAGEREF _Toc512848316 \h </w:instrText>
        </w:r>
        <w:r>
          <w:rPr>
            <w:noProof/>
            <w:webHidden/>
          </w:rPr>
        </w:r>
        <w:r>
          <w:rPr>
            <w:noProof/>
            <w:webHidden/>
          </w:rPr>
          <w:fldChar w:fldCharType="separate"/>
        </w:r>
        <w:r>
          <w:rPr>
            <w:noProof/>
            <w:webHidden/>
          </w:rPr>
          <w:t>33</w:t>
        </w:r>
        <w:r>
          <w:rPr>
            <w:noProof/>
            <w:webHidden/>
          </w:rPr>
          <w:fldChar w:fldCharType="end"/>
        </w:r>
      </w:hyperlink>
    </w:p>
    <w:p w:rsidR="00882C68" w:rsidRDefault="00882C68">
      <w:pPr>
        <w:pStyle w:val="TableofFigures"/>
        <w:tabs>
          <w:tab w:val="left" w:pos="1320"/>
          <w:tab w:val="right" w:leader="dot" w:pos="8778"/>
        </w:tabs>
        <w:rPr>
          <w:noProof/>
        </w:rPr>
      </w:pPr>
      <w:hyperlink w:anchor="_Toc512848317" w:history="1">
        <w:r w:rsidRPr="00D24BDA">
          <w:rPr>
            <w:rStyle w:val="Hyperlink"/>
            <w:noProof/>
          </w:rPr>
          <w:t>Figure 33.</w:t>
        </w:r>
        <w:r>
          <w:rPr>
            <w:noProof/>
          </w:rPr>
          <w:tab/>
        </w:r>
        <w:r w:rsidRPr="00D24BDA">
          <w:rPr>
            <w:rStyle w:val="Hyperlink"/>
            <w:noProof/>
          </w:rPr>
          <w:t>0 to 45 85% efficiency</w:t>
        </w:r>
        <w:r>
          <w:rPr>
            <w:noProof/>
            <w:webHidden/>
          </w:rPr>
          <w:tab/>
        </w:r>
        <w:r>
          <w:rPr>
            <w:noProof/>
            <w:webHidden/>
          </w:rPr>
          <w:fldChar w:fldCharType="begin"/>
        </w:r>
        <w:r>
          <w:rPr>
            <w:noProof/>
            <w:webHidden/>
          </w:rPr>
          <w:instrText xml:space="preserve"> PAGEREF _Toc512848317 \h </w:instrText>
        </w:r>
        <w:r>
          <w:rPr>
            <w:noProof/>
            <w:webHidden/>
          </w:rPr>
        </w:r>
        <w:r>
          <w:rPr>
            <w:noProof/>
            <w:webHidden/>
          </w:rPr>
          <w:fldChar w:fldCharType="separate"/>
        </w:r>
        <w:r>
          <w:rPr>
            <w:noProof/>
            <w:webHidden/>
          </w:rPr>
          <w:t>34</w:t>
        </w:r>
        <w:r>
          <w:rPr>
            <w:noProof/>
            <w:webHidden/>
          </w:rPr>
          <w:fldChar w:fldCharType="end"/>
        </w:r>
      </w:hyperlink>
    </w:p>
    <w:p w:rsidR="00882C68" w:rsidRDefault="00882C68">
      <w:pPr>
        <w:pStyle w:val="TableofFigures"/>
        <w:tabs>
          <w:tab w:val="left" w:pos="1320"/>
          <w:tab w:val="right" w:leader="dot" w:pos="8778"/>
        </w:tabs>
        <w:rPr>
          <w:noProof/>
        </w:rPr>
      </w:pPr>
      <w:hyperlink w:anchor="_Toc512848318" w:history="1">
        <w:r w:rsidRPr="00D24BDA">
          <w:rPr>
            <w:rStyle w:val="Hyperlink"/>
            <w:noProof/>
          </w:rPr>
          <w:t>Figure 34.</w:t>
        </w:r>
        <w:r>
          <w:rPr>
            <w:noProof/>
          </w:rPr>
          <w:tab/>
        </w:r>
        <w:r w:rsidRPr="00D24BDA">
          <w:rPr>
            <w:rStyle w:val="Hyperlink"/>
            <w:noProof/>
          </w:rPr>
          <w:t>0 to 45 90% efficiency</w:t>
        </w:r>
        <w:r>
          <w:rPr>
            <w:noProof/>
            <w:webHidden/>
          </w:rPr>
          <w:tab/>
        </w:r>
        <w:r>
          <w:rPr>
            <w:noProof/>
            <w:webHidden/>
          </w:rPr>
          <w:fldChar w:fldCharType="begin"/>
        </w:r>
        <w:r>
          <w:rPr>
            <w:noProof/>
            <w:webHidden/>
          </w:rPr>
          <w:instrText xml:space="preserve"> PAGEREF _Toc512848318 \h </w:instrText>
        </w:r>
        <w:r>
          <w:rPr>
            <w:noProof/>
            <w:webHidden/>
          </w:rPr>
        </w:r>
        <w:r>
          <w:rPr>
            <w:noProof/>
            <w:webHidden/>
          </w:rPr>
          <w:fldChar w:fldCharType="separate"/>
        </w:r>
        <w:r>
          <w:rPr>
            <w:noProof/>
            <w:webHidden/>
          </w:rPr>
          <w:t>35</w:t>
        </w:r>
        <w:r>
          <w:rPr>
            <w:noProof/>
            <w:webHidden/>
          </w:rPr>
          <w:fldChar w:fldCharType="end"/>
        </w:r>
      </w:hyperlink>
    </w:p>
    <w:p w:rsidR="00882C68" w:rsidRDefault="00882C68">
      <w:pPr>
        <w:pStyle w:val="TableofFigures"/>
        <w:tabs>
          <w:tab w:val="left" w:pos="1320"/>
          <w:tab w:val="right" w:leader="dot" w:pos="8778"/>
        </w:tabs>
        <w:rPr>
          <w:noProof/>
        </w:rPr>
      </w:pPr>
      <w:hyperlink w:anchor="_Toc512848319" w:history="1">
        <w:r w:rsidRPr="00D24BDA">
          <w:rPr>
            <w:rStyle w:val="Hyperlink"/>
            <w:noProof/>
          </w:rPr>
          <w:t>Figure 35.</w:t>
        </w:r>
        <w:r>
          <w:rPr>
            <w:noProof/>
          </w:rPr>
          <w:tab/>
        </w:r>
        <w:r w:rsidRPr="00D24BDA">
          <w:rPr>
            <w:rStyle w:val="Hyperlink"/>
            <w:noProof/>
          </w:rPr>
          <w:t>0 to 45 95% efficiency</w:t>
        </w:r>
        <w:r>
          <w:rPr>
            <w:noProof/>
            <w:webHidden/>
          </w:rPr>
          <w:tab/>
        </w:r>
        <w:r>
          <w:rPr>
            <w:noProof/>
            <w:webHidden/>
          </w:rPr>
          <w:fldChar w:fldCharType="begin"/>
        </w:r>
        <w:r>
          <w:rPr>
            <w:noProof/>
            <w:webHidden/>
          </w:rPr>
          <w:instrText xml:space="preserve"> PAGEREF _Toc512848319 \h </w:instrText>
        </w:r>
        <w:r>
          <w:rPr>
            <w:noProof/>
            <w:webHidden/>
          </w:rPr>
        </w:r>
        <w:r>
          <w:rPr>
            <w:noProof/>
            <w:webHidden/>
          </w:rPr>
          <w:fldChar w:fldCharType="separate"/>
        </w:r>
        <w:r>
          <w:rPr>
            <w:noProof/>
            <w:webHidden/>
          </w:rPr>
          <w:t>36</w:t>
        </w:r>
        <w:r>
          <w:rPr>
            <w:noProof/>
            <w:webHidden/>
          </w:rPr>
          <w:fldChar w:fldCharType="end"/>
        </w:r>
      </w:hyperlink>
    </w:p>
    <w:p w:rsidR="00882C68" w:rsidRDefault="00882C68">
      <w:pPr>
        <w:pStyle w:val="TableofFigures"/>
        <w:tabs>
          <w:tab w:val="left" w:pos="1320"/>
          <w:tab w:val="right" w:leader="dot" w:pos="8778"/>
        </w:tabs>
        <w:rPr>
          <w:noProof/>
        </w:rPr>
      </w:pPr>
      <w:hyperlink w:anchor="_Toc512848320" w:history="1">
        <w:r w:rsidRPr="00D24BDA">
          <w:rPr>
            <w:rStyle w:val="Hyperlink"/>
            <w:noProof/>
          </w:rPr>
          <w:t>Figure 36.</w:t>
        </w:r>
        <w:r>
          <w:rPr>
            <w:noProof/>
          </w:rPr>
          <w:tab/>
        </w:r>
        <w:r w:rsidRPr="00D24BDA">
          <w:rPr>
            <w:rStyle w:val="Hyperlink"/>
            <w:noProof/>
          </w:rPr>
          <w:t>0 to 45 100% efficiency</w:t>
        </w:r>
        <w:r>
          <w:rPr>
            <w:noProof/>
            <w:webHidden/>
          </w:rPr>
          <w:tab/>
        </w:r>
        <w:r>
          <w:rPr>
            <w:noProof/>
            <w:webHidden/>
          </w:rPr>
          <w:fldChar w:fldCharType="begin"/>
        </w:r>
        <w:r>
          <w:rPr>
            <w:noProof/>
            <w:webHidden/>
          </w:rPr>
          <w:instrText xml:space="preserve"> PAGEREF _Toc512848320 \h </w:instrText>
        </w:r>
        <w:r>
          <w:rPr>
            <w:noProof/>
            <w:webHidden/>
          </w:rPr>
        </w:r>
        <w:r>
          <w:rPr>
            <w:noProof/>
            <w:webHidden/>
          </w:rPr>
          <w:fldChar w:fldCharType="separate"/>
        </w:r>
        <w:r>
          <w:rPr>
            <w:noProof/>
            <w:webHidden/>
          </w:rPr>
          <w:t>37</w:t>
        </w:r>
        <w:r>
          <w:rPr>
            <w:noProof/>
            <w:webHidden/>
          </w:rPr>
          <w:fldChar w:fldCharType="end"/>
        </w:r>
      </w:hyperlink>
    </w:p>
    <w:p w:rsidR="00882C68" w:rsidRDefault="00882C68">
      <w:pPr>
        <w:pStyle w:val="TableofFigures"/>
        <w:tabs>
          <w:tab w:val="left" w:pos="1320"/>
          <w:tab w:val="right" w:leader="dot" w:pos="8778"/>
        </w:tabs>
        <w:rPr>
          <w:noProof/>
        </w:rPr>
      </w:pPr>
      <w:hyperlink w:anchor="_Toc512848321" w:history="1">
        <w:r w:rsidRPr="00D24BDA">
          <w:rPr>
            <w:rStyle w:val="Hyperlink"/>
            <w:noProof/>
          </w:rPr>
          <w:t>Figure 37.</w:t>
        </w:r>
        <w:r>
          <w:rPr>
            <w:noProof/>
          </w:rPr>
          <w:tab/>
        </w:r>
        <w:r w:rsidRPr="00D24BDA">
          <w:rPr>
            <w:rStyle w:val="Hyperlink"/>
            <w:noProof/>
          </w:rPr>
          <w:t>50 to 400 Average</w:t>
        </w:r>
        <w:r>
          <w:rPr>
            <w:noProof/>
            <w:webHidden/>
          </w:rPr>
          <w:tab/>
        </w:r>
        <w:r>
          <w:rPr>
            <w:noProof/>
            <w:webHidden/>
          </w:rPr>
          <w:fldChar w:fldCharType="begin"/>
        </w:r>
        <w:r>
          <w:rPr>
            <w:noProof/>
            <w:webHidden/>
          </w:rPr>
          <w:instrText xml:space="preserve"> PAGEREF _Toc512848321 \h </w:instrText>
        </w:r>
        <w:r>
          <w:rPr>
            <w:noProof/>
            <w:webHidden/>
          </w:rPr>
        </w:r>
        <w:r>
          <w:rPr>
            <w:noProof/>
            <w:webHidden/>
          </w:rPr>
          <w:fldChar w:fldCharType="separate"/>
        </w:r>
        <w:r>
          <w:rPr>
            <w:noProof/>
            <w:webHidden/>
          </w:rPr>
          <w:t>38</w:t>
        </w:r>
        <w:r>
          <w:rPr>
            <w:noProof/>
            <w:webHidden/>
          </w:rPr>
          <w:fldChar w:fldCharType="end"/>
        </w:r>
      </w:hyperlink>
    </w:p>
    <w:p w:rsidR="00882C68" w:rsidRDefault="00882C68">
      <w:pPr>
        <w:pStyle w:val="TableofFigures"/>
        <w:tabs>
          <w:tab w:val="left" w:pos="1320"/>
          <w:tab w:val="right" w:leader="dot" w:pos="8778"/>
        </w:tabs>
        <w:rPr>
          <w:noProof/>
        </w:rPr>
      </w:pPr>
      <w:hyperlink w:anchor="_Toc512848322" w:history="1">
        <w:r w:rsidRPr="00D24BDA">
          <w:rPr>
            <w:rStyle w:val="Hyperlink"/>
            <w:noProof/>
          </w:rPr>
          <w:t>Figure 38.</w:t>
        </w:r>
        <w:r>
          <w:rPr>
            <w:noProof/>
          </w:rPr>
          <w:tab/>
        </w:r>
        <w:r w:rsidRPr="00D24BDA">
          <w:rPr>
            <w:rStyle w:val="Hyperlink"/>
            <w:noProof/>
          </w:rPr>
          <w:t>50 to 400 Minimum</w:t>
        </w:r>
        <w:r>
          <w:rPr>
            <w:noProof/>
            <w:webHidden/>
          </w:rPr>
          <w:tab/>
        </w:r>
        <w:r>
          <w:rPr>
            <w:noProof/>
            <w:webHidden/>
          </w:rPr>
          <w:fldChar w:fldCharType="begin"/>
        </w:r>
        <w:r>
          <w:rPr>
            <w:noProof/>
            <w:webHidden/>
          </w:rPr>
          <w:instrText xml:space="preserve"> PAGEREF _Toc512848322 \h </w:instrText>
        </w:r>
        <w:r>
          <w:rPr>
            <w:noProof/>
            <w:webHidden/>
          </w:rPr>
        </w:r>
        <w:r>
          <w:rPr>
            <w:noProof/>
            <w:webHidden/>
          </w:rPr>
          <w:fldChar w:fldCharType="separate"/>
        </w:r>
        <w:r>
          <w:rPr>
            <w:noProof/>
            <w:webHidden/>
          </w:rPr>
          <w:t>38</w:t>
        </w:r>
        <w:r>
          <w:rPr>
            <w:noProof/>
            <w:webHidden/>
          </w:rPr>
          <w:fldChar w:fldCharType="end"/>
        </w:r>
      </w:hyperlink>
    </w:p>
    <w:p w:rsidR="00882C68" w:rsidRDefault="00882C68">
      <w:pPr>
        <w:pStyle w:val="TableofFigures"/>
        <w:tabs>
          <w:tab w:val="left" w:pos="1320"/>
          <w:tab w:val="right" w:leader="dot" w:pos="8778"/>
        </w:tabs>
        <w:rPr>
          <w:noProof/>
        </w:rPr>
      </w:pPr>
      <w:hyperlink w:anchor="_Toc512848323" w:history="1">
        <w:r w:rsidRPr="00D24BDA">
          <w:rPr>
            <w:rStyle w:val="Hyperlink"/>
            <w:noProof/>
          </w:rPr>
          <w:t>Figure 39.</w:t>
        </w:r>
        <w:r>
          <w:rPr>
            <w:noProof/>
          </w:rPr>
          <w:tab/>
        </w:r>
        <w:r w:rsidRPr="00D24BDA">
          <w:rPr>
            <w:rStyle w:val="Hyperlink"/>
            <w:noProof/>
          </w:rPr>
          <w:t>50 to 400 Maximum</w:t>
        </w:r>
        <w:r>
          <w:rPr>
            <w:noProof/>
            <w:webHidden/>
          </w:rPr>
          <w:tab/>
        </w:r>
        <w:r>
          <w:rPr>
            <w:noProof/>
            <w:webHidden/>
          </w:rPr>
          <w:fldChar w:fldCharType="begin"/>
        </w:r>
        <w:r>
          <w:rPr>
            <w:noProof/>
            <w:webHidden/>
          </w:rPr>
          <w:instrText xml:space="preserve"> PAGEREF _Toc512848323 \h </w:instrText>
        </w:r>
        <w:r>
          <w:rPr>
            <w:noProof/>
            <w:webHidden/>
          </w:rPr>
        </w:r>
        <w:r>
          <w:rPr>
            <w:noProof/>
            <w:webHidden/>
          </w:rPr>
          <w:fldChar w:fldCharType="separate"/>
        </w:r>
        <w:r>
          <w:rPr>
            <w:noProof/>
            <w:webHidden/>
          </w:rPr>
          <w:t>39</w:t>
        </w:r>
        <w:r>
          <w:rPr>
            <w:noProof/>
            <w:webHidden/>
          </w:rPr>
          <w:fldChar w:fldCharType="end"/>
        </w:r>
      </w:hyperlink>
    </w:p>
    <w:p w:rsidR="00882C68" w:rsidRDefault="00882C68">
      <w:pPr>
        <w:pStyle w:val="TableofFigures"/>
        <w:tabs>
          <w:tab w:val="left" w:pos="1320"/>
          <w:tab w:val="right" w:leader="dot" w:pos="8778"/>
        </w:tabs>
        <w:rPr>
          <w:noProof/>
        </w:rPr>
      </w:pPr>
      <w:hyperlink w:anchor="_Toc512848324" w:history="1">
        <w:r w:rsidRPr="00D24BDA">
          <w:rPr>
            <w:rStyle w:val="Hyperlink"/>
            <w:noProof/>
          </w:rPr>
          <w:t>Figure 40.</w:t>
        </w:r>
        <w:r>
          <w:rPr>
            <w:noProof/>
          </w:rPr>
          <w:tab/>
        </w:r>
        <w:r w:rsidRPr="00D24BDA">
          <w:rPr>
            <w:rStyle w:val="Hyperlink"/>
            <w:noProof/>
          </w:rPr>
          <w:t>50 to 400 standard deviation</w:t>
        </w:r>
        <w:r>
          <w:rPr>
            <w:noProof/>
            <w:webHidden/>
          </w:rPr>
          <w:tab/>
        </w:r>
        <w:r>
          <w:rPr>
            <w:noProof/>
            <w:webHidden/>
          </w:rPr>
          <w:fldChar w:fldCharType="begin"/>
        </w:r>
        <w:r>
          <w:rPr>
            <w:noProof/>
            <w:webHidden/>
          </w:rPr>
          <w:instrText xml:space="preserve"> PAGEREF _Toc512848324 \h </w:instrText>
        </w:r>
        <w:r>
          <w:rPr>
            <w:noProof/>
            <w:webHidden/>
          </w:rPr>
        </w:r>
        <w:r>
          <w:rPr>
            <w:noProof/>
            <w:webHidden/>
          </w:rPr>
          <w:fldChar w:fldCharType="separate"/>
        </w:r>
        <w:r>
          <w:rPr>
            <w:noProof/>
            <w:webHidden/>
          </w:rPr>
          <w:t>40</w:t>
        </w:r>
        <w:r>
          <w:rPr>
            <w:noProof/>
            <w:webHidden/>
          </w:rPr>
          <w:fldChar w:fldCharType="end"/>
        </w:r>
      </w:hyperlink>
    </w:p>
    <w:p w:rsidR="00882C68" w:rsidRDefault="00882C68">
      <w:pPr>
        <w:pStyle w:val="TableofFigures"/>
        <w:tabs>
          <w:tab w:val="left" w:pos="1320"/>
          <w:tab w:val="right" w:leader="dot" w:pos="8778"/>
        </w:tabs>
        <w:rPr>
          <w:noProof/>
        </w:rPr>
      </w:pPr>
      <w:hyperlink w:anchor="_Toc512848325" w:history="1">
        <w:r w:rsidRPr="00D24BDA">
          <w:rPr>
            <w:rStyle w:val="Hyperlink"/>
            <w:noProof/>
          </w:rPr>
          <w:t>Figure 41.</w:t>
        </w:r>
        <w:r>
          <w:rPr>
            <w:noProof/>
          </w:rPr>
          <w:tab/>
        </w:r>
        <w:r w:rsidRPr="00D24BDA">
          <w:rPr>
            <w:rStyle w:val="Hyperlink"/>
            <w:noProof/>
          </w:rPr>
          <w:t>50 to 400 10% efficiency</w:t>
        </w:r>
        <w:r>
          <w:rPr>
            <w:noProof/>
            <w:webHidden/>
          </w:rPr>
          <w:tab/>
        </w:r>
        <w:r>
          <w:rPr>
            <w:noProof/>
            <w:webHidden/>
          </w:rPr>
          <w:fldChar w:fldCharType="begin"/>
        </w:r>
        <w:r>
          <w:rPr>
            <w:noProof/>
            <w:webHidden/>
          </w:rPr>
          <w:instrText xml:space="preserve"> PAGEREF _Toc512848325 \h </w:instrText>
        </w:r>
        <w:r>
          <w:rPr>
            <w:noProof/>
            <w:webHidden/>
          </w:rPr>
        </w:r>
        <w:r>
          <w:rPr>
            <w:noProof/>
            <w:webHidden/>
          </w:rPr>
          <w:fldChar w:fldCharType="separate"/>
        </w:r>
        <w:r>
          <w:rPr>
            <w:noProof/>
            <w:webHidden/>
          </w:rPr>
          <w:t>41</w:t>
        </w:r>
        <w:r>
          <w:rPr>
            <w:noProof/>
            <w:webHidden/>
          </w:rPr>
          <w:fldChar w:fldCharType="end"/>
        </w:r>
      </w:hyperlink>
    </w:p>
    <w:p w:rsidR="00882C68" w:rsidRDefault="00882C68">
      <w:pPr>
        <w:pStyle w:val="TableofFigures"/>
        <w:tabs>
          <w:tab w:val="left" w:pos="1320"/>
          <w:tab w:val="right" w:leader="dot" w:pos="8778"/>
        </w:tabs>
        <w:rPr>
          <w:noProof/>
        </w:rPr>
      </w:pPr>
      <w:hyperlink w:anchor="_Toc512848326" w:history="1">
        <w:r w:rsidRPr="00D24BDA">
          <w:rPr>
            <w:rStyle w:val="Hyperlink"/>
            <w:noProof/>
          </w:rPr>
          <w:t>Figure 42.</w:t>
        </w:r>
        <w:r>
          <w:rPr>
            <w:noProof/>
          </w:rPr>
          <w:tab/>
        </w:r>
        <w:r w:rsidRPr="00D24BDA">
          <w:rPr>
            <w:rStyle w:val="Hyperlink"/>
            <w:noProof/>
          </w:rPr>
          <w:t>50 to 400 20% efficiency</w:t>
        </w:r>
        <w:r>
          <w:rPr>
            <w:noProof/>
            <w:webHidden/>
          </w:rPr>
          <w:tab/>
        </w:r>
        <w:r>
          <w:rPr>
            <w:noProof/>
            <w:webHidden/>
          </w:rPr>
          <w:fldChar w:fldCharType="begin"/>
        </w:r>
        <w:r>
          <w:rPr>
            <w:noProof/>
            <w:webHidden/>
          </w:rPr>
          <w:instrText xml:space="preserve"> PAGEREF _Toc512848326 \h </w:instrText>
        </w:r>
        <w:r>
          <w:rPr>
            <w:noProof/>
            <w:webHidden/>
          </w:rPr>
        </w:r>
        <w:r>
          <w:rPr>
            <w:noProof/>
            <w:webHidden/>
          </w:rPr>
          <w:fldChar w:fldCharType="separate"/>
        </w:r>
        <w:r>
          <w:rPr>
            <w:noProof/>
            <w:webHidden/>
          </w:rPr>
          <w:t>42</w:t>
        </w:r>
        <w:r>
          <w:rPr>
            <w:noProof/>
            <w:webHidden/>
          </w:rPr>
          <w:fldChar w:fldCharType="end"/>
        </w:r>
      </w:hyperlink>
    </w:p>
    <w:p w:rsidR="00882C68" w:rsidRDefault="00882C68">
      <w:pPr>
        <w:pStyle w:val="TableofFigures"/>
        <w:tabs>
          <w:tab w:val="left" w:pos="1320"/>
          <w:tab w:val="right" w:leader="dot" w:pos="8778"/>
        </w:tabs>
        <w:rPr>
          <w:noProof/>
        </w:rPr>
      </w:pPr>
      <w:hyperlink w:anchor="_Toc512848327" w:history="1">
        <w:r w:rsidRPr="00D24BDA">
          <w:rPr>
            <w:rStyle w:val="Hyperlink"/>
            <w:noProof/>
          </w:rPr>
          <w:t>Figure 43.</w:t>
        </w:r>
        <w:r>
          <w:rPr>
            <w:noProof/>
          </w:rPr>
          <w:tab/>
        </w:r>
        <w:r w:rsidRPr="00D24BDA">
          <w:rPr>
            <w:rStyle w:val="Hyperlink"/>
            <w:noProof/>
          </w:rPr>
          <w:t>50 to 400 25% efficiency</w:t>
        </w:r>
        <w:r>
          <w:rPr>
            <w:noProof/>
            <w:webHidden/>
          </w:rPr>
          <w:tab/>
        </w:r>
        <w:r>
          <w:rPr>
            <w:noProof/>
            <w:webHidden/>
          </w:rPr>
          <w:fldChar w:fldCharType="begin"/>
        </w:r>
        <w:r>
          <w:rPr>
            <w:noProof/>
            <w:webHidden/>
          </w:rPr>
          <w:instrText xml:space="preserve"> PAGEREF _Toc512848327 \h </w:instrText>
        </w:r>
        <w:r>
          <w:rPr>
            <w:noProof/>
            <w:webHidden/>
          </w:rPr>
        </w:r>
        <w:r>
          <w:rPr>
            <w:noProof/>
            <w:webHidden/>
          </w:rPr>
          <w:fldChar w:fldCharType="separate"/>
        </w:r>
        <w:r>
          <w:rPr>
            <w:noProof/>
            <w:webHidden/>
          </w:rPr>
          <w:t>43</w:t>
        </w:r>
        <w:r>
          <w:rPr>
            <w:noProof/>
            <w:webHidden/>
          </w:rPr>
          <w:fldChar w:fldCharType="end"/>
        </w:r>
      </w:hyperlink>
    </w:p>
    <w:p w:rsidR="00882C68" w:rsidRDefault="00882C68">
      <w:pPr>
        <w:pStyle w:val="TableofFigures"/>
        <w:tabs>
          <w:tab w:val="left" w:pos="1320"/>
          <w:tab w:val="right" w:leader="dot" w:pos="8778"/>
        </w:tabs>
        <w:rPr>
          <w:noProof/>
        </w:rPr>
      </w:pPr>
      <w:hyperlink w:anchor="_Toc512848328" w:history="1">
        <w:r w:rsidRPr="00D24BDA">
          <w:rPr>
            <w:rStyle w:val="Hyperlink"/>
            <w:noProof/>
          </w:rPr>
          <w:t>Figure 44.</w:t>
        </w:r>
        <w:r>
          <w:rPr>
            <w:noProof/>
          </w:rPr>
          <w:tab/>
        </w:r>
        <w:r w:rsidRPr="00D24BDA">
          <w:rPr>
            <w:rStyle w:val="Hyperlink"/>
            <w:noProof/>
          </w:rPr>
          <w:t>50 to 400 50% efficiency</w:t>
        </w:r>
        <w:r>
          <w:rPr>
            <w:noProof/>
            <w:webHidden/>
          </w:rPr>
          <w:tab/>
        </w:r>
        <w:r>
          <w:rPr>
            <w:noProof/>
            <w:webHidden/>
          </w:rPr>
          <w:fldChar w:fldCharType="begin"/>
        </w:r>
        <w:r>
          <w:rPr>
            <w:noProof/>
            <w:webHidden/>
          </w:rPr>
          <w:instrText xml:space="preserve"> PAGEREF _Toc512848328 \h </w:instrText>
        </w:r>
        <w:r>
          <w:rPr>
            <w:noProof/>
            <w:webHidden/>
          </w:rPr>
        </w:r>
        <w:r>
          <w:rPr>
            <w:noProof/>
            <w:webHidden/>
          </w:rPr>
          <w:fldChar w:fldCharType="separate"/>
        </w:r>
        <w:r>
          <w:rPr>
            <w:noProof/>
            <w:webHidden/>
          </w:rPr>
          <w:t>44</w:t>
        </w:r>
        <w:r>
          <w:rPr>
            <w:noProof/>
            <w:webHidden/>
          </w:rPr>
          <w:fldChar w:fldCharType="end"/>
        </w:r>
      </w:hyperlink>
    </w:p>
    <w:p w:rsidR="00882C68" w:rsidRDefault="00882C68">
      <w:pPr>
        <w:pStyle w:val="TableofFigures"/>
        <w:tabs>
          <w:tab w:val="left" w:pos="1320"/>
          <w:tab w:val="right" w:leader="dot" w:pos="8778"/>
        </w:tabs>
        <w:rPr>
          <w:noProof/>
        </w:rPr>
      </w:pPr>
      <w:hyperlink w:anchor="_Toc512848329" w:history="1">
        <w:r w:rsidRPr="00D24BDA">
          <w:rPr>
            <w:rStyle w:val="Hyperlink"/>
            <w:noProof/>
          </w:rPr>
          <w:t>Figure 45.</w:t>
        </w:r>
        <w:r>
          <w:rPr>
            <w:noProof/>
          </w:rPr>
          <w:tab/>
        </w:r>
        <w:r w:rsidRPr="00D24BDA">
          <w:rPr>
            <w:rStyle w:val="Hyperlink"/>
            <w:noProof/>
          </w:rPr>
          <w:t>50 to 400 75% efficiency</w:t>
        </w:r>
        <w:r>
          <w:rPr>
            <w:noProof/>
            <w:webHidden/>
          </w:rPr>
          <w:tab/>
        </w:r>
        <w:r>
          <w:rPr>
            <w:noProof/>
            <w:webHidden/>
          </w:rPr>
          <w:fldChar w:fldCharType="begin"/>
        </w:r>
        <w:r>
          <w:rPr>
            <w:noProof/>
            <w:webHidden/>
          </w:rPr>
          <w:instrText xml:space="preserve"> PAGEREF _Toc512848329 \h </w:instrText>
        </w:r>
        <w:r>
          <w:rPr>
            <w:noProof/>
            <w:webHidden/>
          </w:rPr>
        </w:r>
        <w:r>
          <w:rPr>
            <w:noProof/>
            <w:webHidden/>
          </w:rPr>
          <w:fldChar w:fldCharType="separate"/>
        </w:r>
        <w:r>
          <w:rPr>
            <w:noProof/>
            <w:webHidden/>
          </w:rPr>
          <w:t>45</w:t>
        </w:r>
        <w:r>
          <w:rPr>
            <w:noProof/>
            <w:webHidden/>
          </w:rPr>
          <w:fldChar w:fldCharType="end"/>
        </w:r>
      </w:hyperlink>
    </w:p>
    <w:p w:rsidR="00882C68" w:rsidRDefault="00882C68">
      <w:pPr>
        <w:pStyle w:val="TableofFigures"/>
        <w:tabs>
          <w:tab w:val="left" w:pos="1320"/>
          <w:tab w:val="right" w:leader="dot" w:pos="8778"/>
        </w:tabs>
        <w:rPr>
          <w:noProof/>
        </w:rPr>
      </w:pPr>
      <w:hyperlink w:anchor="_Toc512848330" w:history="1">
        <w:r w:rsidRPr="00D24BDA">
          <w:rPr>
            <w:rStyle w:val="Hyperlink"/>
            <w:noProof/>
          </w:rPr>
          <w:t>Figure 46.</w:t>
        </w:r>
        <w:r>
          <w:rPr>
            <w:noProof/>
          </w:rPr>
          <w:tab/>
        </w:r>
        <w:r w:rsidRPr="00D24BDA">
          <w:rPr>
            <w:rStyle w:val="Hyperlink"/>
            <w:noProof/>
          </w:rPr>
          <w:t>50 to 400 80% efficiency</w:t>
        </w:r>
        <w:r>
          <w:rPr>
            <w:noProof/>
            <w:webHidden/>
          </w:rPr>
          <w:tab/>
        </w:r>
        <w:r>
          <w:rPr>
            <w:noProof/>
            <w:webHidden/>
          </w:rPr>
          <w:fldChar w:fldCharType="begin"/>
        </w:r>
        <w:r>
          <w:rPr>
            <w:noProof/>
            <w:webHidden/>
          </w:rPr>
          <w:instrText xml:space="preserve"> PAGEREF _Toc512848330 \h </w:instrText>
        </w:r>
        <w:r>
          <w:rPr>
            <w:noProof/>
            <w:webHidden/>
          </w:rPr>
        </w:r>
        <w:r>
          <w:rPr>
            <w:noProof/>
            <w:webHidden/>
          </w:rPr>
          <w:fldChar w:fldCharType="separate"/>
        </w:r>
        <w:r>
          <w:rPr>
            <w:noProof/>
            <w:webHidden/>
          </w:rPr>
          <w:t>46</w:t>
        </w:r>
        <w:r>
          <w:rPr>
            <w:noProof/>
            <w:webHidden/>
          </w:rPr>
          <w:fldChar w:fldCharType="end"/>
        </w:r>
      </w:hyperlink>
    </w:p>
    <w:p w:rsidR="00882C68" w:rsidRDefault="00882C68">
      <w:pPr>
        <w:pStyle w:val="TableofFigures"/>
        <w:tabs>
          <w:tab w:val="left" w:pos="1320"/>
          <w:tab w:val="right" w:leader="dot" w:pos="8778"/>
        </w:tabs>
        <w:rPr>
          <w:noProof/>
        </w:rPr>
      </w:pPr>
      <w:hyperlink w:anchor="_Toc512848331" w:history="1">
        <w:r w:rsidRPr="00D24BDA">
          <w:rPr>
            <w:rStyle w:val="Hyperlink"/>
            <w:noProof/>
          </w:rPr>
          <w:t>Figure 47.</w:t>
        </w:r>
        <w:r>
          <w:rPr>
            <w:noProof/>
          </w:rPr>
          <w:tab/>
        </w:r>
        <w:r w:rsidRPr="00D24BDA">
          <w:rPr>
            <w:rStyle w:val="Hyperlink"/>
            <w:noProof/>
          </w:rPr>
          <w:t>50 to 400 85% efficiency</w:t>
        </w:r>
        <w:r>
          <w:rPr>
            <w:noProof/>
            <w:webHidden/>
          </w:rPr>
          <w:tab/>
        </w:r>
        <w:r>
          <w:rPr>
            <w:noProof/>
            <w:webHidden/>
          </w:rPr>
          <w:fldChar w:fldCharType="begin"/>
        </w:r>
        <w:r>
          <w:rPr>
            <w:noProof/>
            <w:webHidden/>
          </w:rPr>
          <w:instrText xml:space="preserve"> PAGEREF _Toc512848331 \h </w:instrText>
        </w:r>
        <w:r>
          <w:rPr>
            <w:noProof/>
            <w:webHidden/>
          </w:rPr>
        </w:r>
        <w:r>
          <w:rPr>
            <w:noProof/>
            <w:webHidden/>
          </w:rPr>
          <w:fldChar w:fldCharType="separate"/>
        </w:r>
        <w:r>
          <w:rPr>
            <w:noProof/>
            <w:webHidden/>
          </w:rPr>
          <w:t>47</w:t>
        </w:r>
        <w:r>
          <w:rPr>
            <w:noProof/>
            <w:webHidden/>
          </w:rPr>
          <w:fldChar w:fldCharType="end"/>
        </w:r>
      </w:hyperlink>
    </w:p>
    <w:p w:rsidR="00882C68" w:rsidRDefault="00882C68">
      <w:pPr>
        <w:pStyle w:val="TableofFigures"/>
        <w:tabs>
          <w:tab w:val="left" w:pos="1320"/>
          <w:tab w:val="right" w:leader="dot" w:pos="8778"/>
        </w:tabs>
        <w:rPr>
          <w:noProof/>
        </w:rPr>
      </w:pPr>
      <w:hyperlink w:anchor="_Toc512848332" w:history="1">
        <w:r w:rsidRPr="00D24BDA">
          <w:rPr>
            <w:rStyle w:val="Hyperlink"/>
            <w:noProof/>
          </w:rPr>
          <w:t>Figure 48.</w:t>
        </w:r>
        <w:r>
          <w:rPr>
            <w:noProof/>
          </w:rPr>
          <w:tab/>
        </w:r>
        <w:r w:rsidRPr="00D24BDA">
          <w:rPr>
            <w:rStyle w:val="Hyperlink"/>
            <w:noProof/>
          </w:rPr>
          <w:t>50 to 400 90% efficiency</w:t>
        </w:r>
        <w:r>
          <w:rPr>
            <w:noProof/>
            <w:webHidden/>
          </w:rPr>
          <w:tab/>
        </w:r>
        <w:r>
          <w:rPr>
            <w:noProof/>
            <w:webHidden/>
          </w:rPr>
          <w:fldChar w:fldCharType="begin"/>
        </w:r>
        <w:r>
          <w:rPr>
            <w:noProof/>
            <w:webHidden/>
          </w:rPr>
          <w:instrText xml:space="preserve"> PAGEREF _Toc512848332 \h </w:instrText>
        </w:r>
        <w:r>
          <w:rPr>
            <w:noProof/>
            <w:webHidden/>
          </w:rPr>
        </w:r>
        <w:r>
          <w:rPr>
            <w:noProof/>
            <w:webHidden/>
          </w:rPr>
          <w:fldChar w:fldCharType="separate"/>
        </w:r>
        <w:r>
          <w:rPr>
            <w:noProof/>
            <w:webHidden/>
          </w:rPr>
          <w:t>48</w:t>
        </w:r>
        <w:r>
          <w:rPr>
            <w:noProof/>
            <w:webHidden/>
          </w:rPr>
          <w:fldChar w:fldCharType="end"/>
        </w:r>
      </w:hyperlink>
    </w:p>
    <w:p w:rsidR="00882C68" w:rsidRDefault="00882C68">
      <w:pPr>
        <w:pStyle w:val="TableofFigures"/>
        <w:tabs>
          <w:tab w:val="left" w:pos="1320"/>
          <w:tab w:val="right" w:leader="dot" w:pos="8778"/>
        </w:tabs>
        <w:rPr>
          <w:noProof/>
        </w:rPr>
      </w:pPr>
      <w:hyperlink w:anchor="_Toc512848333" w:history="1">
        <w:r w:rsidRPr="00D24BDA">
          <w:rPr>
            <w:rStyle w:val="Hyperlink"/>
            <w:noProof/>
          </w:rPr>
          <w:t>Figure 49.</w:t>
        </w:r>
        <w:r>
          <w:rPr>
            <w:noProof/>
          </w:rPr>
          <w:tab/>
        </w:r>
        <w:r w:rsidRPr="00D24BDA">
          <w:rPr>
            <w:rStyle w:val="Hyperlink"/>
            <w:noProof/>
          </w:rPr>
          <w:t>50 to 400 95% efficiency</w:t>
        </w:r>
        <w:r>
          <w:rPr>
            <w:noProof/>
            <w:webHidden/>
          </w:rPr>
          <w:tab/>
        </w:r>
        <w:r>
          <w:rPr>
            <w:noProof/>
            <w:webHidden/>
          </w:rPr>
          <w:fldChar w:fldCharType="begin"/>
        </w:r>
        <w:r>
          <w:rPr>
            <w:noProof/>
            <w:webHidden/>
          </w:rPr>
          <w:instrText xml:space="preserve"> PAGEREF _Toc512848333 \h </w:instrText>
        </w:r>
        <w:r>
          <w:rPr>
            <w:noProof/>
            <w:webHidden/>
          </w:rPr>
        </w:r>
        <w:r>
          <w:rPr>
            <w:noProof/>
            <w:webHidden/>
          </w:rPr>
          <w:fldChar w:fldCharType="separate"/>
        </w:r>
        <w:r>
          <w:rPr>
            <w:noProof/>
            <w:webHidden/>
          </w:rPr>
          <w:t>49</w:t>
        </w:r>
        <w:r>
          <w:rPr>
            <w:noProof/>
            <w:webHidden/>
          </w:rPr>
          <w:fldChar w:fldCharType="end"/>
        </w:r>
      </w:hyperlink>
    </w:p>
    <w:p w:rsidR="00882C68" w:rsidRDefault="00882C68">
      <w:pPr>
        <w:pStyle w:val="TableofFigures"/>
        <w:tabs>
          <w:tab w:val="left" w:pos="1320"/>
          <w:tab w:val="right" w:leader="dot" w:pos="8778"/>
        </w:tabs>
        <w:rPr>
          <w:noProof/>
        </w:rPr>
      </w:pPr>
      <w:hyperlink w:anchor="_Toc512848334" w:history="1">
        <w:r w:rsidRPr="00D24BDA">
          <w:rPr>
            <w:rStyle w:val="Hyperlink"/>
            <w:noProof/>
          </w:rPr>
          <w:t>Figure 50.</w:t>
        </w:r>
        <w:r>
          <w:rPr>
            <w:noProof/>
          </w:rPr>
          <w:tab/>
        </w:r>
        <w:r w:rsidRPr="00D24BDA">
          <w:rPr>
            <w:rStyle w:val="Hyperlink"/>
            <w:noProof/>
          </w:rPr>
          <w:t>50 to 400 100% efficiency</w:t>
        </w:r>
        <w:r>
          <w:rPr>
            <w:noProof/>
            <w:webHidden/>
          </w:rPr>
          <w:tab/>
        </w:r>
        <w:r>
          <w:rPr>
            <w:noProof/>
            <w:webHidden/>
          </w:rPr>
          <w:fldChar w:fldCharType="begin"/>
        </w:r>
        <w:r>
          <w:rPr>
            <w:noProof/>
            <w:webHidden/>
          </w:rPr>
          <w:instrText xml:space="preserve"> PAGEREF _Toc512848334 \h </w:instrText>
        </w:r>
        <w:r>
          <w:rPr>
            <w:noProof/>
            <w:webHidden/>
          </w:rPr>
        </w:r>
        <w:r>
          <w:rPr>
            <w:noProof/>
            <w:webHidden/>
          </w:rPr>
          <w:fldChar w:fldCharType="separate"/>
        </w:r>
        <w:r>
          <w:rPr>
            <w:noProof/>
            <w:webHidden/>
          </w:rPr>
          <w:t>50</w:t>
        </w:r>
        <w:r>
          <w:rPr>
            <w:noProof/>
            <w:webHidden/>
          </w:rPr>
          <w:fldChar w:fldCharType="end"/>
        </w:r>
      </w:hyperlink>
    </w:p>
    <w:p w:rsidR="00882C68" w:rsidRDefault="00882C68">
      <w:pPr>
        <w:pStyle w:val="TableofFigures"/>
        <w:tabs>
          <w:tab w:val="left" w:pos="1320"/>
          <w:tab w:val="right" w:leader="dot" w:pos="8778"/>
        </w:tabs>
        <w:rPr>
          <w:noProof/>
        </w:rPr>
      </w:pPr>
      <w:hyperlink w:anchor="_Toc512848335" w:history="1">
        <w:r w:rsidRPr="00D24BDA">
          <w:rPr>
            <w:rStyle w:val="Hyperlink"/>
            <w:noProof/>
          </w:rPr>
          <w:t>Figure 51.</w:t>
        </w:r>
        <w:r>
          <w:rPr>
            <w:noProof/>
          </w:rPr>
          <w:tab/>
        </w:r>
        <w:r w:rsidRPr="00D24BDA">
          <w:rPr>
            <w:rStyle w:val="Hyperlink"/>
            <w:noProof/>
          </w:rPr>
          <w:t>500+ average</w:t>
        </w:r>
        <w:r>
          <w:rPr>
            <w:noProof/>
            <w:webHidden/>
          </w:rPr>
          <w:tab/>
        </w:r>
        <w:r>
          <w:rPr>
            <w:noProof/>
            <w:webHidden/>
          </w:rPr>
          <w:fldChar w:fldCharType="begin"/>
        </w:r>
        <w:r>
          <w:rPr>
            <w:noProof/>
            <w:webHidden/>
          </w:rPr>
          <w:instrText xml:space="preserve"> PAGEREF _Toc512848335 \h </w:instrText>
        </w:r>
        <w:r>
          <w:rPr>
            <w:noProof/>
            <w:webHidden/>
          </w:rPr>
        </w:r>
        <w:r>
          <w:rPr>
            <w:noProof/>
            <w:webHidden/>
          </w:rPr>
          <w:fldChar w:fldCharType="separate"/>
        </w:r>
        <w:r>
          <w:rPr>
            <w:noProof/>
            <w:webHidden/>
          </w:rPr>
          <w:t>51</w:t>
        </w:r>
        <w:r>
          <w:rPr>
            <w:noProof/>
            <w:webHidden/>
          </w:rPr>
          <w:fldChar w:fldCharType="end"/>
        </w:r>
      </w:hyperlink>
    </w:p>
    <w:p w:rsidR="00882C68" w:rsidRDefault="00882C68">
      <w:pPr>
        <w:pStyle w:val="TableofFigures"/>
        <w:tabs>
          <w:tab w:val="left" w:pos="1320"/>
          <w:tab w:val="right" w:leader="dot" w:pos="8778"/>
        </w:tabs>
        <w:rPr>
          <w:noProof/>
        </w:rPr>
      </w:pPr>
      <w:hyperlink w:anchor="_Toc512848336" w:history="1">
        <w:r w:rsidRPr="00D24BDA">
          <w:rPr>
            <w:rStyle w:val="Hyperlink"/>
            <w:noProof/>
          </w:rPr>
          <w:t>Figure 52.</w:t>
        </w:r>
        <w:r>
          <w:rPr>
            <w:noProof/>
          </w:rPr>
          <w:tab/>
        </w:r>
        <w:r w:rsidRPr="00D24BDA">
          <w:rPr>
            <w:rStyle w:val="Hyperlink"/>
            <w:noProof/>
          </w:rPr>
          <w:t>500+ Minimum</w:t>
        </w:r>
        <w:r>
          <w:rPr>
            <w:noProof/>
            <w:webHidden/>
          </w:rPr>
          <w:tab/>
        </w:r>
        <w:r>
          <w:rPr>
            <w:noProof/>
            <w:webHidden/>
          </w:rPr>
          <w:fldChar w:fldCharType="begin"/>
        </w:r>
        <w:r>
          <w:rPr>
            <w:noProof/>
            <w:webHidden/>
          </w:rPr>
          <w:instrText xml:space="preserve"> PAGEREF _Toc512848336 \h </w:instrText>
        </w:r>
        <w:r>
          <w:rPr>
            <w:noProof/>
            <w:webHidden/>
          </w:rPr>
        </w:r>
        <w:r>
          <w:rPr>
            <w:noProof/>
            <w:webHidden/>
          </w:rPr>
          <w:fldChar w:fldCharType="separate"/>
        </w:r>
        <w:r>
          <w:rPr>
            <w:noProof/>
            <w:webHidden/>
          </w:rPr>
          <w:t>51</w:t>
        </w:r>
        <w:r>
          <w:rPr>
            <w:noProof/>
            <w:webHidden/>
          </w:rPr>
          <w:fldChar w:fldCharType="end"/>
        </w:r>
      </w:hyperlink>
    </w:p>
    <w:p w:rsidR="00882C68" w:rsidRDefault="00882C68">
      <w:pPr>
        <w:pStyle w:val="TableofFigures"/>
        <w:tabs>
          <w:tab w:val="left" w:pos="1320"/>
          <w:tab w:val="right" w:leader="dot" w:pos="8778"/>
        </w:tabs>
        <w:rPr>
          <w:noProof/>
        </w:rPr>
      </w:pPr>
      <w:hyperlink w:anchor="_Toc512848337" w:history="1">
        <w:r w:rsidRPr="00D24BDA">
          <w:rPr>
            <w:rStyle w:val="Hyperlink"/>
            <w:noProof/>
          </w:rPr>
          <w:t>Figure 53.</w:t>
        </w:r>
        <w:r>
          <w:rPr>
            <w:noProof/>
          </w:rPr>
          <w:tab/>
        </w:r>
        <w:r w:rsidRPr="00D24BDA">
          <w:rPr>
            <w:rStyle w:val="Hyperlink"/>
            <w:noProof/>
          </w:rPr>
          <w:t>500+ Maximum</w:t>
        </w:r>
        <w:r>
          <w:rPr>
            <w:noProof/>
            <w:webHidden/>
          </w:rPr>
          <w:tab/>
        </w:r>
        <w:r>
          <w:rPr>
            <w:noProof/>
            <w:webHidden/>
          </w:rPr>
          <w:fldChar w:fldCharType="begin"/>
        </w:r>
        <w:r>
          <w:rPr>
            <w:noProof/>
            <w:webHidden/>
          </w:rPr>
          <w:instrText xml:space="preserve"> PAGEREF _Toc512848337 \h </w:instrText>
        </w:r>
        <w:r>
          <w:rPr>
            <w:noProof/>
            <w:webHidden/>
          </w:rPr>
        </w:r>
        <w:r>
          <w:rPr>
            <w:noProof/>
            <w:webHidden/>
          </w:rPr>
          <w:fldChar w:fldCharType="separate"/>
        </w:r>
        <w:r>
          <w:rPr>
            <w:noProof/>
            <w:webHidden/>
          </w:rPr>
          <w:t>52</w:t>
        </w:r>
        <w:r>
          <w:rPr>
            <w:noProof/>
            <w:webHidden/>
          </w:rPr>
          <w:fldChar w:fldCharType="end"/>
        </w:r>
      </w:hyperlink>
    </w:p>
    <w:p w:rsidR="00882C68" w:rsidRDefault="00882C68">
      <w:pPr>
        <w:pStyle w:val="TableofFigures"/>
        <w:tabs>
          <w:tab w:val="left" w:pos="1320"/>
          <w:tab w:val="right" w:leader="dot" w:pos="8778"/>
        </w:tabs>
        <w:rPr>
          <w:noProof/>
        </w:rPr>
      </w:pPr>
      <w:hyperlink w:anchor="_Toc512848338" w:history="1">
        <w:r w:rsidRPr="00D24BDA">
          <w:rPr>
            <w:rStyle w:val="Hyperlink"/>
            <w:noProof/>
          </w:rPr>
          <w:t>Figure 54.</w:t>
        </w:r>
        <w:r>
          <w:rPr>
            <w:noProof/>
          </w:rPr>
          <w:tab/>
        </w:r>
        <w:r w:rsidRPr="00D24BDA">
          <w:rPr>
            <w:rStyle w:val="Hyperlink"/>
            <w:noProof/>
          </w:rPr>
          <w:t>500+ standard deviation</w:t>
        </w:r>
        <w:r>
          <w:rPr>
            <w:noProof/>
            <w:webHidden/>
          </w:rPr>
          <w:tab/>
        </w:r>
        <w:r>
          <w:rPr>
            <w:noProof/>
            <w:webHidden/>
          </w:rPr>
          <w:fldChar w:fldCharType="begin"/>
        </w:r>
        <w:r>
          <w:rPr>
            <w:noProof/>
            <w:webHidden/>
          </w:rPr>
          <w:instrText xml:space="preserve"> PAGEREF _Toc512848338 \h </w:instrText>
        </w:r>
        <w:r>
          <w:rPr>
            <w:noProof/>
            <w:webHidden/>
          </w:rPr>
        </w:r>
        <w:r>
          <w:rPr>
            <w:noProof/>
            <w:webHidden/>
          </w:rPr>
          <w:fldChar w:fldCharType="separate"/>
        </w:r>
        <w:r>
          <w:rPr>
            <w:noProof/>
            <w:webHidden/>
          </w:rPr>
          <w:t>53</w:t>
        </w:r>
        <w:r>
          <w:rPr>
            <w:noProof/>
            <w:webHidden/>
          </w:rPr>
          <w:fldChar w:fldCharType="end"/>
        </w:r>
      </w:hyperlink>
    </w:p>
    <w:p w:rsidR="00882C68" w:rsidRDefault="00882C68">
      <w:pPr>
        <w:pStyle w:val="TableofFigures"/>
        <w:tabs>
          <w:tab w:val="left" w:pos="1320"/>
          <w:tab w:val="right" w:leader="dot" w:pos="8778"/>
        </w:tabs>
        <w:rPr>
          <w:noProof/>
        </w:rPr>
      </w:pPr>
      <w:hyperlink w:anchor="_Toc512848339" w:history="1">
        <w:r w:rsidRPr="00D24BDA">
          <w:rPr>
            <w:rStyle w:val="Hyperlink"/>
            <w:noProof/>
          </w:rPr>
          <w:t>Figure 55.</w:t>
        </w:r>
        <w:r>
          <w:rPr>
            <w:noProof/>
          </w:rPr>
          <w:tab/>
        </w:r>
        <w:r w:rsidRPr="00D24BDA">
          <w:rPr>
            <w:rStyle w:val="Hyperlink"/>
            <w:noProof/>
          </w:rPr>
          <w:t>500+ 10% efficiency</w:t>
        </w:r>
        <w:r>
          <w:rPr>
            <w:noProof/>
            <w:webHidden/>
          </w:rPr>
          <w:tab/>
        </w:r>
        <w:r>
          <w:rPr>
            <w:noProof/>
            <w:webHidden/>
          </w:rPr>
          <w:fldChar w:fldCharType="begin"/>
        </w:r>
        <w:r>
          <w:rPr>
            <w:noProof/>
            <w:webHidden/>
          </w:rPr>
          <w:instrText xml:space="preserve"> PAGEREF _Toc512848339 \h </w:instrText>
        </w:r>
        <w:r>
          <w:rPr>
            <w:noProof/>
            <w:webHidden/>
          </w:rPr>
        </w:r>
        <w:r>
          <w:rPr>
            <w:noProof/>
            <w:webHidden/>
          </w:rPr>
          <w:fldChar w:fldCharType="separate"/>
        </w:r>
        <w:r>
          <w:rPr>
            <w:noProof/>
            <w:webHidden/>
          </w:rPr>
          <w:t>54</w:t>
        </w:r>
        <w:r>
          <w:rPr>
            <w:noProof/>
            <w:webHidden/>
          </w:rPr>
          <w:fldChar w:fldCharType="end"/>
        </w:r>
      </w:hyperlink>
    </w:p>
    <w:p w:rsidR="00882C68" w:rsidRDefault="00882C68">
      <w:pPr>
        <w:pStyle w:val="TableofFigures"/>
        <w:tabs>
          <w:tab w:val="left" w:pos="1320"/>
          <w:tab w:val="right" w:leader="dot" w:pos="8778"/>
        </w:tabs>
        <w:rPr>
          <w:noProof/>
        </w:rPr>
      </w:pPr>
      <w:hyperlink w:anchor="_Toc512848340" w:history="1">
        <w:r w:rsidRPr="00D24BDA">
          <w:rPr>
            <w:rStyle w:val="Hyperlink"/>
            <w:noProof/>
          </w:rPr>
          <w:t>Figure 56.</w:t>
        </w:r>
        <w:r>
          <w:rPr>
            <w:noProof/>
          </w:rPr>
          <w:tab/>
        </w:r>
        <w:r w:rsidRPr="00D24BDA">
          <w:rPr>
            <w:rStyle w:val="Hyperlink"/>
            <w:noProof/>
          </w:rPr>
          <w:t>500+ 20% efficiency</w:t>
        </w:r>
        <w:r>
          <w:rPr>
            <w:noProof/>
            <w:webHidden/>
          </w:rPr>
          <w:tab/>
        </w:r>
        <w:r>
          <w:rPr>
            <w:noProof/>
            <w:webHidden/>
          </w:rPr>
          <w:fldChar w:fldCharType="begin"/>
        </w:r>
        <w:r>
          <w:rPr>
            <w:noProof/>
            <w:webHidden/>
          </w:rPr>
          <w:instrText xml:space="preserve"> PAGEREF _Toc512848340 \h </w:instrText>
        </w:r>
        <w:r>
          <w:rPr>
            <w:noProof/>
            <w:webHidden/>
          </w:rPr>
        </w:r>
        <w:r>
          <w:rPr>
            <w:noProof/>
            <w:webHidden/>
          </w:rPr>
          <w:fldChar w:fldCharType="separate"/>
        </w:r>
        <w:r>
          <w:rPr>
            <w:noProof/>
            <w:webHidden/>
          </w:rPr>
          <w:t>55</w:t>
        </w:r>
        <w:r>
          <w:rPr>
            <w:noProof/>
            <w:webHidden/>
          </w:rPr>
          <w:fldChar w:fldCharType="end"/>
        </w:r>
      </w:hyperlink>
    </w:p>
    <w:p w:rsidR="00882C68" w:rsidRDefault="00882C68">
      <w:pPr>
        <w:pStyle w:val="TableofFigures"/>
        <w:tabs>
          <w:tab w:val="left" w:pos="1320"/>
          <w:tab w:val="right" w:leader="dot" w:pos="8778"/>
        </w:tabs>
        <w:rPr>
          <w:noProof/>
        </w:rPr>
      </w:pPr>
      <w:hyperlink w:anchor="_Toc512848341" w:history="1">
        <w:r w:rsidRPr="00D24BDA">
          <w:rPr>
            <w:rStyle w:val="Hyperlink"/>
            <w:noProof/>
          </w:rPr>
          <w:t>Figure 57.</w:t>
        </w:r>
        <w:r>
          <w:rPr>
            <w:noProof/>
          </w:rPr>
          <w:tab/>
        </w:r>
        <w:r w:rsidRPr="00D24BDA">
          <w:rPr>
            <w:rStyle w:val="Hyperlink"/>
            <w:noProof/>
          </w:rPr>
          <w:t>500+ 25% efficiency</w:t>
        </w:r>
        <w:r>
          <w:rPr>
            <w:noProof/>
            <w:webHidden/>
          </w:rPr>
          <w:tab/>
        </w:r>
        <w:r>
          <w:rPr>
            <w:noProof/>
            <w:webHidden/>
          </w:rPr>
          <w:fldChar w:fldCharType="begin"/>
        </w:r>
        <w:r>
          <w:rPr>
            <w:noProof/>
            <w:webHidden/>
          </w:rPr>
          <w:instrText xml:space="preserve"> PAGEREF _Toc512848341 \h </w:instrText>
        </w:r>
        <w:r>
          <w:rPr>
            <w:noProof/>
            <w:webHidden/>
          </w:rPr>
        </w:r>
        <w:r>
          <w:rPr>
            <w:noProof/>
            <w:webHidden/>
          </w:rPr>
          <w:fldChar w:fldCharType="separate"/>
        </w:r>
        <w:r>
          <w:rPr>
            <w:noProof/>
            <w:webHidden/>
          </w:rPr>
          <w:t>56</w:t>
        </w:r>
        <w:r>
          <w:rPr>
            <w:noProof/>
            <w:webHidden/>
          </w:rPr>
          <w:fldChar w:fldCharType="end"/>
        </w:r>
      </w:hyperlink>
    </w:p>
    <w:p w:rsidR="00882C68" w:rsidRDefault="00882C68">
      <w:pPr>
        <w:pStyle w:val="TableofFigures"/>
        <w:tabs>
          <w:tab w:val="left" w:pos="1320"/>
          <w:tab w:val="right" w:leader="dot" w:pos="8778"/>
        </w:tabs>
        <w:rPr>
          <w:noProof/>
        </w:rPr>
      </w:pPr>
      <w:hyperlink w:anchor="_Toc512848342" w:history="1">
        <w:r w:rsidRPr="00D24BDA">
          <w:rPr>
            <w:rStyle w:val="Hyperlink"/>
            <w:noProof/>
          </w:rPr>
          <w:t>Figure 58.</w:t>
        </w:r>
        <w:r>
          <w:rPr>
            <w:noProof/>
          </w:rPr>
          <w:tab/>
        </w:r>
        <w:r w:rsidRPr="00D24BDA">
          <w:rPr>
            <w:rStyle w:val="Hyperlink"/>
            <w:noProof/>
          </w:rPr>
          <w:t>500+ 50% efficiency</w:t>
        </w:r>
        <w:r>
          <w:rPr>
            <w:noProof/>
            <w:webHidden/>
          </w:rPr>
          <w:tab/>
        </w:r>
        <w:r>
          <w:rPr>
            <w:noProof/>
            <w:webHidden/>
          </w:rPr>
          <w:fldChar w:fldCharType="begin"/>
        </w:r>
        <w:r>
          <w:rPr>
            <w:noProof/>
            <w:webHidden/>
          </w:rPr>
          <w:instrText xml:space="preserve"> PAGEREF _Toc512848342 \h </w:instrText>
        </w:r>
        <w:r>
          <w:rPr>
            <w:noProof/>
            <w:webHidden/>
          </w:rPr>
        </w:r>
        <w:r>
          <w:rPr>
            <w:noProof/>
            <w:webHidden/>
          </w:rPr>
          <w:fldChar w:fldCharType="separate"/>
        </w:r>
        <w:r>
          <w:rPr>
            <w:noProof/>
            <w:webHidden/>
          </w:rPr>
          <w:t>57</w:t>
        </w:r>
        <w:r>
          <w:rPr>
            <w:noProof/>
            <w:webHidden/>
          </w:rPr>
          <w:fldChar w:fldCharType="end"/>
        </w:r>
      </w:hyperlink>
    </w:p>
    <w:p w:rsidR="00882C68" w:rsidRDefault="00882C68">
      <w:pPr>
        <w:pStyle w:val="TableofFigures"/>
        <w:tabs>
          <w:tab w:val="left" w:pos="1320"/>
          <w:tab w:val="right" w:leader="dot" w:pos="8778"/>
        </w:tabs>
        <w:rPr>
          <w:noProof/>
        </w:rPr>
      </w:pPr>
      <w:hyperlink w:anchor="_Toc512848343" w:history="1">
        <w:r w:rsidRPr="00D24BDA">
          <w:rPr>
            <w:rStyle w:val="Hyperlink"/>
            <w:noProof/>
          </w:rPr>
          <w:t>Figure 59.</w:t>
        </w:r>
        <w:r>
          <w:rPr>
            <w:noProof/>
          </w:rPr>
          <w:tab/>
        </w:r>
        <w:r w:rsidRPr="00D24BDA">
          <w:rPr>
            <w:rStyle w:val="Hyperlink"/>
            <w:noProof/>
          </w:rPr>
          <w:t>500+ 75% efficiency</w:t>
        </w:r>
        <w:r>
          <w:rPr>
            <w:noProof/>
            <w:webHidden/>
          </w:rPr>
          <w:tab/>
        </w:r>
        <w:r>
          <w:rPr>
            <w:noProof/>
            <w:webHidden/>
          </w:rPr>
          <w:fldChar w:fldCharType="begin"/>
        </w:r>
        <w:r>
          <w:rPr>
            <w:noProof/>
            <w:webHidden/>
          </w:rPr>
          <w:instrText xml:space="preserve"> PAGEREF _Toc512848343 \h </w:instrText>
        </w:r>
        <w:r>
          <w:rPr>
            <w:noProof/>
            <w:webHidden/>
          </w:rPr>
        </w:r>
        <w:r>
          <w:rPr>
            <w:noProof/>
            <w:webHidden/>
          </w:rPr>
          <w:fldChar w:fldCharType="separate"/>
        </w:r>
        <w:r>
          <w:rPr>
            <w:noProof/>
            <w:webHidden/>
          </w:rPr>
          <w:t>58</w:t>
        </w:r>
        <w:r>
          <w:rPr>
            <w:noProof/>
            <w:webHidden/>
          </w:rPr>
          <w:fldChar w:fldCharType="end"/>
        </w:r>
      </w:hyperlink>
    </w:p>
    <w:p w:rsidR="00882C68" w:rsidRDefault="00882C68">
      <w:pPr>
        <w:pStyle w:val="TableofFigures"/>
        <w:tabs>
          <w:tab w:val="left" w:pos="1320"/>
          <w:tab w:val="right" w:leader="dot" w:pos="8778"/>
        </w:tabs>
        <w:rPr>
          <w:noProof/>
        </w:rPr>
      </w:pPr>
      <w:hyperlink w:anchor="_Toc512848344" w:history="1">
        <w:r w:rsidRPr="00D24BDA">
          <w:rPr>
            <w:rStyle w:val="Hyperlink"/>
            <w:noProof/>
          </w:rPr>
          <w:t>Figure 60.</w:t>
        </w:r>
        <w:r>
          <w:rPr>
            <w:noProof/>
          </w:rPr>
          <w:tab/>
        </w:r>
        <w:r w:rsidRPr="00D24BDA">
          <w:rPr>
            <w:rStyle w:val="Hyperlink"/>
            <w:noProof/>
          </w:rPr>
          <w:t>500+ 80% efficiency</w:t>
        </w:r>
        <w:r>
          <w:rPr>
            <w:noProof/>
            <w:webHidden/>
          </w:rPr>
          <w:tab/>
        </w:r>
        <w:r>
          <w:rPr>
            <w:noProof/>
            <w:webHidden/>
          </w:rPr>
          <w:fldChar w:fldCharType="begin"/>
        </w:r>
        <w:r>
          <w:rPr>
            <w:noProof/>
            <w:webHidden/>
          </w:rPr>
          <w:instrText xml:space="preserve"> PAGEREF _Toc512848344 \h </w:instrText>
        </w:r>
        <w:r>
          <w:rPr>
            <w:noProof/>
            <w:webHidden/>
          </w:rPr>
        </w:r>
        <w:r>
          <w:rPr>
            <w:noProof/>
            <w:webHidden/>
          </w:rPr>
          <w:fldChar w:fldCharType="separate"/>
        </w:r>
        <w:r>
          <w:rPr>
            <w:noProof/>
            <w:webHidden/>
          </w:rPr>
          <w:t>59</w:t>
        </w:r>
        <w:r>
          <w:rPr>
            <w:noProof/>
            <w:webHidden/>
          </w:rPr>
          <w:fldChar w:fldCharType="end"/>
        </w:r>
      </w:hyperlink>
    </w:p>
    <w:p w:rsidR="00882C68" w:rsidRDefault="00882C68">
      <w:pPr>
        <w:pStyle w:val="TableofFigures"/>
        <w:tabs>
          <w:tab w:val="left" w:pos="1320"/>
          <w:tab w:val="right" w:leader="dot" w:pos="8778"/>
        </w:tabs>
        <w:rPr>
          <w:noProof/>
        </w:rPr>
      </w:pPr>
      <w:hyperlink w:anchor="_Toc512848345" w:history="1">
        <w:r w:rsidRPr="00D24BDA">
          <w:rPr>
            <w:rStyle w:val="Hyperlink"/>
            <w:noProof/>
          </w:rPr>
          <w:t>Figure 61.</w:t>
        </w:r>
        <w:r>
          <w:rPr>
            <w:noProof/>
          </w:rPr>
          <w:tab/>
        </w:r>
        <w:r w:rsidRPr="00D24BDA">
          <w:rPr>
            <w:rStyle w:val="Hyperlink"/>
            <w:noProof/>
          </w:rPr>
          <w:t>500+ 85% efficiency</w:t>
        </w:r>
        <w:r>
          <w:rPr>
            <w:noProof/>
            <w:webHidden/>
          </w:rPr>
          <w:tab/>
        </w:r>
        <w:r>
          <w:rPr>
            <w:noProof/>
            <w:webHidden/>
          </w:rPr>
          <w:fldChar w:fldCharType="begin"/>
        </w:r>
        <w:r>
          <w:rPr>
            <w:noProof/>
            <w:webHidden/>
          </w:rPr>
          <w:instrText xml:space="preserve"> PAGEREF _Toc512848345 \h </w:instrText>
        </w:r>
        <w:r>
          <w:rPr>
            <w:noProof/>
            <w:webHidden/>
          </w:rPr>
        </w:r>
        <w:r>
          <w:rPr>
            <w:noProof/>
            <w:webHidden/>
          </w:rPr>
          <w:fldChar w:fldCharType="separate"/>
        </w:r>
        <w:r>
          <w:rPr>
            <w:noProof/>
            <w:webHidden/>
          </w:rPr>
          <w:t>60</w:t>
        </w:r>
        <w:r>
          <w:rPr>
            <w:noProof/>
            <w:webHidden/>
          </w:rPr>
          <w:fldChar w:fldCharType="end"/>
        </w:r>
      </w:hyperlink>
    </w:p>
    <w:p w:rsidR="00882C68" w:rsidRDefault="00882C68">
      <w:pPr>
        <w:pStyle w:val="TableofFigures"/>
        <w:tabs>
          <w:tab w:val="left" w:pos="1320"/>
          <w:tab w:val="right" w:leader="dot" w:pos="8778"/>
        </w:tabs>
        <w:rPr>
          <w:noProof/>
        </w:rPr>
      </w:pPr>
      <w:hyperlink w:anchor="_Toc512848346" w:history="1">
        <w:r w:rsidRPr="00D24BDA">
          <w:rPr>
            <w:rStyle w:val="Hyperlink"/>
            <w:noProof/>
          </w:rPr>
          <w:t>Figure 62.</w:t>
        </w:r>
        <w:r>
          <w:rPr>
            <w:noProof/>
          </w:rPr>
          <w:tab/>
        </w:r>
        <w:r w:rsidRPr="00D24BDA">
          <w:rPr>
            <w:rStyle w:val="Hyperlink"/>
            <w:noProof/>
          </w:rPr>
          <w:t>500+ 90% efficiency</w:t>
        </w:r>
        <w:r>
          <w:rPr>
            <w:noProof/>
            <w:webHidden/>
          </w:rPr>
          <w:tab/>
        </w:r>
        <w:r>
          <w:rPr>
            <w:noProof/>
            <w:webHidden/>
          </w:rPr>
          <w:fldChar w:fldCharType="begin"/>
        </w:r>
        <w:r>
          <w:rPr>
            <w:noProof/>
            <w:webHidden/>
          </w:rPr>
          <w:instrText xml:space="preserve"> PAGEREF _Toc512848346 \h </w:instrText>
        </w:r>
        <w:r>
          <w:rPr>
            <w:noProof/>
            <w:webHidden/>
          </w:rPr>
        </w:r>
        <w:r>
          <w:rPr>
            <w:noProof/>
            <w:webHidden/>
          </w:rPr>
          <w:fldChar w:fldCharType="separate"/>
        </w:r>
        <w:r>
          <w:rPr>
            <w:noProof/>
            <w:webHidden/>
          </w:rPr>
          <w:t>61</w:t>
        </w:r>
        <w:r>
          <w:rPr>
            <w:noProof/>
            <w:webHidden/>
          </w:rPr>
          <w:fldChar w:fldCharType="end"/>
        </w:r>
      </w:hyperlink>
    </w:p>
    <w:p w:rsidR="00882C68" w:rsidRDefault="00882C68">
      <w:pPr>
        <w:pStyle w:val="TableofFigures"/>
        <w:tabs>
          <w:tab w:val="left" w:pos="1320"/>
          <w:tab w:val="right" w:leader="dot" w:pos="8778"/>
        </w:tabs>
        <w:rPr>
          <w:noProof/>
        </w:rPr>
      </w:pPr>
      <w:hyperlink w:anchor="_Toc512848347" w:history="1">
        <w:r w:rsidRPr="00D24BDA">
          <w:rPr>
            <w:rStyle w:val="Hyperlink"/>
            <w:noProof/>
          </w:rPr>
          <w:t>Figure 63.</w:t>
        </w:r>
        <w:r>
          <w:rPr>
            <w:noProof/>
          </w:rPr>
          <w:tab/>
        </w:r>
        <w:r w:rsidRPr="00D24BDA">
          <w:rPr>
            <w:rStyle w:val="Hyperlink"/>
            <w:noProof/>
          </w:rPr>
          <w:t>500+ 95% efficiency</w:t>
        </w:r>
        <w:r>
          <w:rPr>
            <w:noProof/>
            <w:webHidden/>
          </w:rPr>
          <w:tab/>
        </w:r>
        <w:r>
          <w:rPr>
            <w:noProof/>
            <w:webHidden/>
          </w:rPr>
          <w:fldChar w:fldCharType="begin"/>
        </w:r>
        <w:r>
          <w:rPr>
            <w:noProof/>
            <w:webHidden/>
          </w:rPr>
          <w:instrText xml:space="preserve"> PAGEREF _Toc512848347 \h </w:instrText>
        </w:r>
        <w:r>
          <w:rPr>
            <w:noProof/>
            <w:webHidden/>
          </w:rPr>
        </w:r>
        <w:r>
          <w:rPr>
            <w:noProof/>
            <w:webHidden/>
          </w:rPr>
          <w:fldChar w:fldCharType="separate"/>
        </w:r>
        <w:r>
          <w:rPr>
            <w:noProof/>
            <w:webHidden/>
          </w:rPr>
          <w:t>62</w:t>
        </w:r>
        <w:r>
          <w:rPr>
            <w:noProof/>
            <w:webHidden/>
          </w:rPr>
          <w:fldChar w:fldCharType="end"/>
        </w:r>
      </w:hyperlink>
    </w:p>
    <w:p w:rsidR="00882C68" w:rsidRDefault="00882C68">
      <w:pPr>
        <w:pStyle w:val="TableofFigures"/>
        <w:tabs>
          <w:tab w:val="left" w:pos="1320"/>
          <w:tab w:val="right" w:leader="dot" w:pos="8778"/>
        </w:tabs>
        <w:rPr>
          <w:noProof/>
        </w:rPr>
      </w:pPr>
      <w:hyperlink w:anchor="_Toc512848348" w:history="1">
        <w:r w:rsidRPr="00D24BDA">
          <w:rPr>
            <w:rStyle w:val="Hyperlink"/>
            <w:noProof/>
          </w:rPr>
          <w:t>Figure 64.</w:t>
        </w:r>
        <w:r>
          <w:rPr>
            <w:noProof/>
          </w:rPr>
          <w:tab/>
        </w:r>
        <w:r w:rsidRPr="00D24BDA">
          <w:rPr>
            <w:rStyle w:val="Hyperlink"/>
            <w:noProof/>
          </w:rPr>
          <w:t>500+ 100% efficiency</w:t>
        </w:r>
        <w:r>
          <w:rPr>
            <w:noProof/>
            <w:webHidden/>
          </w:rPr>
          <w:tab/>
        </w:r>
        <w:r>
          <w:rPr>
            <w:noProof/>
            <w:webHidden/>
          </w:rPr>
          <w:fldChar w:fldCharType="begin"/>
        </w:r>
        <w:r>
          <w:rPr>
            <w:noProof/>
            <w:webHidden/>
          </w:rPr>
          <w:instrText xml:space="preserve"> PAGEREF _Toc512848348 \h </w:instrText>
        </w:r>
        <w:r>
          <w:rPr>
            <w:noProof/>
            <w:webHidden/>
          </w:rPr>
        </w:r>
        <w:r>
          <w:rPr>
            <w:noProof/>
            <w:webHidden/>
          </w:rPr>
          <w:fldChar w:fldCharType="separate"/>
        </w:r>
        <w:r>
          <w:rPr>
            <w:noProof/>
            <w:webHidden/>
          </w:rPr>
          <w:t>63</w:t>
        </w:r>
        <w:r>
          <w:rPr>
            <w:noProof/>
            <w:webHidden/>
          </w:rPr>
          <w:fldChar w:fldCharType="end"/>
        </w:r>
      </w:hyperlink>
    </w:p>
    <w:p w:rsidR="00882C68" w:rsidRDefault="00882C68">
      <w:pPr>
        <w:pStyle w:val="TableofFigures"/>
        <w:tabs>
          <w:tab w:val="left" w:pos="1320"/>
          <w:tab w:val="right" w:leader="dot" w:pos="8778"/>
        </w:tabs>
        <w:rPr>
          <w:noProof/>
        </w:rPr>
      </w:pPr>
      <w:hyperlink w:anchor="_Toc512848349" w:history="1">
        <w:r w:rsidRPr="00D24BDA">
          <w:rPr>
            <w:rStyle w:val="Hyperlink"/>
            <w:noProof/>
          </w:rPr>
          <w:t>Figure 65.</w:t>
        </w:r>
        <w:r>
          <w:rPr>
            <w:noProof/>
          </w:rPr>
          <w:tab/>
        </w:r>
        <w:r w:rsidRPr="00D24BDA">
          <w:rPr>
            <w:rStyle w:val="Hyperlink"/>
            <w:noProof/>
          </w:rPr>
          <w:t>APC Smart-UPS VT 10kVA 400V w/3 Batt Mod Exp to 4, Start-Up 5X8, Int Maint Bypass, Parallel Capable</w:t>
        </w:r>
        <w:r>
          <w:rPr>
            <w:noProof/>
            <w:webHidden/>
          </w:rPr>
          <w:tab/>
        </w:r>
        <w:r>
          <w:rPr>
            <w:noProof/>
            <w:webHidden/>
          </w:rPr>
          <w:fldChar w:fldCharType="begin"/>
        </w:r>
        <w:r>
          <w:rPr>
            <w:noProof/>
            <w:webHidden/>
          </w:rPr>
          <w:instrText xml:space="preserve"> PAGEREF _Toc512848349 \h </w:instrText>
        </w:r>
        <w:r>
          <w:rPr>
            <w:noProof/>
            <w:webHidden/>
          </w:rPr>
        </w:r>
        <w:r>
          <w:rPr>
            <w:noProof/>
            <w:webHidden/>
          </w:rPr>
          <w:fldChar w:fldCharType="separate"/>
        </w:r>
        <w:r>
          <w:rPr>
            <w:noProof/>
            <w:webHidden/>
          </w:rPr>
          <w:t>65</w:t>
        </w:r>
        <w:r>
          <w:rPr>
            <w:noProof/>
            <w:webHidden/>
          </w:rPr>
          <w:fldChar w:fldCharType="end"/>
        </w:r>
      </w:hyperlink>
    </w:p>
    <w:p w:rsidR="00882C68" w:rsidRDefault="00882C68">
      <w:pPr>
        <w:pStyle w:val="TableofFigures"/>
        <w:tabs>
          <w:tab w:val="left" w:pos="1320"/>
          <w:tab w:val="right" w:leader="dot" w:pos="8778"/>
        </w:tabs>
        <w:rPr>
          <w:noProof/>
        </w:rPr>
      </w:pPr>
      <w:hyperlink w:anchor="_Toc512848350" w:history="1">
        <w:r w:rsidRPr="00D24BDA">
          <w:rPr>
            <w:rStyle w:val="Hyperlink"/>
            <w:noProof/>
          </w:rPr>
          <w:t>Figure 66.</w:t>
        </w:r>
        <w:r>
          <w:rPr>
            <w:noProof/>
          </w:rPr>
          <w:tab/>
        </w:r>
        <w:r w:rsidRPr="00D24BDA">
          <w:rPr>
            <w:rStyle w:val="Hyperlink"/>
            <w:noProof/>
          </w:rPr>
          <w:t>SmartOnline SVX Series 30kVA Modular, Scalable 3-Phase, On-line Double-Conversion 400/230V 50/60Hz UPS System</w:t>
        </w:r>
        <w:r>
          <w:rPr>
            <w:noProof/>
            <w:webHidden/>
          </w:rPr>
          <w:tab/>
        </w:r>
        <w:r>
          <w:rPr>
            <w:noProof/>
            <w:webHidden/>
          </w:rPr>
          <w:fldChar w:fldCharType="begin"/>
        </w:r>
        <w:r>
          <w:rPr>
            <w:noProof/>
            <w:webHidden/>
          </w:rPr>
          <w:instrText xml:space="preserve"> PAGEREF _Toc512848350 \h </w:instrText>
        </w:r>
        <w:r>
          <w:rPr>
            <w:noProof/>
            <w:webHidden/>
          </w:rPr>
        </w:r>
        <w:r>
          <w:rPr>
            <w:noProof/>
            <w:webHidden/>
          </w:rPr>
          <w:fldChar w:fldCharType="separate"/>
        </w:r>
        <w:r>
          <w:rPr>
            <w:noProof/>
            <w:webHidden/>
          </w:rPr>
          <w:t>66</w:t>
        </w:r>
        <w:r>
          <w:rPr>
            <w:noProof/>
            <w:webHidden/>
          </w:rPr>
          <w:fldChar w:fldCharType="end"/>
        </w:r>
      </w:hyperlink>
    </w:p>
    <w:p w:rsidR="00882C68" w:rsidRDefault="00882C68">
      <w:pPr>
        <w:pStyle w:val="TableofFigures"/>
        <w:tabs>
          <w:tab w:val="left" w:pos="1320"/>
          <w:tab w:val="right" w:leader="dot" w:pos="8778"/>
        </w:tabs>
        <w:rPr>
          <w:noProof/>
        </w:rPr>
      </w:pPr>
      <w:hyperlink w:anchor="_Toc512848351" w:history="1">
        <w:r w:rsidRPr="00D24BDA">
          <w:rPr>
            <w:rStyle w:val="Hyperlink"/>
            <w:noProof/>
          </w:rPr>
          <w:t>Figure 67.</w:t>
        </w:r>
        <w:r>
          <w:rPr>
            <w:noProof/>
          </w:rPr>
          <w:tab/>
        </w:r>
        <w:r w:rsidRPr="00D24BDA">
          <w:rPr>
            <w:rStyle w:val="Hyperlink"/>
            <w:noProof/>
          </w:rPr>
          <w:t>SmartOnline SVX Series 60kVA 400/230V 50/60Hz Modular Scalable 3-Phase On-Line Double-Conversion Small-Frame UPS System, 3 Battery Modules</w:t>
        </w:r>
        <w:r>
          <w:rPr>
            <w:noProof/>
            <w:webHidden/>
          </w:rPr>
          <w:tab/>
        </w:r>
        <w:r>
          <w:rPr>
            <w:noProof/>
            <w:webHidden/>
          </w:rPr>
          <w:fldChar w:fldCharType="begin"/>
        </w:r>
        <w:r>
          <w:rPr>
            <w:noProof/>
            <w:webHidden/>
          </w:rPr>
          <w:instrText xml:space="preserve"> PAGEREF _Toc512848351 \h </w:instrText>
        </w:r>
        <w:r>
          <w:rPr>
            <w:noProof/>
            <w:webHidden/>
          </w:rPr>
        </w:r>
        <w:r>
          <w:rPr>
            <w:noProof/>
            <w:webHidden/>
          </w:rPr>
          <w:fldChar w:fldCharType="separate"/>
        </w:r>
        <w:r>
          <w:rPr>
            <w:noProof/>
            <w:webHidden/>
          </w:rPr>
          <w:t>66</w:t>
        </w:r>
        <w:r>
          <w:rPr>
            <w:noProof/>
            <w:webHidden/>
          </w:rPr>
          <w:fldChar w:fldCharType="end"/>
        </w:r>
      </w:hyperlink>
    </w:p>
    <w:p w:rsidR="00882C68" w:rsidRDefault="00882C68">
      <w:pPr>
        <w:pStyle w:val="TableofFigures"/>
        <w:tabs>
          <w:tab w:val="left" w:pos="1320"/>
          <w:tab w:val="right" w:leader="dot" w:pos="8778"/>
        </w:tabs>
        <w:rPr>
          <w:noProof/>
        </w:rPr>
      </w:pPr>
      <w:hyperlink w:anchor="_Toc512848352" w:history="1">
        <w:r w:rsidRPr="00D24BDA">
          <w:rPr>
            <w:rStyle w:val="Hyperlink"/>
            <w:noProof/>
          </w:rPr>
          <w:t>Figure 68.</w:t>
        </w:r>
        <w:r>
          <w:rPr>
            <w:noProof/>
          </w:rPr>
          <w:tab/>
        </w:r>
        <w:r w:rsidRPr="00D24BDA">
          <w:rPr>
            <w:rStyle w:val="Hyperlink"/>
            <w:noProof/>
          </w:rPr>
          <w:t>PowerWave 6000 s3 60-120 KVA</w:t>
        </w:r>
        <w:r>
          <w:rPr>
            <w:noProof/>
            <w:webHidden/>
          </w:rPr>
          <w:tab/>
        </w:r>
        <w:r>
          <w:rPr>
            <w:noProof/>
            <w:webHidden/>
          </w:rPr>
          <w:fldChar w:fldCharType="begin"/>
        </w:r>
        <w:r>
          <w:rPr>
            <w:noProof/>
            <w:webHidden/>
          </w:rPr>
          <w:instrText xml:space="preserve"> PAGEREF _Toc512848352 \h </w:instrText>
        </w:r>
        <w:r>
          <w:rPr>
            <w:noProof/>
            <w:webHidden/>
          </w:rPr>
        </w:r>
        <w:r>
          <w:rPr>
            <w:noProof/>
            <w:webHidden/>
          </w:rPr>
          <w:fldChar w:fldCharType="separate"/>
        </w:r>
        <w:r>
          <w:rPr>
            <w:noProof/>
            <w:webHidden/>
          </w:rPr>
          <w:t>67</w:t>
        </w:r>
        <w:r>
          <w:rPr>
            <w:noProof/>
            <w:webHidden/>
          </w:rPr>
          <w:fldChar w:fldCharType="end"/>
        </w:r>
      </w:hyperlink>
    </w:p>
    <w:p w:rsidR="00882C68" w:rsidRDefault="00882C68">
      <w:pPr>
        <w:pStyle w:val="TableofFigures"/>
        <w:tabs>
          <w:tab w:val="left" w:pos="1320"/>
          <w:tab w:val="right" w:leader="dot" w:pos="8778"/>
        </w:tabs>
        <w:rPr>
          <w:noProof/>
        </w:rPr>
      </w:pPr>
      <w:hyperlink w:anchor="_Toc512848353" w:history="1">
        <w:r w:rsidRPr="00D24BDA">
          <w:rPr>
            <w:rStyle w:val="Hyperlink"/>
            <w:noProof/>
          </w:rPr>
          <w:t>Figure 69.</w:t>
        </w:r>
        <w:r>
          <w:rPr>
            <w:noProof/>
          </w:rPr>
          <w:tab/>
        </w:r>
        <w:r w:rsidRPr="00D24BDA">
          <w:rPr>
            <w:rStyle w:val="Hyperlink"/>
            <w:noProof/>
          </w:rPr>
          <w:t>Powerwave 6000 (500kva)</w:t>
        </w:r>
        <w:r>
          <w:rPr>
            <w:noProof/>
            <w:webHidden/>
          </w:rPr>
          <w:tab/>
        </w:r>
        <w:r>
          <w:rPr>
            <w:noProof/>
            <w:webHidden/>
          </w:rPr>
          <w:fldChar w:fldCharType="begin"/>
        </w:r>
        <w:r>
          <w:rPr>
            <w:noProof/>
            <w:webHidden/>
          </w:rPr>
          <w:instrText xml:space="preserve"> PAGEREF _Toc512848353 \h </w:instrText>
        </w:r>
        <w:r>
          <w:rPr>
            <w:noProof/>
            <w:webHidden/>
          </w:rPr>
        </w:r>
        <w:r>
          <w:rPr>
            <w:noProof/>
            <w:webHidden/>
          </w:rPr>
          <w:fldChar w:fldCharType="separate"/>
        </w:r>
        <w:r>
          <w:rPr>
            <w:noProof/>
            <w:webHidden/>
          </w:rPr>
          <w:t>67</w:t>
        </w:r>
        <w:r>
          <w:rPr>
            <w:noProof/>
            <w:webHidden/>
          </w:rPr>
          <w:fldChar w:fldCharType="end"/>
        </w:r>
      </w:hyperlink>
    </w:p>
    <w:p w:rsidR="00882C68" w:rsidRDefault="00882C68">
      <w:pPr>
        <w:pStyle w:val="TableofFigures"/>
        <w:tabs>
          <w:tab w:val="left" w:pos="1320"/>
          <w:tab w:val="right" w:leader="dot" w:pos="8778"/>
        </w:tabs>
        <w:rPr>
          <w:noProof/>
        </w:rPr>
      </w:pPr>
      <w:hyperlink w:anchor="_Toc512848354" w:history="1">
        <w:r w:rsidRPr="00D24BDA">
          <w:rPr>
            <w:rStyle w:val="Hyperlink"/>
            <w:noProof/>
          </w:rPr>
          <w:t>Figure 70.</w:t>
        </w:r>
        <w:r>
          <w:rPr>
            <w:noProof/>
          </w:rPr>
          <w:tab/>
        </w:r>
        <w:r w:rsidRPr="00D24BDA">
          <w:rPr>
            <w:rStyle w:val="Hyperlink"/>
            <w:noProof/>
          </w:rPr>
          <w:t>Candlestick chart</w:t>
        </w:r>
        <w:r>
          <w:rPr>
            <w:noProof/>
            <w:webHidden/>
          </w:rPr>
          <w:tab/>
        </w:r>
        <w:r>
          <w:rPr>
            <w:noProof/>
            <w:webHidden/>
          </w:rPr>
          <w:fldChar w:fldCharType="begin"/>
        </w:r>
        <w:r>
          <w:rPr>
            <w:noProof/>
            <w:webHidden/>
          </w:rPr>
          <w:instrText xml:space="preserve"> PAGEREF _Toc512848354 \h </w:instrText>
        </w:r>
        <w:r>
          <w:rPr>
            <w:noProof/>
            <w:webHidden/>
          </w:rPr>
        </w:r>
        <w:r>
          <w:rPr>
            <w:noProof/>
            <w:webHidden/>
          </w:rPr>
          <w:fldChar w:fldCharType="separate"/>
        </w:r>
        <w:r>
          <w:rPr>
            <w:noProof/>
            <w:webHidden/>
          </w:rPr>
          <w:t>69</w:t>
        </w:r>
        <w:r>
          <w:rPr>
            <w:noProof/>
            <w:webHidden/>
          </w:rPr>
          <w:fldChar w:fldCharType="end"/>
        </w:r>
      </w:hyperlink>
    </w:p>
    <w:p w:rsidR="00A1265C" w:rsidRDefault="00882C68" w:rsidP="00A1265C">
      <w:pPr>
        <w:jc w:val="left"/>
        <w:rPr>
          <w:lang w:val="en-GB"/>
        </w:rPr>
      </w:pPr>
      <w:r>
        <w:rPr>
          <w:rFonts w:ascii="Arial" w:hAnsi="Arial"/>
          <w:lang w:val="en-GB"/>
        </w:rPr>
        <w:fldChar w:fldCharType="end"/>
      </w:r>
    </w:p>
    <w:p w:rsidR="00A71E82" w:rsidRDefault="00A71E82">
      <w:pPr>
        <w:rPr>
          <w:lang w:val="en-GB"/>
        </w:rPr>
      </w:pPr>
      <w:bookmarkStart w:id="2" w:name="_Toc22034053"/>
      <w:bookmarkStart w:id="3" w:name="_Toc22034087"/>
      <w:bookmarkEnd w:id="1"/>
    </w:p>
    <w:p w:rsidR="00A71E82" w:rsidRDefault="00A71E82">
      <w:pPr>
        <w:rPr>
          <w:lang w:val="en-GB"/>
        </w:rPr>
      </w:pPr>
    </w:p>
    <w:p w:rsidR="00A71E82" w:rsidRDefault="00A71E82">
      <w:pPr>
        <w:rPr>
          <w:lang w:val="en-GB"/>
        </w:rPr>
        <w:sectPr w:rsidR="00A71E82" w:rsidSect="00122330">
          <w:headerReference w:type="default" r:id="rId11"/>
          <w:footerReference w:type="default" r:id="rId12"/>
          <w:pgSz w:w="11907" w:h="16839" w:code="9"/>
          <w:pgMar w:top="1418" w:right="1418" w:bottom="1134" w:left="1701" w:header="567" w:footer="720" w:gutter="0"/>
          <w:cols w:space="720"/>
          <w:docGrid w:linePitch="360"/>
        </w:sectPr>
      </w:pPr>
    </w:p>
    <w:p w:rsidR="003A7952" w:rsidRDefault="003A7952">
      <w:pPr>
        <w:pStyle w:val="Heading1"/>
      </w:pPr>
      <w:bookmarkStart w:id="4" w:name="_Toc22035395"/>
      <w:bookmarkStart w:id="5" w:name="_Toc22116029"/>
      <w:bookmarkStart w:id="6" w:name="_Toc22116153"/>
      <w:bookmarkStart w:id="7" w:name="_Toc22116163"/>
      <w:bookmarkStart w:id="8" w:name="_Toc512464446"/>
      <w:r>
        <w:lastRenderedPageBreak/>
        <w:t>Introduction</w:t>
      </w:r>
      <w:bookmarkEnd w:id="2"/>
      <w:bookmarkEnd w:id="3"/>
      <w:bookmarkEnd w:id="4"/>
      <w:bookmarkEnd w:id="5"/>
      <w:bookmarkEnd w:id="6"/>
      <w:bookmarkEnd w:id="7"/>
      <w:bookmarkEnd w:id="8"/>
    </w:p>
    <w:p w:rsidR="00F44314" w:rsidRPr="00D06A57" w:rsidRDefault="00FB5FB6" w:rsidP="00F44314">
      <w:pPr>
        <w:rPr>
          <w:rFonts w:cs="Calibri"/>
          <w:lang w:val="en-GB"/>
        </w:rPr>
      </w:pPr>
      <w:r w:rsidRPr="00D06A57">
        <w:rPr>
          <w:rFonts w:cs="Calibri"/>
          <w:lang w:val="en-GB"/>
        </w:rPr>
        <w:t>Since we live in a word with vast technology and everything being technology based there has to be somewhere to hold the data behind these huge servers, these are known as datacentres. Data centres size may vary depending on the data load and how big the servers are however many small to medium sized data centres don’t have the resources or neither the money to choose the best UPS system for them. This project I will be conducting involves u huge database of UPS information that will be analysed and compared so that companies can find the perfect UPS fit for them. I will be conducting this project with the intension to notify and increase the efficiency within data centres. This will be achieved as companies would be able to look through this huge database and based on their usage find the best UPS</w:t>
      </w:r>
      <w:r w:rsidR="0099446B" w:rsidRPr="00D06A57">
        <w:rPr>
          <w:rFonts w:cs="Calibri"/>
          <w:lang w:val="en-GB"/>
        </w:rPr>
        <w:t xml:space="preserve"> for them. Even though the database won’t have information on every UPS the database will also allow you to use the information of similar UPS to estimate how efficient that UPS will be.</w:t>
      </w:r>
      <w:r w:rsidRPr="00D06A57">
        <w:rPr>
          <w:rFonts w:cs="Calibri"/>
          <w:lang w:val="en-GB"/>
        </w:rPr>
        <w:t xml:space="preserve">  </w:t>
      </w:r>
    </w:p>
    <w:p w:rsidR="001976CA" w:rsidRDefault="0099446B" w:rsidP="001976CA">
      <w:pPr>
        <w:pStyle w:val="Heading2"/>
      </w:pPr>
      <w:bookmarkStart w:id="9" w:name="_Toc512464447"/>
      <w:r>
        <w:t>Aims and Objectives</w:t>
      </w:r>
      <w:bookmarkEnd w:id="9"/>
    </w:p>
    <w:p w:rsidR="006D0C9F" w:rsidRPr="00D06A57" w:rsidRDefault="000D738B" w:rsidP="006D0C9F">
      <w:pPr>
        <w:rPr>
          <w:rFonts w:cs="Calibri"/>
          <w:lang w:val="en-GB"/>
        </w:rPr>
      </w:pPr>
      <w:r w:rsidRPr="00D06A57">
        <w:rPr>
          <w:rFonts w:cs="Calibri"/>
          <w:lang w:val="en-GB"/>
        </w:rPr>
        <w:t>By the end of this project I will hopefully be able to provide companies with information on how to obtain the best efficiency from their current ups system. I will accomplish this by analysing many ups so that I know how to get the most out of the ups. Once I have completed this I will be able to get the efficiency of ups even if they are not on the database by analysing similar models. Within this project I will carry out four aims which are</w:t>
      </w:r>
      <w:r w:rsidR="006D0C9F" w:rsidRPr="00D06A57">
        <w:rPr>
          <w:rFonts w:cs="Calibri"/>
          <w:lang w:val="en-GB"/>
        </w:rPr>
        <w:t xml:space="preserve">: </w:t>
      </w:r>
    </w:p>
    <w:p w:rsidR="006D0C9F" w:rsidRPr="00D06A57" w:rsidRDefault="006D0C9F" w:rsidP="006D0C9F">
      <w:pPr>
        <w:numPr>
          <w:ilvl w:val="0"/>
          <w:numId w:val="22"/>
        </w:numPr>
        <w:rPr>
          <w:rFonts w:cs="Calibri"/>
          <w:lang w:val="en-GB"/>
        </w:rPr>
      </w:pPr>
      <w:r w:rsidRPr="00D06A57">
        <w:rPr>
          <w:rFonts w:cs="Calibri"/>
          <w:lang w:val="en-GB"/>
        </w:rPr>
        <w:t xml:space="preserve">My first goal is to research uninterruptable power supplies and find the best way to capture the efficiency of UPS in a database. The research includes finding suitable headers for each of the columns within the database. </w:t>
      </w:r>
    </w:p>
    <w:p w:rsidR="006D0C9F" w:rsidRPr="00D06A57" w:rsidRDefault="006D0C9F" w:rsidP="006D0C9F">
      <w:pPr>
        <w:numPr>
          <w:ilvl w:val="0"/>
          <w:numId w:val="22"/>
        </w:numPr>
        <w:rPr>
          <w:rFonts w:cs="Calibri"/>
          <w:lang w:val="en-GB"/>
        </w:rPr>
      </w:pPr>
      <w:r w:rsidRPr="00D06A57">
        <w:rPr>
          <w:rFonts w:cs="Calibri"/>
          <w:lang w:val="en-GB"/>
        </w:rPr>
        <w:t>My second goal is to start the data collecting process while checking for similarities between different models.</w:t>
      </w:r>
    </w:p>
    <w:p w:rsidR="006D0C9F" w:rsidRPr="00D06A57" w:rsidRDefault="006D0C9F" w:rsidP="006D0C9F">
      <w:pPr>
        <w:numPr>
          <w:ilvl w:val="0"/>
          <w:numId w:val="22"/>
        </w:numPr>
        <w:rPr>
          <w:rFonts w:cs="Calibri"/>
          <w:lang w:val="en-GB"/>
        </w:rPr>
      </w:pPr>
      <w:r w:rsidRPr="00D06A57">
        <w:rPr>
          <w:rFonts w:cs="Calibri"/>
          <w:lang w:val="en-GB"/>
        </w:rPr>
        <w:t>My third goal is to analyse the data and explain how the information collected could be used to drive energy efficiency in data centres.</w:t>
      </w:r>
    </w:p>
    <w:p w:rsidR="006D0C9F" w:rsidRPr="00D06A57" w:rsidRDefault="006D0C9F" w:rsidP="006D0C9F">
      <w:pPr>
        <w:numPr>
          <w:ilvl w:val="0"/>
          <w:numId w:val="22"/>
        </w:numPr>
        <w:rPr>
          <w:rFonts w:cs="Calibri"/>
          <w:lang w:val="en-GB"/>
        </w:rPr>
      </w:pPr>
      <w:r w:rsidRPr="00D06A57">
        <w:rPr>
          <w:rFonts w:cs="Calibri"/>
          <w:lang w:val="en-GB"/>
        </w:rPr>
        <w:t>My fourth and final goal is to validate the data collected within the database.</w:t>
      </w:r>
    </w:p>
    <w:p w:rsidR="000D738B" w:rsidRDefault="000D738B" w:rsidP="000D738B">
      <w:pPr>
        <w:pStyle w:val="Heading2"/>
      </w:pPr>
      <w:bookmarkStart w:id="10" w:name="_Toc512464448"/>
      <w:r>
        <w:t>Project Rationale</w:t>
      </w:r>
      <w:bookmarkEnd w:id="10"/>
    </w:p>
    <w:p w:rsidR="006D0C9F" w:rsidRPr="00D06A57" w:rsidRDefault="006D0C9F" w:rsidP="006D0C9F">
      <w:pPr>
        <w:rPr>
          <w:rFonts w:cs="Calibri"/>
          <w:lang w:val="en-GB"/>
        </w:rPr>
      </w:pPr>
      <w:r w:rsidRPr="00D06A57">
        <w:rPr>
          <w:rFonts w:cs="Calibri"/>
          <w:lang w:val="en-GB"/>
        </w:rPr>
        <w:t>This project needs to be undertaken as many data centres don’t have the money or resources to work out how energy efficient their data centres are. This means that companies will be able to use the database to check how much they should be inputting in order to get the best possible output which will save huge amounts of energy within data centres.  The database will also allow companies to check for similarities, so even if the make or model isn’t in the database you could find a similar model or make and get the information from there.</w:t>
      </w:r>
    </w:p>
    <w:p w:rsidR="004243D0" w:rsidRPr="00D06A57" w:rsidRDefault="004243D0" w:rsidP="006D0C9F">
      <w:pPr>
        <w:rPr>
          <w:rFonts w:cs="Calibri"/>
          <w:lang w:val="en-GB"/>
        </w:rPr>
      </w:pPr>
    </w:p>
    <w:p w:rsidR="004243D0" w:rsidRPr="00D06A57" w:rsidRDefault="004243D0" w:rsidP="006D0C9F">
      <w:pPr>
        <w:rPr>
          <w:rFonts w:cs="Calibri"/>
          <w:lang w:val="en-GB"/>
        </w:rPr>
      </w:pPr>
    </w:p>
    <w:p w:rsidR="004243D0" w:rsidRDefault="004243D0" w:rsidP="004243D0">
      <w:pPr>
        <w:pStyle w:val="Heading2"/>
      </w:pPr>
      <w:bookmarkStart w:id="11" w:name="_Toc512464449"/>
      <w:r>
        <w:lastRenderedPageBreak/>
        <w:t>Project Plan</w:t>
      </w:r>
      <w:bookmarkEnd w:id="11"/>
    </w:p>
    <w:p w:rsidR="00CF0E82" w:rsidRDefault="00CF0E82" w:rsidP="004243D0">
      <w:pPr>
        <w:rPr>
          <w:rFonts w:cs="Calibri"/>
          <w:lang w:val="en-GB"/>
        </w:rPr>
      </w:pPr>
      <w:r>
        <w:rPr>
          <w:noProof/>
          <w:lang w:val="en-GB" w:eastAsia="en-GB"/>
        </w:rPr>
        <w:drawing>
          <wp:inline distT="0" distB="0" distL="0" distR="0" wp14:anchorId="1C525D40" wp14:editId="24D500DF">
            <wp:extent cx="6048375" cy="13049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8375" cy="1304925"/>
                    </a:xfrm>
                    <a:prstGeom prst="rect">
                      <a:avLst/>
                    </a:prstGeom>
                  </pic:spPr>
                </pic:pic>
              </a:graphicData>
            </a:graphic>
          </wp:inline>
        </w:drawing>
      </w:r>
    </w:p>
    <w:p w:rsidR="00E43E90" w:rsidRDefault="00E43E90" w:rsidP="00E43E90">
      <w:pPr>
        <w:pStyle w:val="Figure"/>
      </w:pPr>
      <w:bookmarkStart w:id="12" w:name="_Toc512848285"/>
      <w:r>
        <w:t>Gantt chart</w:t>
      </w:r>
      <w:bookmarkEnd w:id="12"/>
    </w:p>
    <w:p w:rsidR="00E43E90" w:rsidRDefault="00E43E90" w:rsidP="004243D0">
      <w:pPr>
        <w:rPr>
          <w:rFonts w:cs="Calibri"/>
          <w:lang w:val="en-GB"/>
        </w:rPr>
      </w:pPr>
      <w:r>
        <w:rPr>
          <w:noProof/>
          <w:lang w:val="en-GB" w:eastAsia="en-GB"/>
        </w:rPr>
        <w:drawing>
          <wp:anchor distT="0" distB="0" distL="114300" distR="114300" simplePos="0" relativeHeight="251719680" behindDoc="0" locked="0" layoutInCell="1" allowOverlap="1">
            <wp:simplePos x="0" y="0"/>
            <wp:positionH relativeFrom="margin">
              <wp:posOffset>-19050</wp:posOffset>
            </wp:positionH>
            <wp:positionV relativeFrom="paragraph">
              <wp:posOffset>154940</wp:posOffset>
            </wp:positionV>
            <wp:extent cx="2997200" cy="2619375"/>
            <wp:effectExtent l="0" t="0" r="0"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97200" cy="2619375"/>
                    </a:xfrm>
                    <a:prstGeom prst="rect">
                      <a:avLst/>
                    </a:prstGeom>
                  </pic:spPr>
                </pic:pic>
              </a:graphicData>
            </a:graphic>
            <wp14:sizeRelH relativeFrom="page">
              <wp14:pctWidth>0</wp14:pctWidth>
            </wp14:sizeRelH>
            <wp14:sizeRelV relativeFrom="page">
              <wp14:pctHeight>0</wp14:pctHeight>
            </wp14:sizeRelV>
          </wp:anchor>
        </w:drawing>
      </w:r>
    </w:p>
    <w:p w:rsidR="0064639E" w:rsidRPr="00D06A57" w:rsidRDefault="0019333D" w:rsidP="004243D0">
      <w:pPr>
        <w:rPr>
          <w:rFonts w:cs="Calibri"/>
          <w:lang w:val="en-GB"/>
        </w:rPr>
      </w:pPr>
      <w:r w:rsidRPr="00D06A57">
        <w:rPr>
          <w:rFonts w:cs="Calibri"/>
          <w:lang w:val="en-GB"/>
        </w:rPr>
        <w:t>Here is a detailed view</w:t>
      </w:r>
      <w:r w:rsidR="0064639E" w:rsidRPr="00D06A57">
        <w:rPr>
          <w:rFonts w:cs="Calibri"/>
          <w:lang w:val="en-GB"/>
        </w:rPr>
        <w:t xml:space="preserve"> of my project plan and milestones within my project. As you can see I have a number of tasks </w:t>
      </w:r>
      <w:r w:rsidRPr="00D06A57">
        <w:rPr>
          <w:rFonts w:cs="Calibri"/>
          <w:lang w:val="en-GB"/>
        </w:rPr>
        <w:t>that can be completed on its own however some tasks must be completed before I can start another. I have also included the necessary dates where I should start and finish the tasks as this is a very good way to make sure I manage my time consumption while it reminds me what tasks to complete next.</w:t>
      </w:r>
    </w:p>
    <w:p w:rsidR="004243D0" w:rsidRDefault="004243D0" w:rsidP="0064639E">
      <w:pPr>
        <w:rPr>
          <w:lang w:val="en-GB"/>
        </w:rPr>
      </w:pPr>
    </w:p>
    <w:p w:rsidR="0019333D" w:rsidRDefault="0019333D" w:rsidP="0064639E">
      <w:pPr>
        <w:rPr>
          <w:lang w:val="en-GB"/>
        </w:rPr>
      </w:pPr>
    </w:p>
    <w:p w:rsidR="0019333D" w:rsidRDefault="00E43E90" w:rsidP="00E43E90">
      <w:pPr>
        <w:pStyle w:val="Figure"/>
      </w:pPr>
      <w:bookmarkStart w:id="13" w:name="_Toc512848286"/>
      <w:r>
        <w:t>Task deadlines</w:t>
      </w:r>
      <w:bookmarkEnd w:id="13"/>
    </w:p>
    <w:p w:rsidR="00DB34EE" w:rsidRDefault="00DB34EE" w:rsidP="00DB34EE">
      <w:pPr>
        <w:pStyle w:val="Heading2"/>
      </w:pPr>
      <w:bookmarkStart w:id="14" w:name="_Toc512464450"/>
      <w:r>
        <w:t>Personal Development Plan</w:t>
      </w:r>
      <w:bookmarkEnd w:id="14"/>
    </w:p>
    <w:tbl>
      <w:tblPr>
        <w:tblStyle w:val="GridTable4-Accent5"/>
        <w:tblW w:w="0" w:type="auto"/>
        <w:tblLook w:val="04A0" w:firstRow="1" w:lastRow="0" w:firstColumn="1" w:lastColumn="0" w:noHBand="0" w:noVBand="1"/>
      </w:tblPr>
      <w:tblGrid>
        <w:gridCol w:w="2194"/>
        <w:gridCol w:w="2194"/>
        <w:gridCol w:w="2195"/>
        <w:gridCol w:w="2195"/>
      </w:tblGrid>
      <w:tr w:rsidR="00DF2EDC" w:rsidTr="00544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DF2EDC" w:rsidRPr="005440C2" w:rsidRDefault="00DF2EDC" w:rsidP="00DF2EDC">
            <w:pPr>
              <w:rPr>
                <w:sz w:val="24"/>
                <w:lang w:val="en-GB"/>
              </w:rPr>
            </w:pPr>
            <w:r w:rsidRPr="005440C2">
              <w:rPr>
                <w:sz w:val="24"/>
                <w:lang w:val="en-GB"/>
              </w:rPr>
              <w:t>Skill I need</w:t>
            </w:r>
            <w:r w:rsidR="005440C2">
              <w:rPr>
                <w:sz w:val="24"/>
                <w:lang w:val="en-GB"/>
              </w:rPr>
              <w:t xml:space="preserve"> to use</w:t>
            </w:r>
          </w:p>
        </w:tc>
        <w:tc>
          <w:tcPr>
            <w:tcW w:w="2194" w:type="dxa"/>
          </w:tcPr>
          <w:p w:rsidR="00DF2EDC" w:rsidRPr="005440C2" w:rsidRDefault="00DF2EDC" w:rsidP="00DF2EDC">
            <w:pPr>
              <w:cnfStyle w:val="100000000000" w:firstRow="1" w:lastRow="0" w:firstColumn="0" w:lastColumn="0" w:oddVBand="0" w:evenVBand="0" w:oddHBand="0" w:evenHBand="0" w:firstRowFirstColumn="0" w:firstRowLastColumn="0" w:lastRowFirstColumn="0" w:lastRowLastColumn="0"/>
              <w:rPr>
                <w:sz w:val="24"/>
                <w:lang w:val="en-GB"/>
              </w:rPr>
            </w:pPr>
            <w:r w:rsidRPr="005440C2">
              <w:rPr>
                <w:sz w:val="24"/>
                <w:lang w:val="en-GB"/>
              </w:rPr>
              <w:t>Skill known</w:t>
            </w:r>
          </w:p>
        </w:tc>
        <w:tc>
          <w:tcPr>
            <w:tcW w:w="2195" w:type="dxa"/>
          </w:tcPr>
          <w:p w:rsidR="00DF2EDC" w:rsidRPr="005440C2" w:rsidRDefault="00DF2EDC" w:rsidP="00DF2EDC">
            <w:pPr>
              <w:cnfStyle w:val="100000000000" w:firstRow="1" w:lastRow="0" w:firstColumn="0" w:lastColumn="0" w:oddVBand="0" w:evenVBand="0" w:oddHBand="0" w:evenHBand="0" w:firstRowFirstColumn="0" w:firstRowLastColumn="0" w:lastRowFirstColumn="0" w:lastRowLastColumn="0"/>
              <w:rPr>
                <w:sz w:val="24"/>
                <w:lang w:val="en-GB"/>
              </w:rPr>
            </w:pPr>
            <w:r w:rsidRPr="005440C2">
              <w:rPr>
                <w:sz w:val="24"/>
                <w:lang w:val="en-GB"/>
              </w:rPr>
              <w:t>How to acquire the skill</w:t>
            </w:r>
          </w:p>
        </w:tc>
        <w:tc>
          <w:tcPr>
            <w:tcW w:w="2195" w:type="dxa"/>
          </w:tcPr>
          <w:p w:rsidR="00DF2EDC" w:rsidRPr="005440C2" w:rsidRDefault="005440C2" w:rsidP="00DF2EDC">
            <w:pPr>
              <w:cnfStyle w:val="100000000000" w:firstRow="1" w:lastRow="0" w:firstColumn="0" w:lastColumn="0" w:oddVBand="0" w:evenVBand="0" w:oddHBand="0" w:evenHBand="0" w:firstRowFirstColumn="0" w:firstRowLastColumn="0" w:lastRowFirstColumn="0" w:lastRowLastColumn="0"/>
              <w:rPr>
                <w:sz w:val="24"/>
                <w:lang w:val="en-GB"/>
              </w:rPr>
            </w:pPr>
            <w:r w:rsidRPr="005440C2">
              <w:rPr>
                <w:sz w:val="24"/>
                <w:lang w:val="en-GB"/>
              </w:rPr>
              <w:t>Duration to get the skill</w:t>
            </w:r>
          </w:p>
        </w:tc>
      </w:tr>
      <w:tr w:rsidR="00DF2EDC" w:rsidTr="00544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DF2EDC" w:rsidRPr="005440C2" w:rsidRDefault="005440C2" w:rsidP="005440C2">
            <w:pPr>
              <w:jc w:val="center"/>
              <w:rPr>
                <w:b w:val="0"/>
                <w:lang w:val="en-GB"/>
              </w:rPr>
            </w:pPr>
            <w:r w:rsidRPr="005440C2">
              <w:rPr>
                <w:b w:val="0"/>
                <w:lang w:val="en-GB"/>
              </w:rPr>
              <w:t>Microsoft Excel</w:t>
            </w:r>
          </w:p>
        </w:tc>
        <w:tc>
          <w:tcPr>
            <w:tcW w:w="2194" w:type="dxa"/>
          </w:tcPr>
          <w:p w:rsidR="00DF2EDC" w:rsidRDefault="005440C2"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2195" w:type="dxa"/>
          </w:tcPr>
          <w:p w:rsidR="00DF2EDC" w:rsidRDefault="005440C2"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Secondary school</w:t>
            </w:r>
          </w:p>
        </w:tc>
        <w:tc>
          <w:tcPr>
            <w:tcW w:w="2195" w:type="dxa"/>
          </w:tcPr>
          <w:p w:rsidR="00DF2EDC" w:rsidRDefault="005440C2"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N/A</w:t>
            </w:r>
          </w:p>
        </w:tc>
      </w:tr>
      <w:tr w:rsidR="00DF2EDC" w:rsidTr="005440C2">
        <w:tc>
          <w:tcPr>
            <w:cnfStyle w:val="001000000000" w:firstRow="0" w:lastRow="0" w:firstColumn="1" w:lastColumn="0" w:oddVBand="0" w:evenVBand="0" w:oddHBand="0" w:evenHBand="0" w:firstRowFirstColumn="0" w:firstRowLastColumn="0" w:lastRowFirstColumn="0" w:lastRowLastColumn="0"/>
            <w:tcW w:w="2194" w:type="dxa"/>
          </w:tcPr>
          <w:p w:rsidR="00DF2EDC" w:rsidRPr="005440C2" w:rsidRDefault="005440C2" w:rsidP="005440C2">
            <w:pPr>
              <w:jc w:val="center"/>
              <w:rPr>
                <w:b w:val="0"/>
                <w:lang w:val="en-GB"/>
              </w:rPr>
            </w:pPr>
            <w:r w:rsidRPr="005440C2">
              <w:rPr>
                <w:b w:val="0"/>
                <w:lang w:val="en-GB"/>
              </w:rPr>
              <w:t>SAS</w:t>
            </w:r>
          </w:p>
        </w:tc>
        <w:tc>
          <w:tcPr>
            <w:tcW w:w="2194" w:type="dxa"/>
          </w:tcPr>
          <w:p w:rsidR="00DF2EDC" w:rsidRDefault="005440C2" w:rsidP="005440C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Partial</w:t>
            </w:r>
          </w:p>
        </w:tc>
        <w:tc>
          <w:tcPr>
            <w:tcW w:w="2195" w:type="dxa"/>
          </w:tcPr>
          <w:p w:rsidR="00DF2EDC" w:rsidRDefault="005440C2" w:rsidP="005440C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Third year course/ online webpages and manuals</w:t>
            </w:r>
          </w:p>
        </w:tc>
        <w:tc>
          <w:tcPr>
            <w:tcW w:w="2195" w:type="dxa"/>
          </w:tcPr>
          <w:p w:rsidR="00DF2EDC" w:rsidRDefault="005440C2" w:rsidP="005440C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 weeks</w:t>
            </w:r>
          </w:p>
        </w:tc>
      </w:tr>
      <w:tr w:rsidR="00DF2EDC" w:rsidTr="00544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DF2EDC" w:rsidRPr="005440C2" w:rsidRDefault="005440C2" w:rsidP="005440C2">
            <w:pPr>
              <w:jc w:val="center"/>
              <w:rPr>
                <w:b w:val="0"/>
                <w:lang w:val="en-GB"/>
              </w:rPr>
            </w:pPr>
            <w:r w:rsidRPr="005440C2">
              <w:rPr>
                <w:b w:val="0"/>
                <w:lang w:val="en-GB"/>
              </w:rPr>
              <w:t>Microsoft word</w:t>
            </w:r>
          </w:p>
        </w:tc>
        <w:tc>
          <w:tcPr>
            <w:tcW w:w="2194" w:type="dxa"/>
          </w:tcPr>
          <w:p w:rsidR="00DF2EDC" w:rsidRDefault="005440C2"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2195" w:type="dxa"/>
          </w:tcPr>
          <w:p w:rsidR="00DF2EDC" w:rsidRDefault="005440C2"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Secondary School</w:t>
            </w:r>
          </w:p>
        </w:tc>
        <w:tc>
          <w:tcPr>
            <w:tcW w:w="2195" w:type="dxa"/>
          </w:tcPr>
          <w:p w:rsidR="00DF2EDC" w:rsidRDefault="005440C2"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N/A</w:t>
            </w:r>
          </w:p>
        </w:tc>
      </w:tr>
      <w:tr w:rsidR="00DF2EDC" w:rsidTr="005440C2">
        <w:tc>
          <w:tcPr>
            <w:cnfStyle w:val="001000000000" w:firstRow="0" w:lastRow="0" w:firstColumn="1" w:lastColumn="0" w:oddVBand="0" w:evenVBand="0" w:oddHBand="0" w:evenHBand="0" w:firstRowFirstColumn="0" w:firstRowLastColumn="0" w:lastRowFirstColumn="0" w:lastRowLastColumn="0"/>
            <w:tcW w:w="2194" w:type="dxa"/>
          </w:tcPr>
          <w:p w:rsidR="00DF2EDC" w:rsidRPr="005440C2" w:rsidRDefault="001C1643" w:rsidP="005440C2">
            <w:pPr>
              <w:jc w:val="center"/>
              <w:rPr>
                <w:b w:val="0"/>
                <w:lang w:val="en-GB"/>
              </w:rPr>
            </w:pPr>
            <w:r>
              <w:rPr>
                <w:b w:val="0"/>
                <w:lang w:val="en-GB"/>
              </w:rPr>
              <w:t xml:space="preserve">Data mining </w:t>
            </w:r>
          </w:p>
        </w:tc>
        <w:tc>
          <w:tcPr>
            <w:tcW w:w="2194" w:type="dxa"/>
          </w:tcPr>
          <w:p w:rsidR="00DF2EDC" w:rsidRDefault="001C1643" w:rsidP="005440C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Partial</w:t>
            </w:r>
          </w:p>
        </w:tc>
        <w:tc>
          <w:tcPr>
            <w:tcW w:w="2195" w:type="dxa"/>
          </w:tcPr>
          <w:p w:rsidR="00DF2EDC" w:rsidRDefault="001C1643" w:rsidP="005440C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Third year course</w:t>
            </w:r>
          </w:p>
        </w:tc>
        <w:tc>
          <w:tcPr>
            <w:tcW w:w="2195" w:type="dxa"/>
          </w:tcPr>
          <w:p w:rsidR="00DF2EDC" w:rsidRDefault="001C1643" w:rsidP="005440C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 weeks</w:t>
            </w:r>
          </w:p>
        </w:tc>
      </w:tr>
      <w:tr w:rsidR="00DF2EDC" w:rsidTr="00544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DF2EDC" w:rsidRPr="005440C2" w:rsidRDefault="001C1643" w:rsidP="005440C2">
            <w:pPr>
              <w:jc w:val="center"/>
              <w:rPr>
                <w:b w:val="0"/>
                <w:lang w:val="en-GB"/>
              </w:rPr>
            </w:pPr>
            <w:r>
              <w:rPr>
                <w:b w:val="0"/>
                <w:lang w:val="en-GB"/>
              </w:rPr>
              <w:t>Literature review</w:t>
            </w:r>
          </w:p>
        </w:tc>
        <w:tc>
          <w:tcPr>
            <w:tcW w:w="2194" w:type="dxa"/>
          </w:tcPr>
          <w:p w:rsidR="00DF2EDC" w:rsidRDefault="001C1643"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2195" w:type="dxa"/>
          </w:tcPr>
          <w:p w:rsidR="00DF2EDC" w:rsidRDefault="001C1643"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Research/ practise</w:t>
            </w:r>
          </w:p>
        </w:tc>
        <w:tc>
          <w:tcPr>
            <w:tcW w:w="2195" w:type="dxa"/>
          </w:tcPr>
          <w:p w:rsidR="00DF2EDC" w:rsidRDefault="001C1643" w:rsidP="005440C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4weeks</w:t>
            </w:r>
          </w:p>
        </w:tc>
      </w:tr>
    </w:tbl>
    <w:p w:rsidR="00DF2EDC" w:rsidRPr="00DF2EDC" w:rsidRDefault="00DF2EDC" w:rsidP="00DF2EDC">
      <w:pPr>
        <w:rPr>
          <w:lang w:val="en-GB"/>
        </w:rPr>
      </w:pPr>
    </w:p>
    <w:p w:rsidR="00DB34EE" w:rsidRPr="00DB34EE" w:rsidRDefault="00E43E90" w:rsidP="00E43E90">
      <w:pPr>
        <w:pStyle w:val="Figure"/>
      </w:pPr>
      <w:bookmarkStart w:id="15" w:name="_Toc512848287"/>
      <w:r>
        <w:t>Personal development plan</w:t>
      </w:r>
      <w:bookmarkEnd w:id="15"/>
    </w:p>
    <w:p w:rsidR="0019333D" w:rsidRDefault="00DB34EE" w:rsidP="0019333D">
      <w:pPr>
        <w:pStyle w:val="Heading2"/>
      </w:pPr>
      <w:bookmarkStart w:id="16" w:name="_Toc512464451"/>
      <w:r>
        <w:t>Proposed S</w:t>
      </w:r>
      <w:r w:rsidR="0019333D">
        <w:t>olution</w:t>
      </w:r>
      <w:bookmarkEnd w:id="16"/>
    </w:p>
    <w:p w:rsidR="0019333D" w:rsidRPr="00D06A57" w:rsidRDefault="0019333D" w:rsidP="0019333D">
      <w:pPr>
        <w:rPr>
          <w:rFonts w:cs="Calibri"/>
          <w:lang w:val="en-GB"/>
        </w:rPr>
      </w:pPr>
      <w:r w:rsidRPr="00D06A57">
        <w:rPr>
          <w:rFonts w:cs="Calibri"/>
          <w:lang w:val="en-GB"/>
        </w:rPr>
        <w:t>I will solve the problem stated by first collecting a huge database with UPS models and their efficiency, and then analyse the data collected to check for similarities between different models based of the information within the database.</w:t>
      </w:r>
      <w:r w:rsidR="00657A34" w:rsidRPr="00D06A57">
        <w:rPr>
          <w:rFonts w:cs="Calibri"/>
          <w:lang w:val="en-GB"/>
        </w:rPr>
        <w:t xml:space="preserve"> Also companies will be able to use the database as a search tool when looking for the best UPS for their data centre.</w:t>
      </w:r>
      <w:r w:rsidRPr="00D06A57">
        <w:rPr>
          <w:rFonts w:cs="Calibri"/>
          <w:lang w:val="en-GB"/>
        </w:rPr>
        <w:t xml:space="preserve"> By the end of the project I hope to have a complete database full with UPS data. Using this data I also hope to identify similarities between different models by analysing the data.</w:t>
      </w:r>
    </w:p>
    <w:p w:rsidR="008A4D77" w:rsidRPr="00D06A57" w:rsidRDefault="008A4D77" w:rsidP="008A4D77">
      <w:pPr>
        <w:rPr>
          <w:rFonts w:cs="Calibri"/>
          <w:lang w:val="en-GB"/>
        </w:rPr>
      </w:pPr>
      <w:r w:rsidRPr="00D06A57">
        <w:rPr>
          <w:rFonts w:cs="Calibri"/>
          <w:lang w:val="en-GB"/>
        </w:rPr>
        <w:t>I have decided to collect data using mainly the official websites for the product. I have also decided to compare the data collected looking at similarities rather than comparing the most efficient vs the least. I choose to do it this way as it saves me time and also as it’s the official website the information provided will be more reliable and trustworthy. The most important benefits of this method is that it saves time and also the information collected is trustworthy. Also when comparing data</w:t>
      </w:r>
      <w:r w:rsidR="00BC7981">
        <w:rPr>
          <w:rFonts w:cs="Calibri"/>
          <w:lang w:val="en-GB"/>
        </w:rPr>
        <w:t>,</w:t>
      </w:r>
      <w:r w:rsidRPr="00D06A57">
        <w:rPr>
          <w:rFonts w:cs="Calibri"/>
          <w:lang w:val="en-GB"/>
        </w:rPr>
        <w:t xml:space="preserve"> this method is good as companies will be able to see which models will suite their company using the data load and efficiency. </w:t>
      </w:r>
    </w:p>
    <w:p w:rsidR="003A7952" w:rsidRDefault="00A71E82">
      <w:pPr>
        <w:pStyle w:val="Heading1"/>
      </w:pPr>
      <w:bookmarkStart w:id="17" w:name="_Toc512464452"/>
      <w:r>
        <w:lastRenderedPageBreak/>
        <w:t>Literature Review</w:t>
      </w:r>
      <w:bookmarkEnd w:id="17"/>
    </w:p>
    <w:p w:rsidR="00F44314" w:rsidRPr="00161050" w:rsidRDefault="00F44314" w:rsidP="00F44314">
      <w:pPr>
        <w:rPr>
          <w:rFonts w:cs="Calibri"/>
          <w:szCs w:val="22"/>
        </w:rPr>
      </w:pPr>
      <w:r w:rsidRPr="00161050">
        <w:rPr>
          <w:rFonts w:cs="Calibri"/>
          <w:szCs w:val="22"/>
        </w:rPr>
        <w:t xml:space="preserve">To start my literature review I wanted to firstly start by explaining what a UPS is and what types of projects have been related to this. A UPS stand for uninterruptible power supply and is a device that allows for a system such as a computer to run for a brief time while the main source is not working. UPS’s are also used to provide protection from power surges which will usually cause the power to shut down or turn off. There are six main types of UPS used which are standby, line interactive, standby on-line hybrid, standby-ferro, double conversion on-Line and lastly delta conversion on-Line. Below I have provided a brief explanation of these UPS types: </w:t>
      </w:r>
    </w:p>
    <w:p w:rsidR="00F44314" w:rsidRPr="00161050" w:rsidRDefault="00F44314" w:rsidP="00F44314">
      <w:pPr>
        <w:rPr>
          <w:rFonts w:cs="Calibri"/>
          <w:b/>
          <w:szCs w:val="22"/>
        </w:rPr>
      </w:pPr>
      <w:r w:rsidRPr="00161050">
        <w:rPr>
          <w:rFonts w:cs="Calibri"/>
          <w:b/>
          <w:szCs w:val="22"/>
        </w:rPr>
        <w:t xml:space="preserve">Standby UPS- </w:t>
      </w:r>
      <w:r w:rsidRPr="00161050">
        <w:rPr>
          <w:rFonts w:cs="Calibri"/>
          <w:szCs w:val="22"/>
        </w:rPr>
        <w:t>This UPS is mainly used for personal computers, it switches to the battery as the backup source if the primary power source should fail. [1]</w:t>
      </w:r>
    </w:p>
    <w:p w:rsidR="00F44314" w:rsidRPr="00161050" w:rsidRDefault="00F44314" w:rsidP="00F44314">
      <w:pPr>
        <w:rPr>
          <w:rFonts w:cs="Calibri"/>
          <w:b/>
          <w:szCs w:val="22"/>
        </w:rPr>
      </w:pPr>
      <w:r w:rsidRPr="00161050">
        <w:rPr>
          <w:rFonts w:cs="Calibri"/>
          <w:b/>
          <w:szCs w:val="22"/>
        </w:rPr>
        <w:t xml:space="preserve">Line Interactive- </w:t>
      </w:r>
      <w:r w:rsidRPr="00161050">
        <w:rPr>
          <w:rFonts w:cs="Calibri"/>
          <w:szCs w:val="22"/>
        </w:rPr>
        <w:t>Line interactive is most commonly used for small business, web and departmental servers. [1]</w:t>
      </w:r>
    </w:p>
    <w:p w:rsidR="00F44314" w:rsidRPr="00161050" w:rsidRDefault="00F44314" w:rsidP="00F44314">
      <w:pPr>
        <w:rPr>
          <w:rFonts w:cs="Calibri"/>
          <w:b/>
          <w:szCs w:val="22"/>
        </w:rPr>
      </w:pPr>
      <w:r w:rsidRPr="00161050">
        <w:rPr>
          <w:rFonts w:cs="Calibri"/>
          <w:b/>
          <w:szCs w:val="22"/>
        </w:rPr>
        <w:t xml:space="preserve">Standby on-Line hybrid- </w:t>
      </w:r>
      <w:r w:rsidRPr="00161050">
        <w:rPr>
          <w:rFonts w:cs="Calibri"/>
          <w:szCs w:val="22"/>
        </w:rPr>
        <w:t>The standby on line hybrid ups is mainly used for UPS’s that operate under 10kva these are labelled “on-line”. [1]</w:t>
      </w:r>
    </w:p>
    <w:p w:rsidR="00F44314" w:rsidRPr="00161050" w:rsidRDefault="00F44314" w:rsidP="00F44314">
      <w:pPr>
        <w:rPr>
          <w:rFonts w:cs="Calibri"/>
          <w:b/>
          <w:szCs w:val="22"/>
        </w:rPr>
      </w:pPr>
      <w:r w:rsidRPr="00161050">
        <w:rPr>
          <w:rFonts w:cs="Calibri"/>
          <w:b/>
          <w:szCs w:val="22"/>
        </w:rPr>
        <w:t xml:space="preserve">Standby-ferro- </w:t>
      </w:r>
      <w:r w:rsidRPr="00161050">
        <w:rPr>
          <w:rFonts w:cs="Calibri"/>
          <w:szCs w:val="22"/>
        </w:rPr>
        <w:t>The standby-ferro design was once a dominant leader of the UPS in the 3-15KVa.</w:t>
      </w:r>
      <w:r w:rsidRPr="00161050">
        <w:rPr>
          <w:rFonts w:cs="Calibri"/>
          <w:b/>
          <w:szCs w:val="22"/>
        </w:rPr>
        <w:t xml:space="preserve"> </w:t>
      </w:r>
      <w:r w:rsidRPr="00161050">
        <w:rPr>
          <w:rFonts w:cs="Calibri"/>
          <w:szCs w:val="22"/>
        </w:rPr>
        <w:t>[1]</w:t>
      </w:r>
    </w:p>
    <w:p w:rsidR="00F44314" w:rsidRPr="00161050" w:rsidRDefault="00F44314" w:rsidP="00F44314">
      <w:pPr>
        <w:rPr>
          <w:rFonts w:cs="Calibri"/>
          <w:szCs w:val="22"/>
        </w:rPr>
      </w:pPr>
      <w:r w:rsidRPr="00161050">
        <w:rPr>
          <w:rFonts w:cs="Calibri"/>
          <w:b/>
          <w:szCs w:val="22"/>
        </w:rPr>
        <w:t xml:space="preserve">Double conversion on-line- </w:t>
      </w:r>
      <w:r w:rsidRPr="00161050">
        <w:rPr>
          <w:rFonts w:cs="Calibri"/>
          <w:szCs w:val="22"/>
        </w:rPr>
        <w:t>Double conversion is the most common type of UPS above 10kva. [1]</w:t>
      </w:r>
    </w:p>
    <w:p w:rsidR="00F44314" w:rsidRPr="00161050" w:rsidRDefault="00F44314" w:rsidP="00F44314">
      <w:pPr>
        <w:rPr>
          <w:rFonts w:cs="Calibri"/>
          <w:szCs w:val="22"/>
        </w:rPr>
      </w:pPr>
      <w:r w:rsidRPr="00161050">
        <w:rPr>
          <w:rFonts w:cs="Calibri"/>
          <w:b/>
          <w:szCs w:val="22"/>
        </w:rPr>
        <w:t xml:space="preserve">Delta conversion on-line- </w:t>
      </w:r>
      <w:r w:rsidRPr="00161050">
        <w:rPr>
          <w:rFonts w:cs="Calibri"/>
          <w:szCs w:val="22"/>
        </w:rPr>
        <w:t>This UPS was designed to eliminate the drawbacks of the double conversion UPS and is available from 5kvs to 1mw. [1]</w:t>
      </w:r>
    </w:p>
    <w:p w:rsidR="00F44314" w:rsidRPr="00161050" w:rsidRDefault="00F44314" w:rsidP="00F44314">
      <w:pPr>
        <w:rPr>
          <w:rFonts w:cs="Calibri"/>
          <w:szCs w:val="22"/>
        </w:rPr>
      </w:pPr>
      <w:r w:rsidRPr="00161050">
        <w:rPr>
          <w:rFonts w:cs="Calibri"/>
          <w:szCs w:val="22"/>
        </w:rPr>
        <w:t>Using this information, I can state that the types of UPS that would be used in data centres would be double conversion on line or delta conversion on-line. This is because double conversion is the most common UPS above 10kva and as Data centres are usually big this would be the most common used in datacentres. Also the UPS used in datacentres have to be online which both these types are, However, the delta conversion on-line is similar to the double conversion but better as it eliminates its drawbacks meaning this would also be used in data centres but will cost more.</w:t>
      </w:r>
    </w:p>
    <w:p w:rsidR="00F44314" w:rsidRPr="00F44314" w:rsidRDefault="00F44314" w:rsidP="00F44314">
      <w:pPr>
        <w:rPr>
          <w:lang w:val="en-GB"/>
        </w:rPr>
      </w:pPr>
    </w:p>
    <w:p w:rsidR="00A71E82" w:rsidRDefault="002C251D" w:rsidP="00A71E82">
      <w:pPr>
        <w:pStyle w:val="Heading2"/>
      </w:pPr>
      <w:bookmarkStart w:id="18" w:name="_Toc512464453"/>
      <w:r>
        <w:t>C</w:t>
      </w:r>
      <w:r w:rsidR="0099446B">
        <w:t>ode of conduct</w:t>
      </w:r>
      <w:bookmarkEnd w:id="18"/>
    </w:p>
    <w:p w:rsidR="0099446B" w:rsidRPr="0099446B" w:rsidRDefault="0099446B" w:rsidP="002C251D">
      <w:pPr>
        <w:pStyle w:val="Heading3"/>
      </w:pPr>
      <w:r w:rsidRPr="0099446B">
        <w:t>UPS code of conduct</w:t>
      </w:r>
    </w:p>
    <w:p w:rsidR="0099446B" w:rsidRPr="0099446B" w:rsidRDefault="0099446B" w:rsidP="0099446B">
      <w:pPr>
        <w:rPr>
          <w:rFonts w:cs="Calibri"/>
          <w:szCs w:val="22"/>
        </w:rPr>
      </w:pPr>
      <w:r w:rsidRPr="0099446B">
        <w:rPr>
          <w:rFonts w:cs="Calibri"/>
          <w:szCs w:val="22"/>
        </w:rPr>
        <w:t>The UPS code of conduct is a documentation that states manufactures of UPS’s must make sure they supply a UPS that energy supply is higher than the energy losses. This code of conduct was set out to limit energy loss from UPS which will also increase the quality of the UPS’s being released. To help address this issue of UPS efficiency all manufactures of UPS have been asked to sign this documentation. [3]</w:t>
      </w:r>
    </w:p>
    <w:p w:rsidR="0099446B" w:rsidRDefault="00613343" w:rsidP="0099446B">
      <w:pPr>
        <w:rPr>
          <w:rFonts w:cs="Calibri"/>
          <w:szCs w:val="22"/>
        </w:rPr>
      </w:pPr>
      <w:r w:rsidRPr="0099446B">
        <w:rPr>
          <w:rFonts w:cs="Calibri"/>
          <w:noProof/>
          <w:szCs w:val="22"/>
          <w:lang w:val="en-GB" w:eastAsia="en-GB"/>
        </w:rPr>
        <w:lastRenderedPageBreak/>
        <w:drawing>
          <wp:inline distT="0" distB="0" distL="0" distR="0">
            <wp:extent cx="5734050" cy="44672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r w:rsidR="0099446B" w:rsidRPr="0099446B">
        <w:rPr>
          <w:rFonts w:cs="Calibri"/>
          <w:szCs w:val="22"/>
        </w:rPr>
        <w:t>[2]</w:t>
      </w:r>
      <w:r w:rsidR="00E43E90">
        <w:rPr>
          <w:rFonts w:cs="Calibri"/>
          <w:szCs w:val="22"/>
        </w:rPr>
        <w:t xml:space="preserve"> </w:t>
      </w:r>
    </w:p>
    <w:p w:rsidR="00E43E90" w:rsidRPr="0099446B" w:rsidRDefault="00F40172" w:rsidP="00E43E90">
      <w:pPr>
        <w:pStyle w:val="Figure"/>
      </w:pPr>
      <w:bookmarkStart w:id="19" w:name="_Toc512848288"/>
      <w:r>
        <w:t>Average UPS efficiency</w:t>
      </w:r>
      <w:bookmarkEnd w:id="19"/>
    </w:p>
    <w:p w:rsidR="0099446B" w:rsidRPr="0099446B" w:rsidRDefault="0099446B" w:rsidP="0099446B">
      <w:pPr>
        <w:rPr>
          <w:rFonts w:cs="Calibri"/>
          <w:szCs w:val="22"/>
        </w:rPr>
      </w:pPr>
      <w:r w:rsidRPr="0099446B">
        <w:rPr>
          <w:rFonts w:cs="Calibri"/>
          <w:szCs w:val="22"/>
        </w:rPr>
        <w:t>The above image has been taking from CODE of CONDUCT on Energy Efficiency and Quality of AC Uninterruptible Power Systems (UPS) [2] And shows an average UPS efficiency that use double conversion topology, for different ranges which from the table shows an increase in efficiency from the years 2011 to 2014.</w:t>
      </w:r>
    </w:p>
    <w:p w:rsidR="0099446B" w:rsidRPr="0099446B" w:rsidRDefault="0099446B" w:rsidP="002C251D">
      <w:pPr>
        <w:pStyle w:val="Heading3"/>
      </w:pPr>
      <w:r w:rsidRPr="0099446B">
        <w:t>Data centres code of conduct</w:t>
      </w:r>
    </w:p>
    <w:p w:rsidR="0099446B" w:rsidRDefault="0099446B" w:rsidP="0099446B">
      <w:pPr>
        <w:rPr>
          <w:rFonts w:cs="Calibri"/>
          <w:szCs w:val="22"/>
        </w:rPr>
      </w:pPr>
      <w:r w:rsidRPr="0099446B">
        <w:rPr>
          <w:rFonts w:cs="Calibri"/>
          <w:szCs w:val="22"/>
        </w:rPr>
        <w:t>Like the UPS code of conduct the code of conduct for data centres aims at increasing efficiency within data centres to decrease environmental impacts in a cost-effective manner. The code of conduct for data centres was launched in 2008 with its main aim being increasing energy efficiency whi</w:t>
      </w:r>
      <w:r w:rsidR="00BC7981">
        <w:rPr>
          <w:rFonts w:cs="Calibri"/>
          <w:szCs w:val="22"/>
        </w:rPr>
        <w:t>ch was predicted to reach 100 TW</w:t>
      </w:r>
      <w:r w:rsidRPr="0099446B">
        <w:rPr>
          <w:rFonts w:cs="Calibri"/>
          <w:szCs w:val="22"/>
        </w:rPr>
        <w:t>h in the year 2020. This code of conduct is a voluntary initiative aimed to bring different stakeholders together and parties that have signed will be expected to follow the rul</w:t>
      </w:r>
      <w:r w:rsidR="00BC7981">
        <w:rPr>
          <w:rFonts w:cs="Calibri"/>
          <w:szCs w:val="22"/>
        </w:rPr>
        <w:t xml:space="preserve">es of this code of conduct.    </w:t>
      </w:r>
    </w:p>
    <w:p w:rsidR="00BC7981" w:rsidRPr="00BC7981" w:rsidRDefault="00BC7981" w:rsidP="0099446B">
      <w:pPr>
        <w:rPr>
          <w:rFonts w:cs="Calibri"/>
          <w:szCs w:val="22"/>
        </w:rPr>
      </w:pPr>
    </w:p>
    <w:p w:rsidR="0099446B" w:rsidRPr="0099446B" w:rsidRDefault="0099446B" w:rsidP="007D06D4">
      <w:pPr>
        <w:pStyle w:val="Heading2"/>
      </w:pPr>
      <w:bookmarkStart w:id="20" w:name="_Toc512464454"/>
      <w:r w:rsidRPr="0099446B">
        <w:t>UPS in Data centres</w:t>
      </w:r>
      <w:bookmarkEnd w:id="20"/>
    </w:p>
    <w:p w:rsidR="0099446B" w:rsidRPr="0099446B" w:rsidRDefault="0099446B" w:rsidP="0099446B">
      <w:pPr>
        <w:rPr>
          <w:rFonts w:cs="Calibri"/>
          <w:szCs w:val="22"/>
        </w:rPr>
      </w:pPr>
      <w:r w:rsidRPr="0099446B">
        <w:rPr>
          <w:rFonts w:cs="Calibri"/>
          <w:szCs w:val="22"/>
        </w:rPr>
        <w:t>Above I have explained and separately both UPS and datacentres, however within my project I will be focusing of UPS within datacentres. Only specific UPS are found within datacentres as some have different purposes and are not able to work in a Datacentre.</w:t>
      </w:r>
    </w:p>
    <w:p w:rsidR="0099446B" w:rsidRDefault="000D738B" w:rsidP="007D06D4">
      <w:pPr>
        <w:pStyle w:val="Heading3"/>
      </w:pPr>
      <w:r w:rsidRPr="000D738B">
        <w:lastRenderedPageBreak/>
        <w:t>Comparison between Double Conversion online UPS and Flywheel UPS Technologies in terms of Efficiency and cost in a Medium Data Centre</w:t>
      </w:r>
    </w:p>
    <w:p w:rsidR="000D738B" w:rsidRPr="0099446B" w:rsidRDefault="000D738B" w:rsidP="000D738B">
      <w:pPr>
        <w:rPr>
          <w:rStyle w:val="normaltextrun"/>
          <w:rFonts w:cs="Calibri"/>
          <w:color w:val="000000"/>
          <w:szCs w:val="22"/>
        </w:rPr>
      </w:pPr>
      <w:r w:rsidRPr="0099446B">
        <w:rPr>
          <w:rFonts w:cs="Calibri"/>
          <w:szCs w:val="22"/>
        </w:rPr>
        <w:t>This was an article which aimed at comparing double conversion online UPS and flywheel UPS in terms of their efficiency. Within this article it stated that the reason for them comparing these two was because they are the most commonly used for protecting loads within datacentres. Also these two types of UPS aim to support medium sized datacentres to provide 1500kw of cooling capacity to the data halls while supporting a 1500kw load. Double conversion UPS is clearly the most reliable mode of operation and the one in which Data centre Operators have traditionally insisted their systems operate in, t</w:t>
      </w:r>
      <w:r w:rsidRPr="0099446B">
        <w:rPr>
          <w:rStyle w:val="normaltextrun"/>
          <w:rFonts w:cs="Calibri"/>
          <w:color w:val="000000"/>
          <w:szCs w:val="22"/>
        </w:rPr>
        <w:t>his works by the inverter supplying energy from the mains through the rectifier, which charges the batteries </w:t>
      </w:r>
      <w:r w:rsidRPr="0099446B">
        <w:rPr>
          <w:rStyle w:val="spellingerror"/>
          <w:rFonts w:cs="Calibri"/>
          <w:color w:val="000000"/>
          <w:szCs w:val="22"/>
        </w:rPr>
        <w:t>continuously</w:t>
      </w:r>
      <w:r w:rsidRPr="0099446B">
        <w:rPr>
          <w:rStyle w:val="normaltextrun"/>
          <w:rFonts w:cs="Calibri"/>
          <w:color w:val="000000"/>
          <w:szCs w:val="22"/>
        </w:rPr>
        <w:t xml:space="preserve"> when the AC-input supply voltage goes outside UPS presents tolerances or fails, the inverter and battery continue to support load power [5]. </w:t>
      </w:r>
    </w:p>
    <w:p w:rsidR="000D738B" w:rsidRPr="0099446B" w:rsidRDefault="00613343" w:rsidP="000D738B">
      <w:pPr>
        <w:rPr>
          <w:rStyle w:val="normaltextrun"/>
          <w:rFonts w:cs="Calibri"/>
          <w:color w:val="000000"/>
          <w:szCs w:val="22"/>
        </w:rPr>
      </w:pPr>
      <w:r w:rsidRPr="0099446B">
        <w:rPr>
          <w:rStyle w:val="normaltextrun"/>
          <w:rFonts w:cs="Calibri"/>
          <w:noProof/>
          <w:color w:val="000000"/>
          <w:szCs w:val="22"/>
          <w:lang w:val="en-GB" w:eastAsia="en-GB"/>
        </w:rPr>
        <w:drawing>
          <wp:inline distT="0" distB="0" distL="0" distR="0">
            <wp:extent cx="5734050" cy="3857625"/>
            <wp:effectExtent l="0" t="0" r="0" b="9525"/>
            <wp:docPr id="3" name="Picture 5" descr="C:\Users\ClayM\Pictures\7339903-fig-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M\Pictures\7339903-fig-1-lar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F40172" w:rsidRDefault="00F40172" w:rsidP="00F40172">
      <w:pPr>
        <w:pStyle w:val="Figure"/>
        <w:rPr>
          <w:rStyle w:val="normaltextrun"/>
          <w:rFonts w:cs="Calibri"/>
          <w:color w:val="000000"/>
          <w:szCs w:val="22"/>
        </w:rPr>
      </w:pPr>
      <w:bookmarkStart w:id="21" w:name="_Toc512848289"/>
      <w:r>
        <w:rPr>
          <w:rStyle w:val="normaltextrun"/>
          <w:rFonts w:cs="Calibri"/>
          <w:color w:val="000000"/>
          <w:szCs w:val="22"/>
        </w:rPr>
        <w:t>1100 KVA double conversion UPS</w:t>
      </w:r>
      <w:bookmarkEnd w:id="21"/>
    </w:p>
    <w:p w:rsidR="000D738B" w:rsidRPr="0099446B" w:rsidRDefault="000D738B" w:rsidP="000D738B">
      <w:pPr>
        <w:rPr>
          <w:rStyle w:val="normaltextrun"/>
          <w:rFonts w:cs="Calibri"/>
          <w:color w:val="000000"/>
          <w:szCs w:val="22"/>
        </w:rPr>
      </w:pPr>
      <w:r w:rsidRPr="0099446B">
        <w:rPr>
          <w:rStyle w:val="normaltextrun"/>
          <w:rFonts w:cs="Calibri"/>
          <w:color w:val="000000"/>
          <w:szCs w:val="22"/>
        </w:rPr>
        <w:t>However a percentage of Datacentre operators opposed to the traditional static UPS system with its requirement of large battery capacity have embraced flywheel technology.</w:t>
      </w:r>
      <w:r w:rsidRPr="0099446B">
        <w:rPr>
          <w:rFonts w:cs="Calibri"/>
          <w:szCs w:val="22"/>
        </w:rPr>
        <w:t xml:space="preserve"> </w:t>
      </w:r>
      <w:r w:rsidRPr="0099446B">
        <w:rPr>
          <w:rStyle w:val="normaltextrun"/>
          <w:rFonts w:cs="Calibri"/>
          <w:color w:val="000000"/>
          <w:szCs w:val="22"/>
        </w:rPr>
        <w:t>the flywheel technology performances as a ‘mechanical battery’ simply convert and store electrical energy into kinetic energy, then gives up its stored energy in the form of electrical power when a discharge of energy is required, it reverses the flow of energy and slows down as it [5].</w:t>
      </w:r>
    </w:p>
    <w:p w:rsidR="000D738B" w:rsidRPr="0099446B" w:rsidRDefault="00613343" w:rsidP="000D738B">
      <w:pPr>
        <w:rPr>
          <w:rFonts w:cs="Calibri"/>
          <w:szCs w:val="22"/>
        </w:rPr>
      </w:pPr>
      <w:r w:rsidRPr="0099446B">
        <w:rPr>
          <w:rFonts w:cs="Calibri"/>
          <w:noProof/>
          <w:szCs w:val="22"/>
          <w:lang w:val="en-GB" w:eastAsia="en-GB"/>
        </w:rPr>
        <w:lastRenderedPageBreak/>
        <w:drawing>
          <wp:inline distT="0" distB="0" distL="0" distR="0">
            <wp:extent cx="5734050" cy="3609975"/>
            <wp:effectExtent l="0" t="0" r="0" b="9525"/>
            <wp:docPr id="4" name="Picture 6" descr="C:\Users\ClayM\Pictures\7339903-fig-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yM\Pictures\7339903-fig-3-lar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rsidR="00F40172" w:rsidRDefault="00F40172" w:rsidP="00F40172">
      <w:pPr>
        <w:pStyle w:val="Figure"/>
      </w:pPr>
      <w:bookmarkStart w:id="22" w:name="_Toc512848290"/>
      <w:r>
        <w:t>1000 KVA flywheel UPS efficiency</w:t>
      </w:r>
      <w:bookmarkEnd w:id="22"/>
    </w:p>
    <w:p w:rsidR="00241D32" w:rsidRDefault="000D738B" w:rsidP="000D738B">
      <w:pPr>
        <w:rPr>
          <w:rFonts w:cs="Calibri"/>
          <w:szCs w:val="22"/>
        </w:rPr>
      </w:pPr>
      <w:r w:rsidRPr="0099446B">
        <w:rPr>
          <w:rFonts w:cs="Calibri"/>
          <w:szCs w:val="22"/>
        </w:rPr>
        <w:t>From this article it is clear to see that flywheels provide better efficiency and costs across the board than double conversion UPS with batteries [5]. However since double conversion online is a traditional way this may not result in many data centre operators changing.</w:t>
      </w:r>
    </w:p>
    <w:p w:rsidR="00A7613A" w:rsidRDefault="00241D32" w:rsidP="00A7613A">
      <w:pPr>
        <w:pStyle w:val="Heading3"/>
      </w:pPr>
      <w:r w:rsidRPr="00241D32">
        <w:t>Increasing Hyper scale Data Center Efficiency</w:t>
      </w:r>
    </w:p>
    <w:p w:rsidR="000D738B" w:rsidRDefault="00A7613A" w:rsidP="00A7613A">
      <w:r w:rsidRPr="00A7613A">
        <w:t>The ideal power utilisation efficiency (PUE) is one, meaning that all of the data centre power is used for information technology. Typically PUE values range from 1.1 being the most efficient to two or greater being the least efficient data centres. This means that there are opportunities for efficiency improvements to lower this range.</w:t>
      </w:r>
      <w:r w:rsidR="000D738B" w:rsidRPr="0099446B">
        <w:t xml:space="preserve"> </w:t>
      </w:r>
      <w:r>
        <w:t>As a data point, in 2014, data centres in the United States consumed an estimated 70 billion kWh, representing roughly 1.8% of the total U.S. electricity consumption</w:t>
      </w:r>
      <w:r w:rsidR="00220601">
        <w:t xml:space="preserve"> [6]</w:t>
      </w:r>
      <w:r>
        <w:t>.</w:t>
      </w:r>
      <w:r w:rsidR="00220601">
        <w:t xml:space="preserve"> Based on this article it shows that there is a clear increase in energy loss in data centres that is only predicted to increase in the coming of years. Hopefully the completion of my project will help to reduce the energy loss within data centres and make them more efficient.</w:t>
      </w:r>
    </w:p>
    <w:p w:rsidR="00220601" w:rsidRDefault="00220601" w:rsidP="00220601">
      <w:pPr>
        <w:pStyle w:val="Heading3"/>
      </w:pPr>
      <w:r>
        <w:lastRenderedPageBreak/>
        <w:t>Modeling UPS Efficiency as a Function of Load</w:t>
      </w:r>
    </w:p>
    <w:p w:rsidR="00220601" w:rsidRDefault="00613343" w:rsidP="00220601">
      <w:r>
        <w:rPr>
          <w:noProof/>
          <w:lang w:val="en-GB" w:eastAsia="en-GB"/>
        </w:rPr>
        <w:drawing>
          <wp:anchor distT="0" distB="0" distL="114300" distR="114300" simplePos="0" relativeHeight="251658240" behindDoc="1" locked="0" layoutInCell="1" allowOverlap="1">
            <wp:simplePos x="0" y="0"/>
            <wp:positionH relativeFrom="column">
              <wp:posOffset>-158115</wp:posOffset>
            </wp:positionH>
            <wp:positionV relativeFrom="paragraph">
              <wp:posOffset>558800</wp:posOffset>
            </wp:positionV>
            <wp:extent cx="5454650" cy="2395220"/>
            <wp:effectExtent l="0" t="0" r="0" b="5080"/>
            <wp:wrapThrough wrapText="bothSides">
              <wp:wrapPolygon edited="0">
                <wp:start x="0" y="0"/>
                <wp:lineTo x="0" y="21474"/>
                <wp:lineTo x="21499" y="21474"/>
                <wp:lineTo x="2149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650" cy="2395220"/>
                    </a:xfrm>
                    <a:prstGeom prst="rect">
                      <a:avLst/>
                    </a:prstGeom>
                    <a:noFill/>
                  </pic:spPr>
                </pic:pic>
              </a:graphicData>
            </a:graphic>
            <wp14:sizeRelH relativeFrom="page">
              <wp14:pctWidth>0</wp14:pctWidth>
            </wp14:sizeRelH>
            <wp14:sizeRelV relativeFrom="page">
              <wp14:pctHeight>0</wp14:pctHeight>
            </wp14:sizeRelV>
          </wp:anchor>
        </w:drawing>
      </w:r>
      <w:r w:rsidR="00220601">
        <w:t>In general, UPS efficiency tends to be substantially flat for mid to high loads, while it decreases significantly at lower loads (and drops sharply at very low loads). Once the efficiency curves are known, UPS can be selected to operate at the most efficient load point</w:t>
      </w:r>
      <w:r w:rsidR="00DF6419">
        <w:t xml:space="preserve"> [7].</w:t>
      </w:r>
    </w:p>
    <w:p w:rsidR="00DF6419" w:rsidRDefault="00F40172" w:rsidP="00F40172">
      <w:pPr>
        <w:pStyle w:val="Figure"/>
      </w:pPr>
      <w:bookmarkStart w:id="23" w:name="_Toc512848291"/>
      <w:r>
        <w:t>UPS efficiency</w:t>
      </w:r>
      <w:bookmarkEnd w:id="23"/>
    </w:p>
    <w:p w:rsidR="00DF6419" w:rsidRDefault="00613343" w:rsidP="00220601">
      <w:r>
        <w:rPr>
          <w:noProof/>
          <w:lang w:val="en-GB" w:eastAsia="en-GB"/>
        </w:rPr>
        <w:drawing>
          <wp:anchor distT="0" distB="0" distL="114300" distR="114300" simplePos="0" relativeHeight="251659264" behindDoc="1" locked="0" layoutInCell="1" allowOverlap="1">
            <wp:simplePos x="0" y="0"/>
            <wp:positionH relativeFrom="column">
              <wp:posOffset>-5715</wp:posOffset>
            </wp:positionH>
            <wp:positionV relativeFrom="paragraph">
              <wp:posOffset>755015</wp:posOffset>
            </wp:positionV>
            <wp:extent cx="5730875" cy="3164205"/>
            <wp:effectExtent l="0" t="0" r="3175" b="0"/>
            <wp:wrapThrough wrapText="bothSides">
              <wp:wrapPolygon edited="0">
                <wp:start x="0" y="0"/>
                <wp:lineTo x="0" y="21457"/>
                <wp:lineTo x="21540" y="21457"/>
                <wp:lineTo x="215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164205"/>
                    </a:xfrm>
                    <a:prstGeom prst="rect">
                      <a:avLst/>
                    </a:prstGeom>
                    <a:noFill/>
                  </pic:spPr>
                </pic:pic>
              </a:graphicData>
            </a:graphic>
            <wp14:sizeRelH relativeFrom="page">
              <wp14:pctWidth>0</wp14:pctWidth>
            </wp14:sizeRelH>
            <wp14:sizeRelV relativeFrom="page">
              <wp14:pctHeight>0</wp14:pctHeight>
            </wp14:sizeRelV>
          </wp:anchor>
        </w:drawing>
      </w:r>
      <w:r w:rsidR="00DF6419">
        <w:t>The above image shows an interpolated model and measured points for UPS efficiency of a 500 kVA UPS in Voltage frequency independent (VFI) and voltage frequency dependant (VFD) [7]. As you can see from the image UPS efficiency tends to be substantially flat for mid to high loads, however it decreases tremendously at lower loads.</w:t>
      </w:r>
    </w:p>
    <w:p w:rsidR="00F40172" w:rsidRDefault="00F40172" w:rsidP="00F40172">
      <w:pPr>
        <w:pStyle w:val="Figure"/>
      </w:pPr>
      <w:bookmarkStart w:id="24" w:name="_Toc512848292"/>
      <w:r>
        <w:t>UPS Losses</w:t>
      </w:r>
      <w:bookmarkEnd w:id="24"/>
    </w:p>
    <w:p w:rsidR="00C4548D" w:rsidRDefault="00DF6419" w:rsidP="00220601">
      <w:r>
        <w:t>This image shows the UPS energy loss of a 500kVA in VFI and VFD operation [7]. Like most hardware products energy loss can be affected by various factors such as technology or topology. By looking at this image it is clear that there is a huge difference in UPS losses between VFI and VFD.</w:t>
      </w:r>
    </w:p>
    <w:p w:rsidR="00DF6419" w:rsidRDefault="00C4548D" w:rsidP="00C4548D">
      <w:pPr>
        <w:pStyle w:val="Heading2"/>
      </w:pPr>
      <w:r>
        <w:lastRenderedPageBreak/>
        <w:t xml:space="preserve"> </w:t>
      </w:r>
      <w:bookmarkStart w:id="25" w:name="_Toc512464455"/>
      <w:r>
        <w:t>Literature Conclusion</w:t>
      </w:r>
      <w:bookmarkEnd w:id="25"/>
    </w:p>
    <w:p w:rsidR="00C4548D" w:rsidRPr="00C4548D" w:rsidRDefault="00C4548D" w:rsidP="00C4548D">
      <w:pPr>
        <w:rPr>
          <w:lang w:val="en-GB"/>
        </w:rPr>
      </w:pPr>
      <w:r>
        <w:rPr>
          <w:lang w:val="en-GB"/>
        </w:rPr>
        <w:t>From my literature review findings it is clear for me to see that there are many articles and previous projects that relate to mine, however none are conducting in the same method as me. Also since these project are similar I can also use these projects to help with mine, for example after my data collection process I will know that when looking for a very efficient UPS it will be a flywheel</w:t>
      </w:r>
      <w:r w:rsidR="005E6979">
        <w:rPr>
          <w:lang w:val="en-GB"/>
        </w:rPr>
        <w:t xml:space="preserve"> UPS.</w:t>
      </w:r>
    </w:p>
    <w:p w:rsidR="000D738B" w:rsidRDefault="00A64F42" w:rsidP="00A64F42">
      <w:pPr>
        <w:pStyle w:val="Heading2"/>
      </w:pPr>
      <w:bookmarkStart w:id="26" w:name="_Toc512464456"/>
      <w:r>
        <w:t>Legal</w:t>
      </w:r>
      <w:bookmarkEnd w:id="26"/>
    </w:p>
    <w:p w:rsidR="00A64F42" w:rsidRPr="00D06A57" w:rsidRDefault="00A64F42" w:rsidP="00A64F42">
      <w:pPr>
        <w:rPr>
          <w:rFonts w:cs="Calibri"/>
          <w:lang w:val="en-GB"/>
        </w:rPr>
      </w:pPr>
      <w:r w:rsidRPr="00D06A57">
        <w:rPr>
          <w:rFonts w:cs="Calibri"/>
          <w:lang w:val="en-GB"/>
        </w:rPr>
        <w:t>Since this project I will be collecting free information available to anyone there will be no legal obligations for me. This is because all information or data collected will be free and I won’t need permission or to request for any specific information. However if I was asking for personal information towards a certain company this would bring in a legal factor and I would have to make sure this is resolved before completing my project. Once my project has been completed the database would also be free to use and anyone will also have access to the database to find the perfect UPS system for them.</w:t>
      </w:r>
    </w:p>
    <w:p w:rsidR="00A64F42" w:rsidRDefault="00A64F42" w:rsidP="00A64F42">
      <w:pPr>
        <w:pStyle w:val="Heading2"/>
      </w:pPr>
      <w:bookmarkStart w:id="27" w:name="_Toc512464457"/>
      <w:r>
        <w:t>Ethical</w:t>
      </w:r>
      <w:bookmarkEnd w:id="27"/>
    </w:p>
    <w:p w:rsidR="00A64F42" w:rsidRDefault="00A64F42" w:rsidP="00A64F42">
      <w:pPr>
        <w:rPr>
          <w:rFonts w:cs="Calibri"/>
          <w:lang w:val="en-GB"/>
        </w:rPr>
      </w:pPr>
      <w:r w:rsidRPr="00D06A57">
        <w:rPr>
          <w:rFonts w:cs="Calibri"/>
          <w:lang w:val="en-GB"/>
        </w:rPr>
        <w:t>For my project I have decided on one clear factor and that is to get my data directly from the main source. This means rather than me going to companies that sell a range of UPS I will go the owners of that product. By doing this it insures that the information and data collected are correct as other companies may not have the correct information or may not have the data I need. Also this way allows me to collect numerous amounts of data from that company without having to keep on switching sites which makes it an essential part of my project and also makes it a lot faster process.</w:t>
      </w:r>
    </w:p>
    <w:p w:rsidR="000C3368" w:rsidRDefault="001B2A21" w:rsidP="000C3368">
      <w:pPr>
        <w:pStyle w:val="Heading1"/>
      </w:pPr>
      <w:r>
        <w:lastRenderedPageBreak/>
        <w:t xml:space="preserve">Research </w:t>
      </w:r>
    </w:p>
    <w:p w:rsidR="001B2A21" w:rsidRDefault="001B2A21" w:rsidP="001B2A21">
      <w:pPr>
        <w:pStyle w:val="Heading2"/>
      </w:pPr>
      <w:r>
        <w:t>Methodology</w:t>
      </w:r>
    </w:p>
    <w:p w:rsidR="00B71E4A" w:rsidRDefault="00B71E4A" w:rsidP="00B71E4A">
      <w:pPr>
        <w:rPr>
          <w:lang w:val="en-GB"/>
        </w:rPr>
      </w:pPr>
      <w:r>
        <w:rPr>
          <w:lang w:val="en-GB"/>
        </w:rPr>
        <w:t>The methodology which I have chosen to use in this project is the agile model. This is mainly due to the way it works as it allows you to go over previous step and edit them even after having moved on. For my project I will have to collect data then analyse them which will involve a lot of going over the data and making slight changes or noticing that the data was inputted wrongly.</w:t>
      </w:r>
    </w:p>
    <w:p w:rsidR="00B71E4A" w:rsidRDefault="00B71E4A" w:rsidP="00B71E4A">
      <w:pPr>
        <w:rPr>
          <w:lang w:val="en-GB"/>
        </w:rPr>
      </w:pPr>
      <w:r>
        <w:rPr>
          <w:noProof/>
          <w:lang w:val="en-GB" w:eastAsia="en-GB"/>
        </w:rPr>
        <w:drawing>
          <wp:inline distT="0" distB="0" distL="0" distR="0">
            <wp:extent cx="4768850" cy="3155928"/>
            <wp:effectExtent l="0" t="0" r="0" b="6985"/>
            <wp:docPr id="111" name="Picture 111" descr="Image result for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methodolog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92903" cy="3171846"/>
                    </a:xfrm>
                    <a:prstGeom prst="rect">
                      <a:avLst/>
                    </a:prstGeom>
                    <a:noFill/>
                    <a:ln>
                      <a:noFill/>
                    </a:ln>
                  </pic:spPr>
                </pic:pic>
              </a:graphicData>
            </a:graphic>
          </wp:inline>
        </w:drawing>
      </w:r>
      <w:r w:rsidR="003400EB">
        <w:rPr>
          <w:lang w:val="en-GB"/>
        </w:rPr>
        <w:t>[10]</w:t>
      </w:r>
    </w:p>
    <w:p w:rsidR="00F40172" w:rsidRPr="00B71E4A" w:rsidRDefault="00F40172" w:rsidP="00F40172">
      <w:pPr>
        <w:pStyle w:val="Figure"/>
      </w:pPr>
      <w:bookmarkStart w:id="28" w:name="_Toc512848293"/>
      <w:r>
        <w:t>AGILE Methodology</w:t>
      </w:r>
      <w:bookmarkEnd w:id="28"/>
    </w:p>
    <w:p w:rsidR="00A71E82" w:rsidRDefault="002C4306" w:rsidP="00A71E82">
      <w:r>
        <w:t>As you can see from the above image agile is a cycled process which allows people to go back to the previous step which other models don’t</w:t>
      </w:r>
      <w:r w:rsidR="003400EB">
        <w:t xml:space="preserve"> [11]</w:t>
      </w:r>
      <w:r>
        <w:t>. I decided not to choose waterfall model as the tasks I have to do will take a considerable amount of time with a lot of concentration and still mistakes will arise. I will also need to normalise the data I collected which will result in me returning to the data collection process before moving onto the analysis step, this could take several times as you want the data to be perfect for the analysis stage.</w:t>
      </w:r>
    </w:p>
    <w:p w:rsidR="001B2A21" w:rsidRDefault="001B2A21" w:rsidP="001B2A21">
      <w:pPr>
        <w:pStyle w:val="Heading2"/>
      </w:pPr>
      <w:r>
        <w:t>Tools</w:t>
      </w:r>
    </w:p>
    <w:p w:rsidR="001B2A21" w:rsidRPr="00CF0E82" w:rsidRDefault="00940620" w:rsidP="00CF0E82">
      <w:pPr>
        <w:rPr>
          <w:lang w:val="en-GB"/>
        </w:rPr>
      </w:pPr>
      <w:r>
        <w:rPr>
          <w:lang w:val="en-GB"/>
        </w:rPr>
        <w:t xml:space="preserve">For this project the main tools that will be used is excel and SAS. Excel is a very important part of this project as this is where the data will be collected, stored and analysed using excel. After the data has been collected it will then need to be normalised in order for the analysis </w:t>
      </w:r>
      <w:r w:rsidR="001E1381">
        <w:rPr>
          <w:lang w:val="en-GB"/>
        </w:rPr>
        <w:t>stage to proceed in SAS and excel. SAS will be used to further analyses the data and include information which is not included in the excel analysis. Another tool used i</w:t>
      </w:r>
      <w:r w:rsidR="001A087D">
        <w:rPr>
          <w:lang w:val="en-GB"/>
        </w:rPr>
        <w:t>n this project is google and I</w:t>
      </w:r>
      <w:r w:rsidR="001E1381">
        <w:rPr>
          <w:lang w:val="en-GB"/>
        </w:rPr>
        <w:t>eeexplore wh</w:t>
      </w:r>
      <w:r w:rsidR="007E7078">
        <w:rPr>
          <w:lang w:val="en-GB"/>
        </w:rPr>
        <w:t>ich were both used for research which was done in the literature review.</w:t>
      </w:r>
    </w:p>
    <w:p w:rsidR="003A7952" w:rsidRDefault="00DA4B7F">
      <w:pPr>
        <w:pStyle w:val="Heading1"/>
      </w:pPr>
      <w:bookmarkStart w:id="29" w:name="_Toc512464459"/>
      <w:r>
        <w:lastRenderedPageBreak/>
        <w:t>Data Collection</w:t>
      </w:r>
      <w:bookmarkEnd w:id="29"/>
    </w:p>
    <w:p w:rsidR="00AE43F8" w:rsidRPr="00AE43F8" w:rsidRDefault="00AE43F8" w:rsidP="00AE43F8">
      <w:pPr>
        <w:rPr>
          <w:lang w:val="en-GB"/>
        </w:rPr>
      </w:pPr>
      <w:r>
        <w:rPr>
          <w:lang w:val="en-GB"/>
        </w:rPr>
        <w:t xml:space="preserve">Before I start collecting data I will need to firstly complete some research so that I know what information I will need to collect and what not to. I will also need to decide on the correct labels for the data I will be collecting for example will I be collecting efficiency going up in 10s or 20s etc. </w:t>
      </w:r>
    </w:p>
    <w:p w:rsidR="00A71E82" w:rsidRDefault="00600F34" w:rsidP="00600F34">
      <w:pPr>
        <w:pStyle w:val="Heading2"/>
      </w:pPr>
      <w:bookmarkStart w:id="30" w:name="_Toc512464460"/>
      <w:r>
        <w:t>Research</w:t>
      </w:r>
      <w:bookmarkEnd w:id="30"/>
    </w:p>
    <w:p w:rsidR="00AE43F8" w:rsidRDefault="001823BA" w:rsidP="00AE43F8">
      <w:pPr>
        <w:rPr>
          <w:lang w:val="en-GB"/>
        </w:rPr>
      </w:pPr>
      <w:r>
        <w:rPr>
          <w:lang w:val="en-GB"/>
        </w:rPr>
        <w:t>To begin my research I will need to know what information I will be collectin</w:t>
      </w:r>
      <w:r w:rsidR="000529F6">
        <w:rPr>
          <w:lang w:val="en-GB"/>
        </w:rPr>
        <w:t xml:space="preserve">g about the UPS, this will make my data collection process much easier as I will be able to skim through and collect the information which is key for me. I did this by looking at different UPS specs </w:t>
      </w:r>
      <w:r w:rsidR="001F15D8">
        <w:rPr>
          <w:lang w:val="en-GB"/>
        </w:rPr>
        <w:t>and comparing them this way I learnt what information is vital for a UPS and the extras.</w:t>
      </w:r>
    </w:p>
    <w:p w:rsidR="001F15D8" w:rsidRDefault="001F15D8" w:rsidP="00AE43F8">
      <w:pPr>
        <w:rPr>
          <w:lang w:val="en-GB"/>
        </w:rPr>
      </w:pPr>
      <w:r>
        <w:rPr>
          <w:noProof/>
          <w:lang w:val="en-GB" w:eastAsia="en-GB"/>
        </w:rPr>
        <w:drawing>
          <wp:inline distT="0" distB="0" distL="0" distR="0" wp14:anchorId="03D6A42F" wp14:editId="20692B4A">
            <wp:extent cx="6015355" cy="381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3549" cy="381519"/>
                    </a:xfrm>
                    <a:prstGeom prst="rect">
                      <a:avLst/>
                    </a:prstGeom>
                  </pic:spPr>
                </pic:pic>
              </a:graphicData>
            </a:graphic>
          </wp:inline>
        </w:drawing>
      </w:r>
    </w:p>
    <w:p w:rsidR="00F40172" w:rsidRDefault="00F40172" w:rsidP="00F40172">
      <w:pPr>
        <w:pStyle w:val="Figure"/>
      </w:pPr>
      <w:bookmarkStart w:id="31" w:name="_Toc512848294"/>
      <w:r>
        <w:t>Data headings 1</w:t>
      </w:r>
      <w:bookmarkEnd w:id="31"/>
    </w:p>
    <w:p w:rsidR="001F15D8" w:rsidRDefault="001F15D8" w:rsidP="00AE43F8">
      <w:pPr>
        <w:rPr>
          <w:lang w:val="en-GB"/>
        </w:rPr>
      </w:pPr>
      <w:r>
        <w:rPr>
          <w:lang w:val="en-GB"/>
        </w:rPr>
        <w:t>Using the specs decided that for the set of columns these will be the necessary columns</w:t>
      </w:r>
      <w:r w:rsidR="000439B3">
        <w:rPr>
          <w:lang w:val="en-GB"/>
        </w:rPr>
        <w:t xml:space="preserve"> for the Up data collection. The first three columns </w:t>
      </w:r>
      <w:r>
        <w:rPr>
          <w:lang w:val="en-GB"/>
        </w:rPr>
        <w:t xml:space="preserve"> </w:t>
      </w:r>
      <w:r w:rsidR="000439B3">
        <w:rPr>
          <w:lang w:val="en-GB"/>
        </w:rPr>
        <w:t>is a vital factor as people would want to know the make and model but also the capacity of the UPS otherwise the efficiency readings will be invalid.</w:t>
      </w:r>
    </w:p>
    <w:p w:rsidR="000439B3" w:rsidRDefault="000439B3" w:rsidP="00AE43F8">
      <w:pPr>
        <w:rPr>
          <w:lang w:val="en-GB"/>
        </w:rPr>
      </w:pPr>
      <w:r>
        <w:rPr>
          <w:noProof/>
          <w:lang w:val="en-GB" w:eastAsia="en-GB"/>
        </w:rPr>
        <w:drawing>
          <wp:inline distT="0" distB="0" distL="0" distR="0" wp14:anchorId="54E47AB4" wp14:editId="56B9ED62">
            <wp:extent cx="6186805" cy="4095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1185" cy="411851"/>
                    </a:xfrm>
                    <a:prstGeom prst="rect">
                      <a:avLst/>
                    </a:prstGeom>
                  </pic:spPr>
                </pic:pic>
              </a:graphicData>
            </a:graphic>
          </wp:inline>
        </w:drawing>
      </w:r>
    </w:p>
    <w:p w:rsidR="00F40172" w:rsidRDefault="00F40172" w:rsidP="00F40172">
      <w:pPr>
        <w:pStyle w:val="Figure"/>
      </w:pPr>
      <w:bookmarkStart w:id="32" w:name="_Toc512848295"/>
      <w:r>
        <w:t>Data headings 2</w:t>
      </w:r>
      <w:bookmarkEnd w:id="32"/>
    </w:p>
    <w:p w:rsidR="000439B3" w:rsidRPr="00AE43F8" w:rsidRDefault="000439B3" w:rsidP="00AE43F8">
      <w:pPr>
        <w:rPr>
          <w:lang w:val="en-GB"/>
        </w:rPr>
      </w:pPr>
      <w:r>
        <w:rPr>
          <w:lang w:val="en-GB"/>
        </w:rPr>
        <w:t>The next few columns consists of manufacturing date, warrantee duration and capacity efficiency</w:t>
      </w:r>
      <w:r w:rsidR="00054111">
        <w:rPr>
          <w:lang w:val="en-GB"/>
        </w:rPr>
        <w:t>. I decided to include these as the user or viewer of the data would want to know if it’s a current model and also how much warrantee the product has. Also the efficiency is a very key factor as this states what point the UPS is most efficient which will save data centres a lot of energy waste. All of these columns are very useful and will be taken into consideration if a user was looking to buy a new UPS system.</w:t>
      </w:r>
    </w:p>
    <w:p w:rsidR="00600F34" w:rsidRDefault="00600F34" w:rsidP="00600F34">
      <w:pPr>
        <w:pStyle w:val="Heading2"/>
      </w:pPr>
      <w:bookmarkStart w:id="33" w:name="_Toc512464461"/>
      <w:r>
        <w:t>Collection of Data</w:t>
      </w:r>
      <w:bookmarkEnd w:id="33"/>
    </w:p>
    <w:p w:rsidR="00054111" w:rsidRDefault="00054111" w:rsidP="00054111">
      <w:r>
        <w:rPr>
          <w:lang w:val="en-GB"/>
        </w:rPr>
        <w:t xml:space="preserve">Since the columns have been decided on </w:t>
      </w:r>
      <w:r w:rsidR="003F1DCE">
        <w:rPr>
          <w:lang w:val="en-GB"/>
        </w:rPr>
        <w:t xml:space="preserve">I will now start the collection process which involves me looking and finding different UPS systems which are used in datacentres and have efficiency readings. This stage is very difficult as some UPS companies don’t give a full efficiency reading and prefer to say “performs up to 95%” </w:t>
      </w:r>
      <w:r w:rsidR="003F1DCE" w:rsidRPr="003F1DCE">
        <w:t>this made it very difficult to collect data</w:t>
      </w:r>
      <w:r w:rsidR="00F4575F">
        <w:t xml:space="preserve"> using the fields I had created and left me with some missing f</w:t>
      </w:r>
      <w:r w:rsidR="00045416">
        <w:t>ields.</w:t>
      </w:r>
    </w:p>
    <w:p w:rsidR="00045416" w:rsidRDefault="00045416" w:rsidP="00054111">
      <w:r>
        <w:t>After collecting all my data I will need to move onto the analysis of the data however I realised that in the capacity section of the data collected some of the fields have different power rating. This would make the analysis of the data very difficult and would make graphs very hard to read for both me and another user.</w:t>
      </w:r>
    </w:p>
    <w:p w:rsidR="00045416" w:rsidRDefault="00045416" w:rsidP="00054111">
      <w:pPr>
        <w:rPr>
          <w:lang w:val="en-GB"/>
        </w:rPr>
      </w:pPr>
      <w:r>
        <w:rPr>
          <w:noProof/>
          <w:lang w:val="en-GB" w:eastAsia="en-GB"/>
        </w:rPr>
        <w:lastRenderedPageBreak/>
        <w:drawing>
          <wp:inline distT="0" distB="0" distL="0" distR="0" wp14:anchorId="768AC003" wp14:editId="495F8F5F">
            <wp:extent cx="4629150" cy="1857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50" cy="1857375"/>
                    </a:xfrm>
                    <a:prstGeom prst="rect">
                      <a:avLst/>
                    </a:prstGeom>
                  </pic:spPr>
                </pic:pic>
              </a:graphicData>
            </a:graphic>
          </wp:inline>
        </w:drawing>
      </w:r>
    </w:p>
    <w:p w:rsidR="004F41AB" w:rsidRDefault="004F41AB" w:rsidP="004F41AB">
      <w:pPr>
        <w:pStyle w:val="Figure"/>
      </w:pPr>
      <w:bookmarkStart w:id="34" w:name="_Toc512848296"/>
      <w:r>
        <w:t>Normalisation 1</w:t>
      </w:r>
      <w:bookmarkEnd w:id="34"/>
    </w:p>
    <w:p w:rsidR="00045416" w:rsidRDefault="00045416" w:rsidP="00054111">
      <w:pPr>
        <w:rPr>
          <w:lang w:val="en-GB"/>
        </w:rPr>
      </w:pPr>
      <w:r>
        <w:rPr>
          <w:lang w:val="en-GB"/>
        </w:rPr>
        <w:t xml:space="preserve">As you can see from the above image there are two different power ratings. </w:t>
      </w:r>
      <w:r w:rsidR="00B306A1">
        <w:rPr>
          <w:lang w:val="en-GB"/>
        </w:rPr>
        <w:t>For</w:t>
      </w:r>
      <w:r>
        <w:rPr>
          <w:lang w:val="en-GB"/>
        </w:rPr>
        <w:t xml:space="preserve"> me to fix this problem I will need to make sure all the power ratings are the same for example converting them to all KVA. Since most of the data collected is already KVA I decided to convert them all, I did this by using a power converter which is available on google</w:t>
      </w:r>
      <w:r w:rsidR="00B231EA">
        <w:rPr>
          <w:lang w:val="en-GB"/>
        </w:rPr>
        <w:t xml:space="preserve"> [8]</w:t>
      </w:r>
      <w:r>
        <w:rPr>
          <w:lang w:val="en-GB"/>
        </w:rPr>
        <w:t>.</w:t>
      </w:r>
      <w:r w:rsidR="00B231EA">
        <w:rPr>
          <w:lang w:val="en-GB"/>
        </w:rPr>
        <w:t xml:space="preserve"> This allowed me to type in the KW rating and it will automatically calculate or convert it into KVA and then I will just need to input this into the data.</w:t>
      </w:r>
    </w:p>
    <w:p w:rsidR="00315B29" w:rsidRDefault="00315B29" w:rsidP="00054111">
      <w:pPr>
        <w:rPr>
          <w:lang w:val="en-GB"/>
        </w:rPr>
      </w:pPr>
      <w:r>
        <w:rPr>
          <w:noProof/>
          <w:lang w:val="en-GB" w:eastAsia="en-GB"/>
        </w:rPr>
        <w:drawing>
          <wp:inline distT="0" distB="0" distL="0" distR="0" wp14:anchorId="333EBB6C" wp14:editId="5B3BB474">
            <wp:extent cx="4714875" cy="160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609725"/>
                    </a:xfrm>
                    <a:prstGeom prst="rect">
                      <a:avLst/>
                    </a:prstGeom>
                  </pic:spPr>
                </pic:pic>
              </a:graphicData>
            </a:graphic>
          </wp:inline>
        </w:drawing>
      </w:r>
    </w:p>
    <w:p w:rsidR="004F41AB" w:rsidRDefault="004F41AB" w:rsidP="004F41AB">
      <w:pPr>
        <w:pStyle w:val="Figure"/>
      </w:pPr>
      <w:bookmarkStart w:id="35" w:name="_Toc512848297"/>
      <w:r>
        <w:t>Normalisation 2</w:t>
      </w:r>
      <w:bookmarkEnd w:id="35"/>
    </w:p>
    <w:p w:rsidR="00315B29" w:rsidRDefault="00315B29" w:rsidP="00054111">
      <w:pPr>
        <w:rPr>
          <w:lang w:val="en-GB"/>
        </w:rPr>
      </w:pPr>
      <w:r>
        <w:rPr>
          <w:lang w:val="en-GB"/>
        </w:rPr>
        <w:t>Above is an image of the same data after it has been converted, as you can see the data is now all the same power rating and is now ready to be analysed.</w:t>
      </w:r>
    </w:p>
    <w:p w:rsidR="005618CC" w:rsidRDefault="005618CC" w:rsidP="00054111">
      <w:pPr>
        <w:rPr>
          <w:lang w:val="en-GB"/>
        </w:rPr>
      </w:pPr>
      <w:r>
        <w:rPr>
          <w:lang w:val="en-GB"/>
        </w:rPr>
        <w:t xml:space="preserve">Another problem I encountered with the data is that the capacity section has numbers as well as letters which the analysis system I will use won’t see them as numbers. This meant that when I went to create a graph </w:t>
      </w:r>
      <w:r w:rsidR="00D46937">
        <w:rPr>
          <w:lang w:val="en-GB"/>
        </w:rPr>
        <w:t>it saw all the capacity numbers differently instead of sorting them into categories such as 50KVA then 60KVA. To solve this problem I decided to put in the capacity heading field KVA in brackets so it read “capacity (KVA)”</w:t>
      </w:r>
      <w:r w:rsidR="00D542C2">
        <w:rPr>
          <w:lang w:val="en-GB"/>
        </w:rPr>
        <w:t>. I then removed the KVA next</w:t>
      </w:r>
      <w:r w:rsidR="00DB34EE">
        <w:rPr>
          <w:lang w:val="en-GB"/>
        </w:rPr>
        <w:t xml:space="preserve"> to the numbers so that the</w:t>
      </w:r>
      <w:r w:rsidR="00D542C2">
        <w:rPr>
          <w:lang w:val="en-GB"/>
        </w:rPr>
        <w:t xml:space="preserve"> field was just numbers instead of numbers and letters.</w:t>
      </w:r>
    </w:p>
    <w:p w:rsidR="00DB34EE" w:rsidRDefault="00DB34EE" w:rsidP="00DB34EE">
      <w:pPr>
        <w:tabs>
          <w:tab w:val="center" w:pos="1259"/>
        </w:tabs>
        <w:rPr>
          <w:lang w:val="en-GB"/>
        </w:rPr>
      </w:pPr>
      <w:r>
        <w:rPr>
          <w:noProof/>
          <w:lang w:val="en-GB" w:eastAsia="en-GB"/>
        </w:rPr>
        <w:lastRenderedPageBreak/>
        <mc:AlternateContent>
          <mc:Choice Requires="wps">
            <w:drawing>
              <wp:anchor distT="0" distB="0" distL="114300" distR="114300" simplePos="0" relativeHeight="251661312" behindDoc="0" locked="0" layoutInCell="1" allowOverlap="1">
                <wp:simplePos x="0" y="0"/>
                <wp:positionH relativeFrom="column">
                  <wp:posOffset>3968115</wp:posOffset>
                </wp:positionH>
                <wp:positionV relativeFrom="paragraph">
                  <wp:posOffset>17145</wp:posOffset>
                </wp:positionV>
                <wp:extent cx="2162175" cy="10953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162175" cy="1095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2C68" w:rsidRDefault="00882C68">
                            <w:r>
                              <w:t>As you can see from the image all the fields are just numbers. This will allow the systems to pick up on this and will make it easier to 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12.45pt;margin-top:1.35pt;width:170.25pt;height:8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fOZkgIAALUFAAAOAAAAZHJzL2Uyb0RvYy54bWysVEtPGzEQvlfqf7B8L5sNCZSIDUpBVJUQ&#10;oIaKs+O1E6u2x7Wd7Ka/vmPv5gHlQtXL7njm83jmm8flVWs02QgfFNiKlicDSoTlUCu7rOiPp9tP&#10;nykJkdmaabCiolsR6NX044fLxk3EEFaga+EJOrFh0riKrmJ0k6IIfCUMCyfghEWjBG9YxKNfFrVn&#10;DXo3uhgOBmdFA752HrgIAbU3nZFOs38pBY8PUgYRia4oxhbz1+fvIn2L6SWbLD1zK8X7MNg/RGGY&#10;svjo3tUNi4ysvfrLlVHcQwAZTziYAqRUXOQcMJty8Cqb+Yo5kXNBcoLb0xT+n1t+v3n0RNVYuxEl&#10;lhms0ZNoI/kCLUEV8tO4MEHY3CEwtqhH7E4fUJnSbqU36Y8JEbQj09s9u8kbR+WwPBuW52NKONrK&#10;wcX4FA/ovzhcdz7ErwIMSUJFPZYvs8o2dyF20B0kvRZAq/pWaZ0PqWXEtfZkw7DYOuYg0fkLlLak&#10;qejZ6XiQHb+w5aY7eFgs3/CA/rRNz4ncXH1YiaKOiizFrRYJo+13IZHczMgbMTLOhd3HmdEJJTGj&#10;91zs8Yeo3nO5ywNv5JfBxv1loyz4jqWX1NY/d8TIDo81PMo7ibFdtH3rLKDeYud46GYvOH6rsLp3&#10;LMRH5nHYsFlwgcQH/EgNWB3oJUpW4H+/pU94nAG0UtLg8FY0/FozLyjR3yxOx0U5GqVpz4fR+HyI&#10;B39sWRxb7NpcA7ZMiavK8SwmfNQ7UXowz7hnZulVNDHL8e2Kxp14HbuVgnuKi9ksg3C+HYt3du54&#10;cp3oTb371D4z7/oGjzgb97AbczZ51ecdNt20MFtHkCoPQSK4Y7UnHndDHqN+j6Xlc3zOqMO2nf4B&#10;AAD//wMAUEsDBBQABgAIAAAAIQD2F3nZ3wAAAAkBAAAPAAAAZHJzL2Rvd25yZXYueG1sTI9BS8NA&#10;EIXvgv9hGcGb3RjTtI3ZlKCIoIJYe+ltmoxJMDsbsts2/feOJz0O7+O9b/L1ZHt1pNF3jg3cziJQ&#10;xJWrO24MbD+fbpagfECusXdMBs7kYV1cXuSY1e7EH3TchEZJCfsMDbQhDJnWvmrJop+5gViyLzda&#10;DHKOja5HPEm57XUcRam22LEstDjQQ0vV9+ZgDbwkO3y8C690Djy9l+Xzckj8mzHXV1N5DyrQFP5g&#10;+NUXdSjEae8OXHvVG0jjZCWogXgBSvJVOk9A7QVczGPQRa7/f1D8AAAA//8DAFBLAQItABQABgAI&#10;AAAAIQC2gziS/gAAAOEBAAATAAAAAAAAAAAAAAAAAAAAAABbQ29udGVudF9UeXBlc10ueG1sUEsB&#10;Ai0AFAAGAAgAAAAhADj9If/WAAAAlAEAAAsAAAAAAAAAAAAAAAAALwEAAF9yZWxzLy5yZWxzUEsB&#10;Ai0AFAAGAAgAAAAhADcZ85mSAgAAtQUAAA4AAAAAAAAAAAAAAAAALgIAAGRycy9lMm9Eb2MueG1s&#10;UEsBAi0AFAAGAAgAAAAhAPYXednfAAAACQEAAA8AAAAAAAAAAAAAAAAA7AQAAGRycy9kb3ducmV2&#10;LnhtbFBLBQYAAAAABAAEAPMAAAD4BQAAAAA=&#10;" fillcolor="white [3201]" strokecolor="white [3212]" strokeweight=".5pt">
                <v:textbox>
                  <w:txbxContent>
                    <w:p w:rsidR="00882C68" w:rsidRDefault="00882C68">
                      <w:r>
                        <w:t>As you can see from the image all the fields are just numbers. This will allow the systems to pick up on this and will make it easier to analyse.</w:t>
                      </w:r>
                    </w:p>
                  </w:txbxContent>
                </v:textbox>
              </v:shape>
            </w:pict>
          </mc:Fallback>
        </mc:AlternateContent>
      </w:r>
      <w:r>
        <w:rPr>
          <w:noProof/>
          <w:lang w:val="en-GB" w:eastAsia="en-GB"/>
        </w:rPr>
        <w:drawing>
          <wp:anchor distT="0" distB="0" distL="114300" distR="114300" simplePos="0" relativeHeight="251660288" behindDoc="1" locked="0" layoutInCell="1" allowOverlap="1">
            <wp:simplePos x="1076325" y="7534275"/>
            <wp:positionH relativeFrom="column">
              <wp:align>left</wp:align>
            </wp:positionH>
            <wp:positionV relativeFrom="paragraph">
              <wp:align>top</wp:align>
            </wp:positionV>
            <wp:extent cx="3867150" cy="2162853"/>
            <wp:effectExtent l="0" t="0" r="0" b="8890"/>
            <wp:wrapThrough wrapText="bothSides">
              <wp:wrapPolygon edited="0">
                <wp:start x="0" y="0"/>
                <wp:lineTo x="0" y="21499"/>
                <wp:lineTo x="21494" y="21499"/>
                <wp:lineTo x="2149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67150" cy="2162853"/>
                    </a:xfrm>
                    <a:prstGeom prst="rect">
                      <a:avLst/>
                    </a:prstGeom>
                  </pic:spPr>
                </pic:pic>
              </a:graphicData>
            </a:graphic>
          </wp:anchor>
        </w:drawing>
      </w:r>
      <w:r>
        <w:rPr>
          <w:lang w:val="en-GB"/>
        </w:rPr>
        <w:tab/>
      </w:r>
    </w:p>
    <w:p w:rsidR="00DB34EE" w:rsidRDefault="00DB34EE" w:rsidP="00054111">
      <w:pPr>
        <w:rPr>
          <w:lang w:val="en-GB"/>
        </w:rPr>
      </w:pPr>
      <w:r>
        <w:rPr>
          <w:lang w:val="en-GB"/>
        </w:rPr>
        <w:br w:type="textWrapping" w:clear="all"/>
      </w:r>
    </w:p>
    <w:p w:rsidR="004F41AB" w:rsidRPr="00054111" w:rsidRDefault="004F41AB" w:rsidP="004F41AB">
      <w:pPr>
        <w:pStyle w:val="Figure"/>
      </w:pPr>
      <w:bookmarkStart w:id="36" w:name="_Toc512848298"/>
      <w:r>
        <w:t>Normalisation 3</w:t>
      </w:r>
      <w:bookmarkEnd w:id="36"/>
    </w:p>
    <w:p w:rsidR="00831829" w:rsidRDefault="00DA4B7F">
      <w:pPr>
        <w:pStyle w:val="Heading1"/>
      </w:pPr>
      <w:bookmarkStart w:id="37" w:name="_Toc512464462"/>
      <w:bookmarkStart w:id="38" w:name="_Toc22116036"/>
      <w:bookmarkStart w:id="39" w:name="_Toc22116160"/>
      <w:bookmarkStart w:id="40" w:name="_Toc22116170"/>
      <w:r>
        <w:lastRenderedPageBreak/>
        <w:t xml:space="preserve">Data </w:t>
      </w:r>
      <w:r w:rsidR="00CC24D7">
        <w:t>Analysis</w:t>
      </w:r>
      <w:bookmarkEnd w:id="37"/>
    </w:p>
    <w:p w:rsidR="008023A5" w:rsidRDefault="008023A5" w:rsidP="008023A5">
      <w:pPr>
        <w:rPr>
          <w:lang w:val="en-GB"/>
        </w:rPr>
      </w:pPr>
      <w:r>
        <w:rPr>
          <w:lang w:val="en-GB"/>
        </w:rPr>
        <w:t>After normalising the data I needed to conduct some analysis on the data collected. I decided that the best way for me to do this is to firstly split the data up by the capacity. This left me with three different categories the first being UPS between 0-45, 50-400 and 500+. By doing this I am narrowing down the data to make it more accurate when looking for averages and standard deviations. After splitting the data up I will then continue on and look for their averages, minimums, maximums and standard deviations between them. Once completed this should be a tool which companies can use to work out how efficient their UPS by using the average for their capacity size.</w:t>
      </w:r>
    </w:p>
    <w:p w:rsidR="00A149E8" w:rsidRDefault="0057334C" w:rsidP="008023A5">
      <w:pPr>
        <w:rPr>
          <w:lang w:val="en-GB"/>
        </w:rPr>
      </w:pPr>
      <w:r>
        <w:rPr>
          <w:lang w:val="en-GB"/>
        </w:rPr>
        <w:t>To work these out I will be using Microsoft excel formulas as this is a quick and easy way. To calculate the average you simple enter “=Average (h6:h38)” what this is telling excel to do is to calculate the average for the cells located between h6 and h38. The average is very important and will be used so that companies can look at the standard operating efficiency and work out whether or not theirs work the same.</w:t>
      </w:r>
      <w:r w:rsidR="00A149E8">
        <w:rPr>
          <w:lang w:val="en-GB"/>
        </w:rPr>
        <w:t xml:space="preserve"> Similar to the average the minimum maximum and standard deviation works the same but with a slightly different formula.</w:t>
      </w:r>
    </w:p>
    <w:p w:rsidR="00A149E8" w:rsidRDefault="00A149E8" w:rsidP="008023A5">
      <w:pPr>
        <w:rPr>
          <w:lang w:val="en-GB"/>
        </w:rPr>
      </w:pPr>
      <w:r>
        <w:rPr>
          <w:noProof/>
          <w:lang w:val="en-GB" w:eastAsia="en-GB"/>
        </w:rPr>
        <w:drawing>
          <wp:inline distT="0" distB="0" distL="0" distR="0" wp14:anchorId="2429168E" wp14:editId="03C574E5">
            <wp:extent cx="1343025" cy="31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3025" cy="314325"/>
                    </a:xfrm>
                    <a:prstGeom prst="rect">
                      <a:avLst/>
                    </a:prstGeom>
                  </pic:spPr>
                </pic:pic>
              </a:graphicData>
            </a:graphic>
          </wp:inline>
        </w:drawing>
      </w:r>
      <w:r>
        <w:rPr>
          <w:noProof/>
          <w:lang w:val="en-GB" w:eastAsia="en-GB"/>
        </w:rPr>
        <w:drawing>
          <wp:inline distT="0" distB="0" distL="0" distR="0" wp14:anchorId="6F322577" wp14:editId="72F8E326">
            <wp:extent cx="104775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47750" cy="304800"/>
                    </a:xfrm>
                    <a:prstGeom prst="rect">
                      <a:avLst/>
                    </a:prstGeom>
                  </pic:spPr>
                </pic:pic>
              </a:graphicData>
            </a:graphic>
          </wp:inline>
        </w:drawing>
      </w:r>
      <w:r>
        <w:rPr>
          <w:noProof/>
          <w:lang w:val="en-GB" w:eastAsia="en-GB"/>
        </w:rPr>
        <w:drawing>
          <wp:inline distT="0" distB="0" distL="0" distR="0" wp14:anchorId="54A3AA01" wp14:editId="6763F2B3">
            <wp:extent cx="11239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23950" cy="352425"/>
                    </a:xfrm>
                    <a:prstGeom prst="rect">
                      <a:avLst/>
                    </a:prstGeom>
                  </pic:spPr>
                </pic:pic>
              </a:graphicData>
            </a:graphic>
          </wp:inline>
        </w:drawing>
      </w:r>
      <w:r>
        <w:rPr>
          <w:noProof/>
          <w:lang w:val="en-GB" w:eastAsia="en-GB"/>
        </w:rPr>
        <w:drawing>
          <wp:inline distT="0" distB="0" distL="0" distR="0" wp14:anchorId="1C459408" wp14:editId="7C4E01FA">
            <wp:extent cx="1181100"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1100" cy="323850"/>
                    </a:xfrm>
                    <a:prstGeom prst="rect">
                      <a:avLst/>
                    </a:prstGeom>
                  </pic:spPr>
                </pic:pic>
              </a:graphicData>
            </a:graphic>
          </wp:inline>
        </w:drawing>
      </w:r>
    </w:p>
    <w:p w:rsidR="004F41AB" w:rsidRDefault="004F41AB" w:rsidP="004F41AB">
      <w:pPr>
        <w:pStyle w:val="Figure"/>
      </w:pPr>
      <w:bookmarkStart w:id="41" w:name="_Toc512848299"/>
      <w:r>
        <w:t>Excel Formula</w:t>
      </w:r>
      <w:bookmarkEnd w:id="41"/>
    </w:p>
    <w:p w:rsidR="00A149E8" w:rsidRDefault="00A149E8" w:rsidP="008023A5">
      <w:pPr>
        <w:rPr>
          <w:lang w:val="en-GB"/>
        </w:rPr>
      </w:pPr>
      <w:r>
        <w:rPr>
          <w:lang w:val="en-GB"/>
        </w:rPr>
        <w:t>Looking at the above code there is a clear correlation between each code as the only thing changing is the name for each formula.</w:t>
      </w:r>
    </w:p>
    <w:p w:rsidR="009B738E" w:rsidRDefault="009B738E" w:rsidP="009B738E">
      <w:pPr>
        <w:rPr>
          <w:lang w:val="en-GB"/>
        </w:rPr>
      </w:pPr>
      <w:r>
        <w:rPr>
          <w:lang w:val="en-GB"/>
        </w:rPr>
        <w:t>After completing these I will be creating a box plot using a program called SAS enterprise guide. The box plot will allow users to see exactly where there system should be for each efficiency and will allow them to pick the perfect capacity for their load. When conducting a box plot this will also give me information such as the standard deviation and average which I will be matching against mine to see if I was correct. The system needs to conduct this otherwise it cannot create the box plot with no information therefore it uses the standard deviation and average to plot the graph. To accomplish this task I must first import the data and change the capacity field to a number field, this allows me to conduct the box plot with the right information used to gain the perfect box plots needed and it also enables me to filter the data using the capacity field.</w:t>
      </w:r>
    </w:p>
    <w:p w:rsidR="00B32DD1" w:rsidRDefault="00B32DD1" w:rsidP="009B738E">
      <w:pPr>
        <w:rPr>
          <w:lang w:val="en-GB"/>
        </w:rPr>
      </w:pPr>
      <w:r>
        <w:rPr>
          <w:noProof/>
          <w:lang w:val="en-GB" w:eastAsia="en-GB"/>
        </w:rPr>
        <w:lastRenderedPageBreak/>
        <w:drawing>
          <wp:inline distT="0" distB="0" distL="0" distR="0" wp14:anchorId="560E927E" wp14:editId="24833A1F">
            <wp:extent cx="5580380" cy="32543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254375"/>
                    </a:xfrm>
                    <a:prstGeom prst="rect">
                      <a:avLst/>
                    </a:prstGeom>
                  </pic:spPr>
                </pic:pic>
              </a:graphicData>
            </a:graphic>
          </wp:inline>
        </w:drawing>
      </w:r>
    </w:p>
    <w:p w:rsidR="004F41AB" w:rsidRDefault="004F41AB" w:rsidP="004F41AB">
      <w:pPr>
        <w:pStyle w:val="Figure"/>
      </w:pPr>
      <w:bookmarkStart w:id="42" w:name="_Toc512848300"/>
      <w:r>
        <w:t>Dataset in SAS</w:t>
      </w:r>
      <w:bookmarkEnd w:id="42"/>
    </w:p>
    <w:p w:rsidR="00B32DD1" w:rsidRDefault="009B738E" w:rsidP="004F41AB">
      <w:pPr>
        <w:jc w:val="left"/>
        <w:rPr>
          <w:lang w:val="en-GB"/>
        </w:rPr>
      </w:pPr>
      <w:r>
        <w:rPr>
          <w:lang w:val="en-GB"/>
        </w:rPr>
        <w:t xml:space="preserve">I will then need to conduct a filter so that the only data showing will be from the range I want for example 0 to 45. This will give me a list of data that only includes numbers between the numbers specified </w:t>
      </w:r>
      <w:r w:rsidR="00B32DD1">
        <w:rPr>
          <w:lang w:val="en-GB"/>
        </w:rPr>
        <w:t>beforehand</w:t>
      </w:r>
      <w:r>
        <w:rPr>
          <w:lang w:val="en-GB"/>
        </w:rPr>
        <w:t>.</w:t>
      </w:r>
      <w:r w:rsidR="00B32DD1">
        <w:rPr>
          <w:lang w:val="en-GB"/>
        </w:rPr>
        <w:t xml:space="preserve"> To do this you need to select filter and sort then transfer all the variables into the selected section like shown below. </w:t>
      </w:r>
      <w:r w:rsidR="00B32DD1">
        <w:rPr>
          <w:noProof/>
          <w:lang w:val="en-GB" w:eastAsia="en-GB"/>
        </w:rPr>
        <w:drawing>
          <wp:inline distT="0" distB="0" distL="0" distR="0" wp14:anchorId="2BFE3E41" wp14:editId="445E48B1">
            <wp:extent cx="5580380" cy="34848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484880"/>
                    </a:xfrm>
                    <a:prstGeom prst="rect">
                      <a:avLst/>
                    </a:prstGeom>
                  </pic:spPr>
                </pic:pic>
              </a:graphicData>
            </a:graphic>
          </wp:inline>
        </w:drawing>
      </w:r>
    </w:p>
    <w:p w:rsidR="00B32DD1" w:rsidRDefault="004F41AB" w:rsidP="004F41AB">
      <w:pPr>
        <w:pStyle w:val="Figure"/>
      </w:pPr>
      <w:bookmarkStart w:id="43" w:name="_Toc512848301"/>
      <w:r>
        <w:t>SAS Filter</w:t>
      </w:r>
      <w:bookmarkEnd w:id="43"/>
    </w:p>
    <w:p w:rsidR="00B32DD1" w:rsidRDefault="00B32DD1" w:rsidP="00B32DD1">
      <w:pPr>
        <w:rPr>
          <w:lang w:val="en-GB"/>
        </w:rPr>
      </w:pPr>
    </w:p>
    <w:p w:rsidR="00B32DD1" w:rsidRDefault="00B32DD1" w:rsidP="00B32DD1">
      <w:pPr>
        <w:rPr>
          <w:lang w:val="en-GB"/>
        </w:rPr>
      </w:pPr>
    </w:p>
    <w:p w:rsidR="00B32DD1" w:rsidRDefault="00B32DD1" w:rsidP="00B32DD1">
      <w:pPr>
        <w:rPr>
          <w:lang w:val="en-GB"/>
        </w:rPr>
      </w:pPr>
      <w:r>
        <w:rPr>
          <w:lang w:val="en-GB"/>
        </w:rPr>
        <w:lastRenderedPageBreak/>
        <w:t>After this you will then need to filter out the data by selecting the filter tab then selecting capacity and the data you want to filter out. For example I wanted to filter all the capacities below 45, as you can see below I have the filter and the data produced.</w:t>
      </w:r>
    </w:p>
    <w:p w:rsidR="00B32DD1" w:rsidRDefault="00B32DD1" w:rsidP="008023A5">
      <w:pPr>
        <w:rPr>
          <w:lang w:val="en-GB"/>
        </w:rPr>
      </w:pPr>
      <w:r>
        <w:rPr>
          <w:noProof/>
          <w:lang w:val="en-GB" w:eastAsia="en-GB"/>
        </w:rPr>
        <w:drawing>
          <wp:inline distT="0" distB="0" distL="0" distR="0" wp14:anchorId="505F1431" wp14:editId="3CEC5A04">
            <wp:extent cx="5580380" cy="3683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683000"/>
                    </a:xfrm>
                    <a:prstGeom prst="rect">
                      <a:avLst/>
                    </a:prstGeom>
                  </pic:spPr>
                </pic:pic>
              </a:graphicData>
            </a:graphic>
          </wp:inline>
        </w:drawing>
      </w:r>
    </w:p>
    <w:p w:rsidR="0011051C" w:rsidRDefault="0011051C" w:rsidP="0011051C">
      <w:pPr>
        <w:pStyle w:val="Figure"/>
      </w:pPr>
      <w:bookmarkStart w:id="44" w:name="_Toc512848302"/>
      <w:r>
        <w:t>SAS filter 2</w:t>
      </w:r>
      <w:bookmarkEnd w:id="44"/>
    </w:p>
    <w:p w:rsidR="00B32DD1" w:rsidRDefault="00B32DD1" w:rsidP="008023A5">
      <w:pPr>
        <w:rPr>
          <w:lang w:val="en-GB"/>
        </w:rPr>
      </w:pPr>
      <w:r>
        <w:rPr>
          <w:noProof/>
          <w:lang w:val="en-GB" w:eastAsia="en-GB"/>
        </w:rPr>
        <w:drawing>
          <wp:inline distT="0" distB="0" distL="0" distR="0" wp14:anchorId="2C6B8117" wp14:editId="23C8267B">
            <wp:extent cx="5580380" cy="25711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71115"/>
                    </a:xfrm>
                    <a:prstGeom prst="rect">
                      <a:avLst/>
                    </a:prstGeom>
                  </pic:spPr>
                </pic:pic>
              </a:graphicData>
            </a:graphic>
          </wp:inline>
        </w:drawing>
      </w:r>
    </w:p>
    <w:p w:rsidR="0011051C" w:rsidRDefault="0011051C" w:rsidP="0011051C">
      <w:pPr>
        <w:pStyle w:val="Figure"/>
      </w:pPr>
      <w:bookmarkStart w:id="45" w:name="_Toc512848303"/>
      <w:r>
        <w:t>SAS Filtered DATA</w:t>
      </w:r>
      <w:bookmarkEnd w:id="45"/>
    </w:p>
    <w:p w:rsidR="00784F08" w:rsidRDefault="00B32DD1" w:rsidP="008023A5">
      <w:pPr>
        <w:rPr>
          <w:lang w:val="en-GB"/>
        </w:rPr>
      </w:pPr>
      <w:r>
        <w:rPr>
          <w:lang w:val="en-GB"/>
        </w:rPr>
        <w:t xml:space="preserve">Above is the data output for the filter I just created this allows the user to just run analysis on the data collected instead of running analysis on all the data collected. This is a very vital step as </w:t>
      </w:r>
      <w:r w:rsidR="00784F08">
        <w:rPr>
          <w:lang w:val="en-GB"/>
        </w:rPr>
        <w:t>the data will be split</w:t>
      </w:r>
      <w:r>
        <w:rPr>
          <w:lang w:val="en-GB"/>
        </w:rPr>
        <w:t xml:space="preserve"> into 3 different categories </w:t>
      </w:r>
      <w:r w:rsidR="00784F08">
        <w:rPr>
          <w:lang w:val="en-GB"/>
        </w:rPr>
        <w:t>before being analysed. The next step to conduct is to analyse the data and put the data into a box plot. This is done by selecting data then describe then distribution analysis. You will then need to select the variables you want to be used for the analysis.</w:t>
      </w:r>
    </w:p>
    <w:p w:rsidR="00784F08" w:rsidRDefault="00784F08" w:rsidP="008023A5">
      <w:pPr>
        <w:rPr>
          <w:lang w:val="en-GB"/>
        </w:rPr>
      </w:pPr>
      <w:r>
        <w:rPr>
          <w:noProof/>
          <w:lang w:val="en-GB" w:eastAsia="en-GB"/>
        </w:rPr>
        <w:lastRenderedPageBreak/>
        <w:drawing>
          <wp:inline distT="0" distB="0" distL="0" distR="0" wp14:anchorId="2F24DA4A" wp14:editId="583D46F5">
            <wp:extent cx="5229225" cy="3419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225" cy="3419475"/>
                    </a:xfrm>
                    <a:prstGeom prst="rect">
                      <a:avLst/>
                    </a:prstGeom>
                  </pic:spPr>
                </pic:pic>
              </a:graphicData>
            </a:graphic>
          </wp:inline>
        </w:drawing>
      </w:r>
    </w:p>
    <w:p w:rsidR="0011051C" w:rsidRDefault="0011051C" w:rsidP="0011051C">
      <w:pPr>
        <w:pStyle w:val="Figure"/>
      </w:pPr>
      <w:bookmarkStart w:id="46" w:name="_Toc512848304"/>
      <w:r>
        <w:t>SAS analysis variables</w:t>
      </w:r>
      <w:bookmarkEnd w:id="46"/>
    </w:p>
    <w:p w:rsidR="00B32DD1" w:rsidRDefault="00784F08" w:rsidP="008023A5">
      <w:pPr>
        <w:rPr>
          <w:lang w:val="en-GB"/>
        </w:rPr>
      </w:pPr>
      <w:r>
        <w:rPr>
          <w:lang w:val="en-GB"/>
        </w:rPr>
        <w:t>As you can see the data that will be selected is the capacity efficiency percentages from 10% till 100%. For this analysis I did not need to select a group analysis as I don’t want it to separate them into different capacities rather than a whole. You will then need to select the plots and select the plots useful for you</w:t>
      </w:r>
      <w:r w:rsidR="008E241C">
        <w:rPr>
          <w:lang w:val="en-GB"/>
        </w:rPr>
        <w:t xml:space="preserve"> then click run</w:t>
      </w:r>
      <w:r>
        <w:rPr>
          <w:lang w:val="en-GB"/>
        </w:rPr>
        <w:t xml:space="preserve">. </w:t>
      </w:r>
    </w:p>
    <w:p w:rsidR="008E241C" w:rsidRDefault="008E241C" w:rsidP="008023A5">
      <w:pPr>
        <w:rPr>
          <w:lang w:val="en-GB"/>
        </w:rPr>
      </w:pPr>
      <w:r>
        <w:rPr>
          <w:noProof/>
          <w:lang w:val="en-GB" w:eastAsia="en-GB"/>
        </w:rPr>
        <w:drawing>
          <wp:inline distT="0" distB="0" distL="0" distR="0" wp14:anchorId="3747D797" wp14:editId="723F077C">
            <wp:extent cx="5580380" cy="4148455"/>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148455"/>
                    </a:xfrm>
                    <a:prstGeom prst="rect">
                      <a:avLst/>
                    </a:prstGeom>
                  </pic:spPr>
                </pic:pic>
              </a:graphicData>
            </a:graphic>
          </wp:inline>
        </w:drawing>
      </w:r>
    </w:p>
    <w:p w:rsidR="0011051C" w:rsidRDefault="0011051C" w:rsidP="0011051C">
      <w:pPr>
        <w:pStyle w:val="Figure"/>
      </w:pPr>
      <w:bookmarkStart w:id="47" w:name="_Toc512848305"/>
      <w:r>
        <w:lastRenderedPageBreak/>
        <w:t>SAS appearance</w:t>
      </w:r>
      <w:bookmarkEnd w:id="47"/>
    </w:p>
    <w:p w:rsidR="00333BF0" w:rsidRDefault="000061F7" w:rsidP="008023A5">
      <w:pPr>
        <w:rPr>
          <w:lang w:val="en-GB"/>
        </w:rPr>
      </w:pPr>
      <w:r>
        <w:rPr>
          <w:noProof/>
          <w:lang w:val="en-GB" w:eastAsia="en-GB"/>
        </w:rPr>
        <mc:AlternateContent>
          <mc:Choice Requires="wps">
            <w:drawing>
              <wp:anchor distT="0" distB="0" distL="114300" distR="114300" simplePos="0" relativeHeight="251717632" behindDoc="0" locked="0" layoutInCell="1" allowOverlap="1">
                <wp:simplePos x="0" y="0"/>
                <wp:positionH relativeFrom="column">
                  <wp:posOffset>4203065</wp:posOffset>
                </wp:positionH>
                <wp:positionV relativeFrom="paragraph">
                  <wp:posOffset>458470</wp:posOffset>
                </wp:positionV>
                <wp:extent cx="2032000" cy="400050"/>
                <wp:effectExtent l="0" t="0" r="25400" b="19050"/>
                <wp:wrapNone/>
                <wp:docPr id="169" name="Text Box 169"/>
                <wp:cNvGraphicFramePr/>
                <a:graphic xmlns:a="http://schemas.openxmlformats.org/drawingml/2006/main">
                  <a:graphicData uri="http://schemas.microsoft.com/office/word/2010/wordprocessingShape">
                    <wps:wsp>
                      <wps:cNvSpPr txBox="1"/>
                      <wps:spPr>
                        <a:xfrm>
                          <a:off x="0" y="0"/>
                          <a:ext cx="2032000" cy="400050"/>
                        </a:xfrm>
                        <a:prstGeom prst="rect">
                          <a:avLst/>
                        </a:prstGeom>
                        <a:solidFill>
                          <a:schemeClr val="lt1"/>
                        </a:solidFill>
                        <a:ln w="6350">
                          <a:solidFill>
                            <a:prstClr val="black"/>
                          </a:solidFill>
                        </a:ln>
                      </wps:spPr>
                      <wps:txbx>
                        <w:txbxContent>
                          <w:p w:rsidR="00882C68" w:rsidRPr="000061F7" w:rsidRDefault="00882C68">
                            <w:pPr>
                              <w:rPr>
                                <w:lang w:val="en-GB"/>
                              </w:rPr>
                            </w:pPr>
                            <w:r>
                              <w:rPr>
                                <w:lang w:val="en-GB"/>
                              </w:rPr>
                              <w:t>Here is the upper half median.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9" o:spid="_x0000_s1027" type="#_x0000_t202" style="position:absolute;left:0;text-align:left;margin-left:330.95pt;margin-top:36.1pt;width:160pt;height:3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9nSwIAAKwEAAAOAAAAZHJzL2Uyb0RvYy54bWysVN9v2jAQfp+0/8Hy+whQytaooWKtmCZV&#10;bSU69dk4Tonm+DzbkLC/fp8doLTd07QX53758913d7m86hrNtsr5mkzBR4MhZ8pIKmvzXPAfj4tP&#10;XzjzQZhSaDKq4Dvl+dXs44fL1uZqTGvSpXIMIMbnrS34OgSbZ5mXa9UIPyCrDJwVuUYEqO45K51o&#10;gd7obDwcTrOWXGkdSeU9rDe9k88SflUpGe6ryqvAdMGRW0inS+cqntnsUuTPTth1LfdpiH/IohG1&#10;waNHqBsRBNu4+h1UU0tHnqowkNRkVFW1VKkGVDMavqlmuRZWpVpAjrdHmvz/g5V32wfH6hK9m15w&#10;ZkSDJj2qLrCv1LFoA0Ot9TkClxahoYMD0Qe7hzEW3lWuiV+UxOAH17sjvxFOwjgenqFncEn4JpDO&#10;UwOyl9vW+fBNUcOiUHCH/iVaxfbWB2SC0ENIfMyTrstFrXVS4syoa+3YVqDbOqQcceNVlDasLfj0&#10;DE+/Q4jQx/srLeTPWOVrBGjawBg56WuPUuhWXc/igZcVlTvQ5agfOW/logb8rfDhQTjMGGjA3oR7&#10;HJUm5ER7ibM1ud9/s8d4tB5ezlrMbMH9r41wijP93WAoLkaTSRzypEzOP4+huFPP6tRjNs01gagR&#10;NtTKJMb4oA9i5ah5wnrN46twCSPxdsHDQbwO/SZhPaWaz1MQxtqKcGuWVkboyHGk9bF7Es7u2xow&#10;EHd0mG6Rv+luHxtvGppvAlV1an3kuWd1Tz9WInVnv75x5071FPXyk5n9AQAA//8DAFBLAwQUAAYA&#10;CAAAACEAS9U3ftwAAAAKAQAADwAAAGRycy9kb3ducmV2LnhtbEyPwU7DMAyG70i8Q2QkbixdEaUt&#10;TSdAgwsnBuLsNV4S0SRVknXl7clOcLT96ff3d5vFjmymEI13AtarAhi5wUvjlIDPj5ebGlhM6CSO&#10;3pGAH4qw6S8vOmylP7l3mndJsRziYosCdEpTy3kcNFmMKz+Ry7eDDxZTHoPiMuAph9uRl0VRcYvG&#10;5Q8aJ3rWNHzvjlbA9kk1aqgx6G0tjZmXr8ObehXi+mp5fACWaEl/MJz1szr02Wnvj05GNgqoqnWT&#10;UQH3ZQksA019XuwzeXtXAu87/r9C/wsAAP//AwBQSwECLQAUAAYACAAAACEAtoM4kv4AAADhAQAA&#10;EwAAAAAAAAAAAAAAAAAAAAAAW0NvbnRlbnRfVHlwZXNdLnhtbFBLAQItABQABgAIAAAAIQA4/SH/&#10;1gAAAJQBAAALAAAAAAAAAAAAAAAAAC8BAABfcmVscy8ucmVsc1BLAQItABQABgAIAAAAIQBYVp9n&#10;SwIAAKwEAAAOAAAAAAAAAAAAAAAAAC4CAABkcnMvZTJvRG9jLnhtbFBLAQItABQABgAIAAAAIQBL&#10;1Td+3AAAAAoBAAAPAAAAAAAAAAAAAAAAAKUEAABkcnMvZG93bnJldi54bWxQSwUGAAAAAAQABADz&#10;AAAArgUAAAAA&#10;" fillcolor="white [3201]" strokeweight=".5pt">
                <v:textbox>
                  <w:txbxContent>
                    <w:p w:rsidR="00882C68" w:rsidRPr="000061F7" w:rsidRDefault="00882C68">
                      <w:pPr>
                        <w:rPr>
                          <w:lang w:val="en-GB"/>
                        </w:rPr>
                      </w:pPr>
                      <w:r>
                        <w:rPr>
                          <w:lang w:val="en-GB"/>
                        </w:rPr>
                        <w:t>Here is the upper half median.</w:t>
                      </w:r>
                    </w:p>
                  </w:txbxContent>
                </v:textbox>
              </v:shape>
            </w:pict>
          </mc:Fallback>
        </mc:AlternateContent>
      </w:r>
      <w:r w:rsidR="00333BF0">
        <w:rPr>
          <w:lang w:val="en-GB"/>
        </w:rPr>
        <w:t xml:space="preserve">What this box plot does is it splits the data up into 4 different quartiles with each having their own median. This means that </w:t>
      </w:r>
      <w:r w:rsidR="00B306A1">
        <w:rPr>
          <w:lang w:val="en-GB"/>
        </w:rPr>
        <w:t>even</w:t>
      </w:r>
      <w:r w:rsidR="00333BF0">
        <w:rPr>
          <w:lang w:val="en-GB"/>
        </w:rPr>
        <w:t xml:space="preserve"> though we already have an overall average we can also get an average for the lower datasets and the higher ones.</w:t>
      </w:r>
      <w:r>
        <w:rPr>
          <w:lang w:val="en-GB"/>
        </w:rPr>
        <w:t xml:space="preserve"> </w:t>
      </w:r>
      <w:r w:rsidR="009E0D2D">
        <w:rPr>
          <w:lang w:val="en-GB"/>
        </w:rPr>
        <w:t>[9]</w:t>
      </w:r>
    </w:p>
    <w:p w:rsidR="00333BF0" w:rsidRDefault="000061F7" w:rsidP="008023A5">
      <w:pPr>
        <w:rPr>
          <w:lang w:val="en-GB"/>
        </w:rPr>
      </w:pPr>
      <w:r>
        <w:rPr>
          <w:noProof/>
          <w:lang w:val="en-GB" w:eastAsia="en-GB"/>
        </w:rPr>
        <mc:AlternateContent>
          <mc:Choice Requires="wpi">
            <w:drawing>
              <wp:anchor distT="0" distB="0" distL="114300" distR="114300" simplePos="0" relativeHeight="251716608" behindDoc="0" locked="0" layoutInCell="1" allowOverlap="1">
                <wp:simplePos x="0" y="0"/>
                <wp:positionH relativeFrom="column">
                  <wp:posOffset>-127635</wp:posOffset>
                </wp:positionH>
                <wp:positionV relativeFrom="paragraph">
                  <wp:posOffset>-110490</wp:posOffset>
                </wp:positionV>
                <wp:extent cx="4509135" cy="2501900"/>
                <wp:effectExtent l="57150" t="38100" r="5715" b="50800"/>
                <wp:wrapNone/>
                <wp:docPr id="168" name="Ink 168"/>
                <wp:cNvGraphicFramePr/>
                <a:graphic xmlns:a="http://schemas.openxmlformats.org/drawingml/2006/main">
                  <a:graphicData uri="http://schemas.microsoft.com/office/word/2010/wordprocessingInk">
                    <w14:contentPart bwMode="auto" r:id="rId36">
                      <w14:nvContentPartPr>
                        <w14:cNvContentPartPr/>
                      </w14:nvContentPartPr>
                      <w14:xfrm>
                        <a:off x="0" y="0"/>
                        <a:ext cx="4509135" cy="25019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FF3D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8" o:spid="_x0000_s1026" type="#_x0000_t75" style="position:absolute;margin-left:-11.45pt;margin-top:-9.4pt;width:357.15pt;height:198.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uCV2PAQAAMwMAAA4AAABkcnMvZTJvRG9jLnhtbJySTU7DMBCF90jc&#10;wfKeJukfJGraBRVSF5Qu4ADGsRuL2BON3aa9PZO0pQWEkLqJPB7n+XvzPJntbMW2Cr0Bl/OkF3Om&#10;nITCuHXO316f7h4480G4QlTgVM73yvPZ9PZm0tSZ6kMJVaGQkYjzWVPnvAyhzqLIy1JZ4XtQK0dN&#10;DWhFoBLXUYGiIXVbRf04HkcNYFEjSOU97c4PTT7t9LVWMrxo7VVgFdHdp2nKWcj5w3hAXNguhkT8&#10;Tou2FU0nIlujqEsjj0ziCiQrjCOCL6m5CIJt0PySskYieNChJ8FGoLWRqjNE1pL4h7WF+2htJUO5&#10;wUyCC8qFlcBwGl7XuOYKW9EEmmcoKB6xCcCPijSe/9M4QM9BbizxHCJBVYlA78GXpvY05swUOcdF&#10;kZz53fbx7GCFZ1/L7QpZez4ZU0JOWIIi56wtKZ6T/eX3/6kTHVt/Ke802jYTAma7nFPq+/bbRa52&#10;gUnaHI7iNBmMOJPU64/iJI27Eyftg8apusiArv+W9mXdol289e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PQ0oeIAAAALAQAADwAAAGRycy9kb3ducmV2LnhtbEyPy07D&#10;MBBF90j8gzVIbFBrJ6CQhjhVhcSiG0QfSCzd2CQBexzFbuv+PcMKdjOaozvn1svkLDuZKQweJWRz&#10;Acxg6/WAnYT97mVWAgtRoVbWo5FwMQGWzfVVrSrtz7gxp23sGIVgqJSEPsax4jy0vXEqzP1okG6f&#10;fnIq0jp1XE/qTOHO8lyIgjs1IH3o1Wiee9N+b49OwmT3xXp3+Up3rx9q/faeVnkUnZS3N2n1BCya&#10;FP9g+NUndWjI6eCPqAOzEmZ5viCUhqykDkQUi+wB2EHC/WMpgDc1/9+h+QEAAP//AwBQSwMEFAAG&#10;AAgAAAAhAKHcXxqIDAAAJCUAABAAAABkcnMvaW5rL2luazEueG1s1JpZbxzHEcffA+Q7DNYPfJlZ&#10;TR9zCaYMxAcQIEGM2AGSR5paSYR5CMuVJX/7/P5VPbOzFA3YpoIkAnZ3pru6jn8dXd3U5198uLmu&#10;ftrt76/ubs83Ydtuqt3t5d3Lq9vX55t/fP9NM26q+8PF7cuL67vb3fnm59395osXf/zD51e3P95c&#10;P+e7gsPtvZ5urs83bw6Ht8+fPXv//v32fdre7V8/i22bnv359se//mXzoqx6uXt1dXt1QOT9PHR5&#10;d3vYfTiI2fOrl+eby8OHdqGH93d37/aXu2VaI/vLI8Vhf3G5++Zuf3NxWDi+ubi93V1Xtxc36P3P&#10;TXX4+S0PV8h5vdtvqpsrDG7iNuQhj19PDFx8ON+s3t+h4j2a3GyePc7zX0/k+cwwe/7Lun+7v3u7&#10;2x+udkeY3Kgy8XN16e9mnxu6393fXb8Ttpvqp4vrd5gc2ha3FnPCs0cM+pgftv02fsWYotBa8zKz&#10;OHEG83B1syO0bt4uXj3co6eGvzvsLQBjG8amzU3svg/heQzPu3HbhySHzPI8bmaeP+zf3b9Z+P2w&#10;P0aIzSx2um3vr14e3iwwtduwoLTG6LGVb3ZXr98cftfSy7vrO8Kv+Oazb/o+tV8dQ+wxaVevb+/2&#10;u29x7f27/W5ZG1Y42LJfQiEsmfQY94cotN3vh+E3rH2qUfF/0agHzv16CDHm/6xz0/8BDn3/5ZfU&#10;oKWOPhaGT42H/Jtw+G+keven+NX0yVAoBfCRvdQ2lKrsqH/fvTrffGbbaWWw+4CVxj6nqYop93M1&#10;tZVzFfm1bKxi/+3Vq/vd4XyT+zFv4zRMmxcUtr6KDNRn7VnTd/WmSZu2bromprqruq4OVVvHJtdN&#10;alKqYwVN24S6CVWow/zAW3t8a3lpmTa6CI0e7CMqJprY9LDSYLQBrRAzTbYIi80oyWkQaexElNre&#10;mRoP8ZGQts7NiG4VlLZYo66V69AERPEVJqhj++lADCF1Ydt1VFOhmKowTbk+m/J01oLilPPmaLQh&#10;IhAKKg6GoeiGi+AUROzGeOgNMMN3oWFUJtmUsZ7Z8tuLtMGroR66pqszstp6jE2qwzhWQUBN4tuE&#10;sWUwjhDFXpilXEVzCcxTnXMTUt1MRF8EZfnAEWc24iHTHh2lCNCa/3pIQmJaWuEz/x2ZbVKnV9Ea&#10;/WKuOIjY+bn3QotOgzSWYXxCLzTAuA6D/J0xTwHiggxVU64gDJ0sjCODKXVNQNfMQD+litWh7VD0&#10;CaFAYVIHNOdTM04DGdVOA/Wt74dQ9S2YW0b1PcEQNn1WFKKCOXrOCXeD1OMJA6MZUaAh4ZQkY0kM&#10;RwbwGGxCZjTXIB3I0ohPQVdom1PEgLUk10DewjpbluX4KU3O4zBuY2oHmTwOVRdJ0LOY+jNctck0&#10;gLJoSFWHOmRJ0ynCOpwqLRUMxFujrPSo8rBQeMipwSPOwoizSdMBX6wS5nSxq7JY5YkgAdOhzl0F&#10;Kk2IRKmBR+lSVWOI1jQrEm1YzD1CPOQMLUaWDDPniDhXsO4a5UqJ1sJi4eURuwDuZELf+Mmk1YsW&#10;Y7o8LJfnIlBQ6BOBg5oXxqojOuPQN/1EGjEnagdI3HjphVtMSulig6N38nIie7FJSjivZe0MyAmP&#10;jwYBqIAwqzKn8Pp9gfThpBbbpNR6OLl+d1QeEbVgP6v/EeUjFBgZ+4pkiRYmKkak1xMyID5I+iEP&#10;fbcdh4kmt++7XOV2DJ70Y/KkJ/1mow0B2/eIqxTrSRtsW2W+hI8c7ST41sqBoy5LBSCZTvQo56HK&#10;6ROa0Q99jluqlpuRMKMb6jNKzBnb7yYEypfqkMdIoB6h8IDqn1SJto3jdhpbFdChzVXqU1efpaC9&#10;NOVxww5EnVPgaluqJ0ogO1TfUUCanLQRUFsmg4dpbV9sFORwHquJzLKaIgCBM40kG70MdAa9Jtmz&#10;WKGtUgWJkjviN1J8nNRYdGmyvYiBbCKS5EloUCXPGT8iavA0QTxgmTNn59vvkn7I5XkhOiaXFPLi&#10;t+SMPUwKDmrbE7yeToM39V0b0za2EyeTPk/Un7aX13PfCvLcDXSBc7rp1+wRfMLs1J6Z0CPVMDYD&#10;IbQXs5Tizb6lkF/ho5m1EJv0ZQ6QCTKBc/iJJwO+MtT40mKR8j82pJ8JXrQ8LlqARWLEcUCq4g6o&#10;2hqhMyGzdVrnz6a7vvzBJM9U869LWeyARtk8rReJvVqskBkdVcOJWeFlcbTivgIOQvAi1wiuEg8P&#10;JRoYtreb4cVHchayzAQpodhNZAnDZK14lH3NvGO0ttJfyQv139o92YGkWgyfMPA4bE9xO0U7fATl&#10;Yo6TqiY1cRNpmZVRQkEVR/ryRBOETSSd9nt2ZVQj1cl80cxfFmzs9c1QJRoiPJvtpALdXETFllah&#10;rYEUCEhqb66oeeqiBBCdRuk65a1VIHnQlegzuRYVUPlqqUZl8vPS4ggPI8/pOUBOfCkRq4CW62T3&#10;yn30zaxXXZBGekgmvlP9obIJLQnQhxTLbHlNn6iLmtcac+scDKpnk5obLFWBg51HtkkVD88Fdc6h&#10;44tui68BNceRsFarObZtM6W657RgzTRpTRh3o/YJb5wGxZCnnNghQ2ryiRI25VFnsr5TTSARzNMo&#10;a4o6IMc3j26cSdC6prA5eSg2oq94S5giHlB5opMiQFoMFhqOrc4obAuiU9kGMXIzAljmoCAitZNC&#10;CO0sAiDVwShqK2DbeMpBPJ+W4TwN/Nu2IasMR2COQ8vBgaS3Q2TIVoXNh+ZsOUgOnyHAlAIYkaMm&#10;kgDBJiEhT/qv55PaZ2qQjgUlsiFwRAr1HKDr35P4hJqlcuWywt3q/jCtNCD0F0qn8ERYr5SGJ6tR&#10;F9a2cta9ZIaTLTyXB5EpMs3MWS1Z51qrAs+aFg1daJFTNFhRLXI9JI8qStWPlVnIHeejNE2gpTtn&#10;iU8nV4SVrNPADII/u8ts6ambZFWB6+GKeeX694ikLXTNgEUVwZNc2ulQrUSnYpIHg+krxcua5UGq&#10;kNLMkBkPNF5wcRmuujgZvZEXXBg4gdEBWshseoUH3VtBzt1vZsPYjsXcBDjpUZ6m1n5w9j7qUcuI&#10;VCjqnPxihfYdWm+VmZ6eselJJCdeTNTDygkeZbMBks0lA1+9nejY7p+wbT4oFF0auLzZRv5tXnRT&#10;h4SxVb/W5ZFqEdg6ucJOdWoT9V+4OXY6MFBfve2SNVQ4LGh6XQ9xryg6AjIPlD8OStoGZYAV0MQP&#10;la9n32VfETxmogevYcJKin7dSYj2HZMrnjCZP+YGijyFWTVVaNHbM1B3E5u/zrumAg23MqNlV6EI&#10;c27XHiFZVtB6WA+6z1HnIrVHIoBTCaf8J4D8oCkehi6N3Ta3oVc15kQXueKzEx29CZc4jsDaypIi&#10;brK9KEwdpwLCycuMyuO/BqqWu/tOs2UQFvD0qDPm0HvUTnIOHQ8EUmVWhwcLWNth/Yl15hFpJW7L&#10;qGvkghcRxwiP2ip17JGUxVAvJkXtxSb52Ky2KurbAWOmlxR1tVz+gs7yIDJZ5QHMi2JGgx9jLU5r&#10;b/ya57krWrRYCpXLkVozVzWh3t8VmFDC86BYeIpg0XPmwyGWZlQHVNnmjhJrIW8wLB7warmWu2AJ&#10;ceLT68ziF15R781gF0GUq6KJRMycTZ6fHazDmueOEBdNHa9Ti22xU5qSK0sXeMvy4hBpb+3SUQN3&#10;l/R0MIrVDwcM1YWLx3LuuTrXGX1Qoxq4bSiWOXHH7S+X2CpoRdxxes6NRe+i59HuZQ1W6fzPWcG5&#10;FE2kN5VK6s4xoAI0q++/K3YFHPpGd/JRqTlsl3QzCr6imm8S4xOWrZHCNdJE9ipbgRY7xsn/njPx&#10;V5RN2kzlCpSYICSJS7Qq1x9opEii0FJtKw7QK/+DjWyVUcuoXlYAaNZNLRRiABqWmVrryGjAGel3&#10;sJ3VQda7LnTstkbQa0+RQmLLb9J1f+SaRSe7MDHEGYNeJNZsInb84I8WXBXR6WvpMIkAXdhCikQ/&#10;GXlsWCHkOIBMXQ1y/lOOcjOrnllamOqcIshWybO45mtk92LnYStkFwp4kL+cYCkbGPdFmStulLY7&#10;Ia6AXLKxs3CAUMTqtTAGttq+Gq6AddMkIw1zHY3EEu/JGxrjy7iJCxdQMq+j/5r5FxO5HkBTdcH2&#10;h5wm6RRo6Kl25VIAxIpN2gyCAlX4cKZCzuB/9CkxbkKlB1wX1aSBtOZ+DBTcXoNYqUIvoq1BxOQu&#10;SHR26MItNAQMarG1ls5OZs0u8Wn9McAuZCSWfkL7i0k3Dwgh1UCh+HCvP/6nlRf/BgAA//8DAFBL&#10;AQItABQABgAIAAAAIQCbMyc3DAEAAC0CAAATAAAAAAAAAAAAAAAAAAAAAABbQ29udGVudF9UeXBl&#10;c10ueG1sUEsBAi0AFAAGAAgAAAAhADj9If/WAAAAlAEAAAsAAAAAAAAAAAAAAAAAPQEAAF9yZWxz&#10;Ly5yZWxzUEsBAi0AFAAGAAgAAAAhAN1uCV2PAQAAMwMAAA4AAAAAAAAAAAAAAAAAPAIAAGRycy9l&#10;Mm9Eb2MueG1sUEsBAi0AFAAGAAgAAAAhAHkYvJ2/AAAAIQEAABkAAAAAAAAAAAAAAAAA9wMAAGRy&#10;cy9fcmVscy9lMm9Eb2MueG1sLnJlbHNQSwECLQAUAAYACAAAACEAfPQ0oeIAAAALAQAADwAAAAAA&#10;AAAAAAAAAADtBAAAZHJzL2Rvd25yZXYueG1sUEsBAi0AFAAGAAgAAAAhAKHcXxqIDAAAJCUAABAA&#10;AAAAAAAAAAAAAAAA/AUAAGRycy9pbmsvaW5rMS54bWxQSwUGAAAAAAYABgB4AQAAshIAAAAA&#10;">
                <v:imagedata r:id="rId37" o:title=""/>
              </v:shape>
            </w:pict>
          </mc:Fallback>
        </mc:AlternateContent>
      </w:r>
      <w:r>
        <w:rPr>
          <w:noProof/>
          <w:lang w:val="en-GB" w:eastAsia="en-GB"/>
        </w:rPr>
        <mc:AlternateContent>
          <mc:Choice Requires="wps">
            <w:drawing>
              <wp:anchor distT="0" distB="0" distL="114300" distR="114300" simplePos="0" relativeHeight="251712512" behindDoc="0" locked="0" layoutInCell="1" allowOverlap="1">
                <wp:simplePos x="0" y="0"/>
                <wp:positionH relativeFrom="column">
                  <wp:posOffset>4285615</wp:posOffset>
                </wp:positionH>
                <wp:positionV relativeFrom="paragraph">
                  <wp:posOffset>2264410</wp:posOffset>
                </wp:positionV>
                <wp:extent cx="1619250" cy="533400"/>
                <wp:effectExtent l="0" t="0" r="19050" b="19050"/>
                <wp:wrapNone/>
                <wp:docPr id="164" name="Text Box 164"/>
                <wp:cNvGraphicFramePr/>
                <a:graphic xmlns:a="http://schemas.openxmlformats.org/drawingml/2006/main">
                  <a:graphicData uri="http://schemas.microsoft.com/office/word/2010/wordprocessingShape">
                    <wps:wsp>
                      <wps:cNvSpPr txBox="1"/>
                      <wps:spPr>
                        <a:xfrm>
                          <a:off x="0" y="0"/>
                          <a:ext cx="1619250" cy="533400"/>
                        </a:xfrm>
                        <a:prstGeom prst="rect">
                          <a:avLst/>
                        </a:prstGeom>
                        <a:solidFill>
                          <a:schemeClr val="lt1"/>
                        </a:solidFill>
                        <a:ln w="6350">
                          <a:solidFill>
                            <a:prstClr val="black"/>
                          </a:solidFill>
                        </a:ln>
                      </wps:spPr>
                      <wps:txbx>
                        <w:txbxContent>
                          <w:p w:rsidR="00882C68" w:rsidRPr="000061F7" w:rsidRDefault="00882C68">
                            <w:pPr>
                              <w:rPr>
                                <w:lang w:val="en-GB"/>
                              </w:rPr>
                            </w:pPr>
                            <w:r>
                              <w:rPr>
                                <w:lang w:val="en-GB"/>
                              </w:rPr>
                              <w:t>Here is the median for the lower 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028" type="#_x0000_t202" style="position:absolute;left:0;text-align:left;margin-left:337.45pt;margin-top:178.3pt;width:127.5pt;height:4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gTgIAAKwEAAAOAAAAZHJzL2Uyb0RvYy54bWysVMtu2zAQvBfoPxC8N7Idx20Ey4GbIEWB&#10;IAlgFznTFGUJpbgsSVtKv75D+hEn6anohdoXh7uzu5pe9a1mW+V8Q6bgw7MBZ8pIKhuzLviP5e2n&#10;L5z5IEwpNBlV8Gfl+dXs44dpZ3M1opp0qRwDiPF5Zwteh2DzLPOyVq3wZ2SVgbMi14oA1a2z0okO&#10;6K3ORoPBJOvIldaRVN7DerNz8lnCryolw0NVeRWYLjhyC+l06VzFM5tNRb52wtaN3Kch/iGLVjQG&#10;jx6hbkQQbOOad1BtIx15qsKZpDajqmqkSjWgmuHgTTWLWliVagE53h5p8v8PVt5vHx1rSvRuMubM&#10;iBZNWqo+sK/Us2gDQ531OQIXFqGhhwPRB7uHMRbeV66NX5TE4AfXz0d+I5yMlybDy9EFXBK+i/Pz&#10;8SA1IHu5bZ0P3xS1LAoFd+hfolVs73xAJgg9hMTHPOmmvG20TkqcGXWtHdsKdFuHlCNuvIrShnUF&#10;n5wjjXcIEfp4f6WF/BmrfI0ATRsYIye72qMU+lWfWBwdeFlR+Qy6HO1Gzlt52wD+TvjwKBxmDDRg&#10;b8IDjkoTcqK9xFlN7vff7DEerYeXsw4zW3D/ayOc4kx/NxiKy+F4HIc8KeOLzyMo7tSzOvWYTXtN&#10;IGqIDbUyiTE+6INYOWqfsF7z+Cpcwki8XfBwEK/DbpOwnlLN5ykIY21FuDMLKyN05DjSuuyfhLP7&#10;tgYMxD0dplvkb7q7i403Dc03gaomtT7yvGN1Tz9WInVnv75x5071FPXyk5n9AQAA//8DAFBLAwQU&#10;AAYACAAAACEALImx+d4AAAALAQAADwAAAGRycy9kb3ducmV2LnhtbEyPwU7DMAyG70i8Q2Qkbixl&#10;lNCWuhOgwYUTA3HOmiypaJIqybry9pgTHG1/+v397WZxI5t1TEPwCNerApj2fVCDNwgf789XFbCU&#10;pVdyDF4jfOsEm+78rJWNCif/puddNoxCfGokgs15ajhPvdVOplWYtKfbIUQnM43RcBXlicLdyNdF&#10;IbiTg6cPVk76yer+a3d0CNtHU5u+ktFuKzUM8/J5eDUviJcXy8M9sKyX/AfDrz6pQ0dO+3D0KrER&#10;QdyVNaEIN7dCACOiXte02SOUZSGAdy3/36H7AQAA//8DAFBLAQItABQABgAIAAAAIQC2gziS/gAA&#10;AOEBAAATAAAAAAAAAAAAAAAAAAAAAABbQ29udGVudF9UeXBlc10ueG1sUEsBAi0AFAAGAAgAAAAh&#10;ADj9If/WAAAAlAEAAAsAAAAAAAAAAAAAAAAALwEAAF9yZWxzLy5yZWxzUEsBAi0AFAAGAAgAAAAh&#10;AKOuquBOAgAArAQAAA4AAAAAAAAAAAAAAAAALgIAAGRycy9lMm9Eb2MueG1sUEsBAi0AFAAGAAgA&#10;AAAhACyJsfneAAAACwEAAA8AAAAAAAAAAAAAAAAAqAQAAGRycy9kb3ducmV2LnhtbFBLBQYAAAAA&#10;BAAEAPMAAACzBQAAAAA=&#10;" fillcolor="white [3201]" strokeweight=".5pt">
                <v:textbox>
                  <w:txbxContent>
                    <w:p w:rsidR="00882C68" w:rsidRPr="000061F7" w:rsidRDefault="00882C68">
                      <w:pPr>
                        <w:rPr>
                          <w:lang w:val="en-GB"/>
                        </w:rPr>
                      </w:pPr>
                      <w:r>
                        <w:rPr>
                          <w:lang w:val="en-GB"/>
                        </w:rPr>
                        <w:t>Here is the median for the lower half.</w:t>
                      </w:r>
                    </w:p>
                  </w:txbxContent>
                </v:textbox>
              </v:shape>
            </w:pict>
          </mc:Fallback>
        </mc:AlternateContent>
      </w:r>
      <w:r>
        <w:rPr>
          <w:noProof/>
          <w:lang w:val="en-GB" w:eastAsia="en-GB"/>
        </w:rPr>
        <mc:AlternateContent>
          <mc:Choice Requires="wps">
            <w:drawing>
              <wp:anchor distT="0" distB="0" distL="114300" distR="114300" simplePos="0" relativeHeight="251711488" behindDoc="0" locked="0" layoutInCell="1" allowOverlap="1">
                <wp:simplePos x="0" y="0"/>
                <wp:positionH relativeFrom="column">
                  <wp:posOffset>-1022985</wp:posOffset>
                </wp:positionH>
                <wp:positionV relativeFrom="paragraph">
                  <wp:posOffset>-2540</wp:posOffset>
                </wp:positionV>
                <wp:extent cx="908050" cy="1016000"/>
                <wp:effectExtent l="0" t="0" r="25400" b="12700"/>
                <wp:wrapNone/>
                <wp:docPr id="163" name="Text Box 163"/>
                <wp:cNvGraphicFramePr/>
                <a:graphic xmlns:a="http://schemas.openxmlformats.org/drawingml/2006/main">
                  <a:graphicData uri="http://schemas.microsoft.com/office/word/2010/wordprocessingShape">
                    <wps:wsp>
                      <wps:cNvSpPr txBox="1"/>
                      <wps:spPr>
                        <a:xfrm>
                          <a:off x="0" y="0"/>
                          <a:ext cx="908050" cy="1016000"/>
                        </a:xfrm>
                        <a:prstGeom prst="rect">
                          <a:avLst/>
                        </a:prstGeom>
                        <a:solidFill>
                          <a:schemeClr val="lt1"/>
                        </a:solidFill>
                        <a:ln w="6350">
                          <a:solidFill>
                            <a:prstClr val="black"/>
                          </a:solidFill>
                        </a:ln>
                      </wps:spPr>
                      <wps:txbx>
                        <w:txbxContent>
                          <w:p w:rsidR="00882C68" w:rsidRPr="000061F7" w:rsidRDefault="00882C68">
                            <w:pPr>
                              <w:rPr>
                                <w:lang w:val="en-GB"/>
                              </w:rPr>
                            </w:pPr>
                            <w:r>
                              <w:rPr>
                                <w:lang w:val="en-GB"/>
                              </w:rPr>
                              <w:t>This is the median for the whole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3" o:spid="_x0000_s1029" type="#_x0000_t202" style="position:absolute;left:0;text-align:left;margin-left:-80.55pt;margin-top:-.2pt;width:71.5pt;height:80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lzVTQIAAKwEAAAOAAAAZHJzL2Uyb0RvYy54bWysVMlu2zAQvRfoPxC815ITx02MyIHrwEUB&#10;IwlgBznTFBULpTgsSVtyv76P9JKtp6IXajY+zryZ0fVN12i2Vc7XZAre7+WcKSOprM1zwR+Xsy+X&#10;nPkgTCk0GVXwnfL8Zvz503VrR+qM1qRL5RhAjB+1tuDrEOwoy7xcq0b4Hlll4KzINSJAdc9Z6UQL&#10;9EZnZ3k+zFpypXUklfew3u6dfJzwq0rJcF9VXgWmC47cQjpdOlfxzMbXYvTshF3X8pCG+IcsGlEb&#10;PHqCuhVBsI2rP0A1tXTkqQo9SU1GVVVLlWpANf38XTWLtbAq1QJyvD3R5P8frLzbPjhWl+jd8Jwz&#10;Ixo0aam6wL5Rx6INDLXWjxC4sAgNHRyIPto9jLHwrnJN/KIkBj+43p34jXASxqv8Mr+AR8LVz/vD&#10;PE8NyF5uW+fDd0UNi0LBHfqXaBXbuQ/IBKHHkPiYJ12Xs1rrpMSZUVPt2Fag2zqkHHHjTZQ2rC34&#10;8Bx5fECI0Kf7Ky3kz1jlWwRo2sAYOdnXHqXQrbrE4omvFZU70OVoP3LeylkN+Lnw4UE4zBh4wN6E&#10;exyVJuREB4mzNbnff7PHeLQeXs5azGzB/a+NcIoz/cNgKK76g0Ec8qQMLr6eQXGvPavXHrNppgSi&#10;+thQK5MY44M+ipWj5gnrNYmvwiWMxNsFD0dxGvabhPWUajJJQRhrK8LcLKyM0JHjSOuyexLOHtoa&#10;MBB3dJxuMXrX3X1svGlosglU1an1kec9qwf6sRKpO4f1jTv3Wk9RLz+Z8R8AAAD//wMAUEsDBBQA&#10;BgAIAAAAIQDckXd33AAAAAoBAAAPAAAAZHJzL2Rvd25yZXYueG1sTI/BTsMwDIbvSLxD5EncurQI&#10;qq40nQANLpwYiLPXZEm0JqmSrCtvjznBzb/86ffnbru4kc0qJhu8gGpdAlN+CNJ6LeDz46VogKWM&#10;XuIYvBLwrRJs++urDlsZLv5dzfusGZX41KIAk/PUcp4GoxymdZiUp90xRIeZYtRcRrxQuRv5bVnW&#10;3KH1dMHgpJ6NGk77sxOwe9IbPTQYza6R1s7L1/FNvwpxs1oeH4BlteQ/GH71SR16cjqEs5eJjQKK&#10;qq4qYmm6A0ZAUTWUD0Teb2rgfcf/v9D/AAAA//8DAFBLAQItABQABgAIAAAAIQC2gziS/gAAAOEB&#10;AAATAAAAAAAAAAAAAAAAAAAAAABbQ29udGVudF9UeXBlc10ueG1sUEsBAi0AFAAGAAgAAAAhADj9&#10;If/WAAAAlAEAAAsAAAAAAAAAAAAAAAAALwEAAF9yZWxzLy5yZWxzUEsBAi0AFAAGAAgAAAAhADlu&#10;XNVNAgAArAQAAA4AAAAAAAAAAAAAAAAALgIAAGRycy9lMm9Eb2MueG1sUEsBAi0AFAAGAAgAAAAh&#10;ANyRd3fcAAAACgEAAA8AAAAAAAAAAAAAAAAApwQAAGRycy9kb3ducmV2LnhtbFBLBQYAAAAABAAE&#10;APMAAACwBQAAAAA=&#10;" fillcolor="white [3201]" strokeweight=".5pt">
                <v:textbox>
                  <w:txbxContent>
                    <w:p w:rsidR="00882C68" w:rsidRPr="000061F7" w:rsidRDefault="00882C68">
                      <w:pPr>
                        <w:rPr>
                          <w:lang w:val="en-GB"/>
                        </w:rPr>
                      </w:pPr>
                      <w:r>
                        <w:rPr>
                          <w:lang w:val="en-GB"/>
                        </w:rPr>
                        <w:t>This is the median for the whole dataset</w:t>
                      </w:r>
                    </w:p>
                  </w:txbxContent>
                </v:textbox>
              </v:shape>
            </w:pict>
          </mc:Fallback>
        </mc:AlternateContent>
      </w:r>
      <w:r w:rsidR="006E6766">
        <w:rPr>
          <w:noProof/>
          <w:lang w:val="en-GB" w:eastAsia="en-GB"/>
        </w:rPr>
        <mc:AlternateContent>
          <mc:Cho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701248" behindDoc="0" locked="0" layoutInCell="1" allowOverlap="1">
                <wp:simplePos x="0" y="0"/>
                <wp:positionH relativeFrom="column">
                  <wp:posOffset>2247395</wp:posOffset>
                </wp:positionH>
                <wp:positionV relativeFrom="paragraph">
                  <wp:posOffset>295910</wp:posOffset>
                </wp:positionV>
                <wp:extent cx="32400" cy="482040"/>
                <wp:effectExtent l="38100" t="38100" r="24765" b="51435"/>
                <wp:wrapNone/>
                <wp:docPr id="153" name="Ink 153"/>
                <wp:cNvGraphicFramePr/>
                <a:graphic xmlns:a="http://schemas.openxmlformats.org/drawingml/2006/main">
                  <a:graphicData uri="http://schemas.microsoft.com/office/word/2010/wordprocessingInk">
                    <w14:contentPart bwMode="auto" r:id="rId38">
                      <w14:nvContentPartPr>
                        <w14:cNvContentPartPr/>
                      </w14:nvContentPartPr>
                      <w14:xfrm>
                        <a:off x="0" y="0"/>
                        <a:ext cx="32400" cy="48204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01248" behindDoc="0" locked="0" layoutInCell="1" allowOverlap="1">
                <wp:simplePos x="0" y="0"/>
                <wp:positionH relativeFrom="column">
                  <wp:posOffset>2247395</wp:posOffset>
                </wp:positionH>
                <wp:positionV relativeFrom="paragraph">
                  <wp:posOffset>295910</wp:posOffset>
                </wp:positionV>
                <wp:extent cx="32400" cy="482040"/>
                <wp:effectExtent l="38100" t="38100" r="24765" b="51435"/>
                <wp:wrapNone/>
                <wp:docPr id="153" name="Ink 153"/>
                <wp:cNvGraphicFramePr/>
                <a:graphic xmlns:a="http://schemas.openxmlformats.org/drawingml/2006/main">
                  <a:graphicData uri="http://schemas.openxmlformats.org/drawingml/2006/picture">
                    <pic:pic xmlns:pic="http://schemas.openxmlformats.org/drawingml/2006/picture">
                      <pic:nvPicPr>
                        <pic:cNvPr id="153" name="Ink 153"/>
                        <pic:cNvPicPr/>
                      </pic:nvPicPr>
                      <pic:blipFill>
                        <a:blip r:embed="rId39"/>
                        <a:stretch>
                          <a:fillRect/>
                        </a:stretch>
                      </pic:blipFill>
                      <pic:spPr>
                        <a:xfrm>
                          <a:off x="0" y="0"/>
                          <a:ext cx="68040" cy="6976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6E6766">
        <w:rPr>
          <w:noProof/>
          <w:lang w:val="en-GB" w:eastAsia="en-GB"/>
        </w:rPr>
        <mc:AlternateContent>
          <mc:Choice Requires="wps">
            <w:drawing>
              <wp:anchor distT="0" distB="0" distL="114300" distR="114300" simplePos="0" relativeHeight="251695104" behindDoc="0" locked="0" layoutInCell="1" allowOverlap="1">
                <wp:simplePos x="0" y="0"/>
                <wp:positionH relativeFrom="column">
                  <wp:posOffset>-1022985</wp:posOffset>
                </wp:positionH>
                <wp:positionV relativeFrom="paragraph">
                  <wp:posOffset>1127760</wp:posOffset>
                </wp:positionV>
                <wp:extent cx="914400" cy="730250"/>
                <wp:effectExtent l="0" t="0" r="19050" b="12700"/>
                <wp:wrapNone/>
                <wp:docPr id="147" name="Text Box 147"/>
                <wp:cNvGraphicFramePr/>
                <a:graphic xmlns:a="http://schemas.openxmlformats.org/drawingml/2006/main">
                  <a:graphicData uri="http://schemas.microsoft.com/office/word/2010/wordprocessingShape">
                    <wps:wsp>
                      <wps:cNvSpPr txBox="1"/>
                      <wps:spPr>
                        <a:xfrm>
                          <a:off x="0" y="0"/>
                          <a:ext cx="914400" cy="730250"/>
                        </a:xfrm>
                        <a:prstGeom prst="rect">
                          <a:avLst/>
                        </a:prstGeom>
                        <a:solidFill>
                          <a:schemeClr val="lt1"/>
                        </a:solidFill>
                        <a:ln w="6350">
                          <a:solidFill>
                            <a:prstClr val="black"/>
                          </a:solidFill>
                        </a:ln>
                      </wps:spPr>
                      <wps:txbx>
                        <w:txbxContent>
                          <w:p w:rsidR="00882C68" w:rsidRPr="006E6766" w:rsidRDefault="00882C68">
                            <w:pPr>
                              <w:rPr>
                                <w:lang w:val="en-GB"/>
                              </w:rPr>
                            </w:pPr>
                            <w:r>
                              <w:rPr>
                                <w:lang w:val="en-GB"/>
                              </w:rPr>
                              <w:t>This is the range of the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7" o:spid="_x0000_s1030" type="#_x0000_t202" style="position:absolute;left:0;text-align:left;margin-left:-80.55pt;margin-top:88.8pt;width:1in;height:5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TAHTAIAAKsEAAAOAAAAZHJzL2Uyb0RvYy54bWysVE1vGjEQvVfqf7B8LwuEJC1iiSgRVSWU&#10;RIIqZ+P1wqpej2sbdumv77P5CEl6qnrxjmfGb2bezOzorq012ynnKzI573W6nCkjqajMOuc/lrNP&#10;nznzQZhCaDIq53vl+d3444dRY4eqTxvShXIMIMYPG5vzTQh2mGVeblQtfIesMjCW5GoRcHXrrHCi&#10;AXqts363e5M15ArrSCrvob0/GPk44ZelkuGxLL0KTOccuYV0unSu4pmNR2K4dsJuKnlMQ/xDFrWo&#10;DIKeoe5FEGzrqndQdSUdeSpDR1KdUVlWUqUaUE2v+6aaxUZYlWoBOd6eafL/D1Y+7J4cqwr0bnDL&#10;mRE1mrRUbWBfqWVRB4Ya64dwXFi4hhYGeJ/0HspYeFu6On5REoMdXO/P/EY4CeWX3mDQhUXCdHvV&#10;7V8n/rOXx9b58E1RzaKQc4f2JVbFbu4DEoHrySXG8qSrYlZpnS5xZNRUO7YTaLYOKUW8eOWlDWty&#10;fnOF0O8QIvT5/UoL+TMW+RoBN22gjJQcSo9SaFdtInFwomVFxR5sOTpMnLdyVgF+Lnx4Eg4jBhqw&#10;NuERR6kJOdFR4mxD7vff9NEfnYeVswYjm3P/ayuc4kx/N5iJRC9mPF0G17d9xHCXltWlxWzrKYGo&#10;HhbUyiRG/6BPYumofsZ2TWJUmISRiJ3zcBKn4bBI2E6pJpPkhKm2IszNwsoIHTmOtC7bZ+Hssa0B&#10;8/BAp+EWwzfdPfjGl4Ym20BllVofeT6weqQfG5G6c9zeuHKX9+T18o8Z/wEAAP//AwBQSwMEFAAG&#10;AAgAAAAhADwuvSjeAAAADAEAAA8AAABkcnMvZG93bnJldi54bWxMj7FOwzAQhnck3sE6JLbUcYYk&#10;DXEqQIWFiRYxu7FrW8R2ZLtpeHuOCca7/9N/3/W71U1kUTHZ4DmwTQlE+TFI6zWHj+NL0QJJWXgp&#10;puAVh2+VYDfc3vSik+Hq39VyyJpgiU+d4GBynjtK02iUE2kTZuUxO4foRMYxaiqjuGK5m2hVljV1&#10;wnq8YMSsno0avw4Xx2H/pLd6bEU0+1Zau6yf5zf9yvn93fr4ACSrNf/B8KuP6jCg0ylcvExk4lCw&#10;mjFkMWmaGggiBWtwc+JQbasa6NDT/08MPwAAAP//AwBQSwECLQAUAAYACAAAACEAtoM4kv4AAADh&#10;AQAAEwAAAAAAAAAAAAAAAAAAAAAAW0NvbnRlbnRfVHlwZXNdLnhtbFBLAQItABQABgAIAAAAIQA4&#10;/SH/1gAAAJQBAAALAAAAAAAAAAAAAAAAAC8BAABfcmVscy8ucmVsc1BLAQItABQABgAIAAAAIQD6&#10;1TAHTAIAAKsEAAAOAAAAAAAAAAAAAAAAAC4CAABkcnMvZTJvRG9jLnhtbFBLAQItABQABgAIAAAA&#10;IQA8Lr0o3gAAAAwBAAAPAAAAAAAAAAAAAAAAAKYEAABkcnMvZG93bnJldi54bWxQSwUGAAAAAAQA&#10;BADzAAAAsQUAAAAA&#10;" fillcolor="white [3201]" strokeweight=".5pt">
                <v:textbox>
                  <w:txbxContent>
                    <w:p w:rsidR="00882C68" w:rsidRPr="006E6766" w:rsidRDefault="00882C68">
                      <w:pPr>
                        <w:rPr>
                          <w:lang w:val="en-GB"/>
                        </w:rPr>
                      </w:pPr>
                      <w:r>
                        <w:rPr>
                          <w:lang w:val="en-GB"/>
                        </w:rPr>
                        <w:t>This is the range of the dataset.</w:t>
                      </w:r>
                    </w:p>
                  </w:txbxContent>
                </v:textbox>
              </v:shape>
            </w:pict>
          </mc:Fallback>
        </mc:AlternateContent>
      </w:r>
      <w:r w:rsidR="006E6766">
        <w:rPr>
          <w:noProof/>
          <w:lang w:val="en-GB" w:eastAsia="en-GB"/>
        </w:rPr>
        <mc:AlternateContent>
          <mc:Choice Requires="wpi">
            <w:drawing>
              <wp:anchor distT="0" distB="0" distL="114300" distR="114300" simplePos="0" relativeHeight="251694080" behindDoc="0" locked="0" layoutInCell="1" allowOverlap="1">
                <wp:simplePos x="0" y="0"/>
                <wp:positionH relativeFrom="column">
                  <wp:posOffset>-31415</wp:posOffset>
                </wp:positionH>
                <wp:positionV relativeFrom="paragraph">
                  <wp:posOffset>1172100</wp:posOffset>
                </wp:positionV>
                <wp:extent cx="1885320" cy="127800"/>
                <wp:effectExtent l="76200" t="133350" r="114935" b="158115"/>
                <wp:wrapNone/>
                <wp:docPr id="146" name="Ink 146"/>
                <wp:cNvGraphicFramePr/>
                <a:graphic xmlns:a="http://schemas.openxmlformats.org/drawingml/2006/main">
                  <a:graphicData uri="http://schemas.microsoft.com/office/word/2010/wordprocessingInk">
                    <w14:contentPart bwMode="auto" r:id="rId40">
                      <w14:nvContentPartPr>
                        <w14:cNvContentPartPr/>
                      </w14:nvContentPartPr>
                      <w14:xfrm>
                        <a:off x="0" y="0"/>
                        <a:ext cx="1885320" cy="127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66078E" id="Ink 146" o:spid="_x0000_s1026" type="#_x0000_t75" style="position:absolute;margin-left:-6.7pt;margin-top:83.8pt;width:156.95pt;height:27.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kGQAQAANwMAAA4AAABkcnMvZTJvRG9jLnhtbJxSy27CMBC8V+o/&#10;WL6XJLwaRQQORZU4lHJoP8B1bGI19kZrQ+DvuwlQoFVViUvk3XHGMzs7me1sxbYKvQGX86QXc6ac&#10;hMK4dc7f354fUs58EK4QFTiV873yfDa9v5s0dab6UEJVKGRE4nzW1DkvQ6izKPKyVFb4HtTKEagB&#10;rQhU4joqUDTEbquoH8fjqAEsagSpvKfu/ADyacevtZLhVWuvAqtyPhrGMekLpDNOuyNSczAejjj7&#10;aJuPaTzi0XQisjWKujTyKEzcoMsK40jGN9VcBME2aH5RWSMRPOjQk2Aj0NpI1bkif0n8w9/Cfbbe&#10;kqHcYCbBBeXCSmA4TbADbnnCVjSD5gUKykhsAvAjI03o/0gOoucgN5b0HHJBVYlAS+FLU3vOMDNF&#10;znFRJGf9bvt0drDCs6/ldoWsvZ8Mx5w5YUkUOWdtSfGc7C+v/yckOkJ/Me802jYTEsx2Oadl2Lff&#10;LnK1C0xSM0nT0aBPkCQs6dNOdBdO1AeKU3URAb1+FfZl3Sq72Pfp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6aBIngAAAACwEAAA8AAABkcnMvZG93bnJldi54bWxMj0FO&#10;wzAQRfdI3MEaJHatnaRNIcSpUCUQCza0OYATD0mEPU5jpw23x6xgOfpP/78p94s17IKTHxxJSNYC&#10;GFLr9ECdhPr0snoA5oMirYwjlPCNHvbV7U2pCu2u9IGXY+hYLCFfKAl9CGPBuW97tMqv3YgUs083&#10;WRXiOXVcT+oay63hqRA5t2qguNCrEQ89tl/H2Up4r0Ozmc/n7eERVfc2v4rsZGop7++W5ydgAZfw&#10;B8OvflSHKjo1bibtmZGwSrJNRGOQ73JgkciE2AJrJKRpsgNelfz/D9UPAAAA//8DAFBLAwQUAAYA&#10;CAAAACEAAGIBLpkCAAAlBgAAEAAAAGRycy9pbmsvaW5rMS54bWykU11r2zAUfR/sPwj1oS9WLMnx&#10;R0PdPowFBhsrawfbo+uoiagtB1lp0n+/e2VbCSwrG3uQkK7uOffcD13fHtqGvCjb686UVMw4JcrU&#10;3UqbdUm/PyxZQUnvKrOqms6okr6qnt7evH93rc1z2yxgJ8Bgejy1TUk3zm0Xcbzf72f7ZNbZdSw5&#10;T+JP5vnLZ3ozolbqSRvtIGQ/merOOHVwSLbQq5LW7sCDP3Dfdztbq/CMFlsfPZytarXsbFu5wLip&#10;jFENMVULun9Q4l63cNAQZ60sJa2GhJmciXk+Lz5egaE6lPTkvgOJPShpaXye8+d/csa+Zos/a7+z&#10;3VZZp9WxTENS48MrqYe7z29I1Kq+a3ZYW0peqmYHKQvOoa1jOiI+k9DvfJDbv/GNyYyCTpWPL6GJ&#10;UzGdbhWMVrsNXXU96ETzvbN+ACUXBeNzJtMHIRYyXaRylicCGzLFG+Zm4ny0u34T+B7tcUL8S8hz&#10;yG2vV24TysRnSajSaY3OITdKrzfuBJr9NbTumg7Gb+zNxXK5/ADtCSN2LprT2wCwqobvuG7U2xBb&#10;9U7Zr0dcW/XPd8q8jdJr01l1BzPU76wKMU8L7vWF8p/5yX6cyfifv6mnkl74z0w8cjD4xqQyyQiP&#10;LpmUlzyigoqICSIiXByWvwwb+jHBwB6WhLOM2BUYgADdswSRWY4X7gEFySKRsTlQIh6NQgIK/Tyx&#10;txCgQYcp9hDSU4qCFBgYPWDD6OPtCihkxhKvVADFoFiif5YQKaOiYEnmRWKUEQr4xJPwHPjmBZyF&#10;RAFphqpZGrFCMgGyBRi8ygSSFCSPUgzJRJL7DOY5BDmWKWjPCPin6ClhhxBQoBxgmJ8PPGoZCjRZ&#10;MKnpR/n+hQbDr735BQAA//8DAFBLAQItABQABgAIAAAAIQCbMyc3DAEAAC0CAAATAAAAAAAAAAAA&#10;AAAAAAAAAABbQ29udGVudF9UeXBlc10ueG1sUEsBAi0AFAAGAAgAAAAhADj9If/WAAAAlAEAAAsA&#10;AAAAAAAAAAAAAAAAPQEAAF9yZWxzLy5yZWxzUEsBAi0AFAAGAAgAAAAhAEem/kGQAQAANwMAAA4A&#10;AAAAAAAAAAAAAAAAPAIAAGRycy9lMm9Eb2MueG1sUEsBAi0AFAAGAAgAAAAhAHkYvJ2/AAAAIQEA&#10;ABkAAAAAAAAAAAAAAAAA+AMAAGRycy9fcmVscy9lMm9Eb2MueG1sLnJlbHNQSwECLQAUAAYACAAA&#10;ACEAPpoEieAAAAALAQAADwAAAAAAAAAAAAAAAADuBAAAZHJzL2Rvd25yZXYueG1sUEsBAi0AFAAG&#10;AAgAAAAhAABiAS6ZAgAAJQYAABAAAAAAAAAAAAAAAAAA+wUAAGRycy9pbmsvaW5rMS54bWxQSwUG&#10;AAAAAAYABgB4AQAAwggAAAAA&#10;">
                <v:imagedata r:id="rId41" o:title=""/>
              </v:shape>
            </w:pict>
          </mc:Fallback>
        </mc:AlternateContent>
      </w:r>
      <w:r w:rsidR="006E6766">
        <w:rPr>
          <w:noProof/>
          <w:lang w:val="en-GB" w:eastAsia="en-GB"/>
        </w:rPr>
        <mc:AlternateContent>
          <mc:Choice Requires="wpi">
            <w:drawing>
              <wp:anchor distT="0" distB="0" distL="114300" distR="114300" simplePos="0" relativeHeight="251692032" behindDoc="0" locked="0" layoutInCell="1" allowOverlap="1">
                <wp:simplePos x="0" y="0"/>
                <wp:positionH relativeFrom="column">
                  <wp:posOffset>1910065</wp:posOffset>
                </wp:positionH>
                <wp:positionV relativeFrom="paragraph">
                  <wp:posOffset>403860</wp:posOffset>
                </wp:positionV>
                <wp:extent cx="32040" cy="1576800"/>
                <wp:effectExtent l="95250" t="133350" r="101600" b="156845"/>
                <wp:wrapNone/>
                <wp:docPr id="143" name="Ink 143"/>
                <wp:cNvGraphicFramePr/>
                <a:graphic xmlns:a="http://schemas.openxmlformats.org/drawingml/2006/main">
                  <a:graphicData uri="http://schemas.microsoft.com/office/word/2010/wordprocessingInk">
                    <w14:contentPart bwMode="auto" r:id="rId42">
                      <w14:nvContentPartPr>
                        <w14:cNvContentPartPr/>
                      </w14:nvContentPartPr>
                      <w14:xfrm>
                        <a:off x="0" y="0"/>
                        <a:ext cx="32040" cy="1576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D1FDB" id="Ink 143" o:spid="_x0000_s1026" type="#_x0000_t75" style="position:absolute;margin-left:146.15pt;margin-top:23.3pt;width:11pt;height:141.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IUmPAQAANgMAAA4AAABkcnMvZTJvRG9jLnhtbJxSy27CMBC8V+o/&#10;WL6XJIRHGxE4FFXiUMqh/QDXsYnV2ButDYG/7yZAoa2qSlyi7I49ntnZyWxnK7ZV6A24nCe9mDPl&#10;JBTGrXP+9vp0d8+ZD8IVogKncr5Xns+mtzeTps5UH0qoCoWMSJzPmjrnZQh1FkVelsoK34NaOQI1&#10;oBWBSlxHBYqG2G0V9eN4FDWARY0glffUnR9APu34tVYyvGjtVWBVzoeDOCZ9gXTG990vUjN9SKn5&#10;3jbH43TIo+lEZGsUdWnkUZi4QpcVxpGML6q5CIJt0PyiskYieNChJ8FGoLWRqnNF/pL4h7+F+2i9&#10;JQO5wUyCC8qFlcBwmmAHXPOErWgGzTMUlJHYBOBHRprQ/5EcRM9BbizpOeSCqhKBlsKXpvacYWaK&#10;nOOiSM763fbx7GCFZ1/L7QpZez4ZpJw5YUkUOWdtSfGc7C+/3yckOkJ/Me802jYTEsx2Oafc9+23&#10;i1ztApPUTPvxgABJSDIcj2hRWvzEfGA4VRcJ0JFvWV/W7fWLdZ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cH91d0AAAAKAQAADwAAAGRycy9kb3ducmV2LnhtbEyPTU+E&#10;MBCG7yb+h2ZMvLmFsiEsUjbG6NEYdzfxWugsZaUtoWXBf+940tt8PHnnmWq/2oFdcQq9dxLSTQIM&#10;Xet17zoJp+PrQwEsROW0GrxDCd8YYF/f3lSq1H5xH3g9xI5RiAulkmBiHEvOQ2vQqrDxIzranf1k&#10;VaR26rie1ELhduAiSXJuVe/oglEjPhtsvw6zlfDSiXkZ00lfTm/N53uRoekXlPL+bn16BBZxjX8w&#10;/OqTOtTk1PjZ6cAGCWInMkIlbPMcGAFZuqVBQ4UodsDriv9/of4BAAD//wMAUEsDBBQABgAIAAAA&#10;IQCmgciHkgIAAO8FAAAQAAAAZHJzL2luay9pbmsxLnhtbKRTy27bMBC8F+g/EMwhF9LiQ7IlI0oO&#10;RQ0UaJGgSYH2qMiMTUSiDIqOnb/vkpJpA3GDFj1Y5i45Ozv7uLrZtw16UbbXnSkxnzCMlKm7pTar&#10;Ev94WNAco95VZlk1nVElflU9vrn++OFKm+e2mcMXQQTT+1PblHjt3GaeJLvdbrKTk86uEsGYTL6Y&#10;529f8fWIWqonbbQDyv7gqjvj1N75YHO9LHHt9iy+h9j33dbWKl57j62PL5ytarXobFu5GHFdGaMa&#10;ZKoW8v6JkXvdwEEDz0pZjFoNgqmY8HSW5p8LcFT7Ep/YW0ixh0xanJyP+es/YyahZvM/535nu42y&#10;TqtjmQZR48Urqgc76BuEWtV3zdbXFqOXqtmCZM4YtHWUw5Mzgt7GA23/Fm8UMyZ0mvl4E5t4KKbT&#10;rYLRajexq66HPL373tkwgILxnLKUiuyB87lI52kxSQvmG3LgG+bmEPPRbvt1jPdojxMSbqLOQdtO&#10;L906lolNZKzSaY3OIddKr9buBDr9a2jdNR2M39ibi8Vi8QnaE0fsHJvTmwiwqoZ1XDXqfYiteqfs&#10;7RHXVv3znTLvo/TKdFbdwQz1W6siJz8peMgvlv/MJodxRuM+f1dPJb4Iy4wCcnCExvACMXLJLrkk&#10;sIeYEQ42zRDnRFI+mAxxwpCAKyGIoBwO8IP/FKWECg/wHgqA8STgNUMyg5dTSSTimSRTyqcFEYgz&#10;AOWU5ynJkMggABXSh+E5oTBlwEWBx+cBPuFxYMwInSE+HVhYQThHufdRLgsg9cwhkfCZIXBmFPh9&#10;tpClz5BKD/Y3dOrPKZWzwALyMnjEfZI+Es+B+SBFemawvJ6gk4WDL0lg9d63BtAcdiN0IrYK9u/6&#10;NwAAAP//AwBQSwECLQAUAAYACAAAACEAmzMnNwwBAAAtAgAAEwAAAAAAAAAAAAAAAAAAAAAAW0Nv&#10;bnRlbnRfVHlwZXNdLnhtbFBLAQItABQABgAIAAAAIQA4/SH/1gAAAJQBAAALAAAAAAAAAAAAAAAA&#10;AD0BAABfcmVscy8ucmVsc1BLAQItABQABgAIAAAAIQDabyFJjwEAADYDAAAOAAAAAAAAAAAAAAAA&#10;ADwCAABkcnMvZTJvRG9jLnhtbFBLAQItABQABgAIAAAAIQB5GLydvwAAACEBAAAZAAAAAAAAAAAA&#10;AAAAAPcDAABkcnMvX3JlbHMvZTJvRG9jLnhtbC5yZWxzUEsBAi0AFAAGAAgAAAAhAC3B/dXdAAAA&#10;CgEAAA8AAAAAAAAAAAAAAAAA7QQAAGRycy9kb3ducmV2LnhtbFBLAQItABQABgAIAAAAIQCmgciH&#10;kgIAAO8FAAAQAAAAAAAAAAAAAAAAAPcFAABkcnMvaW5rL2luazEueG1sUEsFBgAAAAAGAAYAeAEA&#10;ALcIAAAAAA==&#10;">
                <v:imagedata r:id="rId43" o:title=""/>
              </v:shape>
            </w:pict>
          </mc:Fallback>
        </mc:AlternateContent>
      </w:r>
      <w:r w:rsidR="006E6766">
        <w:rPr>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4222115</wp:posOffset>
                </wp:positionH>
                <wp:positionV relativeFrom="paragraph">
                  <wp:posOffset>1102360</wp:posOffset>
                </wp:positionV>
                <wp:extent cx="1568450" cy="381000"/>
                <wp:effectExtent l="0" t="0" r="12700" b="19050"/>
                <wp:wrapNone/>
                <wp:docPr id="118" name="Text Box 118"/>
                <wp:cNvGraphicFramePr/>
                <a:graphic xmlns:a="http://schemas.openxmlformats.org/drawingml/2006/main">
                  <a:graphicData uri="http://schemas.microsoft.com/office/word/2010/wordprocessingShape">
                    <wps:wsp>
                      <wps:cNvSpPr txBox="1"/>
                      <wps:spPr>
                        <a:xfrm>
                          <a:off x="0" y="0"/>
                          <a:ext cx="1568450" cy="381000"/>
                        </a:xfrm>
                        <a:prstGeom prst="rect">
                          <a:avLst/>
                        </a:prstGeom>
                        <a:solidFill>
                          <a:schemeClr val="lt1"/>
                        </a:solidFill>
                        <a:ln w="6350">
                          <a:solidFill>
                            <a:prstClr val="black"/>
                          </a:solidFill>
                        </a:ln>
                      </wps:spPr>
                      <wps:txbx>
                        <w:txbxContent>
                          <w:p w:rsidR="00882C68" w:rsidRPr="00333BF0" w:rsidRDefault="00882C68">
                            <w:pPr>
                              <w:rPr>
                                <w:lang w:val="en-GB"/>
                              </w:rPr>
                            </w:pPr>
                            <w:r>
                              <w:rPr>
                                <w:lang w:val="en-GB"/>
                              </w:rPr>
                              <w:t>This is the 2</w:t>
                            </w:r>
                            <w:r w:rsidRPr="00333BF0">
                              <w:rPr>
                                <w:vertAlign w:val="superscript"/>
                                <w:lang w:val="en-GB"/>
                              </w:rPr>
                              <w:t>nd</w:t>
                            </w:r>
                            <w:r>
                              <w:rPr>
                                <w:lang w:val="en-GB"/>
                              </w:rPr>
                              <w:t xml:space="preserve"> quartile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 o:spid="_x0000_s1031" type="#_x0000_t202" style="position:absolute;left:0;text-align:left;margin-left:332.45pt;margin-top:86.8pt;width:123.5pt;height:30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6zTQIAAKwEAAAOAAAAZHJzL2Uyb0RvYy54bWysVMtu2zAQvBfoPxC8N7IcO3UFy4GbIEWB&#10;IAngFDnTFBULpbgsSVtKv75DynZePRW9UPvicHd2V/PzvtVsp5xvyJQ8PxlxpoykqjGPJf9xf/Vp&#10;xpkPwlRCk1Elf1Keny8+fph3tlBj2pCulGMAMb7obMk3Idgiy7zcqFb4E7LKwFmTa0WA6h6zyokO&#10;6K3OxqPRWdaRq6wjqbyH9XJw8kXCr2slw21dexWYLjlyC+l06VzHM1vMRfHohN00cp+G+IcsWtEY&#10;PHqEuhRBsK1r3kG1jXTkqQ4nktqM6rqRKtWAavLRm2pWG2FVqgXkeHukyf8/WHmzu3OsqdC7HK0y&#10;okWT7lUf2FfqWbSBoc76AoEri9DQw4Hog93DGAvva9fGL0pi8IPrpyO/EU7GS9Oz2WQKl4TvdJaP&#10;RqkB2fNt63z4pqhlUSi5Q/8SrWJ37QMyQeghJD7mSTfVVaN1UuLMqAvt2E6g2zqkHHHjVZQ2rCv5&#10;2SnSeIcQoY/311rIn7HK1wjQtIExcjLUHqXQr/vE4vTAy5qqJ9DlaBg5b+VVA/hr4cOdcJgx0IC9&#10;Cbc4ak3IifYSZxtyv/9mj/FoPbycdZjZkvtfW+EUZ/q7wVB8ySeTOORJmUw/j6G4l571S4/ZthcE&#10;onJsqJVJjPFBH8TaUfuA9VrGV+ESRuLtkoeDeBGGTcJ6SrVcpiCMtRXh2qysjNCR40jrff8gnN23&#10;NWAgbugw3aJ4090hNt40tNwGqpvU+sjzwOqefqxE6s5+fePOvdRT1PNPZvEHAAD//wMAUEsDBBQA&#10;BgAIAAAAIQBsIRBU3QAAAAsBAAAPAAAAZHJzL2Rvd25yZXYueG1sTI/BTsMwEETvSPyDtUjcqJMW&#10;hSTEqQAVLpwoiPM2dm2L2I5sNw1/z3KC4848zc5028WNbFYx2eAFlKsCmPJDkNZrAR/vzzc1sJTR&#10;SxyDVwK+VYJtf3nRYSvD2b+peZ81oxCfWhRgcp5aztNglMO0CpPy5B1DdJjpjJrLiGcKdyNfF0XF&#10;HVpPHwxO6smo4Wt/cgJ2j7rRQ43R7Gpp7bx8Hl/1ixDXV8vDPbCslvwHw299qg49dTqEk5eJjQKq&#10;6rYhlIy7TQWMiKYsSTkIWG9I4X3H/2/ofwAAAP//AwBQSwECLQAUAAYACAAAACEAtoM4kv4AAADh&#10;AQAAEwAAAAAAAAAAAAAAAAAAAAAAW0NvbnRlbnRfVHlwZXNdLnhtbFBLAQItABQABgAIAAAAIQA4&#10;/SH/1gAAAJQBAAALAAAAAAAAAAAAAAAAAC8BAABfcmVscy8ucmVsc1BLAQItABQABgAIAAAAIQBf&#10;jk6zTQIAAKwEAAAOAAAAAAAAAAAAAAAAAC4CAABkcnMvZTJvRG9jLnhtbFBLAQItABQABgAIAAAA&#10;IQBsIRBU3QAAAAsBAAAPAAAAAAAAAAAAAAAAAKcEAABkcnMvZG93bnJldi54bWxQSwUGAAAAAAQA&#10;BADzAAAAsQUAAAAA&#10;" fillcolor="white [3201]" strokeweight=".5pt">
                <v:textbox>
                  <w:txbxContent>
                    <w:p w:rsidR="00882C68" w:rsidRPr="00333BF0" w:rsidRDefault="00882C68">
                      <w:pPr>
                        <w:rPr>
                          <w:lang w:val="en-GB"/>
                        </w:rPr>
                      </w:pPr>
                      <w:r>
                        <w:rPr>
                          <w:lang w:val="en-GB"/>
                        </w:rPr>
                        <w:t>This is the 2</w:t>
                      </w:r>
                      <w:r w:rsidRPr="00333BF0">
                        <w:rPr>
                          <w:vertAlign w:val="superscript"/>
                          <w:lang w:val="en-GB"/>
                        </w:rPr>
                        <w:t>nd</w:t>
                      </w:r>
                      <w:r>
                        <w:rPr>
                          <w:lang w:val="en-GB"/>
                        </w:rPr>
                        <w:t xml:space="preserve"> quartile</w:t>
                      </w:r>
                    </w:p>
                  </w:txbxContent>
                </v:textbox>
              </v:shape>
            </w:pict>
          </mc:Fallback>
        </mc:AlternateContent>
      </w:r>
      <w:r w:rsidR="006E6766">
        <w:rPr>
          <w:noProof/>
          <w:lang w:val="en-GB" w:eastAsia="en-GB"/>
        </w:rPr>
        <mc:AlternateContent>
          <mc:Choice Requires="wps">
            <w:drawing>
              <wp:anchor distT="0" distB="0" distL="114300" distR="114300" simplePos="0" relativeHeight="251691008" behindDoc="0" locked="0" layoutInCell="1" allowOverlap="1">
                <wp:simplePos x="0" y="0"/>
                <wp:positionH relativeFrom="column">
                  <wp:posOffset>4298315</wp:posOffset>
                </wp:positionH>
                <wp:positionV relativeFrom="paragraph">
                  <wp:posOffset>645160</wp:posOffset>
                </wp:positionV>
                <wp:extent cx="1619250" cy="381000"/>
                <wp:effectExtent l="0" t="0" r="19050" b="19050"/>
                <wp:wrapNone/>
                <wp:docPr id="142" name="Text Box 142"/>
                <wp:cNvGraphicFramePr/>
                <a:graphic xmlns:a="http://schemas.openxmlformats.org/drawingml/2006/main">
                  <a:graphicData uri="http://schemas.microsoft.com/office/word/2010/wordprocessingShape">
                    <wps:wsp>
                      <wps:cNvSpPr txBox="1"/>
                      <wps:spPr>
                        <a:xfrm>
                          <a:off x="0" y="0"/>
                          <a:ext cx="1619250" cy="381000"/>
                        </a:xfrm>
                        <a:prstGeom prst="rect">
                          <a:avLst/>
                        </a:prstGeom>
                        <a:solidFill>
                          <a:schemeClr val="lt1"/>
                        </a:solidFill>
                        <a:ln w="6350">
                          <a:solidFill>
                            <a:prstClr val="black"/>
                          </a:solidFill>
                        </a:ln>
                      </wps:spPr>
                      <wps:txbx>
                        <w:txbxContent>
                          <w:p w:rsidR="00882C68" w:rsidRPr="006E6766" w:rsidRDefault="00882C68">
                            <w:pPr>
                              <w:rPr>
                                <w:lang w:val="en-GB"/>
                              </w:rPr>
                            </w:pPr>
                            <w:r>
                              <w:rPr>
                                <w:lang w:val="en-GB"/>
                              </w:rPr>
                              <w:t>This is the 3</w:t>
                            </w:r>
                            <w:r w:rsidRPr="006E6766">
                              <w:rPr>
                                <w:vertAlign w:val="superscript"/>
                                <w:lang w:val="en-GB"/>
                              </w:rPr>
                              <w:t>rd</w:t>
                            </w:r>
                            <w:r>
                              <w:rPr>
                                <w:lang w:val="en-GB"/>
                              </w:rPr>
                              <w:t xml:space="preserve"> quartile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2" o:spid="_x0000_s1032" type="#_x0000_t202" style="position:absolute;left:0;text-align:left;margin-left:338.45pt;margin-top:50.8pt;width:127.5pt;height:3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bkTgIAAKwEAAAOAAAAZHJzL2Uyb0RvYy54bWysVE1PGzEQvVfqf7B8L5sNIYVVNigNoqqE&#10;AAkQZ8frTVb1elzbyS799X12PgjQU9WLd778PPNmZieXfavZRjnfkCl5fjLgTBlJVWOWJX96vP5y&#10;zpkPwlRCk1Elf1GeX04/f5p0tlBDWpGulGMAMb7obMlXIdgiy7xcqVb4E7LKwFmTa0WA6pZZ5UQH&#10;9FZnw8FgnHXkKutIKu9hvdo6+TTh17WS4a6uvQpMlxy5hXS6dC7imU0nolg6YVeN3KUh/iGLVjQG&#10;jx6grkQQbO2aD1BtIx15qsOJpDajum6kSjWgmnzwrpqHlbAq1QJyvD3Q5P8frLzd3DvWVOjdaMiZ&#10;ES2a9Kj6wL5Rz6INDHXWFwh8sAgNPRyI3ts9jLHwvnZt/KIkBj+4fjnwG+FkvDTOL4ZncEn4Ts/z&#10;wSA1IHu9bZ0P3xW1LAold+hfolVsbnxAJgjdh8THPOmmum60TkqcGTXXjm0Euq1DyhE33kRpw7qS&#10;j0+RxgeECH24v9BC/oxVvkWApg2MkZNt7VEK/aJPLI73vCyoegFdjrYj5628bgB/I3y4Fw4zBhqw&#10;N+EOR60JOdFO4mxF7vff7DEerYeXsw4zW3L/ay2c4kz/MBiKi3w0ikOelNHZ1yEUd+xZHHvMup0T&#10;iMqxoVYmMcYHvRdrR+0z1msWX4VLGIm3Sx724jxsNwnrKdVsloIw1laEG/NgZYSOHEdaH/tn4eyu&#10;rQEDcUv76RbFu+5uY+NNQ7N1oLpJrY88b1nd0Y+VSN3ZrW/cuWM9Rb3+ZKZ/AAAA//8DAFBLAwQU&#10;AAYACAAAACEAGIipT9wAAAALAQAADwAAAGRycy9kb3ducmV2LnhtbEyPwU7DMBBE70j9B2srcaNO&#10;QDJJiFMBKlw40SLObuzaEfE6st00/D3LCY77ZjQ7024XP7LZxDQElFBuCmAG+6AHtBI+Di83FbCU&#10;FWo1BjQSvk2Cbbe6alWjwwXfzbzPllEIpkZJcDlPDeepd8artAmTQdJOIXqV6YyW66guFO5HflsU&#10;gns1IH1wajLPzvRf+7OXsHuyte0rFd2u0sMwL5+nN/sq5fV6eXwAls2S/8zwW5+qQ0edjuGMOrFR&#10;grgXNVlJKEoBjBz1XUnkSEQQ4V3L/2/ofgAAAP//AwBQSwECLQAUAAYACAAAACEAtoM4kv4AAADh&#10;AQAAEwAAAAAAAAAAAAAAAAAAAAAAW0NvbnRlbnRfVHlwZXNdLnhtbFBLAQItABQABgAIAAAAIQA4&#10;/SH/1gAAAJQBAAALAAAAAAAAAAAAAAAAAC8BAABfcmVscy8ucmVsc1BLAQItABQABgAIAAAAIQDO&#10;GUbkTgIAAKwEAAAOAAAAAAAAAAAAAAAAAC4CAABkcnMvZTJvRG9jLnhtbFBLAQItABQABgAIAAAA&#10;IQAYiKlP3AAAAAsBAAAPAAAAAAAAAAAAAAAAAKgEAABkcnMvZG93bnJldi54bWxQSwUGAAAAAAQA&#10;BADzAAAAsQUAAAAA&#10;" fillcolor="white [3201]" strokeweight=".5pt">
                <v:textbox>
                  <w:txbxContent>
                    <w:p w:rsidR="00882C68" w:rsidRPr="006E6766" w:rsidRDefault="00882C68">
                      <w:pPr>
                        <w:rPr>
                          <w:lang w:val="en-GB"/>
                        </w:rPr>
                      </w:pPr>
                      <w:r>
                        <w:rPr>
                          <w:lang w:val="en-GB"/>
                        </w:rPr>
                        <w:t>This is the 3</w:t>
                      </w:r>
                      <w:r w:rsidRPr="006E6766">
                        <w:rPr>
                          <w:vertAlign w:val="superscript"/>
                          <w:lang w:val="en-GB"/>
                        </w:rPr>
                        <w:t>rd</w:t>
                      </w:r>
                      <w:r>
                        <w:rPr>
                          <w:lang w:val="en-GB"/>
                        </w:rPr>
                        <w:t xml:space="preserve"> quartile</w:t>
                      </w:r>
                    </w:p>
                  </w:txbxContent>
                </v:textbox>
              </v:shape>
            </w:pict>
          </mc:Fallback>
        </mc:AlternateContent>
      </w:r>
      <w:r w:rsidR="006E6766">
        <w:rPr>
          <w:noProof/>
          <w:lang w:val="en-GB" w:eastAsia="en-GB"/>
        </w:rPr>
        <mc:AlternateContent>
          <mc:Choice Requires="wps">
            <w:drawing>
              <wp:anchor distT="0" distB="0" distL="114300" distR="114300" simplePos="0" relativeHeight="251689984" behindDoc="0" locked="0" layoutInCell="1" allowOverlap="1">
                <wp:simplePos x="0" y="0"/>
                <wp:positionH relativeFrom="column">
                  <wp:posOffset>4279265</wp:posOffset>
                </wp:positionH>
                <wp:positionV relativeFrom="paragraph">
                  <wp:posOffset>238760</wp:posOffset>
                </wp:positionV>
                <wp:extent cx="1689100" cy="368300"/>
                <wp:effectExtent l="0" t="0" r="25400" b="12700"/>
                <wp:wrapNone/>
                <wp:docPr id="141" name="Text Box 141"/>
                <wp:cNvGraphicFramePr/>
                <a:graphic xmlns:a="http://schemas.openxmlformats.org/drawingml/2006/main">
                  <a:graphicData uri="http://schemas.microsoft.com/office/word/2010/wordprocessingShape">
                    <wps:wsp>
                      <wps:cNvSpPr txBox="1"/>
                      <wps:spPr>
                        <a:xfrm>
                          <a:off x="0" y="0"/>
                          <a:ext cx="1689100" cy="368300"/>
                        </a:xfrm>
                        <a:prstGeom prst="rect">
                          <a:avLst/>
                        </a:prstGeom>
                        <a:solidFill>
                          <a:schemeClr val="lt1"/>
                        </a:solidFill>
                        <a:ln w="6350">
                          <a:solidFill>
                            <a:prstClr val="black"/>
                          </a:solidFill>
                        </a:ln>
                      </wps:spPr>
                      <wps:txbx>
                        <w:txbxContent>
                          <w:p w:rsidR="00882C68" w:rsidRPr="006E6766" w:rsidRDefault="00882C68">
                            <w:pPr>
                              <w:rPr>
                                <w:lang w:val="en-GB"/>
                              </w:rPr>
                            </w:pPr>
                            <w:r>
                              <w:rPr>
                                <w:lang w:val="en-GB"/>
                              </w:rPr>
                              <w:t>This is the 4</w:t>
                            </w:r>
                            <w:r w:rsidRPr="006E6766">
                              <w:rPr>
                                <w:vertAlign w:val="superscript"/>
                                <w:lang w:val="en-GB"/>
                              </w:rPr>
                              <w:t>th</w:t>
                            </w:r>
                            <w:r>
                              <w:rPr>
                                <w:lang w:val="en-GB"/>
                              </w:rPr>
                              <w:t xml:space="preserve"> quartile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1" o:spid="_x0000_s1033" type="#_x0000_t202" style="position:absolute;left:0;text-align:left;margin-left:336.95pt;margin-top:18.8pt;width:133pt;height:2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i8TwIAAKwEAAAOAAAAZHJzL2Uyb0RvYy54bWysVMFuGjEQvVfqP1i+lwVCSIKyRDQRVSWU&#10;REqinI3XC6t6Pa5t2KVf32cvEJL2VPXiHXuen2fezOz1TVtrtlXOV2RyPuj1OVNGUlGZVc5fnudf&#10;LjnzQZhCaDIq5zvl+c3086frxk7UkNakC+UYSIyfNDbn6xDsJMu8XKta+B5ZZeAsydUiYOtWWeFE&#10;A/ZaZ8N+f5w15ArrSCrvcXrXOfk08ZelkuGhLL0KTOccsYW0urQu45pNr8Vk5YRdV3IfhviHKGpR&#10;GTx6pLoTQbCNq/6gqivpyFMZepLqjMqykirlgGwG/Q/ZPK2FVSkXiOPtUSb//2jl/fbRsapA7UYD&#10;zoyoUaRn1Qb2lVoWz6BQY/0EwCcLaGjhAPpw7nEYE29LV8cvUmLwQ+vdUd9IJ+Ol8eXVoA+XhO9s&#10;fHkGG/TZ223rfPimqGbRyLlD/ZKsYrvwoYMeIPExT7oq5pXWaRN7Rt1qx7YC1dYhxQjydyhtWJPz&#10;8dl5PxG/80Xq4/2lFvLHPrwTFPi0QcxRky73aIV22SYVLw66LKnYQS5HXct5K+cV6BfCh0fh0GOQ&#10;AXMTHrCUmhAT7S3O1uR+/e084lF6eDlr0LM59z83winO9HeDprgajEaxydNmdH4xxMadepanHrOp&#10;bwlCoeyILpkRH/TBLB3VrxivWXwVLmEk3s55OJi3oZskjKdUs1kCoa2tCAvzZGWkjoWJsj63r8LZ&#10;fVkDGuKeDt0tJh+q22HjTUOzTaCySqWPOneq7uXHSKTm2Y9vnLnTfUK9/WSmvwEAAP//AwBQSwME&#10;FAAGAAgAAAAhAEMV4wHcAAAACQEAAA8AAABkcnMvZG93bnJldi54bWxMjz1PwzAQhnck/oN1SGzU&#10;gYg0CXEqQIWFiYKYr7FrW8R2ZLtp+PccE93u49F7z3WbxY1sVjHZ4AXcrgpgyg9BWq8FfH683NTA&#10;UkYvcQxeCfhRCTb95UWHrQwn/67mXdaMQnxqUYDJeWo5T4NRDtMqTMrT7hCiw0xt1FxGPFG4G/ld&#10;UVTcofV0weCkno0avndHJ2D7pBs91BjNtpbWzsvX4U2/CnF9tTw+AMtqyf8w/OmTOvTktA9HLxMb&#10;BVTrsiFUQLmugBHQlA0N9lTcV8D7jp9/0P8CAAD//wMAUEsBAi0AFAAGAAgAAAAhALaDOJL+AAAA&#10;4QEAABMAAAAAAAAAAAAAAAAAAAAAAFtDb250ZW50X1R5cGVzXS54bWxQSwECLQAUAAYACAAAACEA&#10;OP0h/9YAAACUAQAACwAAAAAAAAAAAAAAAAAvAQAAX3JlbHMvLnJlbHNQSwECLQAUAAYACAAAACEA&#10;EzqYvE8CAACsBAAADgAAAAAAAAAAAAAAAAAuAgAAZHJzL2Uyb0RvYy54bWxQSwECLQAUAAYACAAA&#10;ACEAQxXjAdwAAAAJAQAADwAAAAAAAAAAAAAAAACpBAAAZHJzL2Rvd25yZXYueG1sUEsFBgAAAAAE&#10;AAQA8wAAALIFAAAAAA==&#10;" fillcolor="white [3201]" strokeweight=".5pt">
                <v:textbox>
                  <w:txbxContent>
                    <w:p w:rsidR="00882C68" w:rsidRPr="006E6766" w:rsidRDefault="00882C68">
                      <w:pPr>
                        <w:rPr>
                          <w:lang w:val="en-GB"/>
                        </w:rPr>
                      </w:pPr>
                      <w:r>
                        <w:rPr>
                          <w:lang w:val="en-GB"/>
                        </w:rPr>
                        <w:t>This is the 4</w:t>
                      </w:r>
                      <w:r w:rsidRPr="006E6766">
                        <w:rPr>
                          <w:vertAlign w:val="superscript"/>
                          <w:lang w:val="en-GB"/>
                        </w:rPr>
                        <w:t>th</w:t>
                      </w:r>
                      <w:r>
                        <w:rPr>
                          <w:lang w:val="en-GB"/>
                        </w:rPr>
                        <w:t xml:space="preserve"> quartile</w:t>
                      </w:r>
                    </w:p>
                  </w:txbxContent>
                </v:textbox>
              </v:shape>
            </w:pict>
          </mc:Fallback>
        </mc:AlternateContent>
      </w:r>
      <w:r w:rsidR="006E6766">
        <w:rPr>
          <w:noProof/>
          <w:lang w:val="en-GB" w:eastAsia="en-GB"/>
        </w:rPr>
        <mc:AlternateContent>
          <mc:Choice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682816" behindDoc="0" locked="0" layoutInCell="1" allowOverlap="1">
                <wp:simplePos x="0" y="0"/>
                <wp:positionH relativeFrom="column">
                  <wp:posOffset>2240915</wp:posOffset>
                </wp:positionH>
                <wp:positionV relativeFrom="paragraph">
                  <wp:posOffset>803910</wp:posOffset>
                </wp:positionV>
                <wp:extent cx="2031450" cy="102235"/>
                <wp:effectExtent l="38100" t="76200" r="0" b="69215"/>
                <wp:wrapNone/>
                <wp:docPr id="134" name="Ink 134"/>
                <wp:cNvGraphicFramePr/>
                <a:graphic xmlns:a="http://schemas.openxmlformats.org/drawingml/2006/main">
                  <a:graphicData uri="http://schemas.microsoft.com/office/word/2010/wordprocessingInk">
                    <w14:contentPart bwMode="auto" r:id="rId44">
                      <w14:nvContentPartPr>
                        <w14:cNvContentPartPr/>
                      </w14:nvContentPartPr>
                      <w14:xfrm>
                        <a:off x="0" y="0"/>
                        <a:ext cx="2031450" cy="102235"/>
                      </w14:xfrm>
                    </w14:contentPart>
                  </a:graphicData>
                </a:graphic>
              </wp:anchor>
            </w:drawing>
          </mc:Choice>
          <mc:Fallback>
            <w:drawing>
              <wp:anchor distT="0" distB="0" distL="114300" distR="114300" simplePos="0" relativeHeight="251682816" behindDoc="0" locked="0" layoutInCell="1" allowOverlap="1">
                <wp:simplePos x="0" y="0"/>
                <wp:positionH relativeFrom="column">
                  <wp:posOffset>2240915</wp:posOffset>
                </wp:positionH>
                <wp:positionV relativeFrom="paragraph">
                  <wp:posOffset>803910</wp:posOffset>
                </wp:positionV>
                <wp:extent cx="2031450" cy="102235"/>
                <wp:effectExtent l="38100" t="76200" r="0" b="69215"/>
                <wp:wrapNone/>
                <wp:docPr id="134" name="Ink 134"/>
                <wp:cNvGraphicFramePr/>
                <a:graphic xmlns:a="http://schemas.openxmlformats.org/drawingml/2006/main">
                  <a:graphicData uri="http://schemas.openxmlformats.org/drawingml/2006/picture">
                    <pic:pic xmlns:pic="http://schemas.openxmlformats.org/drawingml/2006/picture">
                      <pic:nvPicPr>
                        <pic:cNvPr id="134" name="Ink 134"/>
                        <pic:cNvPicPr/>
                      </pic:nvPicPr>
                      <pic:blipFill>
                        <a:blip r:embed="rId45"/>
                        <a:stretch>
                          <a:fillRect/>
                        </a:stretch>
                      </pic:blipFill>
                      <pic:spPr>
                        <a:xfrm>
                          <a:off x="0" y="0"/>
                          <a:ext cx="2067089" cy="137624"/>
                        </a:xfrm>
                        <a:prstGeom prst="rect">
                          <a:avLst/>
                        </a:prstGeom>
                      </pic:spPr>
                    </pic:pic>
                  </a:graphicData>
                </a:graphic>
              </wp:anchor>
            </w:drawing>
          </mc:Fallback>
        </mc:AlternateContent>
      </w:r>
      <w:r w:rsidR="00333BF0">
        <w:rPr>
          <w:noProof/>
          <w:lang w:val="en-GB" w:eastAsia="en-GB"/>
        </w:rPr>
        <mc:AlternateContent>
          <mc:Choice Requires="wps">
            <w:drawing>
              <wp:anchor distT="0" distB="0" distL="114300" distR="114300" simplePos="0" relativeHeight="251665408" behindDoc="0" locked="0" layoutInCell="1" allowOverlap="1">
                <wp:simplePos x="0" y="0"/>
                <wp:positionH relativeFrom="column">
                  <wp:posOffset>4355465</wp:posOffset>
                </wp:positionH>
                <wp:positionV relativeFrom="paragraph">
                  <wp:posOffset>1826260</wp:posOffset>
                </wp:positionV>
                <wp:extent cx="1416050" cy="342900"/>
                <wp:effectExtent l="0" t="0" r="12700" b="19050"/>
                <wp:wrapNone/>
                <wp:docPr id="113" name="Text Box 113"/>
                <wp:cNvGraphicFramePr/>
                <a:graphic xmlns:a="http://schemas.openxmlformats.org/drawingml/2006/main">
                  <a:graphicData uri="http://schemas.microsoft.com/office/word/2010/wordprocessingShape">
                    <wps:wsp>
                      <wps:cNvSpPr txBox="1"/>
                      <wps:spPr>
                        <a:xfrm>
                          <a:off x="0" y="0"/>
                          <a:ext cx="1416050" cy="342900"/>
                        </a:xfrm>
                        <a:prstGeom prst="rect">
                          <a:avLst/>
                        </a:prstGeom>
                        <a:solidFill>
                          <a:schemeClr val="lt1"/>
                        </a:solidFill>
                        <a:ln w="6350">
                          <a:solidFill>
                            <a:prstClr val="black"/>
                          </a:solidFill>
                        </a:ln>
                      </wps:spPr>
                      <wps:txbx>
                        <w:txbxContent>
                          <w:p w:rsidR="00882C68" w:rsidRPr="00333BF0" w:rsidRDefault="00882C68">
                            <w:pPr>
                              <w:rPr>
                                <w:lang w:val="en-GB"/>
                              </w:rPr>
                            </w:pPr>
                            <w:r>
                              <w:rPr>
                                <w:lang w:val="en-GB"/>
                              </w:rPr>
                              <w:t>Here is the 1</w:t>
                            </w:r>
                            <w:r w:rsidRPr="00333BF0">
                              <w:rPr>
                                <w:vertAlign w:val="superscript"/>
                                <w:lang w:val="en-GB"/>
                              </w:rPr>
                              <w:t>st</w:t>
                            </w:r>
                            <w:r>
                              <w:rPr>
                                <w:lang w:val="en-GB"/>
                              </w:rPr>
                              <w:t xml:space="preserve"> quartile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3" o:spid="_x0000_s1034" type="#_x0000_t202" style="position:absolute;left:0;text-align:left;margin-left:342.95pt;margin-top:143.8pt;width:111.5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HKTgIAAKwEAAAOAAAAZHJzL2Uyb0RvYy54bWysVMlu2zAQvRfoPxC8N/IWNzEsB66DFAWC&#10;JIAd5ExTlC2U4rAkbcn9+j7SS5ykp6IXajY+zryZ0fimrTXbKucrMjnvXnQ4U0ZSUZlVzp8Xd1+u&#10;OPNBmEJoMirnO+X5zeTzp3FjR6pHa9KFcgwgxo8am/N1CHaUZV6uVS38BVll4CzJ1SJAdauscKIB&#10;eq2zXqczzBpyhXUklfew3u6dfJLwy1LJ8FiWXgWmc47cQjpdOpfxzCZjMVo5YdeVPKQh/iGLWlQG&#10;j56gbkUQbOOqD1B1JR15KsOFpDqjsqykSjWgmm7nXTXztbAq1QJyvD3R5P8frHzYPjlWFehdt8+Z&#10;ETWatFBtYN+oZdEGhhrrRwicW4SGFg5EH+0exlh4W7o6flESgx9c7078RjgZLw26w84lXBK+/qB3&#10;3UkNyF5vW+fDd0U1i0LOHfqXaBXbex+QCUKPIfExT7oq7iqtkxJnRs20Y1uBbuuQcsSNN1HasCbn&#10;wz7S+IAQoU/3l1rIn7HKtwjQtIExcrKvPUqhXbaJxasjL0sqdqDL0X7kvJV3FeDvhQ9PwmHGQAP2&#10;JjziKDUhJzpInK3J/f6bPcaj9fBy1mBmc+5/bYRTnOkfBkNx3R0M4pAnZXD5tQfFnXuW5x6zqWcE&#10;orrYUCuTGOODPoqlo/oF6zWNr8IljMTbOQ9HcRb2m4T1lGo6TUEYayvCvZlbGaEjx5HWRfsinD20&#10;NWAgHug43WL0rrv72HjT0HQTqKxS6yPPe1YP9GMlUncO6xt37lxPUa8/mckfAAAA//8DAFBLAwQU&#10;AAYACAAAACEArGWQmd4AAAALAQAADwAAAGRycy9kb3ducmV2LnhtbEyPwU7DMAyG70i8Q2Qkbizd&#10;gJKWuhOgwYUTY9rZa7I0okmqJOvK2xNOcLT96ff3N+vZDmxSIRrvEJaLAphynZfGaYTd5+uNABYT&#10;OUmDdwrhW0VYt5cXDdXSn92HmrZJsxziYk0IfUpjzXnsemUpLvyoXL4dfbCU8hg0l4HOOdwOfFUU&#10;JbdkXP7Q06heetV9bU8WYfOsK90JCv1GSGOmeX9812+I11fz0yOwpOb0B8OvflaHNjsd/MnJyAaE&#10;UtxXGUVYiYcSWCaqQuTNAeH2blkCbxv+v0P7AwAA//8DAFBLAQItABQABgAIAAAAIQC2gziS/gAA&#10;AOEBAAATAAAAAAAAAAAAAAAAAAAAAABbQ29udGVudF9UeXBlc10ueG1sUEsBAi0AFAAGAAgAAAAh&#10;ADj9If/WAAAAlAEAAAsAAAAAAAAAAAAAAAAALwEAAF9yZWxzLy5yZWxzUEsBAi0AFAAGAAgAAAAh&#10;AFCBAcpOAgAArAQAAA4AAAAAAAAAAAAAAAAALgIAAGRycy9lMm9Eb2MueG1sUEsBAi0AFAAGAAgA&#10;AAAhAKxlkJneAAAACwEAAA8AAAAAAAAAAAAAAAAAqAQAAGRycy9kb3ducmV2LnhtbFBLBQYAAAAA&#10;BAAEAPMAAACzBQAAAAA=&#10;" fillcolor="white [3201]" strokeweight=".5pt">
                <v:textbox>
                  <w:txbxContent>
                    <w:p w:rsidR="00882C68" w:rsidRPr="00333BF0" w:rsidRDefault="00882C68">
                      <w:pPr>
                        <w:rPr>
                          <w:lang w:val="en-GB"/>
                        </w:rPr>
                      </w:pPr>
                      <w:r>
                        <w:rPr>
                          <w:lang w:val="en-GB"/>
                        </w:rPr>
                        <w:t>Here is the 1</w:t>
                      </w:r>
                      <w:r w:rsidRPr="00333BF0">
                        <w:rPr>
                          <w:vertAlign w:val="superscript"/>
                          <w:lang w:val="en-GB"/>
                        </w:rPr>
                        <w:t>st</w:t>
                      </w:r>
                      <w:r>
                        <w:rPr>
                          <w:lang w:val="en-GB"/>
                        </w:rPr>
                        <w:t xml:space="preserve"> quartile </w:t>
                      </w:r>
                    </w:p>
                  </w:txbxContent>
                </v:textbox>
              </v:shape>
            </w:pict>
          </mc:Fallback>
        </mc:AlternateContent>
      </w:r>
      <w:r w:rsidR="00333BF0">
        <w:rPr>
          <w:noProof/>
          <w:lang w:val="en-GB" w:eastAsia="en-GB"/>
        </w:rPr>
        <w:drawing>
          <wp:inline distT="0" distB="0" distL="0" distR="0" wp14:anchorId="681186A1" wp14:editId="0366CB66">
            <wp:extent cx="4020543" cy="30607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6952" cy="3080805"/>
                    </a:xfrm>
                    <a:prstGeom prst="rect">
                      <a:avLst/>
                    </a:prstGeom>
                  </pic:spPr>
                </pic:pic>
              </a:graphicData>
            </a:graphic>
          </wp:inline>
        </w:drawing>
      </w:r>
    </w:p>
    <w:p w:rsidR="00333BF0" w:rsidRPr="008023A5" w:rsidRDefault="0011051C" w:rsidP="0011051C">
      <w:pPr>
        <w:pStyle w:val="Figure"/>
      </w:pPr>
      <w:bookmarkStart w:id="48" w:name="_Toc512848306"/>
      <w:r>
        <w:t>Box plot annotation</w:t>
      </w:r>
      <w:bookmarkEnd w:id="48"/>
    </w:p>
    <w:bookmarkEnd w:id="38"/>
    <w:bookmarkEnd w:id="39"/>
    <w:bookmarkEnd w:id="40"/>
    <w:p w:rsidR="003A7952" w:rsidRDefault="0057334C" w:rsidP="0057334C">
      <w:pPr>
        <w:pStyle w:val="Heading3"/>
      </w:pPr>
      <w:r>
        <w:t>Capacity (0 to 45)</w:t>
      </w:r>
    </w:p>
    <w:p w:rsidR="0040018D" w:rsidRPr="0040018D" w:rsidRDefault="0040018D" w:rsidP="0040018D">
      <w:pPr>
        <w:rPr>
          <w:lang w:val="en-GB"/>
        </w:rPr>
      </w:pPr>
      <w:r>
        <w:rPr>
          <w:lang w:val="en-GB"/>
        </w:rPr>
        <w:t>This is the lowest capacity range which will be analysed but it still has a lot of UPS that will fall into this range. This range was chosen as it very low and a lot of companies UPS systems will fall into this especially small datacentre users</w:t>
      </w:r>
      <w:r w:rsidR="00D673FA">
        <w:rPr>
          <w:lang w:val="en-GB"/>
        </w:rPr>
        <w:t xml:space="preserve"> and maybe some medium datacentres.</w:t>
      </w:r>
    </w:p>
    <w:p w:rsidR="0057334C" w:rsidRDefault="0057334C" w:rsidP="009B738E">
      <w:pPr>
        <w:pStyle w:val="Heading4"/>
        <w:rPr>
          <w:lang w:val="en-GB"/>
        </w:rPr>
      </w:pPr>
      <w:r>
        <w:rPr>
          <w:lang w:val="en-GB"/>
        </w:rPr>
        <w:t>Average:</w:t>
      </w:r>
    </w:p>
    <w:p w:rsidR="0011051C" w:rsidRPr="00B227EE" w:rsidRDefault="0057334C" w:rsidP="00B227EE">
      <w:pPr>
        <w:rPr>
          <w:lang w:val="en-GB"/>
        </w:rPr>
      </w:pPr>
      <w:r>
        <w:rPr>
          <w:noProof/>
          <w:lang w:val="en-GB" w:eastAsia="en-GB"/>
        </w:rPr>
        <w:drawing>
          <wp:inline distT="0" distB="0" distL="0" distR="0" wp14:anchorId="3B01D812" wp14:editId="17D8908F">
            <wp:extent cx="6038850" cy="39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8850" cy="390525"/>
                    </a:xfrm>
                    <a:prstGeom prst="rect">
                      <a:avLst/>
                    </a:prstGeom>
                  </pic:spPr>
                </pic:pic>
              </a:graphicData>
            </a:graphic>
          </wp:inline>
        </w:drawing>
      </w:r>
    </w:p>
    <w:p w:rsidR="00CC24D7" w:rsidRDefault="00717CF0" w:rsidP="00CC24D7">
      <w:pPr>
        <w:rPr>
          <w:lang w:val="en-GB"/>
        </w:rPr>
      </w:pPr>
      <w:r>
        <w:rPr>
          <w:noProof/>
          <w:lang w:val="en-GB" w:eastAsia="en-GB"/>
        </w:rPr>
        <w:lastRenderedPageBreak/>
        <w:drawing>
          <wp:inline distT="0" distB="0" distL="0" distR="0" wp14:anchorId="19838226" wp14:editId="4A722E25">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1051C" w:rsidRDefault="00B227EE" w:rsidP="0011051C">
      <w:pPr>
        <w:pStyle w:val="Figure"/>
      </w:pPr>
      <w:bookmarkStart w:id="49" w:name="_Toc512848307"/>
      <w:r>
        <w:t>0 to 45 Average</w:t>
      </w:r>
      <w:bookmarkEnd w:id="49"/>
      <w:r>
        <w:t xml:space="preserve"> </w:t>
      </w:r>
    </w:p>
    <w:p w:rsidR="00A149E8" w:rsidRPr="00CC24D7" w:rsidRDefault="00A149E8" w:rsidP="00CC24D7">
      <w:pPr>
        <w:rPr>
          <w:lang w:val="en-GB"/>
        </w:rPr>
      </w:pPr>
      <w:r>
        <w:rPr>
          <w:lang w:val="en-GB"/>
        </w:rPr>
        <w:t>From the chart above you can see that there is a clear curve starting at a low on 10% then going to a high around 85% before slightly lowering when hitting full capacity. This tells me and other UPS users that the best capac</w:t>
      </w:r>
      <w:r w:rsidR="00030856">
        <w:rPr>
          <w:lang w:val="en-GB"/>
        </w:rPr>
        <w:t>ity to operate in would be from</w:t>
      </w:r>
      <w:r>
        <w:rPr>
          <w:lang w:val="en-GB"/>
        </w:rPr>
        <w:t xml:space="preserve"> 80% to 90% as this is when the UPS systems are most efficient.</w:t>
      </w:r>
    </w:p>
    <w:p w:rsidR="00CC24D7" w:rsidRDefault="00030856" w:rsidP="009B738E">
      <w:pPr>
        <w:pStyle w:val="Heading4"/>
        <w:rPr>
          <w:lang w:val="en-GB"/>
        </w:rPr>
      </w:pPr>
      <w:r>
        <w:rPr>
          <w:lang w:val="en-GB"/>
        </w:rPr>
        <w:t>Minimum:</w:t>
      </w:r>
    </w:p>
    <w:p w:rsidR="0011051C" w:rsidRPr="00B227EE" w:rsidRDefault="00030856" w:rsidP="00B227EE">
      <w:pPr>
        <w:rPr>
          <w:lang w:val="en-GB"/>
        </w:rPr>
      </w:pPr>
      <w:r>
        <w:rPr>
          <w:noProof/>
          <w:lang w:val="en-GB" w:eastAsia="en-GB"/>
        </w:rPr>
        <w:drawing>
          <wp:inline distT="0" distB="0" distL="0" distR="0" wp14:anchorId="21FD4BD4" wp14:editId="392CCE13">
            <wp:extent cx="6324600" cy="35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65" cy="352852"/>
                    </a:xfrm>
                    <a:prstGeom prst="rect">
                      <a:avLst/>
                    </a:prstGeom>
                  </pic:spPr>
                </pic:pic>
              </a:graphicData>
            </a:graphic>
          </wp:inline>
        </w:drawing>
      </w:r>
    </w:p>
    <w:p w:rsidR="00030856" w:rsidRDefault="00717CF0" w:rsidP="00CC24D7">
      <w:pPr>
        <w:rPr>
          <w:lang w:val="en-GB"/>
        </w:rPr>
      </w:pPr>
      <w:r>
        <w:rPr>
          <w:noProof/>
          <w:lang w:val="en-GB" w:eastAsia="en-GB"/>
        </w:rPr>
        <w:drawing>
          <wp:inline distT="0" distB="0" distL="0" distR="0" wp14:anchorId="71FE998A" wp14:editId="13FC97E4">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1051C" w:rsidRPr="00CC24D7" w:rsidRDefault="00B227EE" w:rsidP="0011051C">
      <w:pPr>
        <w:pStyle w:val="Figure"/>
      </w:pPr>
      <w:bookmarkStart w:id="50" w:name="_Toc512848308"/>
      <w:r>
        <w:t>0 to 45 Minimum</w:t>
      </w:r>
      <w:bookmarkEnd w:id="50"/>
      <w:r>
        <w:t xml:space="preserve"> </w:t>
      </w:r>
    </w:p>
    <w:p w:rsidR="00CC24D7" w:rsidRDefault="00030856" w:rsidP="00CC24D7">
      <w:pPr>
        <w:rPr>
          <w:lang w:val="en-GB"/>
        </w:rPr>
      </w:pPr>
      <w:r>
        <w:rPr>
          <w:lang w:val="en-GB"/>
        </w:rPr>
        <w:t xml:space="preserve">Similar to the average </w:t>
      </w:r>
      <w:r w:rsidR="00717CF0">
        <w:rPr>
          <w:lang w:val="en-GB"/>
        </w:rPr>
        <w:t>the efficiency starts of very low then builds up although this is the minimum there is still a clear difference below 50% considered to above. Using this information it is evident that no Data centre should operate UPS below 25% load as this is where most of the waste occurs. Although the average graph has a clear curve this graph is more of a build-up until 50% capacity then it stays at a constant efficiency.</w:t>
      </w:r>
    </w:p>
    <w:p w:rsidR="00717CF0" w:rsidRDefault="00717CF0" w:rsidP="009B738E">
      <w:pPr>
        <w:pStyle w:val="Heading4"/>
        <w:rPr>
          <w:lang w:val="en-GB"/>
        </w:rPr>
      </w:pPr>
      <w:r>
        <w:rPr>
          <w:lang w:val="en-GB"/>
        </w:rPr>
        <w:lastRenderedPageBreak/>
        <w:t>Maximum:</w:t>
      </w:r>
    </w:p>
    <w:p w:rsidR="0011051C" w:rsidRPr="00B227EE" w:rsidRDefault="007B1E2B" w:rsidP="00B227EE">
      <w:pPr>
        <w:rPr>
          <w:lang w:val="en-GB"/>
        </w:rPr>
      </w:pPr>
      <w:r>
        <w:rPr>
          <w:noProof/>
          <w:lang w:val="en-GB" w:eastAsia="en-GB"/>
        </w:rPr>
        <w:drawing>
          <wp:inline distT="0" distB="0" distL="0" distR="0" wp14:anchorId="4E791EC9" wp14:editId="57F97511">
            <wp:extent cx="6315075" cy="285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25861" cy="286238"/>
                    </a:xfrm>
                    <a:prstGeom prst="rect">
                      <a:avLst/>
                    </a:prstGeom>
                  </pic:spPr>
                </pic:pic>
              </a:graphicData>
            </a:graphic>
          </wp:inline>
        </w:drawing>
      </w:r>
    </w:p>
    <w:p w:rsidR="007B1E2B" w:rsidRDefault="007B1E2B" w:rsidP="00CC24D7">
      <w:pPr>
        <w:rPr>
          <w:lang w:val="en-GB"/>
        </w:rPr>
      </w:pPr>
      <w:r>
        <w:rPr>
          <w:noProof/>
          <w:lang w:val="en-GB" w:eastAsia="en-GB"/>
        </w:rPr>
        <w:drawing>
          <wp:inline distT="0" distB="0" distL="0" distR="0" wp14:anchorId="1C5CF382" wp14:editId="6E92861C">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227EE" w:rsidRDefault="00B227EE" w:rsidP="00B227EE">
      <w:pPr>
        <w:pStyle w:val="Figure"/>
      </w:pPr>
      <w:bookmarkStart w:id="51" w:name="_Toc512848309"/>
      <w:r>
        <w:t>0 to 45 Maximum</w:t>
      </w:r>
      <w:bookmarkEnd w:id="51"/>
    </w:p>
    <w:p w:rsidR="00717CF0" w:rsidRDefault="007B1E2B" w:rsidP="00CC24D7">
      <w:pPr>
        <w:rPr>
          <w:lang w:val="en-GB"/>
        </w:rPr>
      </w:pPr>
      <w:r>
        <w:rPr>
          <w:lang w:val="en-GB"/>
        </w:rPr>
        <w:t>The above images is firstly the data for the maximum for the capacity load 0 to 45 KVA. The data shows that above 80% the maximum efficiency you can get from a UPS is 99% efficiency, however below that the efficiency ratings are very different ranging from 99% to a low 94%. This may not sound like a huge difference but datacentres will be looking to get the most out of their UP</w:t>
      </w:r>
      <w:r w:rsidR="004127F5">
        <w:rPr>
          <w:lang w:val="en-GB"/>
        </w:rPr>
        <w:t>S system so missing out on an extra 5% could be vital and save the company huge sums in the long run.</w:t>
      </w:r>
    </w:p>
    <w:p w:rsidR="004127F5" w:rsidRDefault="004127F5" w:rsidP="009B738E">
      <w:pPr>
        <w:pStyle w:val="Heading4"/>
        <w:rPr>
          <w:lang w:val="en-GB"/>
        </w:rPr>
      </w:pPr>
      <w:r>
        <w:rPr>
          <w:lang w:val="en-GB"/>
        </w:rPr>
        <w:t>Standard deviation (SD):</w:t>
      </w:r>
    </w:p>
    <w:p w:rsidR="004127F5" w:rsidRDefault="004127F5" w:rsidP="00CC24D7">
      <w:pPr>
        <w:rPr>
          <w:lang w:val="en-GB"/>
        </w:rPr>
      </w:pPr>
      <w:r>
        <w:rPr>
          <w:lang w:val="en-GB"/>
        </w:rPr>
        <w:t>This is a very important tool which I will be focusing on a lot when conducting my analysis this is because it uses the average and create a boundary around this that shows where the UPS systems should be. The lower the SD the more precise the readings will be for efficiency this will make it easier for users to work out where their UPS system is even if it’s not included in the initial data collection.</w:t>
      </w:r>
    </w:p>
    <w:p w:rsidR="00B20465" w:rsidRDefault="00B20465" w:rsidP="00CC24D7">
      <w:pPr>
        <w:rPr>
          <w:lang w:val="en-GB"/>
        </w:rPr>
      </w:pPr>
      <w:r>
        <w:rPr>
          <w:noProof/>
          <w:lang w:val="en-GB" w:eastAsia="en-GB"/>
        </w:rPr>
        <w:drawing>
          <wp:inline distT="0" distB="0" distL="0" distR="0" wp14:anchorId="2FAB2F1A" wp14:editId="6DDB3C18">
            <wp:extent cx="6267450" cy="314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67450" cy="314325"/>
                    </a:xfrm>
                    <a:prstGeom prst="rect">
                      <a:avLst/>
                    </a:prstGeom>
                  </pic:spPr>
                </pic:pic>
              </a:graphicData>
            </a:graphic>
          </wp:inline>
        </w:drawing>
      </w:r>
    </w:p>
    <w:p w:rsidR="004127F5" w:rsidRDefault="00B20465" w:rsidP="00CC24D7">
      <w:pPr>
        <w:rPr>
          <w:lang w:val="en-GB"/>
        </w:rPr>
      </w:pPr>
      <w:r>
        <w:rPr>
          <w:noProof/>
          <w:lang w:val="en-GB" w:eastAsia="en-GB"/>
        </w:rPr>
        <w:lastRenderedPageBreak/>
        <w:drawing>
          <wp:inline distT="0" distB="0" distL="0" distR="0" wp14:anchorId="5F5F576E" wp14:editId="01590E2E">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227EE" w:rsidRPr="00CC24D7" w:rsidRDefault="00B227EE" w:rsidP="00B227EE">
      <w:pPr>
        <w:pStyle w:val="Figure"/>
      </w:pPr>
      <w:bookmarkStart w:id="52" w:name="_Toc512848310"/>
      <w:r>
        <w:t>Standard deviation</w:t>
      </w:r>
      <w:bookmarkEnd w:id="52"/>
    </w:p>
    <w:p w:rsidR="00CC24D7" w:rsidRDefault="00B20465" w:rsidP="00CC24D7">
      <w:pPr>
        <w:rPr>
          <w:lang w:val="en-GB"/>
        </w:rPr>
      </w:pPr>
      <w:r>
        <w:rPr>
          <w:lang w:val="en-GB"/>
        </w:rPr>
        <w:t>This chart is very important as it gives us an indication if the data is wrong or not enough where included. As you can see at 10% this was the highest range because I had the lowest amount of figures for this field resulting the standard deviation being so huge. This would not be an okay deviation to look at when looking for your average efficiency as the range is not precise enough. On the other hand at 100% efficiency it has the lowest range and therefore the most accurate for matching up your efficiency average. If your UPS falls below the standard deviation this shows that the UPS is below average for that capacity and if the other way round it means its above average.</w:t>
      </w:r>
    </w:p>
    <w:p w:rsidR="009B738E" w:rsidRDefault="009B738E" w:rsidP="009B738E">
      <w:pPr>
        <w:pStyle w:val="Heading4"/>
        <w:rPr>
          <w:lang w:val="en-GB"/>
        </w:rPr>
      </w:pPr>
      <w:r>
        <w:rPr>
          <w:lang w:val="en-GB"/>
        </w:rPr>
        <w:t>SAS (Box plot)</w:t>
      </w:r>
    </w:p>
    <w:p w:rsidR="009B738E" w:rsidRDefault="009B738E" w:rsidP="009B738E">
      <w:pPr>
        <w:rPr>
          <w:lang w:val="en-GB"/>
        </w:rPr>
      </w:pPr>
      <w:r>
        <w:rPr>
          <w:lang w:val="en-GB"/>
        </w:rPr>
        <w:t>When conducting this stage I had a few problems and couldn’t figure out how to have all the box plots on one graph therefore I split it up into efficiency measures for example one for 10% another for 25% and so on.</w:t>
      </w:r>
    </w:p>
    <w:p w:rsidR="008E241C" w:rsidRDefault="008E241C" w:rsidP="008E241C">
      <w:pPr>
        <w:pStyle w:val="Heading5"/>
        <w:rPr>
          <w:lang w:val="en-GB"/>
        </w:rPr>
      </w:pPr>
      <w:r>
        <w:rPr>
          <w:lang w:val="en-GB"/>
        </w:rPr>
        <w:t>Capacity (10%)</w:t>
      </w:r>
    </w:p>
    <w:p w:rsidR="008E241C" w:rsidRDefault="008E241C" w:rsidP="008E241C">
      <w:pPr>
        <w:rPr>
          <w:lang w:val="en-GB"/>
        </w:rPr>
      </w:pPr>
      <w:r>
        <w:rPr>
          <w:noProof/>
          <w:lang w:val="en-GB" w:eastAsia="en-GB"/>
        </w:rPr>
        <w:drawing>
          <wp:inline distT="0" distB="0" distL="0" distR="0" wp14:anchorId="16086D55" wp14:editId="0931F040">
            <wp:extent cx="2317469" cy="296227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6036" cy="2973226"/>
                    </a:xfrm>
                    <a:prstGeom prst="rect">
                      <a:avLst/>
                    </a:prstGeom>
                  </pic:spPr>
                </pic:pic>
              </a:graphicData>
            </a:graphic>
          </wp:inline>
        </w:drawing>
      </w:r>
    </w:p>
    <w:p w:rsidR="008E241C" w:rsidRDefault="008E241C" w:rsidP="008E241C">
      <w:pPr>
        <w:rPr>
          <w:lang w:val="en-GB"/>
        </w:rPr>
      </w:pPr>
      <w:r>
        <w:rPr>
          <w:lang w:val="en-GB"/>
        </w:rPr>
        <w:lastRenderedPageBreak/>
        <w:t xml:space="preserve">Above is a screenshot of the data that is also outputted in order to plot the graph. As you can see it has all the relevant information such as the standard deviation, mean and also the amount of missing values </w:t>
      </w:r>
      <w:r w:rsidR="003F6ABD">
        <w:rPr>
          <w:lang w:val="en-GB"/>
        </w:rPr>
        <w:t>in the data set.</w:t>
      </w:r>
    </w:p>
    <w:p w:rsidR="003F6ABD" w:rsidRDefault="003F6ABD" w:rsidP="008E241C">
      <w:pPr>
        <w:rPr>
          <w:lang w:val="en-GB"/>
        </w:rPr>
      </w:pPr>
      <w:r>
        <w:rPr>
          <w:noProof/>
          <w:lang w:val="en-GB" w:eastAsia="en-GB"/>
        </w:rPr>
        <w:drawing>
          <wp:inline distT="0" distB="0" distL="0" distR="0" wp14:anchorId="5E0F1D47" wp14:editId="02E4AF34">
            <wp:extent cx="5580380" cy="40455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4045585"/>
                    </a:xfrm>
                    <a:prstGeom prst="rect">
                      <a:avLst/>
                    </a:prstGeom>
                  </pic:spPr>
                </pic:pic>
              </a:graphicData>
            </a:graphic>
          </wp:inline>
        </w:drawing>
      </w:r>
    </w:p>
    <w:p w:rsidR="00B227EE" w:rsidRDefault="00B227EE" w:rsidP="00B227EE">
      <w:pPr>
        <w:pStyle w:val="Figure"/>
      </w:pPr>
      <w:bookmarkStart w:id="53" w:name="_Toc512848311"/>
      <w:r>
        <w:t>0 to 45 10% efficiency</w:t>
      </w:r>
      <w:bookmarkEnd w:id="53"/>
    </w:p>
    <w:p w:rsidR="003F6ABD" w:rsidRDefault="003F6ABD" w:rsidP="008E241C">
      <w:pPr>
        <w:rPr>
          <w:lang w:val="en-GB"/>
        </w:rPr>
      </w:pPr>
      <w:r>
        <w:rPr>
          <w:lang w:val="en-GB"/>
        </w:rPr>
        <w:t>Above is the outputted box plot graph with all the relevant information as you can see this range will be used when people want to see how efficient their UPS is. This range is quite big as there were a lot of missing values which resulted in the standard deviation being very high.</w:t>
      </w:r>
    </w:p>
    <w:p w:rsidR="00207CC4" w:rsidRPr="008850DD" w:rsidRDefault="003F6ABD" w:rsidP="00207CC4">
      <w:pPr>
        <w:pStyle w:val="Heading5"/>
        <w:rPr>
          <w:lang w:val="en-GB"/>
        </w:rPr>
      </w:pPr>
      <w:r>
        <w:rPr>
          <w:lang w:val="en-GB"/>
        </w:rPr>
        <w:t>Capacity (20%)</w:t>
      </w:r>
    </w:p>
    <w:p w:rsidR="003F6ABD" w:rsidRDefault="003F6ABD" w:rsidP="003F6ABD">
      <w:pPr>
        <w:rPr>
          <w:lang w:val="en-GB"/>
        </w:rPr>
      </w:pPr>
      <w:r>
        <w:rPr>
          <w:noProof/>
          <w:lang w:val="en-GB" w:eastAsia="en-GB"/>
        </w:rPr>
        <w:lastRenderedPageBreak/>
        <w:drawing>
          <wp:inline distT="0" distB="0" distL="0" distR="0" wp14:anchorId="543085BB" wp14:editId="3307BADA">
            <wp:extent cx="2257425" cy="2868552"/>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8203" cy="2882248"/>
                    </a:xfrm>
                    <a:prstGeom prst="rect">
                      <a:avLst/>
                    </a:prstGeom>
                  </pic:spPr>
                </pic:pic>
              </a:graphicData>
            </a:graphic>
          </wp:inline>
        </w:drawing>
      </w:r>
    </w:p>
    <w:p w:rsidR="003F6ABD" w:rsidRDefault="003F6ABD" w:rsidP="003F6ABD">
      <w:pPr>
        <w:rPr>
          <w:lang w:val="en-GB"/>
        </w:rPr>
      </w:pPr>
      <w:r>
        <w:rPr>
          <w:noProof/>
          <w:lang w:val="en-GB" w:eastAsia="en-GB"/>
        </w:rPr>
        <w:drawing>
          <wp:inline distT="0" distB="0" distL="0" distR="0" wp14:anchorId="24D569BF" wp14:editId="1B97864B">
            <wp:extent cx="5580380" cy="4149725"/>
            <wp:effectExtent l="0" t="0" r="127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4149725"/>
                    </a:xfrm>
                    <a:prstGeom prst="rect">
                      <a:avLst/>
                    </a:prstGeom>
                  </pic:spPr>
                </pic:pic>
              </a:graphicData>
            </a:graphic>
          </wp:inline>
        </w:drawing>
      </w:r>
    </w:p>
    <w:p w:rsidR="00B227EE" w:rsidRDefault="00B227EE" w:rsidP="00B227EE">
      <w:pPr>
        <w:pStyle w:val="Figure"/>
      </w:pPr>
      <w:bookmarkStart w:id="54" w:name="_Toc512848312"/>
      <w:r>
        <w:t>0 to 45 20% efficiency</w:t>
      </w:r>
      <w:bookmarkEnd w:id="54"/>
    </w:p>
    <w:p w:rsidR="003F6ABD" w:rsidRDefault="003F6ABD" w:rsidP="003F6ABD">
      <w:pPr>
        <w:rPr>
          <w:lang w:val="en-GB"/>
        </w:rPr>
      </w:pPr>
      <w:r>
        <w:rPr>
          <w:lang w:val="en-GB"/>
        </w:rPr>
        <w:t xml:space="preserve">The above images are indications </w:t>
      </w:r>
      <w:r w:rsidR="00207CC4">
        <w:rPr>
          <w:lang w:val="en-GB"/>
        </w:rPr>
        <w:t>that the more information you have the lower the standard deviation should be for the UPS system. Although it has gone down from 8 to 4 this would still not be very accurate when looking for the correct efficiency and as you can see it has 17 missing data which affect the standard deviation. This is evident in the graph as the deviation is considerable lower and therefore the graph is more accurate.</w:t>
      </w:r>
    </w:p>
    <w:p w:rsidR="00207CC4" w:rsidRDefault="00207CC4" w:rsidP="00207CC4">
      <w:pPr>
        <w:pStyle w:val="Heading5"/>
        <w:rPr>
          <w:lang w:val="en-GB"/>
        </w:rPr>
      </w:pPr>
      <w:r>
        <w:rPr>
          <w:lang w:val="en-GB"/>
        </w:rPr>
        <w:t>Capacity (25%)</w:t>
      </w:r>
    </w:p>
    <w:p w:rsidR="00207CC4" w:rsidRDefault="008850DD" w:rsidP="00207CC4">
      <w:pPr>
        <w:rPr>
          <w:lang w:val="en-GB"/>
        </w:rPr>
      </w:pPr>
      <w:r>
        <w:rPr>
          <w:noProof/>
          <w:lang w:val="en-GB" w:eastAsia="en-GB"/>
        </w:rPr>
        <w:lastRenderedPageBreak/>
        <w:drawing>
          <wp:inline distT="0" distB="0" distL="0" distR="0" wp14:anchorId="6E6BA30E" wp14:editId="325B3AB6">
            <wp:extent cx="2085975" cy="264451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97477" cy="2659096"/>
                    </a:xfrm>
                    <a:prstGeom prst="rect">
                      <a:avLst/>
                    </a:prstGeom>
                  </pic:spPr>
                </pic:pic>
              </a:graphicData>
            </a:graphic>
          </wp:inline>
        </w:drawing>
      </w:r>
    </w:p>
    <w:p w:rsidR="008850DD" w:rsidRDefault="008850DD" w:rsidP="00207CC4">
      <w:pPr>
        <w:rPr>
          <w:lang w:val="en-GB"/>
        </w:rPr>
      </w:pPr>
      <w:r>
        <w:rPr>
          <w:noProof/>
          <w:lang w:val="en-GB" w:eastAsia="en-GB"/>
        </w:rPr>
        <w:drawing>
          <wp:inline distT="0" distB="0" distL="0" distR="0" wp14:anchorId="0619CCB1" wp14:editId="26CE66C9">
            <wp:extent cx="5580380" cy="41529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4152900"/>
                    </a:xfrm>
                    <a:prstGeom prst="rect">
                      <a:avLst/>
                    </a:prstGeom>
                  </pic:spPr>
                </pic:pic>
              </a:graphicData>
            </a:graphic>
          </wp:inline>
        </w:drawing>
      </w:r>
    </w:p>
    <w:p w:rsidR="00B227EE" w:rsidRDefault="00B227EE" w:rsidP="00B227EE">
      <w:pPr>
        <w:pStyle w:val="Figure"/>
      </w:pPr>
      <w:bookmarkStart w:id="55" w:name="_Toc512848313"/>
      <w:r>
        <w:t>0 to 45 25% efficiency</w:t>
      </w:r>
      <w:bookmarkEnd w:id="55"/>
    </w:p>
    <w:p w:rsidR="008850DD" w:rsidRPr="00207CC4" w:rsidRDefault="008850DD" w:rsidP="00207CC4">
      <w:pPr>
        <w:rPr>
          <w:lang w:val="en-GB"/>
        </w:rPr>
      </w:pPr>
      <w:r>
        <w:rPr>
          <w:lang w:val="en-GB"/>
        </w:rPr>
        <w:t xml:space="preserve">Even though the data is only missing two fields the standard deviation is still high at 3.1. This is because UPS systems usually have very different starting points and only start to correlate one hitting 50% and above. This is not the case with all UPS systems however with most they will be very similar. </w:t>
      </w:r>
    </w:p>
    <w:p w:rsidR="00207CC4" w:rsidRDefault="00207CC4" w:rsidP="00207CC4">
      <w:pPr>
        <w:pStyle w:val="Heading5"/>
        <w:rPr>
          <w:lang w:val="en-GB"/>
        </w:rPr>
      </w:pPr>
      <w:r>
        <w:rPr>
          <w:lang w:val="en-GB"/>
        </w:rPr>
        <w:t>Capacity (50%)</w:t>
      </w:r>
    </w:p>
    <w:p w:rsidR="008850DD" w:rsidRDefault="008850DD" w:rsidP="008850DD">
      <w:pPr>
        <w:rPr>
          <w:lang w:val="en-GB"/>
        </w:rPr>
      </w:pPr>
      <w:r>
        <w:rPr>
          <w:noProof/>
          <w:lang w:val="en-GB" w:eastAsia="en-GB"/>
        </w:rPr>
        <w:lastRenderedPageBreak/>
        <w:drawing>
          <wp:inline distT="0" distB="0" distL="0" distR="0" wp14:anchorId="4EE7FDC4" wp14:editId="3FF2359C">
            <wp:extent cx="2400300" cy="290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07194" cy="2912641"/>
                    </a:xfrm>
                    <a:prstGeom prst="rect">
                      <a:avLst/>
                    </a:prstGeom>
                  </pic:spPr>
                </pic:pic>
              </a:graphicData>
            </a:graphic>
          </wp:inline>
        </w:drawing>
      </w:r>
    </w:p>
    <w:p w:rsidR="008850DD" w:rsidRDefault="008850DD" w:rsidP="008850DD">
      <w:pPr>
        <w:rPr>
          <w:lang w:val="en-GB"/>
        </w:rPr>
      </w:pPr>
      <w:r>
        <w:rPr>
          <w:noProof/>
          <w:lang w:val="en-GB" w:eastAsia="en-GB"/>
        </w:rPr>
        <w:drawing>
          <wp:inline distT="0" distB="0" distL="0" distR="0" wp14:anchorId="53ADDD8B" wp14:editId="6BCBB912">
            <wp:extent cx="5580380" cy="4188460"/>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4188460"/>
                    </a:xfrm>
                    <a:prstGeom prst="rect">
                      <a:avLst/>
                    </a:prstGeom>
                  </pic:spPr>
                </pic:pic>
              </a:graphicData>
            </a:graphic>
          </wp:inline>
        </w:drawing>
      </w:r>
    </w:p>
    <w:p w:rsidR="00B227EE" w:rsidRDefault="00B227EE" w:rsidP="00B227EE">
      <w:pPr>
        <w:pStyle w:val="Figure"/>
      </w:pPr>
      <w:bookmarkStart w:id="56" w:name="_Toc512848314"/>
      <w:r>
        <w:t>0 to 45 50% efficiency</w:t>
      </w:r>
      <w:bookmarkEnd w:id="56"/>
    </w:p>
    <w:p w:rsidR="008850DD" w:rsidRPr="008850DD" w:rsidRDefault="008850DD" w:rsidP="008850DD">
      <w:pPr>
        <w:rPr>
          <w:lang w:val="en-GB"/>
        </w:rPr>
      </w:pPr>
      <w:r>
        <w:rPr>
          <w:lang w:val="en-GB"/>
        </w:rPr>
        <w:t>Looking at the results the UPS systems seem to be getting closer with their efficiency readings and is resulting in the standard deviation going lower and lower. The data is only missing 2 slots which means that the standard deviation is very accurate as it’s under 2 rather than at 10% or 20%.</w:t>
      </w:r>
    </w:p>
    <w:p w:rsidR="00207CC4" w:rsidRDefault="00207CC4" w:rsidP="00207CC4">
      <w:pPr>
        <w:pStyle w:val="Heading5"/>
        <w:rPr>
          <w:lang w:val="en-GB"/>
        </w:rPr>
      </w:pPr>
      <w:r>
        <w:rPr>
          <w:lang w:val="en-GB"/>
        </w:rPr>
        <w:t>Capacity (75%)</w:t>
      </w:r>
    </w:p>
    <w:p w:rsidR="008850DD" w:rsidRDefault="008850DD" w:rsidP="008850DD">
      <w:pPr>
        <w:rPr>
          <w:lang w:val="en-GB"/>
        </w:rPr>
      </w:pPr>
      <w:r>
        <w:rPr>
          <w:noProof/>
          <w:lang w:val="en-GB" w:eastAsia="en-GB"/>
        </w:rPr>
        <w:lastRenderedPageBreak/>
        <w:drawing>
          <wp:inline distT="0" distB="0" distL="0" distR="0" wp14:anchorId="30D8601A" wp14:editId="22EEE05A">
            <wp:extent cx="2000250" cy="27503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17232" cy="2773694"/>
                    </a:xfrm>
                    <a:prstGeom prst="rect">
                      <a:avLst/>
                    </a:prstGeom>
                  </pic:spPr>
                </pic:pic>
              </a:graphicData>
            </a:graphic>
          </wp:inline>
        </w:drawing>
      </w:r>
    </w:p>
    <w:p w:rsidR="00765432" w:rsidRDefault="00765432" w:rsidP="008850DD">
      <w:pPr>
        <w:rPr>
          <w:lang w:val="en-GB"/>
        </w:rPr>
      </w:pPr>
      <w:r>
        <w:rPr>
          <w:noProof/>
          <w:lang w:val="en-GB" w:eastAsia="en-GB"/>
        </w:rPr>
        <w:drawing>
          <wp:inline distT="0" distB="0" distL="0" distR="0" wp14:anchorId="4853B77C" wp14:editId="26F41E8C">
            <wp:extent cx="5580380" cy="41941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4194175"/>
                    </a:xfrm>
                    <a:prstGeom prst="rect">
                      <a:avLst/>
                    </a:prstGeom>
                  </pic:spPr>
                </pic:pic>
              </a:graphicData>
            </a:graphic>
          </wp:inline>
        </w:drawing>
      </w:r>
    </w:p>
    <w:p w:rsidR="00B227EE" w:rsidRDefault="0040689E" w:rsidP="00B227EE">
      <w:pPr>
        <w:pStyle w:val="Figure"/>
      </w:pPr>
      <w:bookmarkStart w:id="57" w:name="_Toc512848315"/>
      <w:r>
        <w:t>0 to 45 75% efficiency</w:t>
      </w:r>
      <w:bookmarkEnd w:id="57"/>
    </w:p>
    <w:p w:rsidR="00F9081F" w:rsidRPr="008850DD" w:rsidRDefault="001F126B" w:rsidP="008850DD">
      <w:pPr>
        <w:rPr>
          <w:lang w:val="en-GB"/>
        </w:rPr>
      </w:pPr>
      <w:r>
        <w:rPr>
          <w:lang w:val="en-GB"/>
        </w:rPr>
        <w:t>When the capacity is at 75% you can see that the efficiency is very high looking at the graph as it ranges from 94 to 96 which means all if your Ups is between this range it is considered average. The chart could not only be used to see if your UPS is average but also to see if you can be operating at a better efficiency by changing the current load capacity.</w:t>
      </w:r>
    </w:p>
    <w:p w:rsidR="00207CC4" w:rsidRDefault="00207CC4" w:rsidP="00207CC4">
      <w:pPr>
        <w:pStyle w:val="Heading5"/>
        <w:rPr>
          <w:lang w:val="en-GB"/>
        </w:rPr>
      </w:pPr>
      <w:r>
        <w:rPr>
          <w:lang w:val="en-GB"/>
        </w:rPr>
        <w:t>Capacity (80%)</w:t>
      </w:r>
    </w:p>
    <w:p w:rsidR="00765432" w:rsidRDefault="00765432" w:rsidP="00765432">
      <w:pPr>
        <w:rPr>
          <w:lang w:val="en-GB"/>
        </w:rPr>
      </w:pPr>
      <w:r>
        <w:rPr>
          <w:noProof/>
          <w:lang w:val="en-GB" w:eastAsia="en-GB"/>
        </w:rPr>
        <w:lastRenderedPageBreak/>
        <w:drawing>
          <wp:inline distT="0" distB="0" distL="0" distR="0" wp14:anchorId="6F5A8C3A" wp14:editId="42A9206E">
            <wp:extent cx="2171700" cy="29965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77480" cy="3004535"/>
                    </a:xfrm>
                    <a:prstGeom prst="rect">
                      <a:avLst/>
                    </a:prstGeom>
                  </pic:spPr>
                </pic:pic>
              </a:graphicData>
            </a:graphic>
          </wp:inline>
        </w:drawing>
      </w:r>
    </w:p>
    <w:p w:rsidR="00765432" w:rsidRDefault="00765432" w:rsidP="00765432">
      <w:pPr>
        <w:rPr>
          <w:lang w:val="en-GB"/>
        </w:rPr>
      </w:pPr>
      <w:r>
        <w:rPr>
          <w:noProof/>
          <w:lang w:val="en-GB" w:eastAsia="en-GB"/>
        </w:rPr>
        <w:drawing>
          <wp:inline distT="0" distB="0" distL="0" distR="0" wp14:anchorId="02F70FA6" wp14:editId="117344F6">
            <wp:extent cx="5580380" cy="419227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4192270"/>
                    </a:xfrm>
                    <a:prstGeom prst="rect">
                      <a:avLst/>
                    </a:prstGeom>
                  </pic:spPr>
                </pic:pic>
              </a:graphicData>
            </a:graphic>
          </wp:inline>
        </w:drawing>
      </w:r>
    </w:p>
    <w:p w:rsidR="0040689E" w:rsidRDefault="0040689E" w:rsidP="0040689E">
      <w:pPr>
        <w:pStyle w:val="Figure"/>
      </w:pPr>
      <w:bookmarkStart w:id="58" w:name="_Toc512848316"/>
      <w:r>
        <w:t>0 to 45 80% efficiency</w:t>
      </w:r>
      <w:bookmarkEnd w:id="58"/>
    </w:p>
    <w:p w:rsidR="001F126B" w:rsidRPr="00765432" w:rsidRDefault="001F126B" w:rsidP="00765432">
      <w:pPr>
        <w:rPr>
          <w:lang w:val="en-GB"/>
        </w:rPr>
      </w:pPr>
      <w:r>
        <w:rPr>
          <w:lang w:val="en-GB"/>
        </w:rPr>
        <w:t>Above is the box plot for the efficiency when it’s at 80% load capacity. 80% percent load capacity is usually one of the highest points when looking at the efficiency vs the load. This means at 80% load your UPS will most likely operate at its highest efficiency which means the lowest amount of waste.</w:t>
      </w:r>
    </w:p>
    <w:p w:rsidR="00207CC4" w:rsidRDefault="00207CC4" w:rsidP="00207CC4">
      <w:pPr>
        <w:pStyle w:val="Heading5"/>
        <w:rPr>
          <w:lang w:val="en-GB"/>
        </w:rPr>
      </w:pPr>
      <w:r>
        <w:rPr>
          <w:lang w:val="en-GB"/>
        </w:rPr>
        <w:t>Capacity (85%)</w:t>
      </w:r>
    </w:p>
    <w:p w:rsidR="00765432" w:rsidRDefault="00765432" w:rsidP="00765432">
      <w:pPr>
        <w:rPr>
          <w:lang w:val="en-GB"/>
        </w:rPr>
      </w:pPr>
      <w:r>
        <w:rPr>
          <w:noProof/>
          <w:lang w:val="en-GB" w:eastAsia="en-GB"/>
        </w:rPr>
        <w:lastRenderedPageBreak/>
        <w:drawing>
          <wp:inline distT="0" distB="0" distL="0" distR="0" wp14:anchorId="34145B23" wp14:editId="4454931A">
            <wp:extent cx="2178332" cy="2962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87595" cy="2974872"/>
                    </a:xfrm>
                    <a:prstGeom prst="rect">
                      <a:avLst/>
                    </a:prstGeom>
                  </pic:spPr>
                </pic:pic>
              </a:graphicData>
            </a:graphic>
          </wp:inline>
        </w:drawing>
      </w:r>
    </w:p>
    <w:p w:rsidR="00765432" w:rsidRDefault="00765432" w:rsidP="00765432">
      <w:pPr>
        <w:rPr>
          <w:lang w:val="en-GB"/>
        </w:rPr>
      </w:pPr>
      <w:r>
        <w:rPr>
          <w:noProof/>
          <w:lang w:val="en-GB" w:eastAsia="en-GB"/>
        </w:rPr>
        <w:drawing>
          <wp:inline distT="0" distB="0" distL="0" distR="0" wp14:anchorId="3C404AE1" wp14:editId="4E4F6321">
            <wp:extent cx="5580380" cy="41783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4178300"/>
                    </a:xfrm>
                    <a:prstGeom prst="rect">
                      <a:avLst/>
                    </a:prstGeom>
                  </pic:spPr>
                </pic:pic>
              </a:graphicData>
            </a:graphic>
          </wp:inline>
        </w:drawing>
      </w:r>
    </w:p>
    <w:p w:rsidR="0040689E" w:rsidRDefault="0040689E" w:rsidP="0040689E">
      <w:pPr>
        <w:pStyle w:val="Figure"/>
      </w:pPr>
      <w:bookmarkStart w:id="59" w:name="_Toc512848317"/>
      <w:r>
        <w:t>0 to 45 85% efficiency</w:t>
      </w:r>
      <w:bookmarkEnd w:id="59"/>
    </w:p>
    <w:p w:rsidR="00765432" w:rsidRPr="00765432" w:rsidRDefault="001F126B" w:rsidP="00765432">
      <w:pPr>
        <w:rPr>
          <w:lang w:val="en-GB"/>
        </w:rPr>
      </w:pPr>
      <w:r>
        <w:rPr>
          <w:lang w:val="en-GB"/>
        </w:rPr>
        <w:t xml:space="preserve">The above graph and image represents the information and data when the UPS is at 85% capacity load. This is a very high range and as you can see it usually is from 95% to 97% this means it’s currently operating with only 3% waste which is considered a very efficient UPS. </w:t>
      </w:r>
      <w:r w:rsidR="0040018D">
        <w:rPr>
          <w:lang w:val="en-GB"/>
        </w:rPr>
        <w:t>Looking at the standard deviation vs the amount of missing data you can see that the ranges are very narrow as it still has a very low standard deviation.</w:t>
      </w:r>
    </w:p>
    <w:p w:rsidR="00207CC4" w:rsidRDefault="00207CC4" w:rsidP="00207CC4">
      <w:pPr>
        <w:pStyle w:val="Heading5"/>
        <w:rPr>
          <w:lang w:val="en-GB"/>
        </w:rPr>
      </w:pPr>
      <w:r>
        <w:rPr>
          <w:lang w:val="en-GB"/>
        </w:rPr>
        <w:t>Capacity (90%)</w:t>
      </w:r>
    </w:p>
    <w:p w:rsidR="00765432" w:rsidRDefault="00765432" w:rsidP="00765432">
      <w:pPr>
        <w:rPr>
          <w:lang w:val="en-GB"/>
        </w:rPr>
      </w:pPr>
      <w:r>
        <w:rPr>
          <w:noProof/>
          <w:lang w:val="en-GB" w:eastAsia="en-GB"/>
        </w:rPr>
        <w:lastRenderedPageBreak/>
        <w:drawing>
          <wp:inline distT="0" distB="0" distL="0" distR="0" wp14:anchorId="373024F3" wp14:editId="6B0B7C0C">
            <wp:extent cx="2160673" cy="2933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4078" cy="2992634"/>
                    </a:xfrm>
                    <a:prstGeom prst="rect">
                      <a:avLst/>
                    </a:prstGeom>
                  </pic:spPr>
                </pic:pic>
              </a:graphicData>
            </a:graphic>
          </wp:inline>
        </w:drawing>
      </w:r>
    </w:p>
    <w:p w:rsidR="00765432" w:rsidRDefault="00765432" w:rsidP="00765432">
      <w:pPr>
        <w:rPr>
          <w:lang w:val="en-GB"/>
        </w:rPr>
      </w:pPr>
      <w:r>
        <w:rPr>
          <w:noProof/>
          <w:lang w:val="en-GB" w:eastAsia="en-GB"/>
        </w:rPr>
        <w:drawing>
          <wp:inline distT="0" distB="0" distL="0" distR="0" wp14:anchorId="7FEDB28A" wp14:editId="5DA6FD22">
            <wp:extent cx="5580380" cy="425577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4255770"/>
                    </a:xfrm>
                    <a:prstGeom prst="rect">
                      <a:avLst/>
                    </a:prstGeom>
                  </pic:spPr>
                </pic:pic>
              </a:graphicData>
            </a:graphic>
          </wp:inline>
        </w:drawing>
      </w:r>
    </w:p>
    <w:p w:rsidR="0040689E" w:rsidRDefault="0040689E" w:rsidP="0040689E">
      <w:pPr>
        <w:pStyle w:val="Figure"/>
      </w:pPr>
      <w:bookmarkStart w:id="60" w:name="_Toc512848318"/>
      <w:r>
        <w:t>0 to 45 90% efficiency</w:t>
      </w:r>
      <w:bookmarkEnd w:id="60"/>
    </w:p>
    <w:p w:rsidR="00765432" w:rsidRPr="00765432" w:rsidRDefault="0040018D" w:rsidP="00765432">
      <w:pPr>
        <w:rPr>
          <w:lang w:val="en-GB"/>
        </w:rPr>
      </w:pPr>
      <w:r>
        <w:rPr>
          <w:lang w:val="en-GB"/>
        </w:rPr>
        <w:t>This is the graph for 90% capacity load and as you can see the standard deviation is very low even though it has 14 missing cells. This means that the data where using has a low deviation from each other which will help companies when looking for the average range for the UPS systems.</w:t>
      </w:r>
    </w:p>
    <w:p w:rsidR="00207CC4" w:rsidRDefault="00207CC4" w:rsidP="00207CC4">
      <w:pPr>
        <w:pStyle w:val="Heading5"/>
        <w:rPr>
          <w:lang w:val="en-GB"/>
        </w:rPr>
      </w:pPr>
      <w:r>
        <w:rPr>
          <w:lang w:val="en-GB"/>
        </w:rPr>
        <w:t>Capacity (95%)</w:t>
      </w:r>
    </w:p>
    <w:p w:rsidR="00765432" w:rsidRDefault="00765432" w:rsidP="00765432">
      <w:pPr>
        <w:rPr>
          <w:lang w:val="en-GB"/>
        </w:rPr>
      </w:pPr>
      <w:r>
        <w:rPr>
          <w:noProof/>
          <w:lang w:val="en-GB" w:eastAsia="en-GB"/>
        </w:rPr>
        <w:lastRenderedPageBreak/>
        <w:drawing>
          <wp:inline distT="0" distB="0" distL="0" distR="0" wp14:anchorId="4B665628" wp14:editId="6E032CAB">
            <wp:extent cx="2542991" cy="3457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52442" cy="3470425"/>
                    </a:xfrm>
                    <a:prstGeom prst="rect">
                      <a:avLst/>
                    </a:prstGeom>
                  </pic:spPr>
                </pic:pic>
              </a:graphicData>
            </a:graphic>
          </wp:inline>
        </w:drawing>
      </w:r>
    </w:p>
    <w:p w:rsidR="00765432" w:rsidRDefault="00765432" w:rsidP="00765432">
      <w:pPr>
        <w:rPr>
          <w:lang w:val="en-GB"/>
        </w:rPr>
      </w:pPr>
      <w:r>
        <w:rPr>
          <w:noProof/>
          <w:lang w:val="en-GB" w:eastAsia="en-GB"/>
        </w:rPr>
        <w:drawing>
          <wp:inline distT="0" distB="0" distL="0" distR="0" wp14:anchorId="6B539999" wp14:editId="1637B19B">
            <wp:extent cx="5580380" cy="421513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4215130"/>
                    </a:xfrm>
                    <a:prstGeom prst="rect">
                      <a:avLst/>
                    </a:prstGeom>
                  </pic:spPr>
                </pic:pic>
              </a:graphicData>
            </a:graphic>
          </wp:inline>
        </w:drawing>
      </w:r>
    </w:p>
    <w:p w:rsidR="0040689E" w:rsidRDefault="0040689E" w:rsidP="0040689E">
      <w:pPr>
        <w:pStyle w:val="Figure"/>
      </w:pPr>
      <w:bookmarkStart w:id="61" w:name="_Toc512848319"/>
      <w:r>
        <w:t>0 to 45 95% efficiency</w:t>
      </w:r>
      <w:bookmarkEnd w:id="61"/>
    </w:p>
    <w:p w:rsidR="00765432" w:rsidRPr="00765432" w:rsidRDefault="0040018D" w:rsidP="00765432">
      <w:pPr>
        <w:rPr>
          <w:lang w:val="en-GB"/>
        </w:rPr>
      </w:pPr>
      <w:r>
        <w:rPr>
          <w:lang w:val="en-GB"/>
        </w:rPr>
        <w:t>This is almost at max capacity load which would mean it should be fairly high however not as high as the 75% range to 85% as this is the highest range associated with UPS systems. However when looking at the data presented on the graph it is evident that most UPS system still operate at a very high efficiency.</w:t>
      </w:r>
    </w:p>
    <w:p w:rsidR="00765432" w:rsidRPr="00765432" w:rsidRDefault="00207CC4" w:rsidP="00765432">
      <w:pPr>
        <w:pStyle w:val="Heading5"/>
        <w:rPr>
          <w:lang w:val="en-GB"/>
        </w:rPr>
      </w:pPr>
      <w:r>
        <w:rPr>
          <w:lang w:val="en-GB"/>
        </w:rPr>
        <w:lastRenderedPageBreak/>
        <w:t>Capacity (100%)</w:t>
      </w:r>
    </w:p>
    <w:p w:rsidR="00765432" w:rsidRDefault="00765432" w:rsidP="00765432">
      <w:pPr>
        <w:rPr>
          <w:lang w:val="en-GB"/>
        </w:rPr>
      </w:pPr>
      <w:r>
        <w:rPr>
          <w:noProof/>
          <w:lang w:val="en-GB" w:eastAsia="en-GB"/>
        </w:rPr>
        <w:drawing>
          <wp:inline distT="0" distB="0" distL="0" distR="0" wp14:anchorId="0574A07C" wp14:editId="181658E6">
            <wp:extent cx="2569803" cy="273367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2994" cy="2747707"/>
                    </a:xfrm>
                    <a:prstGeom prst="rect">
                      <a:avLst/>
                    </a:prstGeom>
                  </pic:spPr>
                </pic:pic>
              </a:graphicData>
            </a:graphic>
          </wp:inline>
        </w:drawing>
      </w:r>
    </w:p>
    <w:p w:rsidR="00765432" w:rsidRDefault="00765432" w:rsidP="00765432">
      <w:pPr>
        <w:rPr>
          <w:lang w:val="en-GB"/>
        </w:rPr>
      </w:pPr>
      <w:r>
        <w:rPr>
          <w:noProof/>
          <w:lang w:val="en-GB" w:eastAsia="en-GB"/>
        </w:rPr>
        <w:drawing>
          <wp:inline distT="0" distB="0" distL="0" distR="0" wp14:anchorId="7ACC1688" wp14:editId="32C7269B">
            <wp:extent cx="5580380" cy="4298315"/>
            <wp:effectExtent l="0" t="0" r="127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4298315"/>
                    </a:xfrm>
                    <a:prstGeom prst="rect">
                      <a:avLst/>
                    </a:prstGeom>
                  </pic:spPr>
                </pic:pic>
              </a:graphicData>
            </a:graphic>
          </wp:inline>
        </w:drawing>
      </w:r>
    </w:p>
    <w:p w:rsidR="0040689E" w:rsidRPr="00765432" w:rsidRDefault="0040689E" w:rsidP="0040689E">
      <w:pPr>
        <w:pStyle w:val="Figure"/>
      </w:pPr>
      <w:bookmarkStart w:id="62" w:name="_Toc512848320"/>
      <w:r>
        <w:t>0 to 45 100% efficiency</w:t>
      </w:r>
      <w:bookmarkEnd w:id="62"/>
    </w:p>
    <w:p w:rsidR="006E2E43" w:rsidRDefault="006E2E43" w:rsidP="006E2E43">
      <w:pPr>
        <w:pStyle w:val="Heading3"/>
      </w:pPr>
      <w:r>
        <w:t>Capacity (50 to 400)</w:t>
      </w:r>
    </w:p>
    <w:p w:rsidR="00D673FA" w:rsidRPr="00D673FA" w:rsidRDefault="00D673FA" w:rsidP="00D673FA">
      <w:pPr>
        <w:rPr>
          <w:lang w:val="en-GB"/>
        </w:rPr>
      </w:pPr>
      <w:r>
        <w:rPr>
          <w:lang w:val="en-GB"/>
        </w:rPr>
        <w:t>Although this range is quite big it is set up for medium to big datacentres as they will be using UPS associated with this range. Doing it this way allows companies to get an exact point as they already know what category their UPS is in.</w:t>
      </w:r>
    </w:p>
    <w:p w:rsidR="00B35583" w:rsidRDefault="00B35583" w:rsidP="00B35583">
      <w:pPr>
        <w:pStyle w:val="Heading4"/>
        <w:rPr>
          <w:lang w:val="en-GB"/>
        </w:rPr>
      </w:pPr>
      <w:r>
        <w:rPr>
          <w:lang w:val="en-GB"/>
        </w:rPr>
        <w:lastRenderedPageBreak/>
        <w:t>Average:</w:t>
      </w:r>
    </w:p>
    <w:p w:rsidR="00B35583" w:rsidRPr="00B35583" w:rsidRDefault="00B35583" w:rsidP="00B35583">
      <w:pPr>
        <w:rPr>
          <w:lang w:val="en-GB"/>
        </w:rPr>
      </w:pPr>
      <w:r>
        <w:rPr>
          <w:noProof/>
          <w:lang w:val="en-GB" w:eastAsia="en-GB"/>
        </w:rPr>
        <w:drawing>
          <wp:inline distT="0" distB="0" distL="0" distR="0" wp14:anchorId="3050DC22" wp14:editId="3FFA0300">
            <wp:extent cx="5953125" cy="390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53125" cy="390525"/>
                    </a:xfrm>
                    <a:prstGeom prst="rect">
                      <a:avLst/>
                    </a:prstGeom>
                  </pic:spPr>
                </pic:pic>
              </a:graphicData>
            </a:graphic>
          </wp:inline>
        </w:drawing>
      </w:r>
    </w:p>
    <w:p w:rsidR="00B35583" w:rsidRDefault="00B35583" w:rsidP="00B35583">
      <w:pPr>
        <w:rPr>
          <w:lang w:val="en-GB"/>
        </w:rPr>
      </w:pPr>
      <w:r>
        <w:rPr>
          <w:noProof/>
          <w:lang w:val="en-GB" w:eastAsia="en-GB"/>
        </w:rPr>
        <w:drawing>
          <wp:inline distT="0" distB="0" distL="0" distR="0" wp14:anchorId="3D0B0EF2" wp14:editId="50A0B5C8">
            <wp:extent cx="4572000" cy="274320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0689E" w:rsidRDefault="0040689E" w:rsidP="0040689E">
      <w:pPr>
        <w:pStyle w:val="Figure"/>
      </w:pPr>
      <w:bookmarkStart w:id="63" w:name="_Toc512848321"/>
      <w:r>
        <w:t>50 to 400 Average</w:t>
      </w:r>
      <w:bookmarkEnd w:id="63"/>
    </w:p>
    <w:p w:rsidR="00D673FA" w:rsidRDefault="00D673FA" w:rsidP="00B35583">
      <w:pPr>
        <w:rPr>
          <w:lang w:val="en-GB"/>
        </w:rPr>
      </w:pPr>
      <w:r>
        <w:rPr>
          <w:lang w:val="en-GB"/>
        </w:rPr>
        <w:t>From the above chart 3 things are evident, the first being that no matter how big the capacity size of the UPS it is generally going to have a very low efficiency point working at 10% to 25%. Another being that the UPS in this category work best and have the highest efficiency when the load is at 75% to 85%. Lastly after reaching 50% load the efficiency is very similar and doesn’t go up or down by a lot.</w:t>
      </w:r>
    </w:p>
    <w:p w:rsidR="00B35583" w:rsidRDefault="00B35583" w:rsidP="00B35583">
      <w:pPr>
        <w:pStyle w:val="Heading4"/>
        <w:rPr>
          <w:lang w:val="en-GB"/>
        </w:rPr>
      </w:pPr>
      <w:r>
        <w:rPr>
          <w:lang w:val="en-GB"/>
        </w:rPr>
        <w:t>Minimum:</w:t>
      </w:r>
    </w:p>
    <w:p w:rsidR="00B35583" w:rsidRPr="00B35583" w:rsidRDefault="00B35583" w:rsidP="00B35583">
      <w:pPr>
        <w:rPr>
          <w:lang w:val="en-GB"/>
        </w:rPr>
      </w:pPr>
      <w:r>
        <w:rPr>
          <w:noProof/>
          <w:lang w:val="en-GB" w:eastAsia="en-GB"/>
        </w:rPr>
        <w:drawing>
          <wp:inline distT="0" distB="0" distL="0" distR="0" wp14:anchorId="52D81856" wp14:editId="48D213DE">
            <wp:extent cx="6315075" cy="409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15075" cy="409575"/>
                    </a:xfrm>
                    <a:prstGeom prst="rect">
                      <a:avLst/>
                    </a:prstGeom>
                  </pic:spPr>
                </pic:pic>
              </a:graphicData>
            </a:graphic>
          </wp:inline>
        </w:drawing>
      </w:r>
    </w:p>
    <w:p w:rsidR="00B35583" w:rsidRDefault="00B35583" w:rsidP="00B35583">
      <w:pPr>
        <w:rPr>
          <w:lang w:val="en-GB"/>
        </w:rPr>
      </w:pPr>
      <w:r>
        <w:rPr>
          <w:noProof/>
          <w:lang w:val="en-GB" w:eastAsia="en-GB"/>
        </w:rPr>
        <w:drawing>
          <wp:inline distT="0" distB="0" distL="0" distR="0" wp14:anchorId="63579AE8" wp14:editId="1FF83F2D">
            <wp:extent cx="45720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0689E" w:rsidRDefault="0040689E" w:rsidP="0040689E">
      <w:pPr>
        <w:pStyle w:val="Figure"/>
      </w:pPr>
      <w:bookmarkStart w:id="64" w:name="_Toc512848322"/>
      <w:r>
        <w:t>50 to 400 Minimum</w:t>
      </w:r>
      <w:bookmarkEnd w:id="64"/>
    </w:p>
    <w:p w:rsidR="0024601C" w:rsidRDefault="0024601C" w:rsidP="00B35583">
      <w:pPr>
        <w:rPr>
          <w:lang w:val="en-GB"/>
        </w:rPr>
      </w:pPr>
      <w:r>
        <w:rPr>
          <w:lang w:val="en-GB"/>
        </w:rPr>
        <w:lastRenderedPageBreak/>
        <w:t>Above is an image for the minimum for the capacity load 50 to 400. From the graph we are able to see that at 75% and 85% efficiency load it still manages to operate above 90% efficiency. Taking this into consideration this would be the ideal load for this capacity.</w:t>
      </w:r>
    </w:p>
    <w:p w:rsidR="00B35583" w:rsidRDefault="00B35583" w:rsidP="00B35583">
      <w:pPr>
        <w:pStyle w:val="Heading4"/>
        <w:rPr>
          <w:lang w:val="en-GB"/>
        </w:rPr>
      </w:pPr>
      <w:r>
        <w:rPr>
          <w:lang w:val="en-GB"/>
        </w:rPr>
        <w:t>Maximum:</w:t>
      </w:r>
    </w:p>
    <w:p w:rsidR="00B35583" w:rsidRDefault="00890B86" w:rsidP="00B35583">
      <w:pPr>
        <w:rPr>
          <w:lang w:val="en-GB"/>
        </w:rPr>
      </w:pPr>
      <w:r>
        <w:rPr>
          <w:noProof/>
          <w:lang w:val="en-GB" w:eastAsia="en-GB"/>
        </w:rPr>
        <w:drawing>
          <wp:inline distT="0" distB="0" distL="0" distR="0" wp14:anchorId="58F64F82" wp14:editId="6F67686D">
            <wp:extent cx="6219825" cy="342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9825" cy="342900"/>
                    </a:xfrm>
                    <a:prstGeom prst="rect">
                      <a:avLst/>
                    </a:prstGeom>
                  </pic:spPr>
                </pic:pic>
              </a:graphicData>
            </a:graphic>
          </wp:inline>
        </w:drawing>
      </w:r>
    </w:p>
    <w:p w:rsidR="00890B86" w:rsidRDefault="00890B86" w:rsidP="00B35583">
      <w:pPr>
        <w:rPr>
          <w:lang w:val="en-GB"/>
        </w:rPr>
      </w:pPr>
      <w:r>
        <w:rPr>
          <w:noProof/>
          <w:lang w:val="en-GB" w:eastAsia="en-GB"/>
        </w:rPr>
        <w:drawing>
          <wp:inline distT="0" distB="0" distL="0" distR="0" wp14:anchorId="5A02169B" wp14:editId="713816C9">
            <wp:extent cx="4572000" cy="27432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40689E" w:rsidRDefault="0040689E" w:rsidP="0040689E">
      <w:pPr>
        <w:pStyle w:val="Figure"/>
      </w:pPr>
      <w:bookmarkStart w:id="65" w:name="_Toc512848323"/>
      <w:r>
        <w:t>50 to 400 Maximum</w:t>
      </w:r>
      <w:bookmarkEnd w:id="65"/>
    </w:p>
    <w:p w:rsidR="0024601C" w:rsidRPr="00B35583" w:rsidRDefault="0024601C" w:rsidP="00B35583">
      <w:pPr>
        <w:rPr>
          <w:lang w:val="en-GB"/>
        </w:rPr>
      </w:pPr>
      <w:r>
        <w:rPr>
          <w:lang w:val="en-GB"/>
        </w:rPr>
        <w:t xml:space="preserve">The maximum graph </w:t>
      </w:r>
      <w:r w:rsidR="007564F8">
        <w:rPr>
          <w:lang w:val="en-GB"/>
        </w:rPr>
        <w:t>is a good way to see if you have any wrong figures among any of the percentages. Any wrong figures will also show up and be evident in the other graphs conducted. However this graph is a good way to see how efficient can the best UPS be given it being within this capacity range.</w:t>
      </w:r>
    </w:p>
    <w:p w:rsidR="006E2E43" w:rsidRDefault="00B35583" w:rsidP="00B35583">
      <w:pPr>
        <w:pStyle w:val="Heading4"/>
        <w:rPr>
          <w:lang w:val="en-GB"/>
        </w:rPr>
      </w:pPr>
      <w:r>
        <w:rPr>
          <w:lang w:val="en-GB"/>
        </w:rPr>
        <w:t>Standard deviation (SD):</w:t>
      </w:r>
    </w:p>
    <w:p w:rsidR="00890B86" w:rsidRDefault="00890B86" w:rsidP="00890B86">
      <w:pPr>
        <w:rPr>
          <w:lang w:val="en-GB"/>
        </w:rPr>
      </w:pPr>
      <w:r>
        <w:rPr>
          <w:noProof/>
          <w:lang w:val="en-GB" w:eastAsia="en-GB"/>
        </w:rPr>
        <w:drawing>
          <wp:inline distT="0" distB="0" distL="0" distR="0" wp14:anchorId="4D35996E" wp14:editId="713DEBCB">
            <wp:extent cx="6219825" cy="438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19825" cy="438150"/>
                    </a:xfrm>
                    <a:prstGeom prst="rect">
                      <a:avLst/>
                    </a:prstGeom>
                  </pic:spPr>
                </pic:pic>
              </a:graphicData>
            </a:graphic>
          </wp:inline>
        </w:drawing>
      </w:r>
    </w:p>
    <w:p w:rsidR="00890B86" w:rsidRDefault="00890B86" w:rsidP="00890B86">
      <w:pPr>
        <w:rPr>
          <w:lang w:val="en-GB"/>
        </w:rPr>
      </w:pPr>
      <w:r>
        <w:rPr>
          <w:noProof/>
          <w:lang w:val="en-GB" w:eastAsia="en-GB"/>
        </w:rPr>
        <w:lastRenderedPageBreak/>
        <w:drawing>
          <wp:inline distT="0" distB="0" distL="0" distR="0" wp14:anchorId="2CB5017E" wp14:editId="2345B35E">
            <wp:extent cx="4572000" cy="27432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64019B" w:rsidRDefault="0064019B" w:rsidP="0064019B">
      <w:pPr>
        <w:pStyle w:val="Figure"/>
      </w:pPr>
      <w:bookmarkStart w:id="66" w:name="_Toc512848324"/>
      <w:r>
        <w:t>50 to 400 standard deviation</w:t>
      </w:r>
      <w:bookmarkEnd w:id="66"/>
    </w:p>
    <w:p w:rsidR="00993297" w:rsidRPr="00890B86" w:rsidRDefault="007564F8" w:rsidP="00890B86">
      <w:pPr>
        <w:rPr>
          <w:lang w:val="en-GB"/>
        </w:rPr>
      </w:pPr>
      <w:r>
        <w:rPr>
          <w:lang w:val="en-GB"/>
        </w:rPr>
        <w:t>Standard deviation graph is not only used so that companies can see if their UPS operates within this, but it’s also used to see if some figures are incorrect. If the standard deviation is very high this may indicate that some fields are incorrect and need to be changes. From this chart you can see that from 50% onward the standard deviation is very low and in fact is below 2.</w:t>
      </w:r>
    </w:p>
    <w:p w:rsidR="00B35583" w:rsidRDefault="00993297" w:rsidP="00993297">
      <w:pPr>
        <w:pStyle w:val="Heading4"/>
        <w:rPr>
          <w:lang w:val="en-GB"/>
        </w:rPr>
      </w:pPr>
      <w:r>
        <w:rPr>
          <w:lang w:val="en-GB"/>
        </w:rPr>
        <w:t>SAS (Box plot)</w:t>
      </w:r>
    </w:p>
    <w:p w:rsidR="0027570D" w:rsidRDefault="00F76A77" w:rsidP="00993297">
      <w:pPr>
        <w:rPr>
          <w:lang w:val="en-GB"/>
        </w:rPr>
      </w:pPr>
      <w:r>
        <w:rPr>
          <w:lang w:val="en-GB"/>
        </w:rPr>
        <w:t>To plot the graph you will need to separate the data again so that only capacities between 50 and 400 are present. Once this has been completed you can conduct the necessary analysis on the data provided all the data is correct.</w:t>
      </w:r>
    </w:p>
    <w:p w:rsidR="0027570D" w:rsidRDefault="0027570D" w:rsidP="0027570D">
      <w:pPr>
        <w:pStyle w:val="Heading5"/>
        <w:rPr>
          <w:lang w:val="en-GB"/>
        </w:rPr>
      </w:pPr>
      <w:r>
        <w:rPr>
          <w:lang w:val="en-GB"/>
        </w:rPr>
        <w:t>Capacity (10%)</w:t>
      </w:r>
    </w:p>
    <w:p w:rsidR="0027570D" w:rsidRDefault="00583064" w:rsidP="0027570D">
      <w:pPr>
        <w:rPr>
          <w:lang w:val="en-GB"/>
        </w:rPr>
      </w:pPr>
      <w:r>
        <w:rPr>
          <w:noProof/>
          <w:lang w:val="en-GB" w:eastAsia="en-GB"/>
        </w:rPr>
        <w:drawing>
          <wp:inline distT="0" distB="0" distL="0" distR="0" wp14:anchorId="724F2DFC" wp14:editId="4CE44403">
            <wp:extent cx="2019300" cy="2781072"/>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28379" cy="2793576"/>
                    </a:xfrm>
                    <a:prstGeom prst="rect">
                      <a:avLst/>
                    </a:prstGeom>
                  </pic:spPr>
                </pic:pic>
              </a:graphicData>
            </a:graphic>
          </wp:inline>
        </w:drawing>
      </w:r>
    </w:p>
    <w:p w:rsidR="00583064" w:rsidRDefault="00583064" w:rsidP="0027570D">
      <w:pPr>
        <w:rPr>
          <w:lang w:val="en-GB"/>
        </w:rPr>
      </w:pPr>
      <w:r>
        <w:rPr>
          <w:noProof/>
          <w:lang w:val="en-GB" w:eastAsia="en-GB"/>
        </w:rPr>
        <w:lastRenderedPageBreak/>
        <w:drawing>
          <wp:inline distT="0" distB="0" distL="0" distR="0" wp14:anchorId="63F23E5E" wp14:editId="26E6553B">
            <wp:extent cx="5580380" cy="4300220"/>
            <wp:effectExtent l="0" t="0" r="127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80380" cy="4300220"/>
                    </a:xfrm>
                    <a:prstGeom prst="rect">
                      <a:avLst/>
                    </a:prstGeom>
                  </pic:spPr>
                </pic:pic>
              </a:graphicData>
            </a:graphic>
          </wp:inline>
        </w:drawing>
      </w:r>
    </w:p>
    <w:p w:rsidR="0064019B" w:rsidRDefault="0064019B" w:rsidP="0064019B">
      <w:pPr>
        <w:pStyle w:val="Figure"/>
      </w:pPr>
      <w:bookmarkStart w:id="67" w:name="_Toc512848325"/>
      <w:r>
        <w:t>50 to 400 10% efficiency</w:t>
      </w:r>
      <w:bookmarkEnd w:id="67"/>
    </w:p>
    <w:p w:rsidR="00583064" w:rsidRPr="0027570D" w:rsidRDefault="007564F8" w:rsidP="0027570D">
      <w:pPr>
        <w:rPr>
          <w:lang w:val="en-GB"/>
        </w:rPr>
      </w:pPr>
      <w:r>
        <w:rPr>
          <w:lang w:val="en-GB"/>
        </w:rPr>
        <w:t>Above is a box plot for the capacity efficiency when it’s at 10%. Fr</w:t>
      </w:r>
      <w:r w:rsidR="0026200F">
        <w:rPr>
          <w:lang w:val="en-GB"/>
        </w:rPr>
        <w:t>o</w:t>
      </w:r>
      <w:r>
        <w:rPr>
          <w:lang w:val="en-GB"/>
        </w:rPr>
        <w:t>m this you can see that it has a very big range compared to other efficiency capacities. This is because UPS efficiency tends to starts of very differently a</w:t>
      </w:r>
      <w:r w:rsidR="0026200F">
        <w:rPr>
          <w:lang w:val="en-GB"/>
        </w:rPr>
        <w:t xml:space="preserve">nd as no one should </w:t>
      </w:r>
      <w:r>
        <w:rPr>
          <w:lang w:val="en-GB"/>
        </w:rPr>
        <w:t xml:space="preserve">be </w:t>
      </w:r>
      <w:r w:rsidR="0026200F">
        <w:rPr>
          <w:lang w:val="en-GB"/>
        </w:rPr>
        <w:t>operation their UPS at this efficiency.</w:t>
      </w:r>
    </w:p>
    <w:p w:rsidR="0027570D" w:rsidRDefault="0027570D" w:rsidP="0027570D">
      <w:pPr>
        <w:pStyle w:val="Heading5"/>
        <w:rPr>
          <w:lang w:val="en-GB"/>
        </w:rPr>
      </w:pPr>
      <w:r>
        <w:rPr>
          <w:lang w:val="en-GB"/>
        </w:rPr>
        <w:t>Capacity (20%)</w:t>
      </w:r>
    </w:p>
    <w:p w:rsidR="00583064" w:rsidRPr="00583064" w:rsidRDefault="00583064" w:rsidP="00583064">
      <w:pPr>
        <w:rPr>
          <w:lang w:val="en-GB"/>
        </w:rPr>
      </w:pPr>
      <w:r>
        <w:rPr>
          <w:noProof/>
          <w:lang w:val="en-GB" w:eastAsia="en-GB"/>
        </w:rPr>
        <w:drawing>
          <wp:inline distT="0" distB="0" distL="0" distR="0" wp14:anchorId="4F2A905E" wp14:editId="784D5D49">
            <wp:extent cx="2048741" cy="280035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55856" cy="2810075"/>
                    </a:xfrm>
                    <a:prstGeom prst="rect">
                      <a:avLst/>
                    </a:prstGeom>
                  </pic:spPr>
                </pic:pic>
              </a:graphicData>
            </a:graphic>
          </wp:inline>
        </w:drawing>
      </w:r>
    </w:p>
    <w:p w:rsidR="0027570D" w:rsidRDefault="00583064" w:rsidP="0027570D">
      <w:pPr>
        <w:rPr>
          <w:lang w:val="en-GB"/>
        </w:rPr>
      </w:pPr>
      <w:r>
        <w:rPr>
          <w:noProof/>
          <w:lang w:val="en-GB" w:eastAsia="en-GB"/>
        </w:rPr>
        <w:lastRenderedPageBreak/>
        <w:drawing>
          <wp:inline distT="0" distB="0" distL="0" distR="0" wp14:anchorId="7AED0554" wp14:editId="4B09D0E5">
            <wp:extent cx="5580380" cy="4246880"/>
            <wp:effectExtent l="0" t="0" r="127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380" cy="4246880"/>
                    </a:xfrm>
                    <a:prstGeom prst="rect">
                      <a:avLst/>
                    </a:prstGeom>
                  </pic:spPr>
                </pic:pic>
              </a:graphicData>
            </a:graphic>
          </wp:inline>
        </w:drawing>
      </w:r>
    </w:p>
    <w:p w:rsidR="0064019B" w:rsidRDefault="0064019B" w:rsidP="0064019B">
      <w:pPr>
        <w:pStyle w:val="Figure"/>
      </w:pPr>
      <w:bookmarkStart w:id="68" w:name="_Toc512848326"/>
      <w:r>
        <w:t>50 to 400 20% efficiency</w:t>
      </w:r>
      <w:bookmarkEnd w:id="68"/>
    </w:p>
    <w:p w:rsidR="0026200F" w:rsidRPr="0027570D" w:rsidRDefault="0026200F" w:rsidP="0027570D">
      <w:pPr>
        <w:rPr>
          <w:lang w:val="en-GB"/>
        </w:rPr>
      </w:pPr>
      <w:r>
        <w:rPr>
          <w:lang w:val="en-GB"/>
        </w:rPr>
        <w:t>This has a slightly better range than at 10% however it is still low and the standard deviation is at 3 which is accurate but not as accurate as it could be. This is mainly due to the missing fields as there are 14 missing fields for this data.</w:t>
      </w:r>
    </w:p>
    <w:p w:rsidR="0027570D" w:rsidRDefault="0027570D" w:rsidP="0027570D">
      <w:pPr>
        <w:pStyle w:val="Heading5"/>
        <w:rPr>
          <w:lang w:val="en-GB"/>
        </w:rPr>
      </w:pPr>
      <w:r>
        <w:rPr>
          <w:lang w:val="en-GB"/>
        </w:rPr>
        <w:t>Capacity (25%)</w:t>
      </w:r>
    </w:p>
    <w:p w:rsidR="0027570D" w:rsidRDefault="00583064" w:rsidP="0027570D">
      <w:pPr>
        <w:rPr>
          <w:lang w:val="en-GB"/>
        </w:rPr>
      </w:pPr>
      <w:r>
        <w:rPr>
          <w:noProof/>
          <w:lang w:val="en-GB" w:eastAsia="en-GB"/>
        </w:rPr>
        <w:drawing>
          <wp:inline distT="0" distB="0" distL="0" distR="0" wp14:anchorId="28688816" wp14:editId="02DC34A7">
            <wp:extent cx="2067132" cy="2838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76001" cy="2850628"/>
                    </a:xfrm>
                    <a:prstGeom prst="rect">
                      <a:avLst/>
                    </a:prstGeom>
                  </pic:spPr>
                </pic:pic>
              </a:graphicData>
            </a:graphic>
          </wp:inline>
        </w:drawing>
      </w:r>
    </w:p>
    <w:p w:rsidR="00583064" w:rsidRDefault="00583064" w:rsidP="0027570D">
      <w:pPr>
        <w:rPr>
          <w:lang w:val="en-GB"/>
        </w:rPr>
      </w:pPr>
      <w:r>
        <w:rPr>
          <w:noProof/>
          <w:lang w:val="en-GB" w:eastAsia="en-GB"/>
        </w:rPr>
        <w:lastRenderedPageBreak/>
        <w:drawing>
          <wp:inline distT="0" distB="0" distL="0" distR="0" wp14:anchorId="6CA28207" wp14:editId="5C2CF7A7">
            <wp:extent cx="5580380" cy="42291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0380" cy="4229100"/>
                    </a:xfrm>
                    <a:prstGeom prst="rect">
                      <a:avLst/>
                    </a:prstGeom>
                  </pic:spPr>
                </pic:pic>
              </a:graphicData>
            </a:graphic>
          </wp:inline>
        </w:drawing>
      </w:r>
    </w:p>
    <w:p w:rsidR="0064019B" w:rsidRDefault="0064019B" w:rsidP="0064019B">
      <w:pPr>
        <w:pStyle w:val="Figure"/>
      </w:pPr>
      <w:bookmarkStart w:id="69" w:name="_Toc512848327"/>
      <w:r>
        <w:t>50 to 400 25% efficiency</w:t>
      </w:r>
      <w:bookmarkEnd w:id="69"/>
    </w:p>
    <w:p w:rsidR="00583064" w:rsidRPr="0027570D" w:rsidRDefault="0026200F" w:rsidP="0027570D">
      <w:pPr>
        <w:rPr>
          <w:lang w:val="en-GB"/>
        </w:rPr>
      </w:pPr>
      <w:r>
        <w:rPr>
          <w:lang w:val="en-GB"/>
        </w:rPr>
        <w:t xml:space="preserve">At 25% this shows that the systems will usually operate within the average – or + the standard deviation. So in this case this would be </w:t>
      </w:r>
      <w:r w:rsidR="00302DFD">
        <w:rPr>
          <w:lang w:val="en-GB"/>
        </w:rPr>
        <w:t>93 – 2.6 = 90.4 then 93+ 2.6 = 95.6 which means that this will be the range companies use to work out if their UPS works at an average efficiency</w:t>
      </w:r>
    </w:p>
    <w:p w:rsidR="0027570D" w:rsidRDefault="0027570D" w:rsidP="0027570D">
      <w:pPr>
        <w:pStyle w:val="Heading5"/>
        <w:rPr>
          <w:lang w:val="en-GB"/>
        </w:rPr>
      </w:pPr>
      <w:r>
        <w:rPr>
          <w:lang w:val="en-GB"/>
        </w:rPr>
        <w:t>Capacity (50%)</w:t>
      </w:r>
    </w:p>
    <w:p w:rsidR="00583064" w:rsidRPr="00583064" w:rsidRDefault="00583064" w:rsidP="00583064">
      <w:pPr>
        <w:rPr>
          <w:lang w:val="en-GB"/>
        </w:rPr>
      </w:pPr>
      <w:r>
        <w:rPr>
          <w:noProof/>
          <w:lang w:val="en-GB" w:eastAsia="en-GB"/>
        </w:rPr>
        <w:drawing>
          <wp:inline distT="0" distB="0" distL="0" distR="0" wp14:anchorId="1578F839" wp14:editId="6F227784">
            <wp:extent cx="2039815" cy="2762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49831" cy="2775813"/>
                    </a:xfrm>
                    <a:prstGeom prst="rect">
                      <a:avLst/>
                    </a:prstGeom>
                  </pic:spPr>
                </pic:pic>
              </a:graphicData>
            </a:graphic>
          </wp:inline>
        </w:drawing>
      </w:r>
    </w:p>
    <w:p w:rsidR="0027570D" w:rsidRDefault="00583064" w:rsidP="0027570D">
      <w:pPr>
        <w:rPr>
          <w:lang w:val="en-GB"/>
        </w:rPr>
      </w:pPr>
      <w:r>
        <w:rPr>
          <w:noProof/>
          <w:lang w:val="en-GB" w:eastAsia="en-GB"/>
        </w:rPr>
        <w:lastRenderedPageBreak/>
        <w:drawing>
          <wp:inline distT="0" distB="0" distL="0" distR="0" wp14:anchorId="6B4B7067" wp14:editId="771651AF">
            <wp:extent cx="5580380" cy="425196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0380" cy="4251960"/>
                    </a:xfrm>
                    <a:prstGeom prst="rect">
                      <a:avLst/>
                    </a:prstGeom>
                  </pic:spPr>
                </pic:pic>
              </a:graphicData>
            </a:graphic>
          </wp:inline>
        </w:drawing>
      </w:r>
    </w:p>
    <w:p w:rsidR="0064019B" w:rsidRDefault="0064019B" w:rsidP="0064019B">
      <w:pPr>
        <w:pStyle w:val="Figure"/>
      </w:pPr>
      <w:bookmarkStart w:id="70" w:name="_Toc512848328"/>
      <w:r>
        <w:t>50 to 400 50% efficiency</w:t>
      </w:r>
      <w:bookmarkEnd w:id="70"/>
    </w:p>
    <w:p w:rsidR="00302DFD" w:rsidRPr="0027570D" w:rsidRDefault="00302DFD" w:rsidP="0027570D">
      <w:pPr>
        <w:rPr>
          <w:lang w:val="en-GB"/>
        </w:rPr>
      </w:pPr>
      <w:r>
        <w:rPr>
          <w:lang w:val="en-GB"/>
        </w:rPr>
        <w:t>Using this information we can work out the average range for the systems, this will be 94.9-1.6 = 93.3 and 94.9+1.6= 98.5. This means that if your UPS system falls from 93 and 96.5 this will be the average range for a UPS to operate within with the capacity load at 50%.</w:t>
      </w:r>
    </w:p>
    <w:p w:rsidR="0027570D" w:rsidRDefault="0027570D" w:rsidP="0027570D">
      <w:pPr>
        <w:pStyle w:val="Heading5"/>
        <w:rPr>
          <w:lang w:val="en-GB"/>
        </w:rPr>
      </w:pPr>
      <w:r>
        <w:rPr>
          <w:lang w:val="en-GB"/>
        </w:rPr>
        <w:t>Capacity (75%)</w:t>
      </w:r>
    </w:p>
    <w:p w:rsidR="003E0752" w:rsidRPr="003E0752" w:rsidRDefault="003E0752" w:rsidP="003E0752">
      <w:pPr>
        <w:rPr>
          <w:lang w:val="en-GB"/>
        </w:rPr>
      </w:pPr>
      <w:r>
        <w:rPr>
          <w:noProof/>
          <w:lang w:val="en-GB" w:eastAsia="en-GB"/>
        </w:rPr>
        <w:drawing>
          <wp:inline distT="0" distB="0" distL="0" distR="0" wp14:anchorId="07408146" wp14:editId="01954259">
            <wp:extent cx="1926831" cy="2647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32585" cy="2655857"/>
                    </a:xfrm>
                    <a:prstGeom prst="rect">
                      <a:avLst/>
                    </a:prstGeom>
                  </pic:spPr>
                </pic:pic>
              </a:graphicData>
            </a:graphic>
          </wp:inline>
        </w:drawing>
      </w:r>
    </w:p>
    <w:p w:rsidR="0027570D" w:rsidRDefault="003E0752" w:rsidP="0027570D">
      <w:pPr>
        <w:rPr>
          <w:lang w:val="en-GB"/>
        </w:rPr>
      </w:pPr>
      <w:r>
        <w:rPr>
          <w:noProof/>
          <w:lang w:val="en-GB" w:eastAsia="en-GB"/>
        </w:rPr>
        <w:lastRenderedPageBreak/>
        <w:drawing>
          <wp:inline distT="0" distB="0" distL="0" distR="0" wp14:anchorId="76B00859" wp14:editId="3D04F9F9">
            <wp:extent cx="5580380" cy="423291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0380" cy="4232910"/>
                    </a:xfrm>
                    <a:prstGeom prst="rect">
                      <a:avLst/>
                    </a:prstGeom>
                  </pic:spPr>
                </pic:pic>
              </a:graphicData>
            </a:graphic>
          </wp:inline>
        </w:drawing>
      </w:r>
    </w:p>
    <w:p w:rsidR="0064019B" w:rsidRDefault="0064019B" w:rsidP="0064019B">
      <w:pPr>
        <w:pStyle w:val="Figure"/>
      </w:pPr>
      <w:bookmarkStart w:id="71" w:name="_Toc512848329"/>
      <w:r>
        <w:t>50 to 400 75% efficiency</w:t>
      </w:r>
      <w:bookmarkEnd w:id="71"/>
    </w:p>
    <w:p w:rsidR="001A10B7" w:rsidRPr="0027570D" w:rsidRDefault="001A10B7" w:rsidP="0027570D">
      <w:pPr>
        <w:rPr>
          <w:lang w:val="en-GB"/>
        </w:rPr>
      </w:pPr>
      <w:r>
        <w:rPr>
          <w:lang w:val="en-GB"/>
        </w:rPr>
        <w:t>At 75% this is one of the highest operating points for an UPS however some companies only choose to operate below 50% capacity and use two UPS system. This means if one stops working the other is able to take both the loads. This means that some companies will rather operate at 50% which is slightly lower efficiency.</w:t>
      </w:r>
    </w:p>
    <w:p w:rsidR="0027570D" w:rsidRDefault="0027570D" w:rsidP="0027570D">
      <w:pPr>
        <w:pStyle w:val="Heading5"/>
        <w:rPr>
          <w:lang w:val="en-GB"/>
        </w:rPr>
      </w:pPr>
      <w:r>
        <w:rPr>
          <w:lang w:val="en-GB"/>
        </w:rPr>
        <w:t>Capacity (80%)</w:t>
      </w:r>
    </w:p>
    <w:p w:rsidR="003E0752" w:rsidRPr="003E0752" w:rsidRDefault="003E0752" w:rsidP="003E0752">
      <w:pPr>
        <w:rPr>
          <w:lang w:val="en-GB"/>
        </w:rPr>
      </w:pPr>
      <w:r>
        <w:rPr>
          <w:noProof/>
          <w:lang w:val="en-GB" w:eastAsia="en-GB"/>
        </w:rPr>
        <w:drawing>
          <wp:inline distT="0" distB="0" distL="0" distR="0" wp14:anchorId="3B71E362" wp14:editId="2843030D">
            <wp:extent cx="2205677" cy="2962275"/>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19664" cy="2981060"/>
                    </a:xfrm>
                    <a:prstGeom prst="rect">
                      <a:avLst/>
                    </a:prstGeom>
                  </pic:spPr>
                </pic:pic>
              </a:graphicData>
            </a:graphic>
          </wp:inline>
        </w:drawing>
      </w:r>
    </w:p>
    <w:p w:rsidR="0027570D" w:rsidRDefault="003E0752" w:rsidP="0027570D">
      <w:pPr>
        <w:rPr>
          <w:lang w:val="en-GB"/>
        </w:rPr>
      </w:pPr>
      <w:r>
        <w:rPr>
          <w:noProof/>
          <w:lang w:val="en-GB" w:eastAsia="en-GB"/>
        </w:rPr>
        <w:lastRenderedPageBreak/>
        <w:drawing>
          <wp:inline distT="0" distB="0" distL="0" distR="0" wp14:anchorId="78F5A560" wp14:editId="2F2231BE">
            <wp:extent cx="5580380" cy="4239260"/>
            <wp:effectExtent l="0" t="0" r="127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0380" cy="4239260"/>
                    </a:xfrm>
                    <a:prstGeom prst="rect">
                      <a:avLst/>
                    </a:prstGeom>
                  </pic:spPr>
                </pic:pic>
              </a:graphicData>
            </a:graphic>
          </wp:inline>
        </w:drawing>
      </w:r>
    </w:p>
    <w:p w:rsidR="0064019B" w:rsidRDefault="0064019B" w:rsidP="0064019B">
      <w:pPr>
        <w:pStyle w:val="Figure"/>
      </w:pPr>
      <w:bookmarkStart w:id="72" w:name="_Toc512848330"/>
      <w:r>
        <w:t>50 to 400 80% efficiency</w:t>
      </w:r>
      <w:bookmarkEnd w:id="72"/>
    </w:p>
    <w:p w:rsidR="001A10B7" w:rsidRPr="0027570D" w:rsidRDefault="001A10B7" w:rsidP="0027570D">
      <w:pPr>
        <w:rPr>
          <w:lang w:val="en-GB"/>
        </w:rPr>
      </w:pPr>
      <w:r>
        <w:rPr>
          <w:lang w:val="en-GB"/>
        </w:rPr>
        <w:t>Although there is 11 missing values it still hasn’t affected the standard deviation or mean which will be used to compare the systems. This is because the data used are very similar meaning that the range between each figure remains low causing it to have a low standard deviation.</w:t>
      </w:r>
    </w:p>
    <w:p w:rsidR="0027570D" w:rsidRDefault="0027570D" w:rsidP="0027570D">
      <w:pPr>
        <w:pStyle w:val="Heading5"/>
        <w:rPr>
          <w:lang w:val="en-GB"/>
        </w:rPr>
      </w:pPr>
      <w:r>
        <w:rPr>
          <w:lang w:val="en-GB"/>
        </w:rPr>
        <w:t>Capacity (85%)</w:t>
      </w:r>
    </w:p>
    <w:p w:rsidR="003E0752" w:rsidRPr="003E0752" w:rsidRDefault="003E0752" w:rsidP="003E0752">
      <w:pPr>
        <w:rPr>
          <w:lang w:val="en-GB"/>
        </w:rPr>
      </w:pPr>
      <w:r>
        <w:rPr>
          <w:noProof/>
          <w:lang w:val="en-GB" w:eastAsia="en-GB"/>
        </w:rPr>
        <w:drawing>
          <wp:inline distT="0" distB="0" distL="0" distR="0" wp14:anchorId="53DFB5EC" wp14:editId="30B560FC">
            <wp:extent cx="1893661" cy="26193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2438" cy="2631516"/>
                    </a:xfrm>
                    <a:prstGeom prst="rect">
                      <a:avLst/>
                    </a:prstGeom>
                  </pic:spPr>
                </pic:pic>
              </a:graphicData>
            </a:graphic>
          </wp:inline>
        </w:drawing>
      </w:r>
    </w:p>
    <w:p w:rsidR="0027570D" w:rsidRDefault="003E0752" w:rsidP="0027570D">
      <w:pPr>
        <w:rPr>
          <w:lang w:val="en-GB"/>
        </w:rPr>
      </w:pPr>
      <w:r>
        <w:rPr>
          <w:noProof/>
          <w:lang w:val="en-GB" w:eastAsia="en-GB"/>
        </w:rPr>
        <w:lastRenderedPageBreak/>
        <w:drawing>
          <wp:inline distT="0" distB="0" distL="0" distR="0" wp14:anchorId="3E7FE39A" wp14:editId="1D9FBA6A">
            <wp:extent cx="5580380" cy="424815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4248150"/>
                    </a:xfrm>
                    <a:prstGeom prst="rect">
                      <a:avLst/>
                    </a:prstGeom>
                  </pic:spPr>
                </pic:pic>
              </a:graphicData>
            </a:graphic>
          </wp:inline>
        </w:drawing>
      </w:r>
    </w:p>
    <w:p w:rsidR="0064019B" w:rsidRDefault="0064019B" w:rsidP="0064019B">
      <w:pPr>
        <w:pStyle w:val="Figure"/>
      </w:pPr>
      <w:bookmarkStart w:id="73" w:name="_Toc512848331"/>
      <w:r>
        <w:t xml:space="preserve">50 to 400 </w:t>
      </w:r>
      <w:r w:rsidR="009B6C97">
        <w:t>85% efficiency</w:t>
      </w:r>
      <w:bookmarkEnd w:id="73"/>
    </w:p>
    <w:p w:rsidR="001A10B7" w:rsidRPr="0027570D" w:rsidRDefault="001A10B7" w:rsidP="0027570D">
      <w:pPr>
        <w:rPr>
          <w:lang w:val="en-GB"/>
        </w:rPr>
      </w:pPr>
      <w:r>
        <w:rPr>
          <w:lang w:val="en-GB"/>
        </w:rPr>
        <w:t>At 85% it has the second highest average which is at 95.1%.Using this it is clear that if you was to operate a UPS with this capacity you should operate it at 85% load or 80% to get the most out of the UPS.</w:t>
      </w:r>
    </w:p>
    <w:p w:rsidR="0027570D" w:rsidRDefault="0027570D" w:rsidP="0027570D">
      <w:pPr>
        <w:pStyle w:val="Heading5"/>
        <w:rPr>
          <w:lang w:val="en-GB"/>
        </w:rPr>
      </w:pPr>
      <w:r>
        <w:rPr>
          <w:lang w:val="en-GB"/>
        </w:rPr>
        <w:t>Capacity (90%)</w:t>
      </w:r>
    </w:p>
    <w:p w:rsidR="003E0752" w:rsidRPr="003E0752" w:rsidRDefault="003E0752" w:rsidP="003E0752">
      <w:pPr>
        <w:rPr>
          <w:lang w:val="en-GB"/>
        </w:rPr>
      </w:pPr>
      <w:r>
        <w:rPr>
          <w:noProof/>
          <w:lang w:val="en-GB" w:eastAsia="en-GB"/>
        </w:rPr>
        <w:drawing>
          <wp:inline distT="0" distB="0" distL="0" distR="0" wp14:anchorId="2FC700B9" wp14:editId="697EABD4">
            <wp:extent cx="1800225" cy="2475309"/>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7252" cy="2484971"/>
                    </a:xfrm>
                    <a:prstGeom prst="rect">
                      <a:avLst/>
                    </a:prstGeom>
                  </pic:spPr>
                </pic:pic>
              </a:graphicData>
            </a:graphic>
          </wp:inline>
        </w:drawing>
      </w:r>
    </w:p>
    <w:p w:rsidR="0027570D" w:rsidRDefault="003E0752" w:rsidP="0027570D">
      <w:pPr>
        <w:rPr>
          <w:lang w:val="en-GB"/>
        </w:rPr>
      </w:pPr>
      <w:r>
        <w:rPr>
          <w:noProof/>
          <w:lang w:val="en-GB" w:eastAsia="en-GB"/>
        </w:rPr>
        <w:lastRenderedPageBreak/>
        <w:drawing>
          <wp:inline distT="0" distB="0" distL="0" distR="0" wp14:anchorId="36BEC874" wp14:editId="56337A8B">
            <wp:extent cx="5580380" cy="4279265"/>
            <wp:effectExtent l="0" t="0" r="127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80380" cy="4279265"/>
                    </a:xfrm>
                    <a:prstGeom prst="rect">
                      <a:avLst/>
                    </a:prstGeom>
                  </pic:spPr>
                </pic:pic>
              </a:graphicData>
            </a:graphic>
          </wp:inline>
        </w:drawing>
      </w:r>
    </w:p>
    <w:p w:rsidR="009B6C97" w:rsidRDefault="009B6C97" w:rsidP="009B6C97">
      <w:pPr>
        <w:pStyle w:val="Figure"/>
      </w:pPr>
      <w:bookmarkStart w:id="74" w:name="_Toc512848332"/>
      <w:r>
        <w:t>50 to 400 90% efficiency</w:t>
      </w:r>
      <w:bookmarkEnd w:id="74"/>
    </w:p>
    <w:p w:rsidR="001A10B7" w:rsidRPr="0027570D" w:rsidRDefault="001A10B7" w:rsidP="0027570D">
      <w:pPr>
        <w:rPr>
          <w:lang w:val="en-GB"/>
        </w:rPr>
      </w:pPr>
      <w:r>
        <w:rPr>
          <w:lang w:val="en-GB"/>
        </w:rPr>
        <w:t xml:space="preserve">Evidently from the above graph and table </w:t>
      </w:r>
      <w:r w:rsidR="00A251F9">
        <w:rPr>
          <w:lang w:val="en-GB"/>
        </w:rPr>
        <w:t>you can see that it takes a slight fall when looking at the efficiency figures compared to the figures at 85%. Compared to the first capacity (0 to 40) th</w:t>
      </w:r>
      <w:r w:rsidR="000F33B5">
        <w:rPr>
          <w:lang w:val="en-GB"/>
        </w:rPr>
        <w:t xml:space="preserve">is range is slightly higher even though </w:t>
      </w:r>
      <w:r w:rsidR="001A087D">
        <w:rPr>
          <w:lang w:val="en-GB"/>
        </w:rPr>
        <w:t>it’s</w:t>
      </w:r>
      <w:r w:rsidR="000F33B5">
        <w:rPr>
          <w:lang w:val="en-GB"/>
        </w:rPr>
        <w:t xml:space="preserve"> missing 11 values from the data.</w:t>
      </w:r>
    </w:p>
    <w:p w:rsidR="0027570D" w:rsidRDefault="0027570D" w:rsidP="0027570D">
      <w:pPr>
        <w:pStyle w:val="Heading5"/>
        <w:rPr>
          <w:lang w:val="en-GB"/>
        </w:rPr>
      </w:pPr>
      <w:r>
        <w:rPr>
          <w:lang w:val="en-GB"/>
        </w:rPr>
        <w:t>Capacity (95%)</w:t>
      </w:r>
    </w:p>
    <w:p w:rsidR="003E0752" w:rsidRPr="003E0752" w:rsidRDefault="003E0752" w:rsidP="003E0752">
      <w:pPr>
        <w:rPr>
          <w:lang w:val="en-GB"/>
        </w:rPr>
      </w:pPr>
      <w:r>
        <w:rPr>
          <w:noProof/>
          <w:lang w:val="en-GB" w:eastAsia="en-GB"/>
        </w:rPr>
        <w:drawing>
          <wp:inline distT="0" distB="0" distL="0" distR="0" wp14:anchorId="6D1477D7" wp14:editId="3AF4049F">
            <wp:extent cx="1968735" cy="2609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76761" cy="2620490"/>
                    </a:xfrm>
                    <a:prstGeom prst="rect">
                      <a:avLst/>
                    </a:prstGeom>
                  </pic:spPr>
                </pic:pic>
              </a:graphicData>
            </a:graphic>
          </wp:inline>
        </w:drawing>
      </w:r>
    </w:p>
    <w:p w:rsidR="0027570D" w:rsidRDefault="003E0752" w:rsidP="0027570D">
      <w:pPr>
        <w:rPr>
          <w:lang w:val="en-GB"/>
        </w:rPr>
      </w:pPr>
      <w:r>
        <w:rPr>
          <w:noProof/>
          <w:lang w:val="en-GB" w:eastAsia="en-GB"/>
        </w:rPr>
        <w:lastRenderedPageBreak/>
        <w:drawing>
          <wp:inline distT="0" distB="0" distL="0" distR="0" wp14:anchorId="76F121B9" wp14:editId="0491B3DA">
            <wp:extent cx="5580380" cy="4197350"/>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0380" cy="4197350"/>
                    </a:xfrm>
                    <a:prstGeom prst="rect">
                      <a:avLst/>
                    </a:prstGeom>
                  </pic:spPr>
                </pic:pic>
              </a:graphicData>
            </a:graphic>
          </wp:inline>
        </w:drawing>
      </w:r>
    </w:p>
    <w:p w:rsidR="009B6C97" w:rsidRDefault="009B6C97" w:rsidP="009B6C97">
      <w:pPr>
        <w:pStyle w:val="Figure"/>
      </w:pPr>
      <w:bookmarkStart w:id="75" w:name="_Toc512848333"/>
      <w:r>
        <w:t>50 to 400 95% efficiency</w:t>
      </w:r>
      <w:bookmarkEnd w:id="75"/>
    </w:p>
    <w:p w:rsidR="000F33B5" w:rsidRPr="0027570D" w:rsidRDefault="000F33B5" w:rsidP="0027570D">
      <w:pPr>
        <w:rPr>
          <w:lang w:val="en-GB"/>
        </w:rPr>
      </w:pPr>
      <w:r>
        <w:rPr>
          <w:lang w:val="en-GB"/>
        </w:rPr>
        <w:t>This is the capacity range for 95%. This will be slightly lower than 85% due to the efficiency data going slightly lower when near 100%.</w:t>
      </w:r>
    </w:p>
    <w:p w:rsidR="00993297" w:rsidRDefault="0027570D" w:rsidP="0027570D">
      <w:pPr>
        <w:pStyle w:val="Heading5"/>
        <w:rPr>
          <w:lang w:val="en-GB"/>
        </w:rPr>
      </w:pPr>
      <w:r>
        <w:rPr>
          <w:lang w:val="en-GB"/>
        </w:rPr>
        <w:t>Capacity (100%)</w:t>
      </w:r>
      <w:r w:rsidR="00F76A77">
        <w:rPr>
          <w:lang w:val="en-GB"/>
        </w:rPr>
        <w:t xml:space="preserve"> </w:t>
      </w:r>
    </w:p>
    <w:p w:rsidR="0027570D" w:rsidRDefault="003E0752" w:rsidP="0027570D">
      <w:pPr>
        <w:rPr>
          <w:lang w:val="en-GB"/>
        </w:rPr>
      </w:pPr>
      <w:r>
        <w:rPr>
          <w:noProof/>
          <w:lang w:val="en-GB" w:eastAsia="en-GB"/>
        </w:rPr>
        <w:drawing>
          <wp:inline distT="0" distB="0" distL="0" distR="0" wp14:anchorId="214D98B8" wp14:editId="4A62800A">
            <wp:extent cx="3295650" cy="3429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95650" cy="3429000"/>
                    </a:xfrm>
                    <a:prstGeom prst="rect">
                      <a:avLst/>
                    </a:prstGeom>
                  </pic:spPr>
                </pic:pic>
              </a:graphicData>
            </a:graphic>
          </wp:inline>
        </w:drawing>
      </w:r>
    </w:p>
    <w:p w:rsidR="003E0752" w:rsidRDefault="003E0752" w:rsidP="0027570D">
      <w:pPr>
        <w:rPr>
          <w:lang w:val="en-GB"/>
        </w:rPr>
      </w:pPr>
      <w:r>
        <w:rPr>
          <w:noProof/>
          <w:lang w:val="en-GB" w:eastAsia="en-GB"/>
        </w:rPr>
        <w:lastRenderedPageBreak/>
        <w:drawing>
          <wp:inline distT="0" distB="0" distL="0" distR="0" wp14:anchorId="137DFEE5" wp14:editId="7A1C7BF1">
            <wp:extent cx="5580380" cy="4272915"/>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0380" cy="4272915"/>
                    </a:xfrm>
                    <a:prstGeom prst="rect">
                      <a:avLst/>
                    </a:prstGeom>
                  </pic:spPr>
                </pic:pic>
              </a:graphicData>
            </a:graphic>
          </wp:inline>
        </w:drawing>
      </w:r>
    </w:p>
    <w:p w:rsidR="009B6C97" w:rsidRDefault="009B6C97" w:rsidP="009B6C97">
      <w:pPr>
        <w:pStyle w:val="Figure"/>
      </w:pPr>
      <w:bookmarkStart w:id="76" w:name="_Toc512848334"/>
      <w:r>
        <w:t>50 to 400 100% efficiency</w:t>
      </w:r>
      <w:bookmarkEnd w:id="76"/>
    </w:p>
    <w:p w:rsidR="000F33B5" w:rsidRPr="0027570D" w:rsidRDefault="000F33B5" w:rsidP="0027570D">
      <w:pPr>
        <w:rPr>
          <w:lang w:val="en-GB"/>
        </w:rPr>
      </w:pPr>
      <w:r>
        <w:rPr>
          <w:lang w:val="en-GB"/>
        </w:rPr>
        <w:t>At full load you can see that the data is still high operation at from 94% to above 96% which is very efficient for any UPS.</w:t>
      </w:r>
    </w:p>
    <w:p w:rsidR="006E2E43" w:rsidRDefault="006E2E43" w:rsidP="006E2E43">
      <w:pPr>
        <w:pStyle w:val="Heading3"/>
      </w:pPr>
      <w:r>
        <w:t>Capacity (500+)</w:t>
      </w:r>
    </w:p>
    <w:p w:rsidR="009E0D2D" w:rsidRPr="009E0D2D" w:rsidRDefault="009E0D2D" w:rsidP="009E0D2D">
      <w:pPr>
        <w:rPr>
          <w:lang w:val="en-GB"/>
        </w:rPr>
      </w:pPr>
      <w:r>
        <w:rPr>
          <w:lang w:val="en-GB"/>
        </w:rPr>
        <w:t xml:space="preserve">This is the final group of data which will be analysed as it’s the largest set within the dataset. This will be analysed as most medium to big datasets will use UPS with this type of capacity as they will be using very big load capacities which UPS with small load capacities </w:t>
      </w:r>
      <w:r w:rsidR="00B306A1">
        <w:rPr>
          <w:lang w:val="en-GB"/>
        </w:rPr>
        <w:t>can’t</w:t>
      </w:r>
      <w:r>
        <w:rPr>
          <w:lang w:val="en-GB"/>
        </w:rPr>
        <w:t xml:space="preserve"> do.</w:t>
      </w:r>
    </w:p>
    <w:p w:rsidR="00993297" w:rsidRDefault="00993297" w:rsidP="00993297">
      <w:pPr>
        <w:pStyle w:val="Heading4"/>
        <w:rPr>
          <w:lang w:val="en-GB"/>
        </w:rPr>
      </w:pPr>
      <w:r>
        <w:rPr>
          <w:lang w:val="en-GB"/>
        </w:rPr>
        <w:t>Average</w:t>
      </w:r>
    </w:p>
    <w:p w:rsidR="00993297" w:rsidRDefault="00993297" w:rsidP="00993297">
      <w:pPr>
        <w:rPr>
          <w:lang w:val="en-GB"/>
        </w:rPr>
      </w:pPr>
      <w:r>
        <w:rPr>
          <w:noProof/>
          <w:lang w:val="en-GB" w:eastAsia="en-GB"/>
        </w:rPr>
        <w:drawing>
          <wp:inline distT="0" distB="0" distL="0" distR="0" wp14:anchorId="3F9ABF63" wp14:editId="554F6C80">
            <wp:extent cx="6200775" cy="361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00775" cy="361950"/>
                    </a:xfrm>
                    <a:prstGeom prst="rect">
                      <a:avLst/>
                    </a:prstGeom>
                  </pic:spPr>
                </pic:pic>
              </a:graphicData>
            </a:graphic>
          </wp:inline>
        </w:drawing>
      </w:r>
    </w:p>
    <w:p w:rsidR="00993297" w:rsidRDefault="00F76A77" w:rsidP="00993297">
      <w:pPr>
        <w:rPr>
          <w:lang w:val="en-GB"/>
        </w:rPr>
      </w:pPr>
      <w:r>
        <w:rPr>
          <w:noProof/>
          <w:lang w:val="en-GB" w:eastAsia="en-GB"/>
        </w:rPr>
        <w:lastRenderedPageBreak/>
        <w:drawing>
          <wp:inline distT="0" distB="0" distL="0" distR="0" wp14:anchorId="51D097B2" wp14:editId="3A1A7520">
            <wp:extent cx="4572000" cy="2743200"/>
            <wp:effectExtent l="0" t="0" r="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9B6C97" w:rsidRDefault="009B6C97" w:rsidP="009B6C97">
      <w:pPr>
        <w:pStyle w:val="Figure"/>
      </w:pPr>
      <w:bookmarkStart w:id="77" w:name="_Toc512848335"/>
      <w:r>
        <w:t>500+ average</w:t>
      </w:r>
      <w:bookmarkEnd w:id="77"/>
    </w:p>
    <w:p w:rsidR="00F76A77" w:rsidRDefault="009E0D2D" w:rsidP="00993297">
      <w:pPr>
        <w:rPr>
          <w:lang w:val="en-GB"/>
        </w:rPr>
      </w:pPr>
      <w:r>
        <w:rPr>
          <w:lang w:val="en-GB"/>
        </w:rPr>
        <w:t xml:space="preserve">Here is the average for the 500+ capacity where the data is slightly different compared to the other groups that were analysed. As you can see usually the best average capacity would be from 75% to 85%. </w:t>
      </w:r>
      <w:r w:rsidR="00173201">
        <w:rPr>
          <w:lang w:val="en-GB"/>
        </w:rPr>
        <w:t>However on</w:t>
      </w:r>
      <w:r>
        <w:rPr>
          <w:lang w:val="en-GB"/>
        </w:rPr>
        <w:t xml:space="preserve"> this graph its 50% to 75% that they operate at its highest efficiency, this is very good as it allows companies to combine two UPS at 50% load while still getting the best efficiency from both.</w:t>
      </w:r>
    </w:p>
    <w:p w:rsidR="00993297" w:rsidRDefault="00993297" w:rsidP="00993297">
      <w:pPr>
        <w:pStyle w:val="Heading4"/>
        <w:rPr>
          <w:lang w:val="en-GB"/>
        </w:rPr>
      </w:pPr>
      <w:r>
        <w:rPr>
          <w:lang w:val="en-GB"/>
        </w:rPr>
        <w:t>Minimum</w:t>
      </w:r>
    </w:p>
    <w:p w:rsidR="00993297" w:rsidRDefault="00F76A77" w:rsidP="00993297">
      <w:pPr>
        <w:rPr>
          <w:lang w:val="en-GB"/>
        </w:rPr>
      </w:pPr>
      <w:r>
        <w:rPr>
          <w:noProof/>
          <w:lang w:val="en-GB" w:eastAsia="en-GB"/>
        </w:rPr>
        <w:drawing>
          <wp:inline distT="0" distB="0" distL="0" distR="0" wp14:anchorId="30B98856" wp14:editId="1E76FB27">
            <wp:extent cx="6200775" cy="3429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00775" cy="342900"/>
                    </a:xfrm>
                    <a:prstGeom prst="rect">
                      <a:avLst/>
                    </a:prstGeom>
                  </pic:spPr>
                </pic:pic>
              </a:graphicData>
            </a:graphic>
          </wp:inline>
        </w:drawing>
      </w:r>
    </w:p>
    <w:p w:rsidR="00F76A77" w:rsidRDefault="00F76A77" w:rsidP="00993297">
      <w:pPr>
        <w:rPr>
          <w:lang w:val="en-GB"/>
        </w:rPr>
      </w:pPr>
      <w:r>
        <w:rPr>
          <w:noProof/>
          <w:lang w:val="en-GB" w:eastAsia="en-GB"/>
        </w:rPr>
        <w:drawing>
          <wp:inline distT="0" distB="0" distL="0" distR="0" wp14:anchorId="2BCFFD90" wp14:editId="4733850B">
            <wp:extent cx="4572000" cy="2743200"/>
            <wp:effectExtent l="0" t="0" r="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9B6C97" w:rsidRDefault="009B6C97" w:rsidP="009B6C97">
      <w:pPr>
        <w:pStyle w:val="Figure"/>
      </w:pPr>
      <w:bookmarkStart w:id="78" w:name="_Toc512848336"/>
      <w:r>
        <w:t>500+ Minimum</w:t>
      </w:r>
      <w:bookmarkEnd w:id="78"/>
    </w:p>
    <w:p w:rsidR="009E0D2D" w:rsidRDefault="009E0D2D" w:rsidP="00993297">
      <w:pPr>
        <w:rPr>
          <w:lang w:val="en-GB"/>
        </w:rPr>
      </w:pPr>
      <w:r>
        <w:rPr>
          <w:lang w:val="en-GB"/>
        </w:rPr>
        <w:t xml:space="preserve">From this minimum chart it is clear to see that the 500+ UPS operate </w:t>
      </w:r>
      <w:r w:rsidR="00B306A1">
        <w:rPr>
          <w:lang w:val="en-GB"/>
        </w:rPr>
        <w:t>entirely</w:t>
      </w:r>
      <w:r>
        <w:rPr>
          <w:lang w:val="en-GB"/>
        </w:rPr>
        <w:t xml:space="preserve"> different from the other sets. This is shown as even if you are operating you UPS at 20</w:t>
      </w:r>
      <w:r w:rsidR="008C3291">
        <w:rPr>
          <w:lang w:val="en-GB"/>
        </w:rPr>
        <w:t xml:space="preserve">% load on the worst UPS for efficiency you are still managing to get over a 90% efficiency. This allows big companies to use </w:t>
      </w:r>
      <w:r w:rsidR="008C3291">
        <w:rPr>
          <w:lang w:val="en-GB"/>
        </w:rPr>
        <w:lastRenderedPageBreak/>
        <w:t>multiple UPS systems to insure that if one fails the load will be transferred to another without going over the capacity limit.</w:t>
      </w:r>
    </w:p>
    <w:p w:rsidR="00993297" w:rsidRDefault="00993297" w:rsidP="00993297">
      <w:pPr>
        <w:pStyle w:val="Heading4"/>
        <w:rPr>
          <w:lang w:val="en-GB"/>
        </w:rPr>
      </w:pPr>
      <w:r>
        <w:rPr>
          <w:lang w:val="en-GB"/>
        </w:rPr>
        <w:t>Maximum</w:t>
      </w:r>
    </w:p>
    <w:p w:rsidR="00993297" w:rsidRDefault="00F76A77" w:rsidP="00993297">
      <w:pPr>
        <w:rPr>
          <w:lang w:val="en-GB"/>
        </w:rPr>
      </w:pPr>
      <w:r>
        <w:rPr>
          <w:noProof/>
          <w:lang w:val="en-GB" w:eastAsia="en-GB"/>
        </w:rPr>
        <w:drawing>
          <wp:inline distT="0" distB="0" distL="0" distR="0" wp14:anchorId="044B0AA1" wp14:editId="77A9CBE4">
            <wp:extent cx="6267450" cy="390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67450" cy="390525"/>
                    </a:xfrm>
                    <a:prstGeom prst="rect">
                      <a:avLst/>
                    </a:prstGeom>
                  </pic:spPr>
                </pic:pic>
              </a:graphicData>
            </a:graphic>
          </wp:inline>
        </w:drawing>
      </w:r>
    </w:p>
    <w:p w:rsidR="008C3291" w:rsidRDefault="00F76A77" w:rsidP="00993297">
      <w:pPr>
        <w:rPr>
          <w:lang w:val="en-GB"/>
        </w:rPr>
      </w:pPr>
      <w:r>
        <w:rPr>
          <w:noProof/>
          <w:lang w:val="en-GB" w:eastAsia="en-GB"/>
        </w:rPr>
        <w:drawing>
          <wp:anchor distT="0" distB="0" distL="114300" distR="114300" simplePos="0" relativeHeight="251718656" behindDoc="0" locked="0" layoutInCell="1" allowOverlap="1" wp14:anchorId="7F9C29DB">
            <wp:simplePos x="1079500" y="5613400"/>
            <wp:positionH relativeFrom="column">
              <wp:align>left</wp:align>
            </wp:positionH>
            <wp:positionV relativeFrom="paragraph">
              <wp:align>top</wp:align>
            </wp:positionV>
            <wp:extent cx="4572000" cy="2743200"/>
            <wp:effectExtent l="0" t="0" r="0" b="0"/>
            <wp:wrapSquare wrapText="bothSides"/>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anchor>
        </w:drawing>
      </w:r>
    </w:p>
    <w:p w:rsidR="008C3291" w:rsidRPr="008C3291" w:rsidRDefault="008C3291" w:rsidP="008C3291">
      <w:pPr>
        <w:rPr>
          <w:lang w:val="en-GB"/>
        </w:rPr>
      </w:pPr>
    </w:p>
    <w:p w:rsidR="008C3291" w:rsidRPr="008C3291" w:rsidRDefault="008C3291" w:rsidP="008C3291">
      <w:pPr>
        <w:rPr>
          <w:lang w:val="en-GB"/>
        </w:rPr>
      </w:pPr>
    </w:p>
    <w:p w:rsidR="008C3291" w:rsidRPr="008C3291" w:rsidRDefault="008C3291" w:rsidP="008C3291">
      <w:pPr>
        <w:rPr>
          <w:lang w:val="en-GB"/>
        </w:rPr>
      </w:pPr>
    </w:p>
    <w:p w:rsidR="008C3291" w:rsidRPr="008C3291" w:rsidRDefault="008C3291" w:rsidP="008C3291">
      <w:pPr>
        <w:rPr>
          <w:lang w:val="en-GB"/>
        </w:rPr>
      </w:pPr>
    </w:p>
    <w:p w:rsidR="008C3291" w:rsidRPr="008C3291" w:rsidRDefault="008C3291" w:rsidP="008C3291">
      <w:pPr>
        <w:rPr>
          <w:lang w:val="en-GB"/>
        </w:rPr>
      </w:pPr>
    </w:p>
    <w:p w:rsidR="008C3291" w:rsidRPr="008C3291" w:rsidRDefault="008C3291" w:rsidP="008C3291">
      <w:pPr>
        <w:rPr>
          <w:lang w:val="en-GB"/>
        </w:rPr>
      </w:pPr>
    </w:p>
    <w:p w:rsidR="008C3291" w:rsidRDefault="008C3291" w:rsidP="00993297">
      <w:pPr>
        <w:rPr>
          <w:lang w:val="en-GB"/>
        </w:rPr>
      </w:pPr>
    </w:p>
    <w:p w:rsidR="008C3291" w:rsidRDefault="008C3291" w:rsidP="00993297">
      <w:pPr>
        <w:rPr>
          <w:lang w:val="en-GB"/>
        </w:rPr>
      </w:pPr>
    </w:p>
    <w:p w:rsidR="009B6C97" w:rsidRDefault="009B6C97" w:rsidP="009B6C97">
      <w:pPr>
        <w:pStyle w:val="Figure"/>
      </w:pPr>
      <w:bookmarkStart w:id="79" w:name="_Toc512848337"/>
      <w:r>
        <w:t>500+ Maximum</w:t>
      </w:r>
      <w:bookmarkEnd w:id="79"/>
    </w:p>
    <w:p w:rsidR="00F76A77" w:rsidRDefault="008C3291" w:rsidP="008C3291">
      <w:pPr>
        <w:jc w:val="left"/>
        <w:rPr>
          <w:lang w:val="en-GB"/>
        </w:rPr>
      </w:pPr>
      <w:r>
        <w:rPr>
          <w:lang w:val="en-GB"/>
        </w:rPr>
        <w:t xml:space="preserve">The above chart shows that even at 10% load capacity you are still able to get a 94% efficiency reading from the 500+ capacity. Although </w:t>
      </w:r>
      <w:r w:rsidR="00A025F2">
        <w:rPr>
          <w:lang w:val="en-GB"/>
        </w:rPr>
        <w:t>this is the maximum no other group of UPS systems could get this at 10% capacity as the other systems seem to work best from 75% and above whereas 500+ capacity can give a very high efficiency at almost any percentage load.</w:t>
      </w:r>
      <w:r>
        <w:rPr>
          <w:lang w:val="en-GB"/>
        </w:rPr>
        <w:br w:type="textWrapping" w:clear="all"/>
      </w:r>
    </w:p>
    <w:p w:rsidR="00993297" w:rsidRDefault="00993297" w:rsidP="00993297">
      <w:pPr>
        <w:pStyle w:val="Heading4"/>
        <w:rPr>
          <w:lang w:val="en-GB"/>
        </w:rPr>
      </w:pPr>
      <w:r>
        <w:rPr>
          <w:lang w:val="en-GB"/>
        </w:rPr>
        <w:t>Standard deviation</w:t>
      </w:r>
    </w:p>
    <w:p w:rsidR="00F76A77" w:rsidRPr="00F76A77" w:rsidRDefault="00F76A77" w:rsidP="00F76A77">
      <w:pPr>
        <w:rPr>
          <w:lang w:val="en-GB"/>
        </w:rPr>
      </w:pPr>
      <w:r>
        <w:rPr>
          <w:noProof/>
          <w:lang w:val="en-GB" w:eastAsia="en-GB"/>
        </w:rPr>
        <w:drawing>
          <wp:inline distT="0" distB="0" distL="0" distR="0" wp14:anchorId="4D1E7DF0" wp14:editId="32F508D1">
            <wp:extent cx="6019800" cy="381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19800" cy="381000"/>
                    </a:xfrm>
                    <a:prstGeom prst="rect">
                      <a:avLst/>
                    </a:prstGeom>
                  </pic:spPr>
                </pic:pic>
              </a:graphicData>
            </a:graphic>
          </wp:inline>
        </w:drawing>
      </w:r>
    </w:p>
    <w:p w:rsidR="00993297" w:rsidRDefault="00F76A77" w:rsidP="00993297">
      <w:pPr>
        <w:rPr>
          <w:lang w:val="en-GB"/>
        </w:rPr>
      </w:pPr>
      <w:r>
        <w:rPr>
          <w:noProof/>
          <w:lang w:val="en-GB" w:eastAsia="en-GB"/>
        </w:rPr>
        <w:lastRenderedPageBreak/>
        <w:drawing>
          <wp:inline distT="0" distB="0" distL="0" distR="0" wp14:anchorId="3031D48D" wp14:editId="499B508B">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9B6C97" w:rsidRDefault="009B6C97" w:rsidP="009B6C97">
      <w:pPr>
        <w:pStyle w:val="Figure"/>
      </w:pPr>
      <w:bookmarkStart w:id="80" w:name="_Toc512848338"/>
      <w:r>
        <w:t>500+ standard deviation</w:t>
      </w:r>
      <w:bookmarkEnd w:id="80"/>
    </w:p>
    <w:p w:rsidR="00A025F2" w:rsidRDefault="004D7EEA" w:rsidP="00993297">
      <w:pPr>
        <w:rPr>
          <w:lang w:val="en-GB"/>
        </w:rPr>
      </w:pPr>
      <w:r>
        <w:rPr>
          <w:lang w:val="en-GB"/>
        </w:rPr>
        <w:t xml:space="preserve">This capacity group also gives the lowest standard deviation ranges and even manages to get lower than 1 from 50% to 75%. Using these figures will be very good as they it will give a very low but accurate range of average for other systems to follow. This means that when checking your UPS </w:t>
      </w:r>
      <w:r w:rsidR="00B306A1">
        <w:rPr>
          <w:lang w:val="en-GB"/>
        </w:rPr>
        <w:t>efficiency,</w:t>
      </w:r>
      <w:r>
        <w:rPr>
          <w:lang w:val="en-GB"/>
        </w:rPr>
        <w:t xml:space="preserve"> you will be able to see instantly if </w:t>
      </w:r>
      <w:r w:rsidR="00B306A1">
        <w:rPr>
          <w:lang w:val="en-GB"/>
        </w:rPr>
        <w:t>it’s</w:t>
      </w:r>
      <w:r>
        <w:rPr>
          <w:lang w:val="en-GB"/>
        </w:rPr>
        <w:t xml:space="preserve"> within the average range or not.</w:t>
      </w:r>
    </w:p>
    <w:p w:rsidR="00993297" w:rsidRDefault="00993297" w:rsidP="00993297">
      <w:pPr>
        <w:pStyle w:val="Heading4"/>
        <w:rPr>
          <w:lang w:val="en-GB"/>
        </w:rPr>
      </w:pPr>
      <w:r>
        <w:rPr>
          <w:lang w:val="en-GB"/>
        </w:rPr>
        <w:t>SAS (Box plot)</w:t>
      </w:r>
    </w:p>
    <w:p w:rsidR="007D165A" w:rsidRPr="007D165A" w:rsidRDefault="007D165A" w:rsidP="007D165A">
      <w:pPr>
        <w:rPr>
          <w:lang w:val="en-GB"/>
        </w:rPr>
      </w:pPr>
      <w:r>
        <w:rPr>
          <w:lang w:val="en-GB"/>
        </w:rPr>
        <w:t>To complete the final part of the analysis phase the data must be separated again into the capacity above 500. This is done by creating another filter with the setting greater than 500 which will exclude all the numbers below this and only show data with a higher or equal to capacity.</w:t>
      </w:r>
    </w:p>
    <w:p w:rsidR="00CC24D7" w:rsidRDefault="003E0752" w:rsidP="003E0752">
      <w:pPr>
        <w:pStyle w:val="Heading5"/>
        <w:rPr>
          <w:lang w:val="en-GB"/>
        </w:rPr>
      </w:pPr>
      <w:r>
        <w:rPr>
          <w:lang w:val="en-GB"/>
        </w:rPr>
        <w:t>Capacity (10%)</w:t>
      </w:r>
    </w:p>
    <w:p w:rsidR="007D165A" w:rsidRDefault="007D165A" w:rsidP="007D165A">
      <w:pPr>
        <w:rPr>
          <w:lang w:val="en-GB"/>
        </w:rPr>
      </w:pPr>
      <w:r>
        <w:rPr>
          <w:noProof/>
          <w:lang w:val="en-GB" w:eastAsia="en-GB"/>
        </w:rPr>
        <w:drawing>
          <wp:inline distT="0" distB="0" distL="0" distR="0" wp14:anchorId="2956273B" wp14:editId="680741AE">
            <wp:extent cx="2057400" cy="2793479"/>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65827" cy="2804921"/>
                    </a:xfrm>
                    <a:prstGeom prst="rect">
                      <a:avLst/>
                    </a:prstGeom>
                  </pic:spPr>
                </pic:pic>
              </a:graphicData>
            </a:graphic>
          </wp:inline>
        </w:drawing>
      </w:r>
    </w:p>
    <w:p w:rsidR="007D165A" w:rsidRDefault="007D165A" w:rsidP="007D165A">
      <w:pPr>
        <w:rPr>
          <w:lang w:val="en-GB"/>
        </w:rPr>
      </w:pPr>
      <w:r>
        <w:rPr>
          <w:noProof/>
          <w:lang w:val="en-GB" w:eastAsia="en-GB"/>
        </w:rPr>
        <w:lastRenderedPageBreak/>
        <w:drawing>
          <wp:inline distT="0" distB="0" distL="0" distR="0" wp14:anchorId="0B5740A9" wp14:editId="3851B0AF">
            <wp:extent cx="5580380" cy="421640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80380" cy="4216400"/>
                    </a:xfrm>
                    <a:prstGeom prst="rect">
                      <a:avLst/>
                    </a:prstGeom>
                  </pic:spPr>
                </pic:pic>
              </a:graphicData>
            </a:graphic>
          </wp:inline>
        </w:drawing>
      </w:r>
    </w:p>
    <w:p w:rsidR="009B6C97" w:rsidRDefault="009B6C97" w:rsidP="009B6C97">
      <w:pPr>
        <w:pStyle w:val="Figure"/>
      </w:pPr>
      <w:bookmarkStart w:id="81" w:name="_Toc512848339"/>
      <w:r>
        <w:t>500+ 10% efficiency</w:t>
      </w:r>
      <w:bookmarkEnd w:id="81"/>
    </w:p>
    <w:p w:rsidR="007D165A" w:rsidRPr="007D165A" w:rsidRDefault="004D7EEA" w:rsidP="007D165A">
      <w:pPr>
        <w:rPr>
          <w:lang w:val="en-GB"/>
        </w:rPr>
      </w:pPr>
      <w:r>
        <w:rPr>
          <w:lang w:val="en-GB"/>
        </w:rPr>
        <w:t xml:space="preserve">Above is the box plot when the load is at 10%. This has a very high range </w:t>
      </w:r>
      <w:r w:rsidR="00B306A1">
        <w:rPr>
          <w:lang w:val="en-GB"/>
        </w:rPr>
        <w:t>and</w:t>
      </w:r>
      <w:r>
        <w:rPr>
          <w:lang w:val="en-GB"/>
        </w:rPr>
        <w:t xml:space="preserve"> a low standard deviation taking into consideration that </w:t>
      </w:r>
      <w:r w:rsidR="001A087D">
        <w:rPr>
          <w:lang w:val="en-GB"/>
        </w:rPr>
        <w:t>it’s</w:t>
      </w:r>
      <w:r>
        <w:rPr>
          <w:lang w:val="en-GB"/>
        </w:rPr>
        <w:t xml:space="preserve"> missing 15 values of data.</w:t>
      </w:r>
    </w:p>
    <w:p w:rsidR="003E0752" w:rsidRDefault="003E0752" w:rsidP="003E0752">
      <w:pPr>
        <w:pStyle w:val="Heading5"/>
        <w:rPr>
          <w:lang w:val="en-GB"/>
        </w:rPr>
      </w:pPr>
      <w:r>
        <w:rPr>
          <w:lang w:val="en-GB"/>
        </w:rPr>
        <w:t>Capacity (20%)</w:t>
      </w:r>
    </w:p>
    <w:p w:rsidR="007D165A" w:rsidRDefault="007D165A" w:rsidP="007D165A">
      <w:pPr>
        <w:rPr>
          <w:lang w:val="en-GB"/>
        </w:rPr>
      </w:pPr>
      <w:r>
        <w:rPr>
          <w:noProof/>
          <w:lang w:val="en-GB" w:eastAsia="en-GB"/>
        </w:rPr>
        <w:drawing>
          <wp:inline distT="0" distB="0" distL="0" distR="0" wp14:anchorId="56F53EB2" wp14:editId="71CF9333">
            <wp:extent cx="1971675" cy="269075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82890" cy="2706061"/>
                    </a:xfrm>
                    <a:prstGeom prst="rect">
                      <a:avLst/>
                    </a:prstGeom>
                  </pic:spPr>
                </pic:pic>
              </a:graphicData>
            </a:graphic>
          </wp:inline>
        </w:drawing>
      </w:r>
    </w:p>
    <w:p w:rsidR="007D165A" w:rsidRDefault="007D165A" w:rsidP="007D165A">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92" name="Picture 9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9B6C97" w:rsidRDefault="009B6C97" w:rsidP="009B6C97">
      <w:pPr>
        <w:pStyle w:val="Figure"/>
      </w:pPr>
      <w:bookmarkStart w:id="82" w:name="_Toc512848340"/>
      <w:r>
        <w:t>500+ 20% efficiency</w:t>
      </w:r>
      <w:bookmarkEnd w:id="82"/>
    </w:p>
    <w:p w:rsidR="007D165A" w:rsidRPr="007D165A" w:rsidRDefault="004D7EEA" w:rsidP="007D165A">
      <w:pPr>
        <w:rPr>
          <w:lang w:val="en-GB"/>
        </w:rPr>
      </w:pPr>
      <w:r>
        <w:rPr>
          <w:lang w:val="en-GB"/>
        </w:rPr>
        <w:t>This is a very different box plot as it shows that all the data fits into the box range for the lower half of the box.</w:t>
      </w:r>
    </w:p>
    <w:p w:rsidR="003E0752" w:rsidRDefault="003E0752" w:rsidP="003E0752">
      <w:pPr>
        <w:pStyle w:val="Heading5"/>
        <w:rPr>
          <w:lang w:val="en-GB"/>
        </w:rPr>
      </w:pPr>
      <w:r>
        <w:rPr>
          <w:lang w:val="en-GB"/>
        </w:rPr>
        <w:t>Capacity (25%)</w:t>
      </w:r>
    </w:p>
    <w:p w:rsidR="007D165A" w:rsidRDefault="007D165A" w:rsidP="007D165A">
      <w:pPr>
        <w:rPr>
          <w:lang w:val="en-GB"/>
        </w:rPr>
      </w:pPr>
      <w:r>
        <w:rPr>
          <w:noProof/>
          <w:lang w:val="en-GB" w:eastAsia="en-GB"/>
        </w:rPr>
        <w:drawing>
          <wp:inline distT="0" distB="0" distL="0" distR="0" wp14:anchorId="0E62FF0F" wp14:editId="6396BAA4">
            <wp:extent cx="2283017" cy="249555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92866" cy="2506316"/>
                    </a:xfrm>
                    <a:prstGeom prst="rect">
                      <a:avLst/>
                    </a:prstGeom>
                  </pic:spPr>
                </pic:pic>
              </a:graphicData>
            </a:graphic>
          </wp:inline>
        </w:drawing>
      </w:r>
    </w:p>
    <w:p w:rsidR="007D165A" w:rsidRDefault="00C34162" w:rsidP="007D165A">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94" name="Picture 94"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9B6C97" w:rsidRDefault="009B6C97" w:rsidP="009B6C97">
      <w:pPr>
        <w:pStyle w:val="Figure"/>
      </w:pPr>
      <w:bookmarkStart w:id="83" w:name="_Toc512848341"/>
      <w:r>
        <w:t>500+ 25% efficiency</w:t>
      </w:r>
      <w:bookmarkEnd w:id="83"/>
    </w:p>
    <w:p w:rsidR="00C34162" w:rsidRPr="007D165A" w:rsidRDefault="004D7EEA" w:rsidP="007D165A">
      <w:pPr>
        <w:rPr>
          <w:lang w:val="en-GB"/>
        </w:rPr>
      </w:pPr>
      <w:r>
        <w:rPr>
          <w:lang w:val="en-GB"/>
        </w:rPr>
        <w:t>AS you can see from the above graph the range of the data is at a very high efficiency rate even though the load is only at 25</w:t>
      </w:r>
      <w:r w:rsidR="000F31C9">
        <w:rPr>
          <w:lang w:val="en-GB"/>
        </w:rPr>
        <w:t>%. This causes the median to be very low within the box as the averages are very close to one another.</w:t>
      </w:r>
    </w:p>
    <w:p w:rsidR="003E0752" w:rsidRDefault="003E0752" w:rsidP="003E0752">
      <w:pPr>
        <w:pStyle w:val="Heading5"/>
        <w:rPr>
          <w:lang w:val="en-GB"/>
        </w:rPr>
      </w:pPr>
      <w:r>
        <w:rPr>
          <w:lang w:val="en-GB"/>
        </w:rPr>
        <w:t>Capacity (50%)</w:t>
      </w:r>
    </w:p>
    <w:p w:rsidR="00C34162" w:rsidRDefault="00C34162" w:rsidP="00C34162">
      <w:pPr>
        <w:rPr>
          <w:lang w:val="en-GB"/>
        </w:rPr>
      </w:pPr>
      <w:r>
        <w:rPr>
          <w:noProof/>
          <w:lang w:val="en-GB" w:eastAsia="en-GB"/>
        </w:rPr>
        <w:drawing>
          <wp:inline distT="0" distB="0" distL="0" distR="0" wp14:anchorId="1B02E1D6" wp14:editId="47471550">
            <wp:extent cx="2933700" cy="251371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49324" cy="2527105"/>
                    </a:xfrm>
                    <a:prstGeom prst="rect">
                      <a:avLst/>
                    </a:prstGeom>
                  </pic:spPr>
                </pic:pic>
              </a:graphicData>
            </a:graphic>
          </wp:inline>
        </w:drawing>
      </w:r>
    </w:p>
    <w:p w:rsidR="00C34162" w:rsidRDefault="00C34162" w:rsidP="00C34162">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96" name="Picture 96"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3.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9B6C97" w:rsidRDefault="00C1302B" w:rsidP="009B6C97">
      <w:pPr>
        <w:pStyle w:val="Figure"/>
      </w:pPr>
      <w:bookmarkStart w:id="84" w:name="_Toc512848342"/>
      <w:r>
        <w:t>500+ 50% efficiency</w:t>
      </w:r>
      <w:bookmarkEnd w:id="84"/>
    </w:p>
    <w:p w:rsidR="000F31C9" w:rsidRPr="00C34162" w:rsidRDefault="000F31C9" w:rsidP="00C34162">
      <w:pPr>
        <w:rPr>
          <w:lang w:val="en-GB"/>
        </w:rPr>
      </w:pPr>
      <w:r>
        <w:rPr>
          <w:lang w:val="en-GB"/>
        </w:rPr>
        <w:t>This has a very high efficiency reading with the average being higher than 96% and the load only being at 50%</w:t>
      </w:r>
    </w:p>
    <w:p w:rsidR="003E0752" w:rsidRDefault="003E0752" w:rsidP="003E0752">
      <w:pPr>
        <w:pStyle w:val="Heading5"/>
        <w:rPr>
          <w:lang w:val="en-GB"/>
        </w:rPr>
      </w:pPr>
      <w:r>
        <w:rPr>
          <w:lang w:val="en-GB"/>
        </w:rPr>
        <w:t>Capacity (75%)</w:t>
      </w:r>
    </w:p>
    <w:p w:rsidR="00C34162" w:rsidRDefault="00C34162" w:rsidP="00C34162">
      <w:pPr>
        <w:rPr>
          <w:lang w:val="en-GB"/>
        </w:rPr>
      </w:pPr>
      <w:r>
        <w:rPr>
          <w:noProof/>
          <w:lang w:val="en-GB" w:eastAsia="en-GB"/>
        </w:rPr>
        <w:drawing>
          <wp:inline distT="0" distB="0" distL="0" distR="0" wp14:anchorId="4A565C24" wp14:editId="6BC713A2">
            <wp:extent cx="2390775" cy="2530586"/>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398640" cy="2538911"/>
                    </a:xfrm>
                    <a:prstGeom prst="rect">
                      <a:avLst/>
                    </a:prstGeom>
                  </pic:spPr>
                </pic:pic>
              </a:graphicData>
            </a:graphic>
          </wp:inline>
        </w:drawing>
      </w:r>
    </w:p>
    <w:p w:rsidR="00C34162" w:rsidRDefault="00C34162" w:rsidP="00C34162">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98" name="Picture 98"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4.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1302B" w:rsidRDefault="00C1302B" w:rsidP="00C1302B">
      <w:pPr>
        <w:pStyle w:val="Figure"/>
      </w:pPr>
      <w:bookmarkStart w:id="85" w:name="_Toc512848343"/>
      <w:r>
        <w:t>500+ 75% efficiency</w:t>
      </w:r>
      <w:bookmarkEnd w:id="85"/>
    </w:p>
    <w:p w:rsidR="00C34162" w:rsidRPr="00C34162" w:rsidRDefault="000F31C9" w:rsidP="00C34162">
      <w:pPr>
        <w:rPr>
          <w:lang w:val="en-GB"/>
        </w:rPr>
      </w:pPr>
      <w:r>
        <w:rPr>
          <w:lang w:val="en-GB"/>
        </w:rPr>
        <w:t>At this load capacity you can see by the box plot that it is at one of the highest efficiency points compared to the other capacity loads within the 500+ capacity group.</w:t>
      </w:r>
    </w:p>
    <w:p w:rsidR="00740F75" w:rsidRDefault="00740F75" w:rsidP="00740F75">
      <w:pPr>
        <w:pStyle w:val="Heading5"/>
        <w:rPr>
          <w:lang w:val="en-GB"/>
        </w:rPr>
      </w:pPr>
      <w:r>
        <w:rPr>
          <w:lang w:val="en-GB"/>
        </w:rPr>
        <w:t>Capacity (80%)</w:t>
      </w:r>
    </w:p>
    <w:p w:rsidR="00C34162" w:rsidRDefault="00C34162" w:rsidP="00C34162">
      <w:pPr>
        <w:rPr>
          <w:lang w:val="en-GB"/>
        </w:rPr>
      </w:pPr>
      <w:r>
        <w:rPr>
          <w:noProof/>
          <w:lang w:val="en-GB" w:eastAsia="en-GB"/>
        </w:rPr>
        <w:drawing>
          <wp:inline distT="0" distB="0" distL="0" distR="0" wp14:anchorId="50019BB4" wp14:editId="416C7B00">
            <wp:extent cx="2057400" cy="276705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62959" cy="2774530"/>
                    </a:xfrm>
                    <a:prstGeom prst="rect">
                      <a:avLst/>
                    </a:prstGeom>
                  </pic:spPr>
                </pic:pic>
              </a:graphicData>
            </a:graphic>
          </wp:inline>
        </w:drawing>
      </w:r>
    </w:p>
    <w:p w:rsidR="00C34162" w:rsidRDefault="00C34162" w:rsidP="00C34162">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100" name="Picture 100"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5.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1302B" w:rsidRDefault="00C1302B" w:rsidP="00C1302B">
      <w:pPr>
        <w:pStyle w:val="Figure"/>
      </w:pPr>
      <w:bookmarkStart w:id="86" w:name="_Toc512848344"/>
      <w:r>
        <w:t>500+ 80% efficiency</w:t>
      </w:r>
      <w:bookmarkEnd w:id="86"/>
      <w:r>
        <w:t xml:space="preserve"> </w:t>
      </w:r>
    </w:p>
    <w:p w:rsidR="00C34162" w:rsidRPr="00C34162" w:rsidRDefault="0045431A" w:rsidP="00C34162">
      <w:pPr>
        <w:rPr>
          <w:lang w:val="en-GB"/>
        </w:rPr>
      </w:pPr>
      <w:r>
        <w:rPr>
          <w:lang w:val="en-GB"/>
        </w:rPr>
        <w:t xml:space="preserve">As you can see from this graph although the average is very high the range of data is very big going from </w:t>
      </w:r>
      <w:r w:rsidR="0087107E">
        <w:rPr>
          <w:lang w:val="en-GB"/>
        </w:rPr>
        <w:t>96.5% all the way to 95%.</w:t>
      </w:r>
    </w:p>
    <w:p w:rsidR="00740F75" w:rsidRDefault="00740F75" w:rsidP="00740F75">
      <w:pPr>
        <w:pStyle w:val="Heading5"/>
        <w:rPr>
          <w:lang w:val="en-GB"/>
        </w:rPr>
      </w:pPr>
      <w:r>
        <w:rPr>
          <w:lang w:val="en-GB"/>
        </w:rPr>
        <w:t>Capacity (85%)</w:t>
      </w:r>
    </w:p>
    <w:p w:rsidR="00C34162" w:rsidRDefault="00C34162" w:rsidP="00C34162">
      <w:pPr>
        <w:rPr>
          <w:lang w:val="en-GB"/>
        </w:rPr>
      </w:pPr>
      <w:r>
        <w:rPr>
          <w:noProof/>
          <w:lang w:val="en-GB" w:eastAsia="en-GB"/>
        </w:rPr>
        <w:drawing>
          <wp:inline distT="0" distB="0" distL="0" distR="0" wp14:anchorId="6ACE07C9" wp14:editId="22760362">
            <wp:extent cx="2726839" cy="2857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700" cy="2866786"/>
                    </a:xfrm>
                    <a:prstGeom prst="rect">
                      <a:avLst/>
                    </a:prstGeom>
                  </pic:spPr>
                </pic:pic>
              </a:graphicData>
            </a:graphic>
          </wp:inline>
        </w:drawing>
      </w:r>
    </w:p>
    <w:p w:rsidR="00C34162" w:rsidRDefault="00C34162" w:rsidP="00C34162">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102" name="Picture 102" descr="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1302B" w:rsidRDefault="00C1302B" w:rsidP="00C1302B">
      <w:pPr>
        <w:pStyle w:val="Figure"/>
      </w:pPr>
      <w:bookmarkStart w:id="87" w:name="_Toc512848345"/>
      <w:r>
        <w:t>500+ 85% efficiency</w:t>
      </w:r>
      <w:bookmarkEnd w:id="87"/>
    </w:p>
    <w:p w:rsidR="00C34162" w:rsidRPr="00C34162" w:rsidRDefault="0087107E" w:rsidP="00C34162">
      <w:pPr>
        <w:rPr>
          <w:lang w:val="en-GB"/>
        </w:rPr>
      </w:pPr>
      <w:r>
        <w:rPr>
          <w:lang w:val="en-GB"/>
        </w:rPr>
        <w:t xml:space="preserve">This graph shows the efficiency for the capacity load if it was at 85% and as you can see there is no data present </w:t>
      </w:r>
      <w:r w:rsidR="00B306A1">
        <w:rPr>
          <w:lang w:val="en-GB"/>
        </w:rPr>
        <w:t>outside</w:t>
      </w:r>
      <w:r>
        <w:rPr>
          <w:lang w:val="en-GB"/>
        </w:rPr>
        <w:t xml:space="preserve"> of the box for the upper half.</w:t>
      </w:r>
    </w:p>
    <w:p w:rsidR="00740F75" w:rsidRDefault="00740F75" w:rsidP="00740F75">
      <w:pPr>
        <w:pStyle w:val="Heading5"/>
        <w:rPr>
          <w:lang w:val="en-GB"/>
        </w:rPr>
      </w:pPr>
      <w:r>
        <w:rPr>
          <w:lang w:val="en-GB"/>
        </w:rPr>
        <w:t>Capacity (90%)</w:t>
      </w:r>
    </w:p>
    <w:p w:rsidR="00C34162" w:rsidRDefault="00C34162" w:rsidP="00C34162">
      <w:pPr>
        <w:rPr>
          <w:lang w:val="en-GB"/>
        </w:rPr>
      </w:pPr>
      <w:r>
        <w:rPr>
          <w:noProof/>
          <w:lang w:val="en-GB" w:eastAsia="en-GB"/>
        </w:rPr>
        <w:drawing>
          <wp:inline distT="0" distB="0" distL="0" distR="0" wp14:anchorId="501C3624" wp14:editId="15081C4C">
            <wp:extent cx="2171700" cy="29468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81804" cy="2960560"/>
                    </a:xfrm>
                    <a:prstGeom prst="rect">
                      <a:avLst/>
                    </a:prstGeom>
                  </pic:spPr>
                </pic:pic>
              </a:graphicData>
            </a:graphic>
          </wp:inline>
        </w:drawing>
      </w:r>
    </w:p>
    <w:p w:rsidR="00C34162" w:rsidRDefault="00C34162" w:rsidP="00C34162">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104" name="Picture 104" descr="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7.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1302B" w:rsidRDefault="00C1302B" w:rsidP="00C1302B">
      <w:pPr>
        <w:pStyle w:val="Figure"/>
      </w:pPr>
      <w:bookmarkStart w:id="88" w:name="_Toc512848346"/>
      <w:r>
        <w:t>500+ 90% efficiency</w:t>
      </w:r>
      <w:bookmarkEnd w:id="88"/>
    </w:p>
    <w:p w:rsidR="0087107E" w:rsidRPr="00C34162" w:rsidRDefault="0087107E" w:rsidP="00C34162">
      <w:pPr>
        <w:rPr>
          <w:lang w:val="en-GB"/>
        </w:rPr>
      </w:pPr>
      <w:r>
        <w:rPr>
          <w:lang w:val="en-GB"/>
        </w:rPr>
        <w:t>Above is a box plot for the efficiency capacity if the load was to be a 90%.</w:t>
      </w:r>
    </w:p>
    <w:p w:rsidR="00740F75" w:rsidRDefault="00740F75" w:rsidP="00740F75">
      <w:pPr>
        <w:pStyle w:val="Heading5"/>
        <w:rPr>
          <w:lang w:val="en-GB"/>
        </w:rPr>
      </w:pPr>
      <w:r>
        <w:rPr>
          <w:lang w:val="en-GB"/>
        </w:rPr>
        <w:t>Capacity (95%)</w:t>
      </w:r>
    </w:p>
    <w:p w:rsidR="00C34162" w:rsidRDefault="00C34162" w:rsidP="00C34162">
      <w:pPr>
        <w:rPr>
          <w:lang w:val="en-GB"/>
        </w:rPr>
      </w:pPr>
      <w:r>
        <w:rPr>
          <w:noProof/>
          <w:lang w:val="en-GB" w:eastAsia="en-GB"/>
        </w:rPr>
        <w:drawing>
          <wp:inline distT="0" distB="0" distL="0" distR="0" wp14:anchorId="624C70DA" wp14:editId="682E0C96">
            <wp:extent cx="2181225" cy="30115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88162" cy="3021118"/>
                    </a:xfrm>
                    <a:prstGeom prst="rect">
                      <a:avLst/>
                    </a:prstGeom>
                  </pic:spPr>
                </pic:pic>
              </a:graphicData>
            </a:graphic>
          </wp:inline>
        </w:drawing>
      </w:r>
    </w:p>
    <w:p w:rsidR="00C34162" w:rsidRDefault="00C34162" w:rsidP="00C34162">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106" name="Picture 106"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1302B" w:rsidRDefault="00C1302B" w:rsidP="00C1302B">
      <w:pPr>
        <w:pStyle w:val="Figure"/>
      </w:pPr>
      <w:bookmarkStart w:id="89" w:name="_Toc512848347"/>
      <w:r>
        <w:t>500+ 95% efficiency</w:t>
      </w:r>
      <w:bookmarkEnd w:id="89"/>
    </w:p>
    <w:p w:rsidR="00C34162" w:rsidRPr="00C34162" w:rsidRDefault="0087107E" w:rsidP="00C34162">
      <w:pPr>
        <w:rPr>
          <w:lang w:val="en-GB"/>
        </w:rPr>
      </w:pPr>
      <w:r>
        <w:rPr>
          <w:lang w:val="en-GB"/>
        </w:rPr>
        <w:t>As you can see from the range of data on the box plot the data has dropped compared to the efficiency readings at 75% or 80%.</w:t>
      </w:r>
    </w:p>
    <w:p w:rsidR="00740F75" w:rsidRDefault="00740F75" w:rsidP="00740F75">
      <w:pPr>
        <w:pStyle w:val="Heading5"/>
        <w:rPr>
          <w:lang w:val="en-GB"/>
        </w:rPr>
      </w:pPr>
      <w:r>
        <w:rPr>
          <w:lang w:val="en-GB"/>
        </w:rPr>
        <w:t>Capacity (100%)</w:t>
      </w:r>
    </w:p>
    <w:p w:rsidR="00740F75" w:rsidRDefault="00C34162" w:rsidP="00740F75">
      <w:pPr>
        <w:rPr>
          <w:lang w:val="en-GB"/>
        </w:rPr>
      </w:pPr>
      <w:r>
        <w:rPr>
          <w:noProof/>
          <w:lang w:val="en-GB" w:eastAsia="en-GB"/>
        </w:rPr>
        <w:drawing>
          <wp:inline distT="0" distB="0" distL="0" distR="0" wp14:anchorId="43B63721" wp14:editId="4DE4AB06">
            <wp:extent cx="2351053" cy="2562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57898" cy="2569685"/>
                    </a:xfrm>
                    <a:prstGeom prst="rect">
                      <a:avLst/>
                    </a:prstGeom>
                  </pic:spPr>
                </pic:pic>
              </a:graphicData>
            </a:graphic>
          </wp:inline>
        </w:drawing>
      </w:r>
    </w:p>
    <w:p w:rsidR="00C34162" w:rsidRDefault="00C34162" w:rsidP="00740F75">
      <w:pPr>
        <w:rPr>
          <w:lang w:val="en-GB"/>
        </w:rPr>
      </w:pPr>
      <w:r>
        <w:rPr>
          <w:rFonts w:ascii="Arial" w:hAnsi="Arial" w:cs="Arial"/>
          <w:noProof/>
          <w:color w:val="000000"/>
          <w:sz w:val="20"/>
          <w:szCs w:val="20"/>
          <w:lang w:val="en-GB" w:eastAsia="en-GB"/>
        </w:rPr>
        <w:lastRenderedPageBreak/>
        <w:drawing>
          <wp:inline distT="0" distB="0" distL="0" distR="0">
            <wp:extent cx="5580380" cy="4185285"/>
            <wp:effectExtent l="0" t="0" r="1270" b="5715"/>
            <wp:docPr id="108" name="Picture 108" descr="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9.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1302B" w:rsidRDefault="00C1302B" w:rsidP="00C1302B">
      <w:pPr>
        <w:pStyle w:val="Figure"/>
      </w:pPr>
      <w:bookmarkStart w:id="90" w:name="_Toc512848348"/>
      <w:r>
        <w:t>500+ 100% efficiency</w:t>
      </w:r>
      <w:bookmarkEnd w:id="90"/>
      <w:r>
        <w:t xml:space="preserve"> </w:t>
      </w:r>
    </w:p>
    <w:p w:rsidR="00740F75" w:rsidRPr="00740F75" w:rsidRDefault="0087107E" w:rsidP="00740F75">
      <w:pPr>
        <w:rPr>
          <w:lang w:val="en-GB"/>
        </w:rPr>
      </w:pPr>
      <w:r>
        <w:rPr>
          <w:lang w:val="en-GB"/>
        </w:rPr>
        <w:t xml:space="preserve">This is the box plot of the load at full capacity which would usually be slightly lower </w:t>
      </w:r>
      <w:r w:rsidR="00B306A1">
        <w:rPr>
          <w:lang w:val="en-GB"/>
        </w:rPr>
        <w:t>than</w:t>
      </w:r>
      <w:r>
        <w:rPr>
          <w:lang w:val="en-GB"/>
        </w:rPr>
        <w:t xml:space="preserve"> 95% however in this case the range is slightly higher.</w:t>
      </w: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Pr="00CC24D7" w:rsidRDefault="00CC24D7" w:rsidP="00CC24D7">
      <w:pPr>
        <w:rPr>
          <w:lang w:val="en-GB"/>
        </w:rPr>
      </w:pPr>
    </w:p>
    <w:p w:rsidR="00CC24D7" w:rsidRDefault="00CC24D7" w:rsidP="00CC24D7">
      <w:pPr>
        <w:rPr>
          <w:lang w:val="en-GB"/>
        </w:rPr>
      </w:pPr>
    </w:p>
    <w:p w:rsidR="00A71E82" w:rsidRDefault="00A71E82" w:rsidP="00CC24D7">
      <w:pPr>
        <w:rPr>
          <w:lang w:val="en-GB"/>
        </w:rPr>
      </w:pPr>
    </w:p>
    <w:p w:rsidR="00CC24D7" w:rsidRDefault="00CC24D7" w:rsidP="00CC24D7">
      <w:pPr>
        <w:rPr>
          <w:lang w:val="en-GB"/>
        </w:rPr>
      </w:pPr>
    </w:p>
    <w:p w:rsidR="00CC24D7" w:rsidRDefault="00CC24D7" w:rsidP="00CC24D7">
      <w:pPr>
        <w:pStyle w:val="Heading1"/>
      </w:pPr>
      <w:r>
        <w:lastRenderedPageBreak/>
        <w:t xml:space="preserve"> </w:t>
      </w:r>
      <w:bookmarkStart w:id="91" w:name="_Toc512464463"/>
      <w:r>
        <w:t>Validation</w:t>
      </w:r>
      <w:bookmarkEnd w:id="91"/>
    </w:p>
    <w:p w:rsidR="0087107E" w:rsidRDefault="0087107E" w:rsidP="0087107E">
      <w:pPr>
        <w:rPr>
          <w:lang w:val="en-GB"/>
        </w:rPr>
      </w:pPr>
      <w:r>
        <w:rPr>
          <w:lang w:val="en-GB"/>
        </w:rPr>
        <w:t>To validate my analysis, you will need to get different UPS systems that are not in the dataset and see if they fit within the average range. Since there are 3 different groups this will be conducted slightly different as all groups must be tested to see how accurate the reading are. After this the next step is to calculate the percentage of UPS systems that fit into this range from the data selected outside of the dataset used.</w:t>
      </w:r>
    </w:p>
    <w:p w:rsidR="0087107E" w:rsidRDefault="00FC62B0" w:rsidP="0087107E">
      <w:pPr>
        <w:pStyle w:val="Heading2"/>
      </w:pPr>
      <w:bookmarkStart w:id="92" w:name="_Toc512464464"/>
      <w:r>
        <w:t>Capacity (0 to 45)</w:t>
      </w:r>
      <w:bookmarkEnd w:id="92"/>
    </w:p>
    <w:p w:rsidR="00CC24D7" w:rsidRDefault="00CC24D7" w:rsidP="00CC24D7">
      <w:pPr>
        <w:rPr>
          <w:lang w:val="en-GB"/>
        </w:rPr>
      </w:pPr>
    </w:p>
    <w:p w:rsidR="00F764A3" w:rsidRDefault="00F764A3" w:rsidP="00CC24D7">
      <w:pPr>
        <w:rPr>
          <w:lang w:val="en-GB"/>
        </w:rPr>
      </w:pPr>
      <w:r>
        <w:rPr>
          <w:lang w:val="en-GB"/>
        </w:rPr>
        <w:t xml:space="preserve">The first UPS which I have chosen is the </w:t>
      </w:r>
      <w:r w:rsidRPr="00F764A3">
        <w:rPr>
          <w:lang w:val="en-GB"/>
        </w:rPr>
        <w:t xml:space="preserve">APC Smart-UPS VT 10kVA 400V w/3 Batt Mod Exp to 4, Start-Up 5X8, Int Maint Bypass, Parallel </w:t>
      </w:r>
      <w:r w:rsidR="00B306A1" w:rsidRPr="00F764A3">
        <w:rPr>
          <w:lang w:val="en-GB"/>
        </w:rPr>
        <w:t>Capable</w:t>
      </w:r>
      <w:r w:rsidR="00B306A1">
        <w:rPr>
          <w:lang w:val="en-GB"/>
        </w:rPr>
        <w:t>. This</w:t>
      </w:r>
      <w:r>
        <w:rPr>
          <w:lang w:val="en-GB"/>
        </w:rPr>
        <w:t xml:space="preserve"> was chosen because it gives us a reading at a certain efficiency point which will be used to see if it fits within the specified range.</w:t>
      </w:r>
    </w:p>
    <w:p w:rsidR="00F764A3" w:rsidRDefault="00F764A3" w:rsidP="00CC24D7">
      <w:pPr>
        <w:rPr>
          <w:lang w:val="en-GB"/>
        </w:rPr>
      </w:pPr>
      <w:r>
        <w:rPr>
          <w:noProof/>
          <w:lang w:val="en-GB" w:eastAsia="en-GB"/>
        </w:rPr>
        <w:drawing>
          <wp:inline distT="0" distB="0" distL="0" distR="0" wp14:anchorId="68E6246F" wp14:editId="618B1210">
            <wp:extent cx="3581400" cy="1733416"/>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619698" cy="1751952"/>
                    </a:xfrm>
                    <a:prstGeom prst="rect">
                      <a:avLst/>
                    </a:prstGeom>
                  </pic:spPr>
                </pic:pic>
              </a:graphicData>
            </a:graphic>
          </wp:inline>
        </w:drawing>
      </w:r>
    </w:p>
    <w:p w:rsidR="00C1302B" w:rsidRDefault="00C1302B" w:rsidP="00C1302B">
      <w:pPr>
        <w:pStyle w:val="Figure"/>
      </w:pPr>
      <w:bookmarkStart w:id="93" w:name="_Toc512848349"/>
      <w:r w:rsidRPr="00F764A3">
        <w:t>APC Smart-UPS VT 10kVA 400V w/3 Batt Mod Exp to 4, Start-Up 5X8, Int Maint Bypass, Parallel Capable</w:t>
      </w:r>
      <w:bookmarkEnd w:id="93"/>
    </w:p>
    <w:p w:rsidR="00F764A3" w:rsidRDefault="00F764A3" w:rsidP="00CC24D7">
      <w:pPr>
        <w:rPr>
          <w:lang w:val="en-GB"/>
        </w:rPr>
      </w:pPr>
      <w:r>
        <w:rPr>
          <w:lang w:val="en-GB"/>
        </w:rPr>
        <w:t>Above is the print screen to show the efficiency of this UPS. As you can see it doesn’t have the efficiency points for every load capacity however this one point can still be used to compare. To work out if this fits into the range you must get the average for the 0 to 45 capacity range when the load is at 100% then – and + the standard deviation to the range. This will be 94.9 – 1.6 = 93.3 this is the lower range and the upper range is 94.9 + 1.6= 96.5. As the efficiency of this UPS at full load is 95.2 this that it falls between the average range for this capacity.</w:t>
      </w:r>
    </w:p>
    <w:p w:rsidR="000C3368" w:rsidRDefault="000C3368" w:rsidP="00CC24D7">
      <w:pPr>
        <w:rPr>
          <w:lang w:val="en-GB"/>
        </w:rPr>
      </w:pPr>
      <w:r>
        <w:rPr>
          <w:lang w:val="en-GB"/>
        </w:rPr>
        <w:t xml:space="preserve">Another UPS system that will be used for validation is </w:t>
      </w:r>
      <w:r w:rsidRPr="000C3368">
        <w:rPr>
          <w:lang w:val="en-GB"/>
        </w:rPr>
        <w:t>SmartOnline SVX Series 30kVA Modular, Scalable 3-Phase, On-line Double-Conversion 400/230V 50/60Hz UPS System</w:t>
      </w:r>
      <w:r>
        <w:rPr>
          <w:lang w:val="en-GB"/>
        </w:rPr>
        <w:t xml:space="preserve">. This UPS was </w:t>
      </w:r>
      <w:r w:rsidR="00B306A1">
        <w:rPr>
          <w:lang w:val="en-GB"/>
        </w:rPr>
        <w:t>chosen</w:t>
      </w:r>
      <w:r>
        <w:rPr>
          <w:lang w:val="en-GB"/>
        </w:rPr>
        <w:t xml:space="preserve"> as it has the efficiency reading when at full load </w:t>
      </w:r>
      <w:r w:rsidR="00B306A1">
        <w:rPr>
          <w:lang w:val="en-GB"/>
        </w:rPr>
        <w:t>like</w:t>
      </w:r>
      <w:r>
        <w:rPr>
          <w:lang w:val="en-GB"/>
        </w:rPr>
        <w:t xml:space="preserve"> the first UPS used to validate.</w:t>
      </w:r>
    </w:p>
    <w:p w:rsidR="000C3368" w:rsidRDefault="000C3368" w:rsidP="00CC24D7">
      <w:pPr>
        <w:rPr>
          <w:lang w:val="en-GB"/>
        </w:rPr>
      </w:pPr>
      <w:r>
        <w:rPr>
          <w:noProof/>
          <w:lang w:val="en-GB" w:eastAsia="en-GB"/>
        </w:rPr>
        <w:lastRenderedPageBreak/>
        <w:drawing>
          <wp:inline distT="0" distB="0" distL="0" distR="0" wp14:anchorId="2738FA08" wp14:editId="7D0E56D6">
            <wp:extent cx="2849110" cy="1784350"/>
            <wp:effectExtent l="0" t="0" r="889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59553" cy="1790890"/>
                    </a:xfrm>
                    <a:prstGeom prst="rect">
                      <a:avLst/>
                    </a:prstGeom>
                  </pic:spPr>
                </pic:pic>
              </a:graphicData>
            </a:graphic>
          </wp:inline>
        </w:drawing>
      </w:r>
    </w:p>
    <w:p w:rsidR="00C1302B" w:rsidRDefault="00C1302B" w:rsidP="00C1302B">
      <w:pPr>
        <w:pStyle w:val="Figure"/>
      </w:pPr>
      <w:bookmarkStart w:id="94" w:name="_Toc512848350"/>
      <w:r w:rsidRPr="000C3368">
        <w:t>SmartOnline SVX Series 30kVA Modular, Scalable 3-Phase, On-line Double-Conversion 400/230V 50/60Hz UPS System</w:t>
      </w:r>
      <w:bookmarkEnd w:id="94"/>
    </w:p>
    <w:p w:rsidR="000C3368" w:rsidRDefault="00727D7A" w:rsidP="00CC24D7">
      <w:pPr>
        <w:rPr>
          <w:lang w:val="en-GB"/>
        </w:rPr>
      </w:pPr>
      <w:r>
        <w:rPr>
          <w:lang w:val="en-GB"/>
        </w:rPr>
        <w:t xml:space="preserve">As you can see from the efficiency on ac mode it fits in with the average efficiency for the capacity at 100% load. This means that so far for this capacity group it has </w:t>
      </w:r>
      <w:r w:rsidR="001A087D">
        <w:rPr>
          <w:lang w:val="en-GB"/>
        </w:rPr>
        <w:t>a</w:t>
      </w:r>
      <w:r>
        <w:rPr>
          <w:lang w:val="en-GB"/>
        </w:rPr>
        <w:t xml:space="preserve"> 100% rate of UPS being within the average of the datasets.</w:t>
      </w:r>
    </w:p>
    <w:p w:rsidR="00727D7A" w:rsidRDefault="00727D7A" w:rsidP="00727D7A">
      <w:pPr>
        <w:pStyle w:val="Heading2"/>
      </w:pPr>
      <w:bookmarkStart w:id="95" w:name="_Toc512464465"/>
      <w:r>
        <w:t>Capacity (50 to 400)</w:t>
      </w:r>
      <w:bookmarkEnd w:id="95"/>
    </w:p>
    <w:p w:rsidR="00906A88" w:rsidRDefault="00906A88" w:rsidP="00906A88">
      <w:pPr>
        <w:rPr>
          <w:lang w:val="en-GB"/>
        </w:rPr>
      </w:pPr>
      <w:r>
        <w:rPr>
          <w:lang w:val="en-GB"/>
        </w:rPr>
        <w:t xml:space="preserve">The UPS chosen to test this capacity range is the </w:t>
      </w:r>
      <w:r w:rsidRPr="00906A88">
        <w:rPr>
          <w:lang w:val="en-GB"/>
        </w:rPr>
        <w:t>SmartOnline SVX Series 60kVA 400/230V 50/60Hz Modular Scalable 3-Phase On-Line Double-Conversion Small-Frame UPS System, 3 Battery Modules</w:t>
      </w:r>
      <w:r>
        <w:rPr>
          <w:lang w:val="en-GB"/>
        </w:rPr>
        <w:t>. This UPS was chosen due to it being within this range capacity and having the relevant information to test this efficiency point.</w:t>
      </w:r>
    </w:p>
    <w:p w:rsidR="003400EB" w:rsidRDefault="003400EB" w:rsidP="00906A88">
      <w:pPr>
        <w:rPr>
          <w:lang w:val="en-GB"/>
        </w:rPr>
      </w:pPr>
      <w:r>
        <w:rPr>
          <w:noProof/>
          <w:lang w:val="en-GB" w:eastAsia="en-GB"/>
        </w:rPr>
        <w:drawing>
          <wp:inline distT="0" distB="0" distL="0" distR="0" wp14:anchorId="2DE8091A" wp14:editId="1EDCB47A">
            <wp:extent cx="5580380" cy="1972945"/>
            <wp:effectExtent l="0" t="0" r="127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0380" cy="1972945"/>
                    </a:xfrm>
                    <a:prstGeom prst="rect">
                      <a:avLst/>
                    </a:prstGeom>
                  </pic:spPr>
                </pic:pic>
              </a:graphicData>
            </a:graphic>
          </wp:inline>
        </w:drawing>
      </w:r>
    </w:p>
    <w:p w:rsidR="00C1302B" w:rsidRDefault="00C1302B" w:rsidP="00C1302B">
      <w:pPr>
        <w:pStyle w:val="Figure"/>
      </w:pPr>
      <w:bookmarkStart w:id="96" w:name="_Toc512848351"/>
      <w:r w:rsidRPr="00906A88">
        <w:t>SmartOnline SVX Series 60kVA 400/230V 50/60Hz Modular Scalable 3-Phase On-Line Double-Conversion Small-Frame UPS System, 3 Battery Modules</w:t>
      </w:r>
      <w:bookmarkEnd w:id="96"/>
    </w:p>
    <w:p w:rsidR="003400EB" w:rsidRDefault="003400EB" w:rsidP="00906A88">
      <w:pPr>
        <w:rPr>
          <w:lang w:val="en-GB"/>
        </w:rPr>
      </w:pPr>
      <w:r>
        <w:rPr>
          <w:lang w:val="en-GB"/>
        </w:rPr>
        <w:t>From the above image it states that at 100% capacity it performs at a 95% efficiency on ac mode. To see if this fits into the average for this capacit</w:t>
      </w:r>
      <w:r w:rsidR="00DA0DE3">
        <w:rPr>
          <w:lang w:val="en-GB"/>
        </w:rPr>
        <w:t>y group we do 94.96- 1.58=93.38</w:t>
      </w:r>
      <w:r>
        <w:rPr>
          <w:lang w:val="en-GB"/>
        </w:rPr>
        <w:t xml:space="preserve"> then 94.96 + 1.58= 96.54. Now we have our range for this group </w:t>
      </w:r>
      <w:r w:rsidR="00D015D4">
        <w:rPr>
          <w:lang w:val="en-GB"/>
        </w:rPr>
        <w:t>it is clear that the 95% that this UPS provides is within the average range for this set capacity.</w:t>
      </w:r>
    </w:p>
    <w:p w:rsidR="00515D62" w:rsidRDefault="00515D62" w:rsidP="00906A88">
      <w:pPr>
        <w:rPr>
          <w:lang w:val="en-GB"/>
        </w:rPr>
      </w:pPr>
      <w:r>
        <w:rPr>
          <w:lang w:val="en-GB"/>
        </w:rPr>
        <w:t>Another UPS being used</w:t>
      </w:r>
      <w:r w:rsidR="00F0147B">
        <w:rPr>
          <w:lang w:val="en-GB"/>
        </w:rPr>
        <w:t xml:space="preserve"> to test the efficiency is the PowerW</w:t>
      </w:r>
      <w:r>
        <w:rPr>
          <w:lang w:val="en-GB"/>
        </w:rPr>
        <w:t>ave 6000 s3 60-120 KVA. This UPS has the data for each KVA rating and has the efficiency readings for 25%, 50%, 75% and 100%</w:t>
      </w:r>
      <w:r w:rsidR="00F0147B">
        <w:rPr>
          <w:lang w:val="en-GB"/>
        </w:rPr>
        <w:t>.</w:t>
      </w:r>
    </w:p>
    <w:p w:rsidR="00F0147B" w:rsidRDefault="00F0147B" w:rsidP="00906A88">
      <w:pPr>
        <w:rPr>
          <w:lang w:val="en-GB"/>
        </w:rPr>
      </w:pPr>
      <w:r>
        <w:rPr>
          <w:noProof/>
          <w:lang w:val="en-GB" w:eastAsia="en-GB"/>
        </w:rPr>
        <w:lastRenderedPageBreak/>
        <w:drawing>
          <wp:inline distT="0" distB="0" distL="0" distR="0" wp14:anchorId="1CB37F53" wp14:editId="405EB1DA">
            <wp:extent cx="5580380" cy="1129665"/>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80380" cy="1129665"/>
                    </a:xfrm>
                    <a:prstGeom prst="rect">
                      <a:avLst/>
                    </a:prstGeom>
                  </pic:spPr>
                </pic:pic>
              </a:graphicData>
            </a:graphic>
          </wp:inline>
        </w:drawing>
      </w:r>
    </w:p>
    <w:p w:rsidR="00C1302B" w:rsidRDefault="00882C68" w:rsidP="00882C68">
      <w:pPr>
        <w:pStyle w:val="Figure"/>
      </w:pPr>
      <w:bookmarkStart w:id="97" w:name="_Toc512848352"/>
      <w:r>
        <w:t>PowerWave 6000 s3 60-120 KVA</w:t>
      </w:r>
      <w:bookmarkEnd w:id="97"/>
    </w:p>
    <w:p w:rsidR="00CF0E82" w:rsidRPr="00906A88" w:rsidRDefault="001E6D9C" w:rsidP="00906A88">
      <w:pPr>
        <w:rPr>
          <w:lang w:val="en-GB"/>
        </w:rPr>
      </w:pPr>
      <w:r>
        <w:rPr>
          <w:lang w:val="en-GB"/>
        </w:rPr>
        <w:t xml:space="preserve">For this UPS we </w:t>
      </w:r>
      <w:r w:rsidR="00B306A1">
        <w:rPr>
          <w:lang w:val="en-GB"/>
        </w:rPr>
        <w:t>can</w:t>
      </w:r>
      <w:r>
        <w:rPr>
          <w:lang w:val="en-GB"/>
        </w:rPr>
        <w:t xml:space="preserve"> split it up i</w:t>
      </w:r>
      <w:r w:rsidR="00C76743">
        <w:rPr>
          <w:lang w:val="en-GB"/>
        </w:rPr>
        <w:t>nto load instead of capacity. To</w:t>
      </w:r>
      <w:r>
        <w:rPr>
          <w:lang w:val="en-GB"/>
        </w:rPr>
        <w:t xml:space="preserve"> calculate the first effic</w:t>
      </w:r>
      <w:r w:rsidR="00C76743">
        <w:rPr>
          <w:lang w:val="en-GB"/>
        </w:rPr>
        <w:t xml:space="preserve">iency which is for load when at 25% this range will be 93.17 – 2.68=90.49 then 93.17 +2.68= 95.85. Using this range we can see that all the load capacity efficiency fits within this average range. The next range is for 50% capacity the average range for this will be </w:t>
      </w:r>
      <w:r w:rsidR="00C32FD1">
        <w:rPr>
          <w:lang w:val="en-GB"/>
        </w:rPr>
        <w:t xml:space="preserve">94.97 – 1.63= 93.34 then 94.97+1.63=96.6. As you can see from the above table all the efficiency points when at 50% load </w:t>
      </w:r>
      <w:r w:rsidR="001A087D">
        <w:rPr>
          <w:lang w:val="en-GB"/>
        </w:rPr>
        <w:t>are all on 96% this</w:t>
      </w:r>
      <w:r w:rsidR="000854E6">
        <w:rPr>
          <w:lang w:val="en-GB"/>
        </w:rPr>
        <w:t xml:space="preserve"> is within the average range for this load. At 75% load the average range for this </w:t>
      </w:r>
      <w:r w:rsidR="00655233">
        <w:rPr>
          <w:lang w:val="en-GB"/>
        </w:rPr>
        <w:t xml:space="preserve">will be 95.12 – 1.51=93.61 then 95.12+ 1.51=96.63. Looking at </w:t>
      </w:r>
      <w:bookmarkStart w:id="98" w:name="_GoBack"/>
      <w:bookmarkEnd w:id="98"/>
      <w:r w:rsidR="00655233">
        <w:rPr>
          <w:lang w:val="en-GB"/>
        </w:rPr>
        <w:t xml:space="preserve">the table above all efficiency </w:t>
      </w:r>
      <w:r w:rsidR="00B001AA">
        <w:rPr>
          <w:lang w:val="en-GB"/>
        </w:rPr>
        <w:t>ratings at 75% fit within this average range for this capacity group. The last load is when at 100% at this range is between 93.38 and 96.54 as you can see at 100% load all figures fit within the average range for this capacity.</w:t>
      </w:r>
    </w:p>
    <w:p w:rsidR="00727D7A" w:rsidRPr="00727D7A" w:rsidRDefault="00727D7A" w:rsidP="00727D7A">
      <w:pPr>
        <w:pStyle w:val="Heading2"/>
      </w:pPr>
      <w:bookmarkStart w:id="99" w:name="_Toc512464466"/>
      <w:r>
        <w:t>Capacity (500+)</w:t>
      </w:r>
      <w:bookmarkEnd w:id="99"/>
    </w:p>
    <w:p w:rsidR="00CC24D7" w:rsidRDefault="00E44168" w:rsidP="00CC24D7">
      <w:pPr>
        <w:rPr>
          <w:lang w:val="en-GB"/>
        </w:rPr>
      </w:pPr>
      <w:r>
        <w:rPr>
          <w:lang w:val="en-GB"/>
        </w:rPr>
        <w:t>The first UPS which will be used to test the analysis is the Powerwave 6000 (500kva)</w:t>
      </w:r>
      <w:r w:rsidR="000B46D8">
        <w:rPr>
          <w:lang w:val="en-GB"/>
        </w:rPr>
        <w:t>. With this UPS we will be able to test 4 different efficiency capacities as this supplies us with the efficiency when at 25%, 50%, 75% and at full load.</w:t>
      </w:r>
    </w:p>
    <w:p w:rsidR="000B46D8" w:rsidRDefault="000B46D8" w:rsidP="00CC24D7">
      <w:pPr>
        <w:rPr>
          <w:lang w:val="en-GB"/>
        </w:rPr>
      </w:pPr>
      <w:r>
        <w:rPr>
          <w:noProof/>
          <w:lang w:val="en-GB" w:eastAsia="en-GB"/>
        </w:rPr>
        <w:drawing>
          <wp:inline distT="0" distB="0" distL="0" distR="0" wp14:anchorId="6AB633E6" wp14:editId="5485E1FF">
            <wp:extent cx="5848350" cy="5524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48350" cy="552450"/>
                    </a:xfrm>
                    <a:prstGeom prst="rect">
                      <a:avLst/>
                    </a:prstGeom>
                  </pic:spPr>
                </pic:pic>
              </a:graphicData>
            </a:graphic>
          </wp:inline>
        </w:drawing>
      </w:r>
    </w:p>
    <w:p w:rsidR="00882C68" w:rsidRDefault="00882C68" w:rsidP="00882C68">
      <w:pPr>
        <w:pStyle w:val="Figure"/>
      </w:pPr>
      <w:bookmarkStart w:id="100" w:name="_Toc512848353"/>
      <w:r>
        <w:t>Powerwave 6000 (500kva)</w:t>
      </w:r>
      <w:bookmarkEnd w:id="100"/>
    </w:p>
    <w:p w:rsidR="00CC24D7" w:rsidRDefault="000B46D8" w:rsidP="00CC24D7">
      <w:pPr>
        <w:rPr>
          <w:lang w:val="en-GB"/>
        </w:rPr>
      </w:pPr>
      <w:r>
        <w:rPr>
          <w:lang w:val="en-GB"/>
        </w:rPr>
        <w:t xml:space="preserve">Since we can test 4 different capacities it would be best to start with the lowest being 25%. The range for this is </w:t>
      </w:r>
      <w:r w:rsidR="00B00026">
        <w:rPr>
          <w:lang w:val="en-GB"/>
        </w:rPr>
        <w:t xml:space="preserve">be 95.49-1.15=94.34 then 95.49+1.15=96.64 </w:t>
      </w:r>
      <w:r w:rsidR="00173201">
        <w:rPr>
          <w:lang w:val="en-GB"/>
        </w:rPr>
        <w:t>and as you can see this</w:t>
      </w:r>
      <w:r w:rsidR="00292DFC">
        <w:rPr>
          <w:lang w:val="en-GB"/>
        </w:rPr>
        <w:t xml:space="preserve"> fit</w:t>
      </w:r>
      <w:r w:rsidR="00173201">
        <w:rPr>
          <w:lang w:val="en-GB"/>
        </w:rPr>
        <w:t>s</w:t>
      </w:r>
      <w:r w:rsidR="00292DFC">
        <w:rPr>
          <w:lang w:val="en-GB"/>
        </w:rPr>
        <w:t xml:space="preserve"> within the average range</w:t>
      </w:r>
      <w:r w:rsidR="00173201">
        <w:rPr>
          <w:lang w:val="en-GB"/>
        </w:rPr>
        <w:t xml:space="preserve"> when the capacity is at 25%. The second range would be</w:t>
      </w:r>
      <w:r w:rsidR="00E706D7">
        <w:rPr>
          <w:lang w:val="en-GB"/>
        </w:rPr>
        <w:t xml:space="preserve"> 96.28- 0.87=</w:t>
      </w:r>
      <w:r w:rsidR="00E706D7" w:rsidRPr="00173201">
        <w:t xml:space="preserve"> </w:t>
      </w:r>
      <w:r w:rsidR="00E706D7" w:rsidRPr="00173201">
        <w:rPr>
          <w:lang w:val="en-GB"/>
        </w:rPr>
        <w:t>95.41</w:t>
      </w:r>
      <w:r w:rsidR="00E706D7">
        <w:rPr>
          <w:lang w:val="en-GB"/>
        </w:rPr>
        <w:t xml:space="preserve"> then 96.28+0.87=</w:t>
      </w:r>
      <w:r w:rsidR="00E706D7" w:rsidRPr="00173201">
        <w:t xml:space="preserve"> </w:t>
      </w:r>
      <w:r w:rsidR="00E706D7" w:rsidRPr="00173201">
        <w:rPr>
          <w:lang w:val="en-GB"/>
        </w:rPr>
        <w:t>97.15</w:t>
      </w:r>
      <w:r w:rsidR="005D7B50">
        <w:rPr>
          <w:lang w:val="en-GB"/>
        </w:rPr>
        <w:t xml:space="preserve"> this means that for this capacity the data falls within the average when at 50% capacity. The third range that will be tested is for the capacity range at 75% which will be </w:t>
      </w:r>
      <w:r w:rsidR="00E706D7">
        <w:rPr>
          <w:lang w:val="en-GB"/>
        </w:rPr>
        <w:t>96.29-0.94=</w:t>
      </w:r>
      <w:r w:rsidR="00B2655A">
        <w:rPr>
          <w:lang w:val="en-GB"/>
        </w:rPr>
        <w:t>95.35</w:t>
      </w:r>
      <w:r w:rsidR="00E706D7">
        <w:rPr>
          <w:lang w:val="en-GB"/>
        </w:rPr>
        <w:t xml:space="preserve"> then 96.29 + 0.94=</w:t>
      </w:r>
      <w:r w:rsidR="00E706D7" w:rsidRPr="00E706D7">
        <w:rPr>
          <w:lang w:val="en-GB"/>
        </w:rPr>
        <w:t>97.23</w:t>
      </w:r>
      <w:r w:rsidR="00B2655A">
        <w:rPr>
          <w:lang w:val="en-GB"/>
        </w:rPr>
        <w:t xml:space="preserve"> this shows that at 75% capacity it just about falls within the average range while being at this capacity.</w:t>
      </w:r>
      <w:r w:rsidR="00196973">
        <w:rPr>
          <w:lang w:val="en-GB"/>
        </w:rPr>
        <w:t xml:space="preserve"> The last capacity being tested is at full load and the range for this is </w:t>
      </w:r>
      <w:r w:rsidR="00315343">
        <w:rPr>
          <w:lang w:val="en-GB"/>
        </w:rPr>
        <w:t>95.99-1.04=</w:t>
      </w:r>
      <w:r w:rsidR="00001BE7">
        <w:rPr>
          <w:lang w:val="en-GB"/>
        </w:rPr>
        <w:t>94.95</w:t>
      </w:r>
      <w:r w:rsidR="00315343">
        <w:rPr>
          <w:lang w:val="en-GB"/>
        </w:rPr>
        <w:t xml:space="preserve"> then 95.99+1.04=</w:t>
      </w:r>
      <w:r w:rsidR="00001BE7">
        <w:rPr>
          <w:lang w:val="en-GB"/>
        </w:rPr>
        <w:t>97.03 as the efficiency at 100% capacity is 95% this proves that the efficiency average are very accurate for the 500+kva group.</w:t>
      </w: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Default="00CC24D7" w:rsidP="00CC24D7">
      <w:pPr>
        <w:rPr>
          <w:lang w:val="en-GB"/>
        </w:rPr>
      </w:pPr>
    </w:p>
    <w:p w:rsidR="00CC24D7" w:rsidRPr="00CC24D7" w:rsidRDefault="00CC24D7" w:rsidP="00CC24D7">
      <w:pPr>
        <w:rPr>
          <w:lang w:val="en-GB"/>
        </w:rPr>
      </w:pPr>
    </w:p>
    <w:p w:rsidR="00A601D4" w:rsidRDefault="00A601D4" w:rsidP="00A601D4">
      <w:pPr>
        <w:pStyle w:val="Heading1"/>
      </w:pPr>
      <w:bookmarkStart w:id="101" w:name="_Toc512464467"/>
      <w:r>
        <w:lastRenderedPageBreak/>
        <w:t>Evaluation</w:t>
      </w:r>
      <w:bookmarkEnd w:id="101"/>
    </w:p>
    <w:p w:rsidR="002A3CDF" w:rsidRDefault="002A3CDF" w:rsidP="002A3CDF">
      <w:pPr>
        <w:rPr>
          <w:lang w:val="en-GB"/>
        </w:rPr>
      </w:pPr>
      <w:r>
        <w:rPr>
          <w:lang w:val="en-GB"/>
        </w:rPr>
        <w:t>My project aim was to be able to provide a system or dataset that allows companies to check their UPS efficiency and work out what type of UPS will be</w:t>
      </w:r>
      <w:r w:rsidR="00E700D1">
        <w:rPr>
          <w:lang w:val="en-GB"/>
        </w:rPr>
        <w:t xml:space="preserve">st suite them. Considering this objective a data set was created on excel with important information being includes such as the UPS capacity then the efficiency for that capacity. This data was then split into different groups depending on the UPS capacity </w:t>
      </w:r>
      <w:r w:rsidR="00822AA5">
        <w:rPr>
          <w:lang w:val="en-GB"/>
        </w:rPr>
        <w:t>to help the data centre sizes for example small data centres would look in the lowest capacity group. These data groups were then analysed to obtain certain information such as the average and standard deviation</w:t>
      </w:r>
      <w:r w:rsidR="00E14318">
        <w:rPr>
          <w:lang w:val="en-GB"/>
        </w:rPr>
        <w:t xml:space="preserve"> this was then used to show the average range so that companies can see if their UPS fits within this range.</w:t>
      </w:r>
      <w:r w:rsidR="001E6F8A">
        <w:rPr>
          <w:lang w:val="en-GB"/>
        </w:rPr>
        <w:t xml:space="preserve"> After this was completed then next stage was to validate my findings, which was done by comparing other UPS to see if they fit within the average range for that capacity.</w:t>
      </w:r>
    </w:p>
    <w:p w:rsidR="001E6F8A" w:rsidRDefault="001E6F8A" w:rsidP="002A3CDF">
      <w:pPr>
        <w:rPr>
          <w:lang w:val="en-GB"/>
        </w:rPr>
      </w:pPr>
      <w:r>
        <w:rPr>
          <w:lang w:val="en-GB"/>
        </w:rPr>
        <w:t xml:space="preserve">This was successful as I was able to </w:t>
      </w:r>
      <w:r w:rsidR="008044C0">
        <w:rPr>
          <w:lang w:val="en-GB"/>
        </w:rPr>
        <w:t xml:space="preserve">create a database in which companies can use to </w:t>
      </w:r>
      <w:r w:rsidR="00F1486E">
        <w:rPr>
          <w:lang w:val="en-GB"/>
        </w:rPr>
        <w:t xml:space="preserve">get information about their current UPS and Other UPS, which could be used to determine if they should change UPS system. Although this project was a success there were many other things that could have been done given more time and resources which would </w:t>
      </w:r>
      <w:r w:rsidR="00B306A1">
        <w:rPr>
          <w:lang w:val="en-GB"/>
        </w:rPr>
        <w:t>have</w:t>
      </w:r>
      <w:r w:rsidR="00F1486E">
        <w:rPr>
          <w:lang w:val="en-GB"/>
        </w:rPr>
        <w:t xml:space="preserve"> helped the project. The first improvement that could have been done was to do with the dataset. As there was only 101 different UPS on the dataset this meant that some records didn’t have enough information which lead to the standard deviation becoming high. If more data was present this may have decreased the gap between the data which would </w:t>
      </w:r>
      <w:r w:rsidR="00B306A1">
        <w:rPr>
          <w:lang w:val="en-GB"/>
        </w:rPr>
        <w:t>have</w:t>
      </w:r>
      <w:r w:rsidR="00F1486E">
        <w:rPr>
          <w:lang w:val="en-GB"/>
        </w:rPr>
        <w:t xml:space="preserve"> improved the standard deviation </w:t>
      </w:r>
      <w:r w:rsidR="00B306A1">
        <w:rPr>
          <w:lang w:val="en-GB"/>
        </w:rPr>
        <w:t>and</w:t>
      </w:r>
      <w:r w:rsidR="00F1486E">
        <w:rPr>
          <w:lang w:val="en-GB"/>
        </w:rPr>
        <w:t xml:space="preserve"> the average for this data.</w:t>
      </w:r>
    </w:p>
    <w:p w:rsidR="00F1486E" w:rsidRDefault="00F1486E" w:rsidP="002A3CDF">
      <w:pPr>
        <w:rPr>
          <w:lang w:val="en-GB"/>
        </w:rPr>
      </w:pPr>
      <w:r>
        <w:rPr>
          <w:lang w:val="en-GB"/>
        </w:rPr>
        <w:t xml:space="preserve">Another improvement would come in the analysis stage and would have been to add a candle stick chart. A candle stick chart is a chart that uses information such as the average and standard deviation to create a perfect range for the average. On this graph all capacity percentages would have been present </w:t>
      </w:r>
      <w:r w:rsidR="00A17CBD">
        <w:rPr>
          <w:lang w:val="en-GB"/>
        </w:rPr>
        <w:t xml:space="preserve">for each capacity group </w:t>
      </w:r>
      <w:r w:rsidR="00966D67">
        <w:rPr>
          <w:lang w:val="en-GB"/>
        </w:rPr>
        <w:t xml:space="preserve">with the average range plotted on the graph </w:t>
      </w:r>
      <w:r w:rsidR="00B306A1">
        <w:rPr>
          <w:lang w:val="en-GB"/>
        </w:rPr>
        <w:t>like</w:t>
      </w:r>
      <w:r w:rsidR="00966D67">
        <w:rPr>
          <w:lang w:val="en-GB"/>
        </w:rPr>
        <w:t xml:space="preserve"> the one below.</w:t>
      </w:r>
    </w:p>
    <w:p w:rsidR="00966D67" w:rsidRDefault="00966D67" w:rsidP="002A3CDF">
      <w:pPr>
        <w:rPr>
          <w:lang w:val="en-GB"/>
        </w:rPr>
      </w:pPr>
      <w:r>
        <w:rPr>
          <w:noProof/>
          <w:lang w:val="en-GB" w:eastAsia="en-GB"/>
        </w:rPr>
        <w:drawing>
          <wp:inline distT="0" distB="0" distL="0" distR="0">
            <wp:extent cx="3384550" cy="1898650"/>
            <wp:effectExtent l="0" t="0" r="6350" b="6350"/>
            <wp:docPr id="5" name="Picture 5" descr="Image result for candlestick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ndlestick char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84550" cy="1898650"/>
                    </a:xfrm>
                    <a:prstGeom prst="rect">
                      <a:avLst/>
                    </a:prstGeom>
                    <a:noFill/>
                    <a:ln>
                      <a:noFill/>
                    </a:ln>
                  </pic:spPr>
                </pic:pic>
              </a:graphicData>
            </a:graphic>
          </wp:inline>
        </w:drawing>
      </w:r>
    </w:p>
    <w:p w:rsidR="00882C68" w:rsidRDefault="00882C68" w:rsidP="00882C68">
      <w:pPr>
        <w:pStyle w:val="Figure"/>
      </w:pPr>
      <w:bookmarkStart w:id="102" w:name="_Toc512848354"/>
      <w:r>
        <w:t>Candlestick chart</w:t>
      </w:r>
      <w:bookmarkEnd w:id="102"/>
    </w:p>
    <w:p w:rsidR="00966D67" w:rsidRDefault="00966D67" w:rsidP="002A3CDF">
      <w:pPr>
        <w:rPr>
          <w:lang w:val="en-GB"/>
        </w:rPr>
      </w:pPr>
      <w:r>
        <w:rPr>
          <w:lang w:val="en-GB"/>
        </w:rPr>
        <w:t xml:space="preserve">Using a candle stick chart would </w:t>
      </w:r>
      <w:r w:rsidR="00B306A1">
        <w:rPr>
          <w:lang w:val="en-GB"/>
        </w:rPr>
        <w:t>have</w:t>
      </w:r>
      <w:r>
        <w:rPr>
          <w:lang w:val="en-GB"/>
        </w:rPr>
        <w:t xml:space="preserve"> allowed me to have 3 different diagrams, 1 for each capacity group. Once all graphs were done all that would have been left to do is analyse the data and annotate the graph. This would </w:t>
      </w:r>
      <w:r w:rsidR="00B306A1">
        <w:rPr>
          <w:lang w:val="en-GB"/>
        </w:rPr>
        <w:t>have</w:t>
      </w:r>
      <w:r>
        <w:rPr>
          <w:lang w:val="en-GB"/>
        </w:rPr>
        <w:t xml:space="preserve"> allowed companies to use both the dataset and the candlestick chart to decide whether </w:t>
      </w:r>
      <w:r w:rsidR="00B306A1">
        <w:rPr>
          <w:lang w:val="en-GB"/>
        </w:rPr>
        <w:t>their</w:t>
      </w:r>
      <w:r>
        <w:rPr>
          <w:lang w:val="en-GB"/>
        </w:rPr>
        <w:t xml:space="preserve"> UPS was efficient enough or not.</w:t>
      </w:r>
    </w:p>
    <w:p w:rsidR="00966D67" w:rsidRPr="002A3CDF" w:rsidRDefault="00966D67" w:rsidP="002A3CDF">
      <w:pPr>
        <w:rPr>
          <w:lang w:val="en-GB"/>
        </w:rPr>
      </w:pPr>
      <w:r>
        <w:rPr>
          <w:lang w:val="en-GB"/>
        </w:rPr>
        <w:t>The last improvement that could have been made is adding more UPS in the validation of this project. This way we would have had a better idea on how accurate the diagrams</w:t>
      </w:r>
      <w:r w:rsidR="00DF2EDC">
        <w:rPr>
          <w:lang w:val="en-GB"/>
        </w:rPr>
        <w:t xml:space="preserve">, average and standard deviations were. Also using this data, we would have been able to give a percentage to </w:t>
      </w:r>
      <w:r w:rsidR="00DF2EDC">
        <w:rPr>
          <w:lang w:val="en-GB"/>
        </w:rPr>
        <w:lastRenderedPageBreak/>
        <w:t>back up the point in the validation section. For example, for capacity 0 to 45 the graphs are 100% accurate.</w:t>
      </w:r>
    </w:p>
    <w:p w:rsidR="00A601D4" w:rsidRDefault="00A601D4" w:rsidP="00A601D4">
      <w:pPr>
        <w:pStyle w:val="Heading1"/>
      </w:pPr>
      <w:bookmarkStart w:id="103" w:name="_Toc512464468"/>
      <w:r>
        <w:lastRenderedPageBreak/>
        <w:t>Conclusion</w:t>
      </w:r>
      <w:bookmarkEnd w:id="103"/>
    </w:p>
    <w:p w:rsidR="00873FC2" w:rsidRDefault="0041355B" w:rsidP="00A601D4">
      <w:r>
        <w:t xml:space="preserve">I started the project with the introduction which outlined the aims and objective of the project explaining what will take place within this report. This spoke about all aspect of the report mentioning the data analysis and validation. This was then followed </w:t>
      </w:r>
      <w:r w:rsidR="00D30493">
        <w:t>by my literature review which gathered all background information for my project so that I know what has been done and how my project is different from these other projects. Within the literature review I explained the use of conduct for UPS and for datacentres which specifies that they must be above a certain efficiency for the datacentres. After this I then included a personal development plan explaining what skills I need and if I have the skill already and if not how long it took to obtain</w:t>
      </w:r>
      <w:r w:rsidR="00873FC2">
        <w:t>. This covered all the skills that this project would need to be completed and how long it would take to get them. The last paragraphs within the literature review was for the legal and ethical purposes for my project explaining any copyright issues or operating in the wrong way.</w:t>
      </w:r>
    </w:p>
    <w:p w:rsidR="003A7952" w:rsidRDefault="00873FC2" w:rsidP="00A601D4">
      <w:r>
        <w:t xml:space="preserve">The next stage of my project was the research stage which included me finding the correct fields for the dataset. To complete this I had to research to find which </w:t>
      </w:r>
      <w:r w:rsidR="004964A3">
        <w:t>fields were most important for the UPS and what efficiency ratings would be best. After this the next stage was to move onto the data collection process which was to search for different UPS systems and obtain the information which I had decided to in my research stage. For this stage I collected over 100 different UPS systems which had different capacities and different efficiency ratings.</w:t>
      </w:r>
    </w:p>
    <w:p w:rsidR="004964A3" w:rsidRDefault="004964A3" w:rsidP="00A601D4">
      <w:r>
        <w:t xml:space="preserve">Then the data had to be analysed but before this could take place the data had to be normalised and split into different capacity groups for the analysis stage. After this was completed the data for each capacity group needed to be </w:t>
      </w:r>
      <w:r w:rsidR="002D1947">
        <w:t>analysed by obtaining information such as the average, minimum, maximum, and standard deviation. Using this information this would allow you to work out each average range for each capacity and other information such as the highest or lowest efficiency for that capacity. Once this had been completed the analysis for this had to be verified, which was done by using additional UPS systems which was not included in the dataset to see if their efficiency fit within the average range for that capacity. This was a very important step as it showed how accurate the data was and also how accurate the analysis on the data was.</w:t>
      </w:r>
    </w:p>
    <w:p w:rsidR="008D4E1D" w:rsidRDefault="008D4E1D" w:rsidP="00A601D4">
      <w:pPr>
        <w:rPr>
          <w:lang w:val="en-US"/>
        </w:rPr>
      </w:pPr>
      <w:r>
        <w:t>The Results of the analysis of the data will allow different companies to use the data to check their UPS system to find out different things. The first being how efficient their UPS system is this would be done using the average range, make and model. The second being to measure their current UPS if they have the information needed about their UPS system. The Last thing being how they could improve their current efficiency by looking at their current load and capacity then picking out the best UPS for them.</w:t>
      </w:r>
    </w:p>
    <w:p w:rsidR="00A601D4" w:rsidRPr="00A601D4" w:rsidRDefault="00A601D4" w:rsidP="00A601D4">
      <w:pPr>
        <w:rPr>
          <w:lang w:val="en-US"/>
        </w:rPr>
      </w:pPr>
    </w:p>
    <w:p w:rsidR="006D0C9F" w:rsidRDefault="00A71E82" w:rsidP="00441D4F">
      <w:pPr>
        <w:pStyle w:val="UnnumberedHeading1"/>
        <w:spacing w:after="480"/>
      </w:pPr>
      <w:bookmarkStart w:id="104" w:name="_Toc512464469"/>
      <w:r>
        <w:lastRenderedPageBreak/>
        <w:t>References</w:t>
      </w:r>
      <w:bookmarkEnd w:id="104"/>
    </w:p>
    <w:p w:rsidR="006D0C9F" w:rsidRPr="00182567" w:rsidRDefault="006D0C9F" w:rsidP="00220601">
      <w:pPr>
        <w:numPr>
          <w:ilvl w:val="0"/>
          <w:numId w:val="24"/>
        </w:numPr>
        <w:spacing w:after="180"/>
        <w:rPr>
          <w:i/>
          <w:color w:val="000000"/>
          <w:sz w:val="27"/>
          <w:szCs w:val="27"/>
          <w:lang w:eastAsia="en-GB"/>
        </w:rPr>
      </w:pPr>
      <w:r w:rsidRPr="00182567">
        <w:rPr>
          <w:i/>
          <w:color w:val="000000"/>
          <w:sz w:val="27"/>
          <w:szCs w:val="27"/>
          <w:shd w:val="clear" w:color="auto" w:fill="FFFFFF"/>
        </w:rPr>
        <w:t>Schneider-electric.co.uk. (2018). </w:t>
      </w:r>
      <w:r w:rsidRPr="00182567">
        <w:rPr>
          <w:i/>
          <w:iCs/>
          <w:color w:val="000000"/>
          <w:sz w:val="27"/>
          <w:szCs w:val="27"/>
          <w:shd w:val="clear" w:color="auto" w:fill="FFFFFF"/>
        </w:rPr>
        <w:t>Different Types of UPS Systems</w:t>
      </w:r>
      <w:r w:rsidRPr="00182567">
        <w:rPr>
          <w:i/>
          <w:color w:val="000000"/>
          <w:sz w:val="27"/>
          <w:szCs w:val="27"/>
          <w:shd w:val="clear" w:color="auto" w:fill="FFFFFF"/>
        </w:rPr>
        <w:t>. [online] Available at: https://www.schneider-electric.co.uk/en/faqs/FA157448/ [Accessed 26 Jan. 2018].</w:t>
      </w:r>
      <w:r w:rsidRPr="00182567">
        <w:rPr>
          <w:i/>
          <w:color w:val="000000"/>
          <w:sz w:val="27"/>
          <w:szCs w:val="27"/>
          <w:lang w:eastAsia="en-GB"/>
        </w:rPr>
        <w:t xml:space="preserve"> [1]</w:t>
      </w:r>
    </w:p>
    <w:p w:rsidR="006D0C9F" w:rsidRPr="00182567" w:rsidRDefault="006D0C9F" w:rsidP="00220601">
      <w:pPr>
        <w:numPr>
          <w:ilvl w:val="0"/>
          <w:numId w:val="24"/>
        </w:numPr>
        <w:spacing w:after="180"/>
        <w:rPr>
          <w:i/>
          <w:color w:val="000000"/>
          <w:sz w:val="27"/>
          <w:szCs w:val="27"/>
          <w:lang w:eastAsia="en-GB"/>
        </w:rPr>
      </w:pPr>
      <w:r w:rsidRPr="00182567">
        <w:rPr>
          <w:i/>
          <w:color w:val="000000"/>
          <w:sz w:val="27"/>
          <w:szCs w:val="27"/>
          <w:lang w:eastAsia="en-GB"/>
        </w:rPr>
        <w:t>E3p.jrc.ec.europa.eu. (2018). </w:t>
      </w:r>
      <w:r w:rsidRPr="00182567">
        <w:rPr>
          <w:i/>
          <w:iCs/>
          <w:color w:val="000000"/>
          <w:sz w:val="27"/>
          <w:szCs w:val="27"/>
          <w:lang w:eastAsia="en-GB"/>
        </w:rPr>
        <w:t>Cite a Website - Cite This For Me</w:t>
      </w:r>
      <w:r w:rsidRPr="00182567">
        <w:rPr>
          <w:i/>
          <w:color w:val="000000"/>
          <w:sz w:val="27"/>
          <w:szCs w:val="27"/>
          <w:lang w:eastAsia="en-GB"/>
        </w:rPr>
        <w:t>. [online] Available at: https://e3p.jrc.ec.europa.eu/sites/default/files/documents/publications/code_of_conduct_ups_16032011.pdf [Accessed 26 Jan. 2018]. [2]</w:t>
      </w:r>
    </w:p>
    <w:p w:rsidR="006D0C9F" w:rsidRPr="00182567" w:rsidRDefault="006D0C9F" w:rsidP="00220601">
      <w:pPr>
        <w:numPr>
          <w:ilvl w:val="0"/>
          <w:numId w:val="24"/>
        </w:numPr>
        <w:spacing w:after="180"/>
        <w:rPr>
          <w:i/>
          <w:color w:val="000000"/>
          <w:sz w:val="27"/>
          <w:szCs w:val="27"/>
          <w:lang w:eastAsia="en-GB"/>
        </w:rPr>
      </w:pPr>
      <w:r w:rsidRPr="00182567">
        <w:rPr>
          <w:i/>
          <w:color w:val="000000"/>
          <w:sz w:val="27"/>
          <w:szCs w:val="27"/>
          <w:lang w:eastAsia="en-GB"/>
        </w:rPr>
        <w:t>EU Science Hub. (2018). </w:t>
      </w:r>
      <w:r w:rsidRPr="00182567">
        <w:rPr>
          <w:i/>
          <w:iCs/>
          <w:color w:val="000000"/>
          <w:sz w:val="27"/>
          <w:szCs w:val="27"/>
          <w:lang w:eastAsia="en-GB"/>
        </w:rPr>
        <w:t>Code of Conduct for AC Uninterruptible Power Systems - EU Science Hub - European Commission</w:t>
      </w:r>
      <w:r w:rsidRPr="00182567">
        <w:rPr>
          <w:i/>
          <w:color w:val="000000"/>
          <w:sz w:val="27"/>
          <w:szCs w:val="27"/>
          <w:lang w:eastAsia="en-GB"/>
        </w:rPr>
        <w:t>. [online] Available at: https://ec.europa.eu/jrc/en/energy-efficiency/code-conduct/ups [Accessed 26 Jan. 2018]. [3]</w:t>
      </w:r>
    </w:p>
    <w:p w:rsidR="006D0C9F" w:rsidRPr="00182567" w:rsidRDefault="006D0C9F" w:rsidP="00220601">
      <w:pPr>
        <w:numPr>
          <w:ilvl w:val="0"/>
          <w:numId w:val="24"/>
        </w:numPr>
        <w:spacing w:after="180"/>
        <w:rPr>
          <w:i/>
          <w:color w:val="000000"/>
          <w:sz w:val="27"/>
          <w:szCs w:val="27"/>
          <w:lang w:eastAsia="en-GB"/>
        </w:rPr>
      </w:pPr>
      <w:r w:rsidRPr="00182567">
        <w:rPr>
          <w:i/>
          <w:color w:val="000000"/>
          <w:sz w:val="27"/>
          <w:szCs w:val="27"/>
          <w:lang w:eastAsia="en-GB"/>
        </w:rPr>
        <w:t>EU Science Hub. (2018). </w:t>
      </w:r>
      <w:r w:rsidRPr="00182567">
        <w:rPr>
          <w:i/>
          <w:iCs/>
          <w:color w:val="000000"/>
          <w:sz w:val="27"/>
          <w:szCs w:val="27"/>
          <w:lang w:eastAsia="en-GB"/>
        </w:rPr>
        <w:t>Code of Conduct for Energy Efficiency in Data Centres - EU Science Hub - European Commission</w:t>
      </w:r>
      <w:r w:rsidRPr="00182567">
        <w:rPr>
          <w:i/>
          <w:color w:val="000000"/>
          <w:sz w:val="27"/>
          <w:szCs w:val="27"/>
          <w:lang w:eastAsia="en-GB"/>
        </w:rPr>
        <w:t>. [online] Available at: https://ec.europa.eu/jrc/en/energy-efficiency/code-conduct/datacentres [Accessed 26 Jan. 2018]. [4]</w:t>
      </w:r>
    </w:p>
    <w:p w:rsidR="006D0C9F" w:rsidRPr="00182567" w:rsidRDefault="006D0C9F" w:rsidP="00220601">
      <w:pPr>
        <w:pStyle w:val="NormalWeb"/>
        <w:numPr>
          <w:ilvl w:val="0"/>
          <w:numId w:val="24"/>
        </w:numPr>
        <w:spacing w:before="0" w:beforeAutospacing="0" w:after="180" w:afterAutospacing="0"/>
        <w:jc w:val="both"/>
        <w:rPr>
          <w:i/>
          <w:color w:val="000000"/>
          <w:sz w:val="27"/>
          <w:szCs w:val="27"/>
        </w:rPr>
      </w:pPr>
      <w:r w:rsidRPr="00182567">
        <w:rPr>
          <w:i/>
          <w:color w:val="000000"/>
          <w:sz w:val="27"/>
          <w:szCs w:val="27"/>
        </w:rPr>
        <w:t>Ieeexplore.ieee.org. (2018). </w:t>
      </w:r>
      <w:r w:rsidRPr="00182567">
        <w:rPr>
          <w:i/>
          <w:iCs/>
          <w:color w:val="000000"/>
          <w:sz w:val="27"/>
          <w:szCs w:val="27"/>
        </w:rPr>
        <w:t>Comparison between Double Conversion Online UPS and Flywheel UPS technologies in terms of efficiency and cost in a medium Data Centre - IEEE Conference Publication</w:t>
      </w:r>
      <w:r w:rsidRPr="00182567">
        <w:rPr>
          <w:i/>
          <w:color w:val="000000"/>
          <w:sz w:val="27"/>
          <w:szCs w:val="27"/>
        </w:rPr>
        <w:t>. [online] Available at: http://ieeexplore.ieee.org/xpls/icp.j</w:t>
      </w:r>
      <w:r w:rsidR="001C080C" w:rsidRPr="00182567">
        <w:rPr>
          <w:i/>
          <w:color w:val="000000"/>
          <w:sz w:val="27"/>
          <w:szCs w:val="27"/>
        </w:rPr>
        <w:t>sp?arnumber=7339903 [Accessed 26</w:t>
      </w:r>
      <w:r w:rsidRPr="00182567">
        <w:rPr>
          <w:i/>
          <w:color w:val="000000"/>
          <w:sz w:val="27"/>
          <w:szCs w:val="27"/>
        </w:rPr>
        <w:t xml:space="preserve"> Jan. 2018].  [5]</w:t>
      </w:r>
    </w:p>
    <w:p w:rsidR="001C080C" w:rsidRPr="00182567" w:rsidRDefault="001C080C" w:rsidP="00220601">
      <w:pPr>
        <w:numPr>
          <w:ilvl w:val="0"/>
          <w:numId w:val="24"/>
        </w:numPr>
        <w:spacing w:before="0" w:after="180"/>
        <w:rPr>
          <w:i/>
          <w:color w:val="000000"/>
          <w:sz w:val="27"/>
          <w:szCs w:val="27"/>
          <w:lang w:val="en-GB" w:eastAsia="en-GB"/>
        </w:rPr>
      </w:pPr>
      <w:r w:rsidRPr="00182567">
        <w:rPr>
          <w:i/>
          <w:color w:val="000000"/>
          <w:sz w:val="27"/>
          <w:szCs w:val="27"/>
          <w:lang w:val="en-GB" w:eastAsia="en-GB"/>
        </w:rPr>
        <w:t>Ieeexplore.ieee.org. (2018). </w:t>
      </w:r>
      <w:r w:rsidRPr="00182567">
        <w:rPr>
          <w:i/>
          <w:iCs/>
          <w:color w:val="000000"/>
          <w:sz w:val="27"/>
          <w:szCs w:val="27"/>
          <w:lang w:val="en-GB" w:eastAsia="en-GB"/>
        </w:rPr>
        <w:t>Increasing Hyperscale Data Center Efficiency: A Better Way to Manage 54-V\/48-V-to-Point-of-Load Direct Conversion - IEEE Journals &amp; Magazine</w:t>
      </w:r>
      <w:r w:rsidRPr="00182567">
        <w:rPr>
          <w:i/>
          <w:color w:val="000000"/>
          <w:sz w:val="27"/>
          <w:szCs w:val="27"/>
          <w:lang w:val="en-GB" w:eastAsia="en-GB"/>
        </w:rPr>
        <w:t>. [online] Available at: http://ieeexplore.ieee.org/stamp/stamp.jsp?tp=&amp;arnumber=8231285 [Accessed 26 Jan. 2018]. [6]</w:t>
      </w:r>
    </w:p>
    <w:p w:rsidR="00B231EA" w:rsidRPr="00B231EA" w:rsidRDefault="001C080C" w:rsidP="00B231EA">
      <w:pPr>
        <w:numPr>
          <w:ilvl w:val="0"/>
          <w:numId w:val="24"/>
        </w:numPr>
        <w:spacing w:before="0" w:after="180"/>
        <w:rPr>
          <w:i/>
          <w:color w:val="000000"/>
          <w:sz w:val="27"/>
          <w:szCs w:val="27"/>
          <w:lang w:val="en-GB" w:eastAsia="en-GB"/>
        </w:rPr>
      </w:pPr>
      <w:r w:rsidRPr="00182567">
        <w:rPr>
          <w:i/>
          <w:color w:val="000000"/>
          <w:sz w:val="27"/>
          <w:szCs w:val="27"/>
          <w:shd w:val="clear" w:color="auto" w:fill="FFFFFF"/>
        </w:rPr>
        <w:t>Ieeexplore.ieee.org. (2018). </w:t>
      </w:r>
      <w:r w:rsidRPr="00182567">
        <w:rPr>
          <w:i/>
          <w:iCs/>
          <w:color w:val="000000"/>
          <w:sz w:val="27"/>
          <w:szCs w:val="27"/>
          <w:shd w:val="clear" w:color="auto" w:fill="FFFFFF"/>
        </w:rPr>
        <w:t>Modeling UPS efficiency as a function of load - IEEE Conference Publication</w:t>
      </w:r>
      <w:r w:rsidRPr="00182567">
        <w:rPr>
          <w:i/>
          <w:color w:val="000000"/>
          <w:sz w:val="27"/>
          <w:szCs w:val="27"/>
          <w:shd w:val="clear" w:color="auto" w:fill="FFFFFF"/>
        </w:rPr>
        <w:t>. [online] Available at: http://ieeexplore.ieee.org/stamp/stamp.jsp?tp=&amp;arnumber=6036560 [Accessed 26 Jan. 2018]. [7]</w:t>
      </w:r>
    </w:p>
    <w:p w:rsidR="000061F7" w:rsidRPr="000061F7" w:rsidRDefault="00B231EA" w:rsidP="000061F7">
      <w:pPr>
        <w:numPr>
          <w:ilvl w:val="0"/>
          <w:numId w:val="24"/>
        </w:numPr>
        <w:spacing w:before="0" w:after="180"/>
        <w:rPr>
          <w:i/>
          <w:color w:val="000000"/>
          <w:sz w:val="27"/>
          <w:szCs w:val="27"/>
          <w:lang w:val="en-GB" w:eastAsia="en-GB"/>
        </w:rPr>
      </w:pPr>
      <w:r w:rsidRPr="00B231EA">
        <w:rPr>
          <w:i/>
          <w:color w:val="000000"/>
          <w:sz w:val="27"/>
          <w:szCs w:val="27"/>
          <w:lang w:val="en-GB" w:eastAsia="en-GB"/>
        </w:rPr>
        <w:t>Solar, B. (2018). Power Calculator, convert kVA to kw, kW to kVA, watts and volts - Bundu Power Online Tools. [online] Bundupower.co.za. Available at: https://www.bundupower.co.za/calculator.php [Accessed 10 Apr. 2018].</w:t>
      </w:r>
      <w:r>
        <w:rPr>
          <w:i/>
          <w:color w:val="000000"/>
          <w:sz w:val="27"/>
          <w:szCs w:val="27"/>
          <w:lang w:val="en-GB" w:eastAsia="en-GB"/>
        </w:rPr>
        <w:t xml:space="preserve"> [8]</w:t>
      </w:r>
    </w:p>
    <w:p w:rsidR="000061F7" w:rsidRDefault="000061F7" w:rsidP="000061F7">
      <w:pPr>
        <w:pStyle w:val="NormalWeb"/>
        <w:numPr>
          <w:ilvl w:val="0"/>
          <w:numId w:val="24"/>
        </w:numPr>
        <w:spacing w:before="0" w:beforeAutospacing="0" w:after="180" w:afterAutospacing="0"/>
        <w:rPr>
          <w:color w:val="000000"/>
          <w:sz w:val="27"/>
          <w:szCs w:val="27"/>
        </w:rPr>
      </w:pPr>
      <w:r>
        <w:rPr>
          <w:color w:val="000000"/>
          <w:sz w:val="27"/>
          <w:szCs w:val="27"/>
        </w:rPr>
        <w:t>Khan Academy. (2018). </w:t>
      </w:r>
      <w:r>
        <w:rPr>
          <w:i/>
          <w:iCs/>
          <w:color w:val="000000"/>
          <w:sz w:val="27"/>
          <w:szCs w:val="27"/>
        </w:rPr>
        <w:t>Reading box plots</w:t>
      </w:r>
      <w:r>
        <w:rPr>
          <w:color w:val="000000"/>
          <w:sz w:val="27"/>
          <w:szCs w:val="27"/>
        </w:rPr>
        <w:t>. [online] Available at: https://www.khanacademy.org/math/probability/data-distributions-</w:t>
      </w:r>
      <w:r>
        <w:rPr>
          <w:color w:val="000000"/>
          <w:sz w:val="27"/>
          <w:szCs w:val="27"/>
        </w:rPr>
        <w:lastRenderedPageBreak/>
        <w:t>a1/box--whisker-plots-a1/v/reading-box-and-whisker-plots [Accessed 14 Apr. 2018]. [9]</w:t>
      </w:r>
    </w:p>
    <w:p w:rsidR="003400EB" w:rsidRPr="003400EB" w:rsidRDefault="003400EB" w:rsidP="003400EB">
      <w:pPr>
        <w:numPr>
          <w:ilvl w:val="0"/>
          <w:numId w:val="24"/>
        </w:numPr>
        <w:spacing w:before="0" w:after="180"/>
        <w:rPr>
          <w:i/>
          <w:color w:val="000000"/>
          <w:sz w:val="27"/>
          <w:szCs w:val="27"/>
          <w:lang w:val="en-GB" w:eastAsia="en-GB"/>
        </w:rPr>
      </w:pPr>
      <w:r w:rsidRPr="003400EB">
        <w:rPr>
          <w:i/>
          <w:color w:val="000000"/>
          <w:sz w:val="27"/>
          <w:szCs w:val="27"/>
          <w:lang w:val="en-GB" w:eastAsia="en-GB"/>
        </w:rPr>
        <w:t>Bjork, A. (2018). What is Agile? | Agile Methodology. [online] Visual Studio. Available at: https://www.visualstudio.com/learn/what-is-agile/ [Accessed 16 Apr. 2018].</w:t>
      </w:r>
      <w:r>
        <w:rPr>
          <w:i/>
          <w:color w:val="000000"/>
          <w:sz w:val="27"/>
          <w:szCs w:val="27"/>
          <w:lang w:val="en-GB" w:eastAsia="en-GB"/>
        </w:rPr>
        <w:t xml:space="preserve"> [10]</w:t>
      </w:r>
    </w:p>
    <w:p w:rsidR="003400EB" w:rsidRPr="003400EB" w:rsidRDefault="003400EB" w:rsidP="003400EB">
      <w:pPr>
        <w:numPr>
          <w:ilvl w:val="0"/>
          <w:numId w:val="24"/>
        </w:numPr>
        <w:spacing w:before="0" w:after="180"/>
        <w:rPr>
          <w:i/>
          <w:color w:val="000000"/>
          <w:sz w:val="27"/>
          <w:szCs w:val="27"/>
          <w:lang w:val="en-GB" w:eastAsia="en-GB"/>
        </w:rPr>
      </w:pPr>
      <w:r w:rsidRPr="003400EB">
        <w:rPr>
          <w:i/>
          <w:color w:val="000000"/>
          <w:sz w:val="27"/>
          <w:szCs w:val="27"/>
          <w:lang w:val="en-GB" w:eastAsia="en-GB"/>
        </w:rPr>
        <w:t>The Official 360logica Blog. (2018). The Importance of Different Agile Methodologies Included in Agile Manifesto - The Official 360logica Blog. [online] Available at: https://www.360logica.com/blog/the-importance-of-different-agile-methodologies-included-in-agile-manifesto/ [Accessed 16 Apr. 2018].</w:t>
      </w:r>
      <w:r>
        <w:rPr>
          <w:i/>
          <w:color w:val="000000"/>
          <w:sz w:val="27"/>
          <w:szCs w:val="27"/>
          <w:lang w:val="en-GB" w:eastAsia="en-GB"/>
        </w:rPr>
        <w:t xml:space="preserve"> [11]</w:t>
      </w:r>
    </w:p>
    <w:p w:rsidR="000061F7" w:rsidRPr="00182567" w:rsidRDefault="000061F7" w:rsidP="00B231EA">
      <w:pPr>
        <w:numPr>
          <w:ilvl w:val="0"/>
          <w:numId w:val="24"/>
        </w:numPr>
        <w:spacing w:before="0" w:after="180"/>
        <w:rPr>
          <w:i/>
          <w:color w:val="000000"/>
          <w:sz w:val="27"/>
          <w:szCs w:val="27"/>
          <w:lang w:val="en-GB" w:eastAsia="en-GB"/>
        </w:rPr>
      </w:pPr>
    </w:p>
    <w:p w:rsidR="001C080C" w:rsidRDefault="001C080C" w:rsidP="006D0C9F">
      <w:pPr>
        <w:pStyle w:val="NormalWeb"/>
        <w:spacing w:before="0" w:beforeAutospacing="0" w:after="180" w:afterAutospacing="0"/>
        <w:ind w:left="450" w:hanging="450"/>
        <w:rPr>
          <w:color w:val="000000"/>
          <w:sz w:val="27"/>
          <w:szCs w:val="27"/>
        </w:rPr>
      </w:pPr>
    </w:p>
    <w:p w:rsidR="00D77B00" w:rsidRPr="006D0C9F" w:rsidRDefault="00D77B00" w:rsidP="006D0C9F"/>
    <w:p w:rsidR="006D0C9F" w:rsidRDefault="006D0C9F" w:rsidP="00AB6F99"/>
    <w:p w:rsidR="006D0C9F" w:rsidRDefault="006D0C9F" w:rsidP="00AB6F99"/>
    <w:p w:rsidR="00EB7B00" w:rsidRDefault="00A601D4" w:rsidP="00A601D4">
      <w:pPr>
        <w:pStyle w:val="UnnumberedHeading1"/>
        <w:rPr>
          <w:lang w:val="en-GB"/>
        </w:rPr>
      </w:pPr>
      <w:bookmarkStart w:id="105" w:name="_Toc512464470"/>
      <w:r w:rsidRPr="00A601D4">
        <w:rPr>
          <w:lang w:val="en-GB"/>
        </w:rPr>
        <w:lastRenderedPageBreak/>
        <w:t>Appendix A - Initial Project Proposal</w:t>
      </w:r>
      <w:bookmarkEnd w:id="105"/>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Pr>
          <w:lang w:val="en-US"/>
        </w:rPr>
        <w:t>Project (CN6103</w:t>
      </w:r>
      <w:r w:rsidRPr="009B5C9F">
        <w:rPr>
          <w:lang w:val="en-US"/>
        </w:rPr>
        <w:t>)</w:t>
      </w:r>
      <w:r w:rsidRPr="009B5C9F">
        <w:rPr>
          <w:lang w:val="en-US"/>
        </w:rPr>
        <w:tab/>
      </w:r>
      <w:r w:rsidRPr="009B5C9F">
        <w:rPr>
          <w:lang w:val="en-US"/>
        </w:rPr>
        <w:tab/>
      </w:r>
      <w:r w:rsidRPr="009B5C9F">
        <w:rPr>
          <w:lang w:val="en-US"/>
        </w:rPr>
        <w:tab/>
      </w:r>
      <w:r w:rsidRPr="009B5C9F">
        <w:rPr>
          <w:lang w:val="en-US"/>
        </w:rPr>
        <w:tab/>
      </w:r>
      <w:r>
        <w:rPr>
          <w:lang w:val="en-US"/>
        </w:rPr>
        <w:tab/>
      </w:r>
      <w:r>
        <w:rPr>
          <w:lang w:val="en-US"/>
        </w:rPr>
        <w:tab/>
      </w:r>
      <w:r w:rsidRPr="009B5C9F">
        <w:rPr>
          <w:lang w:val="en-US"/>
        </w:rPr>
        <w:t>Initial Proposal Form</w:t>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1158C" w:rsidP="00A601D4">
      <w:pPr>
        <w:pBdr>
          <w:top w:val="single" w:sz="4" w:space="1" w:color="auto"/>
          <w:left w:val="single" w:sz="4" w:space="4" w:color="auto"/>
          <w:bottom w:val="single" w:sz="4" w:space="1" w:color="auto"/>
          <w:right w:val="single" w:sz="4" w:space="4" w:color="auto"/>
        </w:pBdr>
        <w:rPr>
          <w:lang w:val="en-US"/>
        </w:rPr>
      </w:pPr>
      <w:r>
        <w:rPr>
          <w:lang w:val="en-US"/>
        </w:rPr>
        <w:t>Progra</w:t>
      </w:r>
      <w:r w:rsidRPr="009B5C9F">
        <w:rPr>
          <w:lang w:val="en-US"/>
        </w:rPr>
        <w:t>m</w:t>
      </w:r>
      <w:r w:rsidR="00A601D4" w:rsidRPr="009B5C9F">
        <w:rPr>
          <w:lang w:val="en-US"/>
        </w:rPr>
        <w:t>:</w:t>
      </w:r>
      <w:r w:rsidR="008D1E02" w:rsidRPr="008D1E02">
        <w:t xml:space="preserve"> </w:t>
      </w:r>
      <w:r w:rsidR="008D1E02" w:rsidRPr="008D1E02">
        <w:rPr>
          <w:lang w:val="en-US"/>
        </w:rPr>
        <w:t>Computing for business</w:t>
      </w:r>
      <w:r w:rsidR="00A601D4" w:rsidRPr="009B5C9F">
        <w:rPr>
          <w:lang w:val="en-US"/>
        </w:rPr>
        <w:tab/>
      </w:r>
      <w:r w:rsidR="00A601D4" w:rsidRPr="009B5C9F">
        <w:rPr>
          <w:lang w:val="en-US"/>
        </w:rPr>
        <w:tab/>
      </w:r>
      <w:r w:rsidR="00A601D4" w:rsidRPr="009B5C9F">
        <w:rPr>
          <w:lang w:val="en-US"/>
        </w:rPr>
        <w:tab/>
      </w:r>
      <w:r w:rsidR="00A601D4" w:rsidRPr="009B5C9F">
        <w:rPr>
          <w:lang w:val="en-US"/>
        </w:rPr>
        <w:tab/>
      </w:r>
      <w:r w:rsidR="008D1E02">
        <w:rPr>
          <w:lang w:val="en-US"/>
        </w:rPr>
        <w:t>Year: 2017</w:t>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ab/>
      </w:r>
      <w:r w:rsidRPr="009B5C9F">
        <w:rPr>
          <w:lang w:val="en-US"/>
        </w:rPr>
        <w:tab/>
      </w:r>
      <w:r w:rsidRPr="009B5C9F">
        <w:rPr>
          <w:lang w:val="en-US"/>
        </w:rPr>
        <w:tab/>
      </w:r>
      <w:r w:rsidRPr="009B5C9F">
        <w:rPr>
          <w:lang w:val="en-US"/>
        </w:rPr>
        <w:tab/>
      </w:r>
      <w:r w:rsidRPr="009B5C9F">
        <w:rPr>
          <w:lang w:val="en-US"/>
        </w:rPr>
        <w:tab/>
      </w:r>
      <w:r w:rsidRPr="009B5C9F">
        <w:rPr>
          <w:lang w:val="en-US"/>
        </w:rPr>
        <w:tab/>
      </w:r>
      <w:r w:rsidRPr="009B5C9F">
        <w:rPr>
          <w:lang w:val="en-US"/>
        </w:rPr>
        <w:tab/>
      </w:r>
      <w:r w:rsidRPr="009B5C9F">
        <w:rPr>
          <w:lang w:val="en-US"/>
        </w:rPr>
        <w:tab/>
        <w:t>Semester:</w:t>
      </w:r>
      <w:r w:rsidR="008D1E02">
        <w:rPr>
          <w:lang w:val="en-US"/>
        </w:rPr>
        <w:t xml:space="preserve"> 3rd</w:t>
      </w:r>
      <w:r w:rsidRPr="009B5C9F">
        <w:rPr>
          <w:lang w:val="en-US"/>
        </w:rPr>
        <w:tab/>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Student Number:</w:t>
      </w:r>
      <w:r w:rsidR="008D1E02">
        <w:rPr>
          <w:lang w:val="en-US"/>
        </w:rPr>
        <w:t xml:space="preserve"> 1505479</w:t>
      </w:r>
      <w:r w:rsidRPr="009B5C9F">
        <w:rPr>
          <w:lang w:val="en-US"/>
        </w:rPr>
        <w:tab/>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Proposed Title:</w:t>
      </w:r>
      <w:r w:rsidRPr="009B5C9F">
        <w:rPr>
          <w:lang w:val="en-US"/>
        </w:rPr>
        <w:tab/>
      </w:r>
      <w:r w:rsidR="008D1E02" w:rsidRPr="008D1E02">
        <w:rPr>
          <w:lang w:val="en-US"/>
        </w:rPr>
        <w:t>Improving efficiency within data centres (Uninterruptable power supply)</w:t>
      </w:r>
    </w:p>
    <w:p w:rsidR="008D1E02" w:rsidRPr="009B5C9F" w:rsidRDefault="008D1E02"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Proposed Aim:</w:t>
      </w:r>
      <w:r w:rsidRPr="009B5C9F">
        <w:rPr>
          <w:lang w:val="en-US"/>
        </w:rPr>
        <w:tab/>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1) My first goal is to research uninterruptable power supplies and find the best way to capture the efficiency of UPS in a database. The research includes finding suitable headers for each of the columns within the da</w:t>
      </w:r>
      <w:r>
        <w:rPr>
          <w:lang w:val="en-US"/>
        </w:rPr>
        <w:t xml:space="preserve">tabase.  </w:t>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2) My second goal is to start the data collecting process while checking for similari</w:t>
      </w:r>
      <w:r>
        <w:rPr>
          <w:lang w:val="en-US"/>
        </w:rPr>
        <w:t xml:space="preserve">ties between different models. </w:t>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3) My third goal is to analyse the data and explain how the information collected could be used to drive energy efficienc</w:t>
      </w:r>
      <w:r>
        <w:rPr>
          <w:lang w:val="en-US"/>
        </w:rPr>
        <w:t xml:space="preserve">y in data centres. </w:t>
      </w:r>
    </w:p>
    <w:p w:rsidR="008D1E02" w:rsidRPr="009B5C9F"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4) My fourth and final goal is to validate the data collected within the database.</w:t>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Rationale:</w:t>
      </w:r>
    </w:p>
    <w:p w:rsidR="00A601D4" w:rsidRPr="009B5C9F" w:rsidRDefault="008D1E02" w:rsidP="00A601D4">
      <w:pPr>
        <w:pBdr>
          <w:top w:val="single" w:sz="4" w:space="1" w:color="auto"/>
          <w:left w:val="single" w:sz="4" w:space="4" w:color="auto"/>
          <w:bottom w:val="single" w:sz="4" w:space="1" w:color="auto"/>
          <w:right w:val="single" w:sz="4" w:space="4" w:color="auto"/>
        </w:pBdr>
        <w:rPr>
          <w:lang w:val="en-US"/>
        </w:rPr>
      </w:pPr>
      <w:r w:rsidRPr="008D1E02">
        <w:rPr>
          <w:lang w:val="en-US"/>
        </w:rPr>
        <w:t>This project needs to be undertaken as many data centres don’t have the money or resources to work out how energy efficient their data centres are. This means that companies will be able to use the database to check how much they should be inputting in order to get the best possible output which will save huge amounts of energy within data centres.  The database will also allow companies to check for similarities, so even if the make or model isn’t in the database you could find a similar model or make and get the information from there.</w:t>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Pr>
          <w:lang w:val="en-US"/>
        </w:rPr>
        <w:t>Supervisor</w:t>
      </w:r>
      <w:r w:rsidRPr="009B5C9F">
        <w:rPr>
          <w:lang w:val="en-US"/>
        </w:rPr>
        <w:t>:</w:t>
      </w:r>
    </w:p>
    <w:p w:rsidR="00A601D4" w:rsidRDefault="00A601D4" w:rsidP="00A601D4">
      <w:pPr>
        <w:pStyle w:val="UnnumberedHeading1"/>
      </w:pPr>
      <w:bookmarkStart w:id="106" w:name="_Toc435981560"/>
      <w:bookmarkStart w:id="107" w:name="_Toc512464471"/>
      <w:r>
        <w:lastRenderedPageBreak/>
        <w:t>Appendix B</w:t>
      </w:r>
      <w:r w:rsidRPr="009B5C9F">
        <w:t xml:space="preserve"> - </w:t>
      </w:r>
      <w:r>
        <w:t>Final</w:t>
      </w:r>
      <w:r w:rsidRPr="009B5C9F">
        <w:t xml:space="preserve"> Project Proposal</w:t>
      </w:r>
      <w:bookmarkEnd w:id="106"/>
      <w:bookmarkEnd w:id="107"/>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Project (CN6103)</w:t>
      </w:r>
      <w:r w:rsidRPr="009B5C9F">
        <w:rPr>
          <w:lang w:val="en-US"/>
        </w:rPr>
        <w:tab/>
      </w:r>
      <w:r w:rsidRPr="009B5C9F">
        <w:rPr>
          <w:lang w:val="en-US"/>
        </w:rPr>
        <w:tab/>
      </w:r>
      <w:r w:rsidRPr="009B5C9F">
        <w:rPr>
          <w:lang w:val="en-US"/>
        </w:rPr>
        <w:tab/>
      </w:r>
      <w:r w:rsidRPr="009B5C9F">
        <w:rPr>
          <w:lang w:val="en-US"/>
        </w:rPr>
        <w:tab/>
      </w:r>
      <w:r>
        <w:rPr>
          <w:lang w:val="en-US"/>
        </w:rPr>
        <w:tab/>
      </w:r>
      <w:r>
        <w:rPr>
          <w:lang w:val="en-US"/>
        </w:rPr>
        <w:tab/>
      </w:r>
      <w:r w:rsidR="008D1E02">
        <w:rPr>
          <w:lang w:val="en-US"/>
        </w:rPr>
        <w:t>Final</w:t>
      </w:r>
      <w:r w:rsidRPr="009B5C9F">
        <w:rPr>
          <w:lang w:val="en-US"/>
        </w:rPr>
        <w:t xml:space="preserve"> Proposal Form</w:t>
      </w:r>
    </w:p>
    <w:p w:rsidR="00A601D4" w:rsidRPr="008D1E02" w:rsidRDefault="00A601D4" w:rsidP="00A601D4">
      <w:pPr>
        <w:pBdr>
          <w:top w:val="single" w:sz="4" w:space="1" w:color="auto"/>
          <w:left w:val="single" w:sz="4" w:space="4" w:color="auto"/>
          <w:bottom w:val="single" w:sz="4" w:space="1" w:color="auto"/>
          <w:right w:val="single" w:sz="4" w:space="4" w:color="auto"/>
        </w:pBdr>
        <w:rPr>
          <w:lang w:val="en-GB"/>
        </w:rPr>
      </w:pPr>
    </w:p>
    <w:p w:rsidR="00A601D4" w:rsidRPr="009B5C9F" w:rsidRDefault="008D1E02" w:rsidP="00A601D4">
      <w:pPr>
        <w:pBdr>
          <w:top w:val="single" w:sz="4" w:space="1" w:color="auto"/>
          <w:left w:val="single" w:sz="4" w:space="4" w:color="auto"/>
          <w:bottom w:val="single" w:sz="4" w:space="1" w:color="auto"/>
          <w:right w:val="single" w:sz="4" w:space="4" w:color="auto"/>
        </w:pBdr>
        <w:rPr>
          <w:lang w:val="en-US"/>
        </w:rPr>
      </w:pPr>
      <w:r w:rsidRPr="008D1E02">
        <w:rPr>
          <w:lang w:val="en-GB"/>
        </w:rPr>
        <w:t>Programme</w:t>
      </w:r>
      <w:r>
        <w:rPr>
          <w:lang w:val="en-US"/>
        </w:rPr>
        <w:t>:</w:t>
      </w:r>
      <w:r w:rsidRPr="008D1E02">
        <w:rPr>
          <w:lang w:val="en-GB"/>
        </w:rPr>
        <w:t xml:space="preserve"> </w:t>
      </w:r>
      <w:r>
        <w:rPr>
          <w:lang w:val="en-GB"/>
        </w:rPr>
        <w:t>Computing for business</w:t>
      </w:r>
      <w:r>
        <w:rPr>
          <w:lang w:val="en-US"/>
        </w:rPr>
        <w:tab/>
      </w:r>
      <w:r>
        <w:rPr>
          <w:lang w:val="en-US"/>
        </w:rPr>
        <w:tab/>
      </w:r>
      <w:r>
        <w:rPr>
          <w:lang w:val="en-US"/>
        </w:rPr>
        <w:tab/>
      </w:r>
      <w:r>
        <w:rPr>
          <w:lang w:val="en-US"/>
        </w:rPr>
        <w:tab/>
      </w:r>
      <w:r w:rsidR="00A601D4" w:rsidRPr="009B5C9F">
        <w:rPr>
          <w:lang w:val="en-US"/>
        </w:rPr>
        <w:t>Year</w:t>
      </w:r>
      <w:r w:rsidRPr="009B5C9F">
        <w:rPr>
          <w:lang w:val="en-US"/>
        </w:rPr>
        <w:t>:</w:t>
      </w:r>
      <w:r>
        <w:rPr>
          <w:lang w:val="en-US"/>
        </w:rPr>
        <w:t xml:space="preserve"> 3rd</w:t>
      </w:r>
      <w:r w:rsidR="00A601D4" w:rsidRPr="009B5C9F">
        <w:rPr>
          <w:lang w:val="en-US"/>
        </w:rPr>
        <w:tab/>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ab/>
      </w:r>
      <w:r w:rsidRPr="009B5C9F">
        <w:rPr>
          <w:lang w:val="en-US"/>
        </w:rPr>
        <w:tab/>
      </w:r>
      <w:r w:rsidRPr="009B5C9F">
        <w:rPr>
          <w:lang w:val="en-US"/>
        </w:rPr>
        <w:tab/>
      </w:r>
      <w:r w:rsidRPr="009B5C9F">
        <w:rPr>
          <w:lang w:val="en-US"/>
        </w:rPr>
        <w:tab/>
      </w:r>
      <w:r w:rsidRPr="009B5C9F">
        <w:rPr>
          <w:lang w:val="en-US"/>
        </w:rPr>
        <w:tab/>
      </w:r>
      <w:r w:rsidRPr="009B5C9F">
        <w:rPr>
          <w:lang w:val="en-US"/>
        </w:rPr>
        <w:tab/>
      </w:r>
      <w:r w:rsidRPr="009B5C9F">
        <w:rPr>
          <w:lang w:val="en-US"/>
        </w:rPr>
        <w:tab/>
      </w:r>
      <w:r w:rsidRPr="009B5C9F">
        <w:rPr>
          <w:lang w:val="en-US"/>
        </w:rPr>
        <w:tab/>
        <w:t>Semester</w:t>
      </w:r>
      <w:r w:rsidR="008D1E02" w:rsidRPr="009B5C9F">
        <w:rPr>
          <w:lang w:val="en-US"/>
        </w:rPr>
        <w:t>:</w:t>
      </w:r>
      <w:r w:rsidR="008D1E02">
        <w:rPr>
          <w:lang w:val="en-US"/>
        </w:rPr>
        <w:t xml:space="preserve"> 1st</w:t>
      </w:r>
      <w:r w:rsidRPr="009B5C9F">
        <w:rPr>
          <w:lang w:val="en-US"/>
        </w:rPr>
        <w:tab/>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Student Number</w:t>
      </w:r>
      <w:r w:rsidR="008D1E02" w:rsidRPr="009B5C9F">
        <w:rPr>
          <w:lang w:val="en-US"/>
        </w:rPr>
        <w:t>:</w:t>
      </w:r>
      <w:r w:rsidR="008D1E02">
        <w:rPr>
          <w:lang w:val="en-US"/>
        </w:rPr>
        <w:t xml:space="preserve"> 1505479</w:t>
      </w:r>
      <w:r w:rsidRPr="009B5C9F">
        <w:rPr>
          <w:lang w:val="en-US"/>
        </w:rPr>
        <w:tab/>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Proposed Title:</w:t>
      </w:r>
      <w:r w:rsidR="008D1E02" w:rsidRPr="008D1E02">
        <w:t xml:space="preserve"> </w:t>
      </w:r>
      <w:r w:rsidR="008D1E02" w:rsidRPr="008D1E02">
        <w:rPr>
          <w:lang w:val="en-US"/>
        </w:rPr>
        <w:t>Analysing the Energy Consumption of UPS Systems in Data Centre’s</w:t>
      </w:r>
      <w:r w:rsidRPr="009B5C9F">
        <w:rPr>
          <w:lang w:val="en-US"/>
        </w:rPr>
        <w:tab/>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Proposed Aim:</w:t>
      </w:r>
      <w:r w:rsidRPr="009B5C9F">
        <w:rPr>
          <w:lang w:val="en-US"/>
        </w:rPr>
        <w:tab/>
      </w:r>
    </w:p>
    <w:p w:rsidR="008D1E02" w:rsidRPr="0087144B" w:rsidRDefault="008D1E02" w:rsidP="008D1E02">
      <w:pPr>
        <w:pBdr>
          <w:top w:val="single" w:sz="4" w:space="1" w:color="auto"/>
          <w:left w:val="single" w:sz="4" w:space="4" w:color="auto"/>
          <w:bottom w:val="single" w:sz="4" w:space="1" w:color="auto"/>
          <w:right w:val="single" w:sz="4" w:space="4" w:color="auto"/>
        </w:pBdr>
        <w:rPr>
          <w:lang w:val="en-GB"/>
        </w:rPr>
      </w:pPr>
      <w:r>
        <w:rPr>
          <w:lang w:val="en-GB"/>
        </w:rPr>
        <w:t xml:space="preserve">By the end of this project I will hopefully be able to provide companies with information on how to obtain the best efficiency from their current ups system. I will accomplish this by analysing many ups so that I know how to get the most out of the ups. </w:t>
      </w:r>
      <w:r w:rsidR="000D738B">
        <w:rPr>
          <w:lang w:val="en-GB"/>
        </w:rPr>
        <w:t>Once I have completed this I</w:t>
      </w:r>
      <w:r>
        <w:rPr>
          <w:lang w:val="en-GB"/>
        </w:rPr>
        <w:t xml:space="preserve"> will be able to get the efficiency of ups even if they are not on the database by analysing similar models </w:t>
      </w:r>
    </w:p>
    <w:p w:rsidR="00A601D4" w:rsidRPr="009B5C9F" w:rsidRDefault="008D1E02" w:rsidP="00A601D4">
      <w:pPr>
        <w:pBdr>
          <w:top w:val="single" w:sz="4" w:space="1" w:color="auto"/>
          <w:left w:val="single" w:sz="4" w:space="4" w:color="auto"/>
          <w:bottom w:val="single" w:sz="4" w:space="1" w:color="auto"/>
          <w:right w:val="single" w:sz="4" w:space="4" w:color="auto"/>
        </w:pBdr>
        <w:rPr>
          <w:lang w:val="en-US"/>
        </w:rPr>
      </w:pPr>
      <w:r w:rsidRPr="008D1E02">
        <w:rPr>
          <w:lang w:val="en-US"/>
        </w:rPr>
        <w:t>Objectives:</w:t>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 xml:space="preserve">1) My first goal is to research uninterruptable power supplies and find the best way to capture the efficiency of UPS in a database. The research includes finding suitable headers for each of the columns within the database. </w:t>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2) My second goal is to start the data collecting process while checking for similarities between different models.</w:t>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3) My third goal is to analyse the data and explain how the information collected could be used to drive energy efficiency in data centres.</w:t>
      </w:r>
    </w:p>
    <w:p w:rsidR="008D1E02" w:rsidRPr="008D1E02" w:rsidRDefault="008D1E02" w:rsidP="008D1E02">
      <w:pPr>
        <w:pBdr>
          <w:top w:val="single" w:sz="4" w:space="1" w:color="auto"/>
          <w:left w:val="single" w:sz="4" w:space="4" w:color="auto"/>
          <w:bottom w:val="single" w:sz="4" w:space="1" w:color="auto"/>
          <w:right w:val="single" w:sz="4" w:space="4" w:color="auto"/>
        </w:pBdr>
        <w:rPr>
          <w:lang w:val="en-US"/>
        </w:rPr>
      </w:pPr>
    </w:p>
    <w:p w:rsidR="00A601D4" w:rsidRPr="009B5C9F" w:rsidRDefault="008D1E02" w:rsidP="008D1E02">
      <w:pPr>
        <w:pBdr>
          <w:top w:val="single" w:sz="4" w:space="1" w:color="auto"/>
          <w:left w:val="single" w:sz="4" w:space="4" w:color="auto"/>
          <w:bottom w:val="single" w:sz="4" w:space="1" w:color="auto"/>
          <w:right w:val="single" w:sz="4" w:space="4" w:color="auto"/>
        </w:pBdr>
        <w:rPr>
          <w:lang w:val="en-US"/>
        </w:rPr>
      </w:pPr>
      <w:r w:rsidRPr="008D1E02">
        <w:rPr>
          <w:lang w:val="en-US"/>
        </w:rPr>
        <w:t>4) My fourth and final goal is to validate the data collected within the database.</w:t>
      </w:r>
    </w:p>
    <w:p w:rsidR="00A601D4" w:rsidRPr="009B5C9F" w:rsidRDefault="00A601D4" w:rsidP="00A601D4">
      <w:pPr>
        <w:pBdr>
          <w:top w:val="single" w:sz="4" w:space="1" w:color="auto"/>
          <w:left w:val="single" w:sz="4" w:space="4" w:color="auto"/>
          <w:bottom w:val="single" w:sz="4" w:space="1" w:color="auto"/>
          <w:right w:val="single" w:sz="4" w:space="4" w:color="auto"/>
        </w:pBdr>
        <w:rPr>
          <w:lang w:val="en-US"/>
        </w:rPr>
      </w:pPr>
      <w:r w:rsidRPr="009B5C9F">
        <w:rPr>
          <w:lang w:val="en-US"/>
        </w:rPr>
        <w:t>Rationale:</w:t>
      </w:r>
    </w:p>
    <w:p w:rsidR="00A601D4" w:rsidRPr="009B5C9F" w:rsidRDefault="008D1E02" w:rsidP="00A601D4">
      <w:pPr>
        <w:pBdr>
          <w:top w:val="single" w:sz="4" w:space="1" w:color="auto"/>
          <w:left w:val="single" w:sz="4" w:space="4" w:color="auto"/>
          <w:bottom w:val="single" w:sz="4" w:space="1" w:color="auto"/>
          <w:right w:val="single" w:sz="4" w:space="4" w:color="auto"/>
        </w:pBdr>
        <w:rPr>
          <w:lang w:val="en-US"/>
        </w:rPr>
      </w:pPr>
      <w:r w:rsidRPr="008D1E02">
        <w:rPr>
          <w:lang w:val="en-US"/>
        </w:rPr>
        <w:t xml:space="preserve">This project needs to be undertaken as many data centres don’t have the money or resources to work out how energy efficient their data centres are. This means that companies will be able to use the database to check how much they should be inputting in order to get the best possible output </w:t>
      </w:r>
      <w:r w:rsidRPr="008D1E02">
        <w:rPr>
          <w:lang w:val="en-US"/>
        </w:rPr>
        <w:lastRenderedPageBreak/>
        <w:t>which will save huge amounts of energy within data centres.  The database will also allow companies to check for similarities, so even if the make or model isn’t in the database you could find a similar model or make and get the information from there.</w:t>
      </w:r>
    </w:p>
    <w:p w:rsidR="00A601D4" w:rsidRDefault="008D1E02" w:rsidP="00A601D4">
      <w:pPr>
        <w:pBdr>
          <w:top w:val="single" w:sz="4" w:space="1" w:color="auto"/>
          <w:left w:val="single" w:sz="4" w:space="4" w:color="auto"/>
          <w:bottom w:val="single" w:sz="4" w:space="1" w:color="auto"/>
          <w:right w:val="single" w:sz="4" w:space="4" w:color="auto"/>
        </w:pBdr>
        <w:rPr>
          <w:lang w:val="en-US"/>
        </w:rPr>
      </w:pPr>
      <w:r>
        <w:rPr>
          <w:lang w:val="en-US"/>
        </w:rPr>
        <w:t>Facilities required:</w:t>
      </w:r>
    </w:p>
    <w:p w:rsidR="008D1E02" w:rsidRDefault="008D1E02" w:rsidP="00A601D4">
      <w:pPr>
        <w:pBdr>
          <w:top w:val="single" w:sz="4" w:space="1" w:color="auto"/>
          <w:left w:val="single" w:sz="4" w:space="4" w:color="auto"/>
          <w:bottom w:val="single" w:sz="4" w:space="1" w:color="auto"/>
          <w:right w:val="single" w:sz="4" w:space="4" w:color="auto"/>
        </w:pBdr>
        <w:rPr>
          <w:lang w:val="en-GB"/>
        </w:rPr>
      </w:pPr>
      <w:r>
        <w:rPr>
          <w:lang w:val="en-GB"/>
        </w:rPr>
        <w:t>In order for me to complete my project I will need either SQL or Microsoft access to store the data collected into. I will also use excel to first store the data in before transferring it into the database. The last software I will use will be Matlab which will be used to analyse the data to work out similarities between different UPS models.</w:t>
      </w:r>
    </w:p>
    <w:p w:rsidR="008D1E02" w:rsidRPr="008D1E02" w:rsidRDefault="008D1E02" w:rsidP="00A601D4">
      <w:pPr>
        <w:pBdr>
          <w:top w:val="single" w:sz="4" w:space="1" w:color="auto"/>
          <w:left w:val="single" w:sz="4" w:space="4" w:color="auto"/>
          <w:bottom w:val="single" w:sz="4" w:space="1" w:color="auto"/>
          <w:right w:val="single" w:sz="4" w:space="4" w:color="auto"/>
        </w:pBdr>
        <w:rPr>
          <w:lang w:val="en-GB"/>
        </w:rPr>
      </w:pPr>
      <w:r>
        <w:rPr>
          <w:lang w:val="en-GB"/>
        </w:rPr>
        <w:t xml:space="preserve">Reference: </w:t>
      </w:r>
      <w:r>
        <w:t>Shehabi, A., Smith, S.J., Horner, N., Azevedo, I., Brown, R., Koomey, J., Masanet, E., Sartor, D., Herrlin, M., Lintner, W. 2016. United States Data Center Energy Usage Report. Lawrence Berkeley National Laboratory, Berkeley, California. LBNL-1005775</w:t>
      </w:r>
    </w:p>
    <w:p w:rsidR="00A601D4" w:rsidRDefault="00A601D4" w:rsidP="00A601D4">
      <w:pPr>
        <w:pBdr>
          <w:top w:val="single" w:sz="4" w:space="1" w:color="auto"/>
          <w:left w:val="single" w:sz="4" w:space="4" w:color="auto"/>
          <w:bottom w:val="single" w:sz="4" w:space="1" w:color="auto"/>
          <w:right w:val="single" w:sz="4" w:space="4" w:color="auto"/>
        </w:pBdr>
        <w:rPr>
          <w:lang w:val="en-US"/>
        </w:rPr>
      </w:pPr>
      <w:r w:rsidRPr="0006085E">
        <w:rPr>
          <w:lang w:val="en-US"/>
        </w:rPr>
        <w:t>Supervisor:</w:t>
      </w:r>
      <w:r w:rsidRPr="0006085E">
        <w:rPr>
          <w:lang w:val="en-US"/>
        </w:rPr>
        <w:tab/>
      </w:r>
    </w:p>
    <w:p w:rsidR="00A601D4" w:rsidRDefault="00A601D4" w:rsidP="00A601D4">
      <w:pPr>
        <w:pStyle w:val="UnnumberedHeading1"/>
      </w:pPr>
      <w:bookmarkStart w:id="108" w:name="_Toc435981561"/>
      <w:bookmarkStart w:id="109" w:name="_Toc512464472"/>
      <w:r w:rsidRPr="00A601D4">
        <w:lastRenderedPageBreak/>
        <w:t>Appendix C - Application for the Approval of Research Activities to be Attached (if needed)</w:t>
      </w:r>
      <w:bookmarkEnd w:id="108"/>
      <w:bookmarkEnd w:id="109"/>
    </w:p>
    <w:p w:rsidR="00A601D4" w:rsidRDefault="00A601D4" w:rsidP="00A601D4">
      <w:pPr>
        <w:pStyle w:val="UnnumberedHeading1"/>
      </w:pPr>
      <w:bookmarkStart w:id="110" w:name="_Toc435981562"/>
      <w:bookmarkStart w:id="111" w:name="_Toc512464473"/>
      <w:r w:rsidRPr="00A601D4">
        <w:lastRenderedPageBreak/>
        <w:t>Appendix D – Client Consent Form to be Attached (if needed)</w:t>
      </w:r>
      <w:bookmarkEnd w:id="110"/>
      <w:bookmarkEnd w:id="111"/>
      <w:r w:rsidRPr="00A601D4">
        <w:t xml:space="preserve"> </w:t>
      </w:r>
    </w:p>
    <w:p w:rsidR="00A601D4" w:rsidRDefault="00A601D4" w:rsidP="00A601D4">
      <w:pPr>
        <w:pStyle w:val="UnnumberedHeading1"/>
      </w:pPr>
      <w:bookmarkStart w:id="112" w:name="_Toc435981563"/>
      <w:bookmarkStart w:id="113" w:name="_Toc512464474"/>
      <w:r w:rsidRPr="00A601D4">
        <w:lastRenderedPageBreak/>
        <w:t>Additional Appendices (as needed)</w:t>
      </w:r>
      <w:bookmarkEnd w:id="112"/>
      <w:bookmarkEnd w:id="113"/>
    </w:p>
    <w:p w:rsidR="00A601D4" w:rsidRPr="00A601D4" w:rsidRDefault="00A601D4" w:rsidP="00A601D4"/>
    <w:sectPr w:rsidR="00A601D4" w:rsidRPr="00A601D4"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C68" w:rsidRDefault="00882C68">
      <w:pPr>
        <w:spacing w:before="0" w:after="0"/>
      </w:pPr>
      <w:r>
        <w:separator/>
      </w:r>
    </w:p>
  </w:endnote>
  <w:endnote w:type="continuationSeparator" w:id="0">
    <w:p w:rsidR="00882C68" w:rsidRDefault="00882C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C68" w:rsidRPr="00643AF5" w:rsidRDefault="00882C68" w:rsidP="00643AF5">
    <w:pPr>
      <w:pStyle w:val="Footer"/>
      <w:jc w:val="center"/>
      <w:rPr>
        <w:rFonts w:cs="Calibri"/>
        <w:sz w:val="22"/>
        <w:szCs w:val="22"/>
        <w:lang w:val="en-GB"/>
      </w:rPr>
    </w:pPr>
    <w:r w:rsidRPr="00643AF5">
      <w:rPr>
        <w:rFonts w:cs="Calibri"/>
        <w:sz w:val="22"/>
        <w:szCs w:val="22"/>
        <w:lang w:val="en-GB"/>
      </w:rPr>
      <w:fldChar w:fldCharType="begin"/>
    </w:r>
    <w:r w:rsidRPr="00643AF5">
      <w:rPr>
        <w:rFonts w:cs="Calibri"/>
        <w:sz w:val="22"/>
        <w:szCs w:val="22"/>
        <w:lang w:val="en-GB"/>
      </w:rPr>
      <w:instrText xml:space="preserve"> PAGE  \* Arabic  \* MERGEFORMAT </w:instrText>
    </w:r>
    <w:r w:rsidRPr="00643AF5">
      <w:rPr>
        <w:rFonts w:cs="Calibri"/>
        <w:sz w:val="22"/>
        <w:szCs w:val="22"/>
        <w:lang w:val="en-GB"/>
      </w:rPr>
      <w:fldChar w:fldCharType="separate"/>
    </w:r>
    <w:r w:rsidR="001A087D" w:rsidRPr="001A087D">
      <w:rPr>
        <w:rFonts w:cs="Calibri"/>
        <w:noProof/>
        <w:sz w:val="22"/>
        <w:szCs w:val="22"/>
      </w:rPr>
      <w:t>77</w:t>
    </w:r>
    <w:r w:rsidRPr="00643AF5">
      <w:rPr>
        <w:rFonts w:cs="Calibri"/>
        <w:sz w:val="22"/>
        <w:szCs w:val="22"/>
        <w:lang w:val="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C68" w:rsidRDefault="00882C68">
      <w:pPr>
        <w:spacing w:before="0" w:after="0"/>
      </w:pPr>
      <w:r>
        <w:separator/>
      </w:r>
    </w:p>
  </w:footnote>
  <w:footnote w:type="continuationSeparator" w:id="0">
    <w:p w:rsidR="00882C68" w:rsidRDefault="00882C6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C68" w:rsidRDefault="00882C68" w:rsidP="000D791F">
    <w:pPr>
      <w:pStyle w:val="HeaderText"/>
      <w:pBdr>
        <w:bottom w:val="single" w:sz="4" w:space="1" w:color="auto"/>
      </w:pBdr>
    </w:pPr>
    <w:r w:rsidRPr="002C251D">
      <w:t>Analysing the Energy Consumption of UPS Systems in Data Centre’s</w:t>
    </w:r>
    <w:r w:rsidRPr="002D011C">
      <w:tab/>
    </w:r>
    <w:r w:rsidRPr="002C251D">
      <w:t>Shakur McFarlane</w:t>
    </w:r>
    <w:r>
      <w:t>-u1505479</w:t>
    </w:r>
  </w:p>
  <w:p w:rsidR="00882C68" w:rsidRDefault="00882C68" w:rsidP="000D791F">
    <w:pPr>
      <w:pStyle w:val="Header"/>
      <w:jc w:val="left"/>
      <w:rPr>
        <w:sz w:val="20"/>
        <w:szCs w:val="20"/>
      </w:rPr>
    </w:pPr>
  </w:p>
  <w:p w:rsidR="00882C68" w:rsidRPr="002D011C" w:rsidRDefault="00882C68" w:rsidP="002D011C">
    <w:pPr>
      <w:pStyle w:val="Header"/>
      <w:jc w:val="cent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C68" w:rsidRDefault="00882C68" w:rsidP="008F58FC">
    <w:pPr>
      <w:pStyle w:val="HeaderText"/>
      <w:pBdr>
        <w:bottom w:val="single" w:sz="4" w:space="1" w:color="auto"/>
      </w:pBdr>
    </w:pPr>
    <w:r w:rsidRPr="002C251D">
      <w:t>Analysing the Energy Consumption of UPS Systems in Data Centre’s</w:t>
    </w:r>
    <w:r w:rsidRPr="002D011C">
      <w:tab/>
    </w:r>
    <w:r w:rsidRPr="002C251D">
      <w:t>Shakur McFarlane</w:t>
    </w:r>
    <w:r>
      <w:t>-u1505479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AAA6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1CF6126"/>
    <w:multiLevelType w:val="hybridMultilevel"/>
    <w:tmpl w:val="BE8A424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515EB8"/>
    <w:multiLevelType w:val="hybridMultilevel"/>
    <w:tmpl w:val="10725BAE"/>
    <w:lvl w:ilvl="0" w:tplc="00010409">
      <w:start w:val="1"/>
      <w:numFmt w:val="bullet"/>
      <w:lvlText w:val=""/>
      <w:lvlJc w:val="left"/>
      <w:pPr>
        <w:tabs>
          <w:tab w:val="num" w:pos="-3600"/>
        </w:tabs>
        <w:ind w:left="-360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1440"/>
        </w:tabs>
        <w:ind w:left="-1440" w:hanging="360"/>
      </w:pPr>
      <w:rPr>
        <w:rFonts w:ascii="Symbol" w:hAnsi="Symbol" w:hint="default"/>
      </w:rPr>
    </w:lvl>
    <w:lvl w:ilvl="4" w:tplc="00030409" w:tentative="1">
      <w:start w:val="1"/>
      <w:numFmt w:val="bullet"/>
      <w:lvlText w:val="o"/>
      <w:lvlJc w:val="left"/>
      <w:pPr>
        <w:tabs>
          <w:tab w:val="num" w:pos="-720"/>
        </w:tabs>
        <w:ind w:left="-720" w:hanging="360"/>
      </w:pPr>
      <w:rPr>
        <w:rFonts w:ascii="Courier New" w:hAnsi="Courier New" w:hint="default"/>
      </w:rPr>
    </w:lvl>
    <w:lvl w:ilvl="5" w:tplc="00050409" w:tentative="1">
      <w:start w:val="1"/>
      <w:numFmt w:val="bullet"/>
      <w:lvlText w:val=""/>
      <w:lvlJc w:val="left"/>
      <w:pPr>
        <w:tabs>
          <w:tab w:val="num" w:pos="0"/>
        </w:tabs>
        <w:ind w:left="0" w:hanging="360"/>
      </w:pPr>
      <w:rPr>
        <w:rFonts w:ascii="Wingdings" w:hAnsi="Wingdings" w:hint="default"/>
      </w:rPr>
    </w:lvl>
    <w:lvl w:ilvl="6" w:tplc="00010409" w:tentative="1">
      <w:start w:val="1"/>
      <w:numFmt w:val="bullet"/>
      <w:lvlText w:val=""/>
      <w:lvlJc w:val="left"/>
      <w:pPr>
        <w:tabs>
          <w:tab w:val="num" w:pos="720"/>
        </w:tabs>
        <w:ind w:left="720" w:hanging="360"/>
      </w:pPr>
      <w:rPr>
        <w:rFonts w:ascii="Symbol" w:hAnsi="Symbol" w:hint="default"/>
      </w:rPr>
    </w:lvl>
    <w:lvl w:ilvl="7" w:tplc="00030409" w:tentative="1">
      <w:start w:val="1"/>
      <w:numFmt w:val="bullet"/>
      <w:lvlText w:val="o"/>
      <w:lvlJc w:val="left"/>
      <w:pPr>
        <w:tabs>
          <w:tab w:val="num" w:pos="1440"/>
        </w:tabs>
        <w:ind w:left="1440" w:hanging="360"/>
      </w:pPr>
      <w:rPr>
        <w:rFonts w:ascii="Courier New" w:hAnsi="Courier New" w:hint="default"/>
      </w:rPr>
    </w:lvl>
    <w:lvl w:ilvl="8" w:tplc="00050409" w:tentative="1">
      <w:start w:val="1"/>
      <w:numFmt w:val="bullet"/>
      <w:lvlText w:val=""/>
      <w:lvlJc w:val="left"/>
      <w:pPr>
        <w:tabs>
          <w:tab w:val="num" w:pos="2160"/>
        </w:tabs>
        <w:ind w:left="2160" w:hanging="360"/>
      </w:pPr>
      <w:rPr>
        <w:rFonts w:ascii="Wingdings" w:hAnsi="Wingdings" w:hint="default"/>
      </w:r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CB04E0"/>
    <w:multiLevelType w:val="multilevel"/>
    <w:tmpl w:val="FACE6B04"/>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4F56D7"/>
    <w:multiLevelType w:val="hybridMultilevel"/>
    <w:tmpl w:val="82E4C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A17CF8"/>
    <w:multiLevelType w:val="hybridMultilevel"/>
    <w:tmpl w:val="05C6E5E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12"/>
  </w:num>
  <w:num w:numId="3">
    <w:abstractNumId w:val="21"/>
  </w:num>
  <w:num w:numId="4">
    <w:abstractNumId w:val="9"/>
  </w:num>
  <w:num w:numId="5">
    <w:abstractNumId w:val="23"/>
  </w:num>
  <w:num w:numId="6">
    <w:abstractNumId w:val="6"/>
  </w:num>
  <w:num w:numId="7">
    <w:abstractNumId w:val="1"/>
  </w:num>
  <w:num w:numId="8">
    <w:abstractNumId w:val="7"/>
  </w:num>
  <w:num w:numId="9">
    <w:abstractNumId w:val="3"/>
  </w:num>
  <w:num w:numId="10">
    <w:abstractNumId w:val="15"/>
  </w:num>
  <w:num w:numId="11">
    <w:abstractNumId w:val="20"/>
  </w:num>
  <w:num w:numId="12">
    <w:abstractNumId w:val="14"/>
  </w:num>
  <w:num w:numId="13">
    <w:abstractNumId w:val="2"/>
  </w:num>
  <w:num w:numId="14">
    <w:abstractNumId w:val="18"/>
  </w:num>
  <w:num w:numId="15">
    <w:abstractNumId w:val="5"/>
  </w:num>
  <w:num w:numId="16">
    <w:abstractNumId w:val="19"/>
  </w:num>
  <w:num w:numId="17">
    <w:abstractNumId w:val="10"/>
  </w:num>
  <w:num w:numId="18">
    <w:abstractNumId w:val="11"/>
  </w:num>
  <w:num w:numId="19">
    <w:abstractNumId w:val="13"/>
  </w:num>
  <w:num w:numId="20">
    <w:abstractNumId w:val="0"/>
  </w:num>
  <w:num w:numId="21">
    <w:abstractNumId w:val="8"/>
  </w:num>
  <w:num w:numId="22">
    <w:abstractNumId w:val="4"/>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76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B86"/>
    <w:rsid w:val="0000042F"/>
    <w:rsid w:val="00000970"/>
    <w:rsid w:val="00001BE7"/>
    <w:rsid w:val="000061F7"/>
    <w:rsid w:val="00022088"/>
    <w:rsid w:val="0002770C"/>
    <w:rsid w:val="00030856"/>
    <w:rsid w:val="000308DA"/>
    <w:rsid w:val="000439B3"/>
    <w:rsid w:val="00045416"/>
    <w:rsid w:val="000529F6"/>
    <w:rsid w:val="00054111"/>
    <w:rsid w:val="0006241F"/>
    <w:rsid w:val="000854E6"/>
    <w:rsid w:val="00091C31"/>
    <w:rsid w:val="000B46D8"/>
    <w:rsid w:val="000C3368"/>
    <w:rsid w:val="000C36C4"/>
    <w:rsid w:val="000D738B"/>
    <w:rsid w:val="000D791F"/>
    <w:rsid w:val="000E2E1D"/>
    <w:rsid w:val="000E7694"/>
    <w:rsid w:val="000F31C9"/>
    <w:rsid w:val="000F33B5"/>
    <w:rsid w:val="001060B4"/>
    <w:rsid w:val="0011051C"/>
    <w:rsid w:val="00122330"/>
    <w:rsid w:val="00125732"/>
    <w:rsid w:val="0014729A"/>
    <w:rsid w:val="00150D8E"/>
    <w:rsid w:val="00161050"/>
    <w:rsid w:val="001709E4"/>
    <w:rsid w:val="00173201"/>
    <w:rsid w:val="001823BA"/>
    <w:rsid w:val="00182567"/>
    <w:rsid w:val="0019333D"/>
    <w:rsid w:val="0019543A"/>
    <w:rsid w:val="00196973"/>
    <w:rsid w:val="001976CA"/>
    <w:rsid w:val="001A087D"/>
    <w:rsid w:val="001A10B7"/>
    <w:rsid w:val="001B2A21"/>
    <w:rsid w:val="001C080C"/>
    <w:rsid w:val="001C1643"/>
    <w:rsid w:val="001D7D29"/>
    <w:rsid w:val="001E1381"/>
    <w:rsid w:val="001E6D9C"/>
    <w:rsid w:val="001E6F8A"/>
    <w:rsid w:val="001F126B"/>
    <w:rsid w:val="001F15D8"/>
    <w:rsid w:val="001F76F3"/>
    <w:rsid w:val="00204B76"/>
    <w:rsid w:val="002075D0"/>
    <w:rsid w:val="00207CC4"/>
    <w:rsid w:val="00220601"/>
    <w:rsid w:val="00241D32"/>
    <w:rsid w:val="0024601C"/>
    <w:rsid w:val="00247C39"/>
    <w:rsid w:val="00261C71"/>
    <w:rsid w:val="0026200F"/>
    <w:rsid w:val="0027570D"/>
    <w:rsid w:val="00275F57"/>
    <w:rsid w:val="00280A11"/>
    <w:rsid w:val="00292DFC"/>
    <w:rsid w:val="002A361B"/>
    <w:rsid w:val="002A3CDF"/>
    <w:rsid w:val="002B7391"/>
    <w:rsid w:val="002C251D"/>
    <w:rsid w:val="002C4306"/>
    <w:rsid w:val="002C5948"/>
    <w:rsid w:val="002D011C"/>
    <w:rsid w:val="002D1947"/>
    <w:rsid w:val="002E1445"/>
    <w:rsid w:val="002E412B"/>
    <w:rsid w:val="00302DFD"/>
    <w:rsid w:val="00310544"/>
    <w:rsid w:val="00315343"/>
    <w:rsid w:val="00315B29"/>
    <w:rsid w:val="00333BF0"/>
    <w:rsid w:val="003400EB"/>
    <w:rsid w:val="003466F6"/>
    <w:rsid w:val="00361CAB"/>
    <w:rsid w:val="003A60CD"/>
    <w:rsid w:val="003A7952"/>
    <w:rsid w:val="003E0752"/>
    <w:rsid w:val="003E4185"/>
    <w:rsid w:val="003F1DCE"/>
    <w:rsid w:val="003F6ABD"/>
    <w:rsid w:val="0040018D"/>
    <w:rsid w:val="004003D7"/>
    <w:rsid w:val="00402D21"/>
    <w:rsid w:val="004031E3"/>
    <w:rsid w:val="0040689E"/>
    <w:rsid w:val="004127F5"/>
    <w:rsid w:val="0041355B"/>
    <w:rsid w:val="00417346"/>
    <w:rsid w:val="00423A3F"/>
    <w:rsid w:val="004243D0"/>
    <w:rsid w:val="00441D4F"/>
    <w:rsid w:val="0045431A"/>
    <w:rsid w:val="00470676"/>
    <w:rsid w:val="00476BF5"/>
    <w:rsid w:val="004964A3"/>
    <w:rsid w:val="004A4242"/>
    <w:rsid w:val="004D7EEA"/>
    <w:rsid w:val="004F09CB"/>
    <w:rsid w:val="004F1ECC"/>
    <w:rsid w:val="004F32FB"/>
    <w:rsid w:val="004F38D6"/>
    <w:rsid w:val="004F41AB"/>
    <w:rsid w:val="00507E8A"/>
    <w:rsid w:val="00515D62"/>
    <w:rsid w:val="00524A3F"/>
    <w:rsid w:val="005440C2"/>
    <w:rsid w:val="00556098"/>
    <w:rsid w:val="005618CC"/>
    <w:rsid w:val="0057334C"/>
    <w:rsid w:val="0057419C"/>
    <w:rsid w:val="00581746"/>
    <w:rsid w:val="00583064"/>
    <w:rsid w:val="005A74FB"/>
    <w:rsid w:val="005C1956"/>
    <w:rsid w:val="005D7B50"/>
    <w:rsid w:val="005E6979"/>
    <w:rsid w:val="005F0A6B"/>
    <w:rsid w:val="005F1E2B"/>
    <w:rsid w:val="005F6D05"/>
    <w:rsid w:val="00600F34"/>
    <w:rsid w:val="00613343"/>
    <w:rsid w:val="0061702D"/>
    <w:rsid w:val="00625800"/>
    <w:rsid w:val="0064019B"/>
    <w:rsid w:val="00643AF5"/>
    <w:rsid w:val="0064639E"/>
    <w:rsid w:val="00650B6F"/>
    <w:rsid w:val="00655233"/>
    <w:rsid w:val="00657A34"/>
    <w:rsid w:val="00686B04"/>
    <w:rsid w:val="006B01B6"/>
    <w:rsid w:val="006C3390"/>
    <w:rsid w:val="006D0C9F"/>
    <w:rsid w:val="006E209F"/>
    <w:rsid w:val="006E2E43"/>
    <w:rsid w:val="006E6766"/>
    <w:rsid w:val="006E7EB4"/>
    <w:rsid w:val="006F4566"/>
    <w:rsid w:val="00717CF0"/>
    <w:rsid w:val="00727BD4"/>
    <w:rsid w:val="00727D7A"/>
    <w:rsid w:val="00740F75"/>
    <w:rsid w:val="00744CA0"/>
    <w:rsid w:val="007564F8"/>
    <w:rsid w:val="00760321"/>
    <w:rsid w:val="0076505E"/>
    <w:rsid w:val="00765432"/>
    <w:rsid w:val="00773D01"/>
    <w:rsid w:val="00775D15"/>
    <w:rsid w:val="0077783B"/>
    <w:rsid w:val="00777B38"/>
    <w:rsid w:val="007814CF"/>
    <w:rsid w:val="00784ADF"/>
    <w:rsid w:val="00784F08"/>
    <w:rsid w:val="00792EFC"/>
    <w:rsid w:val="007B1E2B"/>
    <w:rsid w:val="007D06D4"/>
    <w:rsid w:val="007D165A"/>
    <w:rsid w:val="007E7078"/>
    <w:rsid w:val="008023A5"/>
    <w:rsid w:val="008044C0"/>
    <w:rsid w:val="0080698C"/>
    <w:rsid w:val="00822AA5"/>
    <w:rsid w:val="0082596E"/>
    <w:rsid w:val="00831829"/>
    <w:rsid w:val="00853336"/>
    <w:rsid w:val="0085486D"/>
    <w:rsid w:val="0087107E"/>
    <w:rsid w:val="00873FC2"/>
    <w:rsid w:val="00876D49"/>
    <w:rsid w:val="00882C68"/>
    <w:rsid w:val="008850DD"/>
    <w:rsid w:val="00890B86"/>
    <w:rsid w:val="00891F88"/>
    <w:rsid w:val="00892B2E"/>
    <w:rsid w:val="008946A4"/>
    <w:rsid w:val="00896E1B"/>
    <w:rsid w:val="008A4D77"/>
    <w:rsid w:val="008B53B1"/>
    <w:rsid w:val="008C3291"/>
    <w:rsid w:val="008D1E02"/>
    <w:rsid w:val="008D3416"/>
    <w:rsid w:val="008D4E1D"/>
    <w:rsid w:val="008E241C"/>
    <w:rsid w:val="008E25B6"/>
    <w:rsid w:val="008E41FC"/>
    <w:rsid w:val="008F0C81"/>
    <w:rsid w:val="008F58FC"/>
    <w:rsid w:val="00906A88"/>
    <w:rsid w:val="00907E8B"/>
    <w:rsid w:val="00920A79"/>
    <w:rsid w:val="00936E9C"/>
    <w:rsid w:val="00937ED5"/>
    <w:rsid w:val="00940620"/>
    <w:rsid w:val="00943332"/>
    <w:rsid w:val="009450B8"/>
    <w:rsid w:val="00945500"/>
    <w:rsid w:val="009517C5"/>
    <w:rsid w:val="009519B3"/>
    <w:rsid w:val="009578F7"/>
    <w:rsid w:val="00966D67"/>
    <w:rsid w:val="00993297"/>
    <w:rsid w:val="0099446B"/>
    <w:rsid w:val="009955B7"/>
    <w:rsid w:val="009A4B2F"/>
    <w:rsid w:val="009B12E8"/>
    <w:rsid w:val="009B6C97"/>
    <w:rsid w:val="009B738E"/>
    <w:rsid w:val="009C352F"/>
    <w:rsid w:val="009E0D2D"/>
    <w:rsid w:val="00A025F2"/>
    <w:rsid w:val="00A05F16"/>
    <w:rsid w:val="00A10B2F"/>
    <w:rsid w:val="00A1158C"/>
    <w:rsid w:val="00A1265C"/>
    <w:rsid w:val="00A149E8"/>
    <w:rsid w:val="00A17CBD"/>
    <w:rsid w:val="00A23184"/>
    <w:rsid w:val="00A251F9"/>
    <w:rsid w:val="00A57B57"/>
    <w:rsid w:val="00A601D4"/>
    <w:rsid w:val="00A64F42"/>
    <w:rsid w:val="00A677A1"/>
    <w:rsid w:val="00A71E82"/>
    <w:rsid w:val="00A7613A"/>
    <w:rsid w:val="00A9431E"/>
    <w:rsid w:val="00AB6F99"/>
    <w:rsid w:val="00AE43F8"/>
    <w:rsid w:val="00AE4557"/>
    <w:rsid w:val="00AE4F15"/>
    <w:rsid w:val="00AF550F"/>
    <w:rsid w:val="00B00026"/>
    <w:rsid w:val="00B001AA"/>
    <w:rsid w:val="00B00F24"/>
    <w:rsid w:val="00B00FF2"/>
    <w:rsid w:val="00B144C4"/>
    <w:rsid w:val="00B1580B"/>
    <w:rsid w:val="00B20465"/>
    <w:rsid w:val="00B227EE"/>
    <w:rsid w:val="00B231EA"/>
    <w:rsid w:val="00B2655A"/>
    <w:rsid w:val="00B306A1"/>
    <w:rsid w:val="00B32DD1"/>
    <w:rsid w:val="00B35583"/>
    <w:rsid w:val="00B7039B"/>
    <w:rsid w:val="00B71E4A"/>
    <w:rsid w:val="00B76EBA"/>
    <w:rsid w:val="00B80B41"/>
    <w:rsid w:val="00B82A63"/>
    <w:rsid w:val="00B96202"/>
    <w:rsid w:val="00BA17E4"/>
    <w:rsid w:val="00BA4070"/>
    <w:rsid w:val="00BB1C0E"/>
    <w:rsid w:val="00BC5AD0"/>
    <w:rsid w:val="00BC7981"/>
    <w:rsid w:val="00BD4B6D"/>
    <w:rsid w:val="00BE58FC"/>
    <w:rsid w:val="00BF3479"/>
    <w:rsid w:val="00BF3E91"/>
    <w:rsid w:val="00BF5362"/>
    <w:rsid w:val="00C1302B"/>
    <w:rsid w:val="00C15333"/>
    <w:rsid w:val="00C26CF2"/>
    <w:rsid w:val="00C32FD1"/>
    <w:rsid w:val="00C34162"/>
    <w:rsid w:val="00C4427B"/>
    <w:rsid w:val="00C4548D"/>
    <w:rsid w:val="00C56BC8"/>
    <w:rsid w:val="00C62529"/>
    <w:rsid w:val="00C763B0"/>
    <w:rsid w:val="00C76709"/>
    <w:rsid w:val="00C76743"/>
    <w:rsid w:val="00C81E83"/>
    <w:rsid w:val="00C9159E"/>
    <w:rsid w:val="00CB09D0"/>
    <w:rsid w:val="00CC24D7"/>
    <w:rsid w:val="00CE14E4"/>
    <w:rsid w:val="00CF0E82"/>
    <w:rsid w:val="00D015D4"/>
    <w:rsid w:val="00D0303F"/>
    <w:rsid w:val="00D06A57"/>
    <w:rsid w:val="00D075EF"/>
    <w:rsid w:val="00D14BCA"/>
    <w:rsid w:val="00D22881"/>
    <w:rsid w:val="00D30493"/>
    <w:rsid w:val="00D46937"/>
    <w:rsid w:val="00D52262"/>
    <w:rsid w:val="00D542C2"/>
    <w:rsid w:val="00D65BFB"/>
    <w:rsid w:val="00D673FA"/>
    <w:rsid w:val="00D67BB9"/>
    <w:rsid w:val="00D71296"/>
    <w:rsid w:val="00D77B00"/>
    <w:rsid w:val="00D927D3"/>
    <w:rsid w:val="00DA0DE3"/>
    <w:rsid w:val="00DA4B7F"/>
    <w:rsid w:val="00DB34EE"/>
    <w:rsid w:val="00DB3B86"/>
    <w:rsid w:val="00DC673B"/>
    <w:rsid w:val="00DE4FFF"/>
    <w:rsid w:val="00DF2EDC"/>
    <w:rsid w:val="00DF6419"/>
    <w:rsid w:val="00E14318"/>
    <w:rsid w:val="00E1597A"/>
    <w:rsid w:val="00E20024"/>
    <w:rsid w:val="00E2738B"/>
    <w:rsid w:val="00E34A05"/>
    <w:rsid w:val="00E373AC"/>
    <w:rsid w:val="00E43E90"/>
    <w:rsid w:val="00E44168"/>
    <w:rsid w:val="00E6050E"/>
    <w:rsid w:val="00E67107"/>
    <w:rsid w:val="00E700D1"/>
    <w:rsid w:val="00E706D7"/>
    <w:rsid w:val="00E91FFF"/>
    <w:rsid w:val="00E927AF"/>
    <w:rsid w:val="00E96335"/>
    <w:rsid w:val="00EA5A92"/>
    <w:rsid w:val="00EB380F"/>
    <w:rsid w:val="00EB7B00"/>
    <w:rsid w:val="00EC6C3A"/>
    <w:rsid w:val="00F0147B"/>
    <w:rsid w:val="00F059A5"/>
    <w:rsid w:val="00F05E60"/>
    <w:rsid w:val="00F1043B"/>
    <w:rsid w:val="00F1284A"/>
    <w:rsid w:val="00F1486E"/>
    <w:rsid w:val="00F159F0"/>
    <w:rsid w:val="00F259BE"/>
    <w:rsid w:val="00F40172"/>
    <w:rsid w:val="00F44314"/>
    <w:rsid w:val="00F4575F"/>
    <w:rsid w:val="00F7603B"/>
    <w:rsid w:val="00F764A3"/>
    <w:rsid w:val="00F76A77"/>
    <w:rsid w:val="00F8160C"/>
    <w:rsid w:val="00F9081F"/>
    <w:rsid w:val="00FB5FB6"/>
    <w:rsid w:val="00FB6F1F"/>
    <w:rsid w:val="00FC383D"/>
    <w:rsid w:val="00FC62B0"/>
    <w:rsid w:val="00FE3639"/>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49"/>
    <o:shapelayout v:ext="edit">
      <o:idmap v:ext="edit" data="1"/>
    </o:shapelayout>
  </w:shapeDefaults>
  <w:decimalSymbol w:val="."/>
  <w:listSeparator w:val=","/>
  <w15:chartTrackingRefBased/>
  <w15:docId w15:val="{A0613747-10AA-4FB8-94C6-4E9D0300E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A7613A"/>
    <w:pPr>
      <w:spacing w:before="120" w:after="240"/>
      <w:jc w:val="both"/>
    </w:pPr>
    <w:rPr>
      <w:rFonts w:ascii="Calibri" w:hAnsi="Calibri"/>
      <w:sz w:val="22"/>
      <w:szCs w:val="24"/>
      <w:lang w:val="en-IE" w:eastAsia="en-US"/>
    </w:rPr>
  </w:style>
  <w:style w:type="paragraph" w:styleId="Heading1">
    <w:name w:val="heading 1"/>
    <w:basedOn w:val="Normal"/>
    <w:next w:val="Normal"/>
    <w:qFormat/>
    <w:rsid w:val="00625800"/>
    <w:pPr>
      <w:keepNext/>
      <w:pageBreakBefore/>
      <w:numPr>
        <w:numId w:val="12"/>
      </w:numPr>
      <w:spacing w:before="0" w:after="480"/>
      <w:ind w:left="357" w:hanging="357"/>
      <w:outlineLvl w:val="0"/>
    </w:pPr>
    <w:rPr>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autoRedefine/>
    <w:qFormat/>
    <w:rsid w:val="00993297"/>
    <w:pPr>
      <w:keepNext/>
      <w:numPr>
        <w:ilvl w:val="2"/>
        <w:numId w:val="12"/>
      </w:numPr>
      <w:tabs>
        <w:tab w:val="left" w:pos="540"/>
      </w:tabs>
      <w:spacing w:before="240" w:after="60"/>
      <w:outlineLvl w:val="2"/>
    </w:pPr>
    <w:rPr>
      <w:rFonts w:asciiTheme="minorHAnsi" w:hAnsiTheme="minorHAnsi"/>
      <w:b/>
      <w:bCs/>
      <w:sz w:val="28"/>
      <w:szCs w:val="26"/>
      <w:lang w:val="en-GB"/>
    </w:rPr>
  </w:style>
  <w:style w:type="paragraph" w:styleId="Heading4">
    <w:name w:val="heading 4"/>
    <w:basedOn w:val="Normal"/>
    <w:next w:val="Normal"/>
    <w:autoRedefine/>
    <w:qFormat/>
    <w:rsid w:val="00993297"/>
    <w:pPr>
      <w:keepNext/>
      <w:numPr>
        <w:ilvl w:val="3"/>
        <w:numId w:val="12"/>
      </w:numPr>
      <w:spacing w:before="240" w:after="60"/>
      <w:outlineLvl w:val="3"/>
    </w:pPr>
    <w:rPr>
      <w:b/>
      <w:bCs/>
      <w:sz w:val="24"/>
      <w:szCs w:val="28"/>
    </w:rPr>
  </w:style>
  <w:style w:type="paragraph" w:styleId="Heading5">
    <w:name w:val="heading 5"/>
    <w:basedOn w:val="Normal"/>
    <w:next w:val="Normal"/>
    <w:qFormat/>
    <w:pPr>
      <w:numPr>
        <w:ilvl w:val="4"/>
        <w:numId w:val="12"/>
      </w:numPr>
      <w:spacing w:before="240" w:after="60"/>
      <w:outlineLvl w:val="4"/>
    </w:pPr>
    <w:rPr>
      <w:b/>
      <w:bCs/>
      <w:i/>
      <w:iCs/>
      <w:sz w:val="26"/>
      <w:szCs w:val="26"/>
    </w:rPr>
  </w:style>
  <w:style w:type="paragraph" w:styleId="Heading6">
    <w:name w:val="heading 6"/>
    <w:basedOn w:val="Normal"/>
    <w:next w:val="Normal"/>
    <w:qFormat/>
    <w:pPr>
      <w:numPr>
        <w:ilvl w:val="5"/>
        <w:numId w:val="12"/>
      </w:numPr>
      <w:spacing w:before="240" w:after="60"/>
      <w:outlineLvl w:val="5"/>
    </w:pPr>
    <w:rPr>
      <w:b/>
      <w:bCs/>
      <w:szCs w:val="22"/>
    </w:rPr>
  </w:style>
  <w:style w:type="paragraph" w:styleId="Heading7">
    <w:name w:val="heading 7"/>
    <w:basedOn w:val="Normal"/>
    <w:next w:val="Normal"/>
    <w:qFormat/>
    <w:pPr>
      <w:numPr>
        <w:ilvl w:val="6"/>
        <w:numId w:val="12"/>
      </w:numPr>
      <w:spacing w:before="240" w:after="60"/>
      <w:outlineLvl w:val="6"/>
    </w:pPr>
    <w:rPr>
      <w:sz w:val="24"/>
    </w:rPr>
  </w:style>
  <w:style w:type="paragraph" w:styleId="Heading8">
    <w:name w:val="heading 8"/>
    <w:basedOn w:val="Normal"/>
    <w:next w:val="Normal"/>
    <w:qFormat/>
    <w:pPr>
      <w:numPr>
        <w:ilvl w:val="7"/>
        <w:numId w:val="12"/>
      </w:numPr>
      <w:spacing w:before="240" w:after="60"/>
      <w:outlineLvl w:val="7"/>
    </w:pPr>
    <w:rPr>
      <w:i/>
      <w:iCs/>
      <w:sz w:val="24"/>
    </w:rPr>
  </w:style>
  <w:style w:type="paragraph" w:styleId="Heading9">
    <w:name w:val="heading 9"/>
    <w:basedOn w:val="Normal"/>
    <w:next w:val="Normal"/>
    <w:qFormat/>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bCs/>
      <w:kern w:val="28"/>
      <w:sz w:val="48"/>
      <w:szCs w:val="32"/>
    </w:rPr>
  </w:style>
  <w:style w:type="paragraph" w:styleId="Subtitle">
    <w:name w:val="Subtitle"/>
    <w:aliases w:val="Project Title"/>
    <w:basedOn w:val="Normal"/>
    <w:qFormat/>
    <w:rsid w:val="00524A3F"/>
    <w:pPr>
      <w:spacing w:before="360" w:after="360"/>
      <w:jc w:val="center"/>
      <w:outlineLvl w:val="1"/>
    </w:pPr>
    <w:rPr>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normaltextrun">
    <w:name w:val="normaltextrun"/>
    <w:rsid w:val="00F44314"/>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customStyle="1" w:styleId="spellingerror">
    <w:name w:val="spellingerror"/>
    <w:rsid w:val="00F44314"/>
  </w:style>
  <w:style w:type="paragraph" w:styleId="NormalWeb">
    <w:name w:val="Normal (Web)"/>
    <w:basedOn w:val="Normal"/>
    <w:uiPriority w:val="99"/>
    <w:unhideWhenUsed/>
    <w:rsid w:val="006D0C9F"/>
    <w:pPr>
      <w:spacing w:before="100" w:beforeAutospacing="1" w:after="100" w:afterAutospacing="1"/>
      <w:jc w:val="left"/>
    </w:pPr>
    <w:rPr>
      <w:sz w:val="24"/>
      <w:lang w:val="en-GB" w:eastAsia="en-GB"/>
    </w:rPr>
  </w:style>
  <w:style w:type="table" w:styleId="TableGrid">
    <w:name w:val="Table Grid"/>
    <w:basedOn w:val="TableNormal"/>
    <w:uiPriority w:val="59"/>
    <w:rsid w:val="00DF2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7"/>
    <w:rsid w:val="005440C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882C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18897">
      <w:bodyDiv w:val="1"/>
      <w:marLeft w:val="0"/>
      <w:marRight w:val="0"/>
      <w:marTop w:val="0"/>
      <w:marBottom w:val="0"/>
      <w:divBdr>
        <w:top w:val="none" w:sz="0" w:space="0" w:color="auto"/>
        <w:left w:val="none" w:sz="0" w:space="0" w:color="auto"/>
        <w:bottom w:val="none" w:sz="0" w:space="0" w:color="auto"/>
        <w:right w:val="none" w:sz="0" w:space="0" w:color="auto"/>
      </w:divBdr>
      <w:divsChild>
        <w:div w:id="213591463">
          <w:marLeft w:val="0"/>
          <w:marRight w:val="0"/>
          <w:marTop w:val="0"/>
          <w:marBottom w:val="0"/>
          <w:divBdr>
            <w:top w:val="none" w:sz="0" w:space="0" w:color="auto"/>
            <w:left w:val="none" w:sz="0" w:space="0" w:color="auto"/>
            <w:bottom w:val="none" w:sz="0" w:space="0" w:color="auto"/>
            <w:right w:val="none" w:sz="0" w:space="0" w:color="auto"/>
          </w:divBdr>
        </w:div>
        <w:div w:id="488327256">
          <w:marLeft w:val="0"/>
          <w:marRight w:val="0"/>
          <w:marTop w:val="0"/>
          <w:marBottom w:val="0"/>
          <w:divBdr>
            <w:top w:val="none" w:sz="0" w:space="0" w:color="auto"/>
            <w:left w:val="none" w:sz="0" w:space="0" w:color="auto"/>
            <w:bottom w:val="none" w:sz="0" w:space="0" w:color="auto"/>
            <w:right w:val="none" w:sz="0" w:space="0" w:color="auto"/>
          </w:divBdr>
        </w:div>
        <w:div w:id="932014501">
          <w:marLeft w:val="0"/>
          <w:marRight w:val="0"/>
          <w:marTop w:val="0"/>
          <w:marBottom w:val="0"/>
          <w:divBdr>
            <w:top w:val="none" w:sz="0" w:space="0" w:color="auto"/>
            <w:left w:val="none" w:sz="0" w:space="0" w:color="auto"/>
            <w:bottom w:val="none" w:sz="0" w:space="0" w:color="auto"/>
            <w:right w:val="none" w:sz="0" w:space="0" w:color="auto"/>
          </w:divBdr>
        </w:div>
        <w:div w:id="1400250227">
          <w:marLeft w:val="0"/>
          <w:marRight w:val="0"/>
          <w:marTop w:val="0"/>
          <w:marBottom w:val="0"/>
          <w:divBdr>
            <w:top w:val="none" w:sz="0" w:space="0" w:color="auto"/>
            <w:left w:val="none" w:sz="0" w:space="0" w:color="auto"/>
            <w:bottom w:val="none" w:sz="0" w:space="0" w:color="auto"/>
            <w:right w:val="none" w:sz="0" w:space="0" w:color="auto"/>
          </w:divBdr>
        </w:div>
        <w:div w:id="1829904091">
          <w:marLeft w:val="0"/>
          <w:marRight w:val="0"/>
          <w:marTop w:val="0"/>
          <w:marBottom w:val="0"/>
          <w:divBdr>
            <w:top w:val="none" w:sz="0" w:space="0" w:color="auto"/>
            <w:left w:val="none" w:sz="0" w:space="0" w:color="auto"/>
            <w:bottom w:val="none" w:sz="0" w:space="0" w:color="auto"/>
            <w:right w:val="none" w:sz="0" w:space="0" w:color="auto"/>
          </w:divBdr>
        </w:div>
        <w:div w:id="1921792622">
          <w:marLeft w:val="0"/>
          <w:marRight w:val="0"/>
          <w:marTop w:val="0"/>
          <w:marBottom w:val="0"/>
          <w:divBdr>
            <w:top w:val="none" w:sz="0" w:space="0" w:color="auto"/>
            <w:left w:val="none" w:sz="0" w:space="0" w:color="auto"/>
            <w:bottom w:val="none" w:sz="0" w:space="0" w:color="auto"/>
            <w:right w:val="none" w:sz="0" w:space="0" w:color="auto"/>
          </w:divBdr>
        </w:div>
        <w:div w:id="2099670609">
          <w:marLeft w:val="0"/>
          <w:marRight w:val="0"/>
          <w:marTop w:val="0"/>
          <w:marBottom w:val="0"/>
          <w:divBdr>
            <w:top w:val="none" w:sz="0" w:space="0" w:color="auto"/>
            <w:left w:val="none" w:sz="0" w:space="0" w:color="auto"/>
            <w:bottom w:val="none" w:sz="0" w:space="0" w:color="auto"/>
            <w:right w:val="none" w:sz="0" w:space="0" w:color="auto"/>
          </w:divBdr>
        </w:div>
      </w:divsChild>
    </w:div>
    <w:div w:id="247354216">
      <w:bodyDiv w:val="1"/>
      <w:marLeft w:val="0"/>
      <w:marRight w:val="0"/>
      <w:marTop w:val="0"/>
      <w:marBottom w:val="0"/>
      <w:divBdr>
        <w:top w:val="none" w:sz="0" w:space="0" w:color="auto"/>
        <w:left w:val="none" w:sz="0" w:space="0" w:color="auto"/>
        <w:bottom w:val="none" w:sz="0" w:space="0" w:color="auto"/>
        <w:right w:val="none" w:sz="0" w:space="0" w:color="auto"/>
      </w:divBdr>
    </w:div>
    <w:div w:id="444540558">
      <w:bodyDiv w:val="1"/>
      <w:marLeft w:val="0"/>
      <w:marRight w:val="0"/>
      <w:marTop w:val="0"/>
      <w:marBottom w:val="0"/>
      <w:divBdr>
        <w:top w:val="none" w:sz="0" w:space="0" w:color="auto"/>
        <w:left w:val="none" w:sz="0" w:space="0" w:color="auto"/>
        <w:bottom w:val="none" w:sz="0" w:space="0" w:color="auto"/>
        <w:right w:val="none" w:sz="0" w:space="0" w:color="auto"/>
      </w:divBdr>
    </w:div>
    <w:div w:id="492069354">
      <w:bodyDiv w:val="1"/>
      <w:marLeft w:val="0"/>
      <w:marRight w:val="0"/>
      <w:marTop w:val="0"/>
      <w:marBottom w:val="0"/>
      <w:divBdr>
        <w:top w:val="none" w:sz="0" w:space="0" w:color="auto"/>
        <w:left w:val="none" w:sz="0" w:space="0" w:color="auto"/>
        <w:bottom w:val="none" w:sz="0" w:space="0" w:color="auto"/>
        <w:right w:val="none" w:sz="0" w:space="0" w:color="auto"/>
      </w:divBdr>
    </w:div>
    <w:div w:id="721829542">
      <w:bodyDiv w:val="1"/>
      <w:marLeft w:val="0"/>
      <w:marRight w:val="0"/>
      <w:marTop w:val="0"/>
      <w:marBottom w:val="0"/>
      <w:divBdr>
        <w:top w:val="none" w:sz="0" w:space="0" w:color="auto"/>
        <w:left w:val="none" w:sz="0" w:space="0" w:color="auto"/>
        <w:bottom w:val="none" w:sz="0" w:space="0" w:color="auto"/>
        <w:right w:val="none" w:sz="0" w:space="0" w:color="auto"/>
      </w:divBdr>
    </w:div>
    <w:div w:id="900137495">
      <w:bodyDiv w:val="1"/>
      <w:marLeft w:val="0"/>
      <w:marRight w:val="0"/>
      <w:marTop w:val="0"/>
      <w:marBottom w:val="0"/>
      <w:divBdr>
        <w:top w:val="none" w:sz="0" w:space="0" w:color="auto"/>
        <w:left w:val="none" w:sz="0" w:space="0" w:color="auto"/>
        <w:bottom w:val="none" w:sz="0" w:space="0" w:color="auto"/>
        <w:right w:val="none" w:sz="0" w:space="0" w:color="auto"/>
      </w:divBdr>
    </w:div>
    <w:div w:id="1709913267">
      <w:bodyDiv w:val="1"/>
      <w:marLeft w:val="0"/>
      <w:marRight w:val="0"/>
      <w:marTop w:val="0"/>
      <w:marBottom w:val="0"/>
      <w:divBdr>
        <w:top w:val="none" w:sz="0" w:space="0" w:color="auto"/>
        <w:left w:val="none" w:sz="0" w:space="0" w:color="auto"/>
        <w:bottom w:val="none" w:sz="0" w:space="0" w:color="auto"/>
        <w:right w:val="none" w:sz="0" w:space="0" w:color="auto"/>
      </w:divBdr>
      <w:divsChild>
        <w:div w:id="812525669">
          <w:marLeft w:val="0"/>
          <w:marRight w:val="0"/>
          <w:marTop w:val="0"/>
          <w:marBottom w:val="0"/>
          <w:divBdr>
            <w:top w:val="none" w:sz="0" w:space="0" w:color="auto"/>
            <w:left w:val="none" w:sz="0" w:space="0" w:color="auto"/>
            <w:bottom w:val="none" w:sz="0" w:space="0" w:color="auto"/>
            <w:right w:val="none" w:sz="0" w:space="0" w:color="auto"/>
          </w:divBdr>
          <w:divsChild>
            <w:div w:id="1541014266">
              <w:marLeft w:val="0"/>
              <w:marRight w:val="0"/>
              <w:marTop w:val="0"/>
              <w:marBottom w:val="0"/>
              <w:divBdr>
                <w:top w:val="none" w:sz="0" w:space="0" w:color="auto"/>
                <w:left w:val="none" w:sz="0" w:space="0" w:color="auto"/>
                <w:bottom w:val="none" w:sz="0" w:space="0" w:color="auto"/>
                <w:right w:val="none" w:sz="0" w:space="0" w:color="auto"/>
              </w:divBdr>
              <w:divsChild>
                <w:div w:id="1414275260">
                  <w:marLeft w:val="0"/>
                  <w:marRight w:val="0"/>
                  <w:marTop w:val="0"/>
                  <w:marBottom w:val="0"/>
                  <w:divBdr>
                    <w:top w:val="none" w:sz="0" w:space="0" w:color="auto"/>
                    <w:left w:val="none" w:sz="0" w:space="0" w:color="auto"/>
                    <w:bottom w:val="none" w:sz="0" w:space="0" w:color="auto"/>
                    <w:right w:val="none" w:sz="0" w:space="0" w:color="auto"/>
                  </w:divBdr>
                  <w:divsChild>
                    <w:div w:id="2078240568">
                      <w:marLeft w:val="0"/>
                      <w:marRight w:val="0"/>
                      <w:marTop w:val="75"/>
                      <w:marBottom w:val="75"/>
                      <w:divBdr>
                        <w:top w:val="single" w:sz="6" w:space="31" w:color="D4D4D4"/>
                        <w:left w:val="single" w:sz="6" w:space="31" w:color="D4D4D4"/>
                        <w:bottom w:val="single" w:sz="6" w:space="31" w:color="D4D4D4"/>
                        <w:right w:val="single" w:sz="6" w:space="31" w:color="D4D4D4"/>
                      </w:divBdr>
                    </w:div>
                  </w:divsChild>
                </w:div>
              </w:divsChild>
            </w:div>
          </w:divsChild>
        </w:div>
      </w:divsChild>
    </w:div>
    <w:div w:id="1813474569">
      <w:bodyDiv w:val="1"/>
      <w:marLeft w:val="0"/>
      <w:marRight w:val="0"/>
      <w:marTop w:val="0"/>
      <w:marBottom w:val="0"/>
      <w:divBdr>
        <w:top w:val="none" w:sz="0" w:space="0" w:color="auto"/>
        <w:left w:val="none" w:sz="0" w:space="0" w:color="auto"/>
        <w:bottom w:val="none" w:sz="0" w:space="0" w:color="auto"/>
        <w:right w:val="none" w:sz="0" w:space="0" w:color="auto"/>
      </w:divBdr>
      <w:divsChild>
        <w:div w:id="19163124">
          <w:marLeft w:val="346"/>
          <w:marRight w:val="0"/>
          <w:marTop w:val="360"/>
          <w:marBottom w:val="0"/>
          <w:divBdr>
            <w:top w:val="none" w:sz="0" w:space="0" w:color="auto"/>
            <w:left w:val="none" w:sz="0" w:space="0" w:color="auto"/>
            <w:bottom w:val="none" w:sz="0" w:space="0" w:color="auto"/>
            <w:right w:val="none" w:sz="0" w:space="0" w:color="auto"/>
          </w:divBdr>
        </w:div>
        <w:div w:id="1209490408">
          <w:marLeft w:val="346"/>
          <w:marRight w:val="0"/>
          <w:marTop w:val="360"/>
          <w:marBottom w:val="0"/>
          <w:divBdr>
            <w:top w:val="none" w:sz="0" w:space="0" w:color="auto"/>
            <w:left w:val="none" w:sz="0" w:space="0" w:color="auto"/>
            <w:bottom w:val="none" w:sz="0" w:space="0" w:color="auto"/>
            <w:right w:val="none" w:sz="0" w:space="0" w:color="auto"/>
          </w:divBdr>
        </w:div>
      </w:divsChild>
    </w:div>
    <w:div w:id="1976174734">
      <w:bodyDiv w:val="1"/>
      <w:marLeft w:val="0"/>
      <w:marRight w:val="0"/>
      <w:marTop w:val="0"/>
      <w:marBottom w:val="0"/>
      <w:divBdr>
        <w:top w:val="none" w:sz="0" w:space="0" w:color="auto"/>
        <w:left w:val="none" w:sz="0" w:space="0" w:color="auto"/>
        <w:bottom w:val="none" w:sz="0" w:space="0" w:color="auto"/>
        <w:right w:val="none" w:sz="0" w:space="0" w:color="auto"/>
      </w:divBdr>
    </w:div>
    <w:div w:id="210418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8.png"/><Relationship Id="rId21" Type="http://schemas.openxmlformats.org/officeDocument/2006/relationships/image" Target="media/image10.png"/><Relationship Id="rId42" Type="http://schemas.openxmlformats.org/officeDocument/2006/relationships/customXml" Target="ink/ink4.xml"/><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image" Target="media/image83.png"/><Relationship Id="rId133" Type="http://schemas.openxmlformats.org/officeDocument/2006/relationships/image" Target="media/image104.png"/><Relationship Id="rId16" Type="http://schemas.openxmlformats.org/officeDocument/2006/relationships/image" Target="media/image5.png"/><Relationship Id="rId107" Type="http://schemas.openxmlformats.org/officeDocument/2006/relationships/chart" Target="charts/chart11.xml"/><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4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6.png"/><Relationship Id="rId102" Type="http://schemas.openxmlformats.org/officeDocument/2006/relationships/image" Target="media/image77.png"/><Relationship Id="rId123" Type="http://schemas.openxmlformats.org/officeDocument/2006/relationships/image" Target="media/image94.png"/><Relationship Id="rId128" Type="http://schemas.openxmlformats.org/officeDocument/2006/relationships/image" Target="media/image99.png"/><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chart" Target="charts/chart1.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5.png"/><Relationship Id="rId100" Type="http://schemas.openxmlformats.org/officeDocument/2006/relationships/image" Target="media/image75.png"/><Relationship Id="rId105" Type="http://schemas.openxmlformats.org/officeDocument/2006/relationships/chart" Target="charts/chart10.xml"/><Relationship Id="rId113" Type="http://schemas.openxmlformats.org/officeDocument/2006/relationships/image" Target="media/image84.png"/><Relationship Id="rId118" Type="http://schemas.openxmlformats.org/officeDocument/2006/relationships/image" Target="media/image89.png"/><Relationship Id="rId126" Type="http://schemas.openxmlformats.org/officeDocument/2006/relationships/image" Target="media/image97.png"/><Relationship Id="rId134"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chart" Target="charts/chart7.xml"/><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ustomXml" Target="ink/ink2.xml"/><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chart" Target="charts/chart9.xml"/><Relationship Id="rId108" Type="http://schemas.openxmlformats.org/officeDocument/2006/relationships/image" Target="media/image80.png"/><Relationship Id="rId116" Type="http://schemas.openxmlformats.org/officeDocument/2006/relationships/image" Target="media/image87.png"/><Relationship Id="rId124" Type="http://schemas.openxmlformats.org/officeDocument/2006/relationships/image" Target="media/image95.png"/><Relationship Id="rId129" Type="http://schemas.openxmlformats.org/officeDocument/2006/relationships/image" Target="media/image100.png"/><Relationship Id="rId13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6.png"/><Relationship Id="rId54" Type="http://schemas.openxmlformats.org/officeDocument/2006/relationships/chart" Target="charts/chart4.xm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2.png"/><Relationship Id="rId132" Type="http://schemas.openxmlformats.org/officeDocument/2006/relationships/image" Target="media/image103.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ustomXml" Target="ink/ink1.xml"/><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5.png"/><Relationship Id="rId119" Type="http://schemas.openxmlformats.org/officeDocument/2006/relationships/image" Target="media/image90.png"/><Relationship Id="rId127" Type="http://schemas.openxmlformats.org/officeDocument/2006/relationships/image" Target="media/image98.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customXml" Target="ink/ink5.xml"/><Relationship Id="rId52" Type="http://schemas.openxmlformats.org/officeDocument/2006/relationships/chart" Target="charts/chart3.xm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chart" Target="charts/chart6.xml"/><Relationship Id="rId81" Type="http://schemas.openxmlformats.org/officeDocument/2006/relationships/image" Target="media/image57.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3.png"/><Relationship Id="rId130" Type="http://schemas.openxmlformats.org/officeDocument/2006/relationships/image" Target="media/image101.png"/><Relationship Id="rId135" Type="http://schemas.openxmlformats.org/officeDocument/2006/relationships/image" Target="media/image106.gi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chart" Target="charts/chart12.xml"/><Relationship Id="rId34" Type="http://schemas.openxmlformats.org/officeDocument/2006/relationships/image" Target="media/image23.png"/><Relationship Id="rId50" Type="http://schemas.openxmlformats.org/officeDocument/2006/relationships/chart" Target="charts/chart2.xml"/><Relationship Id="rId55" Type="http://schemas.openxmlformats.org/officeDocument/2006/relationships/image" Target="media/image34.png"/><Relationship Id="rId76" Type="http://schemas.openxmlformats.org/officeDocument/2006/relationships/chart" Target="charts/chart5.xml"/><Relationship Id="rId97" Type="http://schemas.openxmlformats.org/officeDocument/2006/relationships/image" Target="media/image72.png"/><Relationship Id="rId104" Type="http://schemas.openxmlformats.org/officeDocument/2006/relationships/image" Target="media/image78.png"/><Relationship Id="rId120" Type="http://schemas.openxmlformats.org/officeDocument/2006/relationships/image" Target="media/image91.png"/><Relationship Id="rId125"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image" Target="media/image67.png"/><Relationship Id="rId2" Type="http://schemas.openxmlformats.org/officeDocument/2006/relationships/customXml" Target="../customXml/item1.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customXml" Target="ink/ink3.xml"/><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image" Target="media/image62.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chart" Target="charts/chart8.xml"/><Relationship Id="rId19"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G:\Project\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 (2)'!$G$112</c:f>
              <c:strCache>
                <c:ptCount val="1"/>
                <c:pt idx="0">
                  <c:v>Average 0 to 45 KVA</c:v>
                </c:pt>
              </c:strCache>
            </c:strRef>
          </c:tx>
          <c:spPr>
            <a:solidFill>
              <a:schemeClr val="accent1"/>
            </a:solidFill>
            <a:ln>
              <a:noFill/>
            </a:ln>
            <a:effectLst/>
          </c:spPr>
          <c:invertIfNegative val="0"/>
          <c:cat>
            <c:numRef>
              <c:f>'Sheet1 (2)'!$H$111:$Q$111</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'Sheet1 (2)'!$H$112:$Q$112</c:f>
              <c:numCache>
                <c:formatCode>0.00</c:formatCode>
                <c:ptCount val="10"/>
                <c:pt idx="0">
                  <c:v>87.59333333333332</c:v>
                </c:pt>
                <c:pt idx="1">
                  <c:v>91.687500000000014</c:v>
                </c:pt>
                <c:pt idx="2">
                  <c:v>92.778064516129035</c:v>
                </c:pt>
                <c:pt idx="3">
                  <c:v>94.821612903225827</c:v>
                </c:pt>
                <c:pt idx="4">
                  <c:v>95.076129032258095</c:v>
                </c:pt>
                <c:pt idx="5">
                  <c:v>95.457894736842121</c:v>
                </c:pt>
                <c:pt idx="6">
                  <c:v>95.47684210526316</c:v>
                </c:pt>
                <c:pt idx="7">
                  <c:v>95.463157894736824</c:v>
                </c:pt>
                <c:pt idx="8">
                  <c:v>95.432105263157879</c:v>
                </c:pt>
                <c:pt idx="9">
                  <c:v>94.921818181818196</c:v>
                </c:pt>
              </c:numCache>
            </c:numRef>
          </c:val>
          <c:extLst xmlns:c16r2="http://schemas.microsoft.com/office/drawing/2015/06/chart">
            <c:ext xmlns:c16="http://schemas.microsoft.com/office/drawing/2014/chart" uri="{C3380CC4-5D6E-409C-BE32-E72D297353CC}">
              <c16:uniqueId val="{00000000-B4D6-468E-BB11-4CB8975B23AD}"/>
            </c:ext>
          </c:extLst>
        </c:ser>
        <c:dLbls>
          <c:showLegendKey val="0"/>
          <c:showVal val="0"/>
          <c:showCatName val="0"/>
          <c:showSerName val="0"/>
          <c:showPercent val="0"/>
          <c:showBubbleSize val="0"/>
        </c:dLbls>
        <c:gapWidth val="219"/>
        <c:overlap val="-27"/>
        <c:axId val="145636864"/>
        <c:axId val="145636472"/>
      </c:barChart>
      <c:catAx>
        <c:axId val="14563686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36472"/>
        <c:crosses val="autoZero"/>
        <c:auto val="1"/>
        <c:lblAlgn val="ctr"/>
        <c:lblOffset val="100"/>
        <c:noMultiLvlLbl val="0"/>
      </c:catAx>
      <c:valAx>
        <c:axId val="1456364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636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 500+'!$G$112</c:f>
              <c:strCache>
                <c:ptCount val="1"/>
                <c:pt idx="0">
                  <c:v>Minimum 500+</c:v>
                </c:pt>
              </c:strCache>
            </c:strRef>
          </c:tx>
          <c:spPr>
            <a:solidFill>
              <a:schemeClr val="accent1"/>
            </a:solidFill>
            <a:ln>
              <a:noFill/>
            </a:ln>
            <a:effectLst/>
          </c:spPr>
          <c:invertIfNegative val="0"/>
          <c:cat>
            <c:numRef>
              <c:f>'chart 500+'!$H$111:$Q$111</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 500+'!$H$112:$Q$112</c:f>
              <c:numCache>
                <c:formatCode>0.00</c:formatCode>
                <c:ptCount val="10"/>
                <c:pt idx="0">
                  <c:v>82.8</c:v>
                </c:pt>
                <c:pt idx="1">
                  <c:v>90.1</c:v>
                </c:pt>
                <c:pt idx="2">
                  <c:v>91.6</c:v>
                </c:pt>
                <c:pt idx="3">
                  <c:v>94</c:v>
                </c:pt>
                <c:pt idx="4">
                  <c:v>94</c:v>
                </c:pt>
                <c:pt idx="5">
                  <c:v>94.5</c:v>
                </c:pt>
                <c:pt idx="6">
                  <c:v>94.5</c:v>
                </c:pt>
                <c:pt idx="7">
                  <c:v>94.4</c:v>
                </c:pt>
                <c:pt idx="8">
                  <c:v>94.4</c:v>
                </c:pt>
                <c:pt idx="9">
                  <c:v>93.5</c:v>
                </c:pt>
              </c:numCache>
            </c:numRef>
          </c:val>
          <c:extLst xmlns:c16r2="http://schemas.microsoft.com/office/drawing/2015/06/chart">
            <c:ext xmlns:c16="http://schemas.microsoft.com/office/drawing/2014/chart" uri="{C3380CC4-5D6E-409C-BE32-E72D297353CC}">
              <c16:uniqueId val="{00000000-002A-491A-8831-ADA363720920}"/>
            </c:ext>
          </c:extLst>
        </c:ser>
        <c:dLbls>
          <c:showLegendKey val="0"/>
          <c:showVal val="0"/>
          <c:showCatName val="0"/>
          <c:showSerName val="0"/>
          <c:showPercent val="0"/>
          <c:showBubbleSize val="0"/>
        </c:dLbls>
        <c:gapWidth val="219"/>
        <c:overlap val="-27"/>
        <c:axId val="264827672"/>
        <c:axId val="264828064"/>
      </c:barChart>
      <c:catAx>
        <c:axId val="26482767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828064"/>
        <c:crosses val="autoZero"/>
        <c:auto val="1"/>
        <c:lblAlgn val="ctr"/>
        <c:lblOffset val="100"/>
        <c:noMultiLvlLbl val="0"/>
      </c:catAx>
      <c:valAx>
        <c:axId val="264828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827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 500+'!$G$114</c:f>
              <c:strCache>
                <c:ptCount val="1"/>
                <c:pt idx="0">
                  <c:v>Maximum 500+</c:v>
                </c:pt>
              </c:strCache>
            </c:strRef>
          </c:tx>
          <c:spPr>
            <a:solidFill>
              <a:schemeClr val="accent1"/>
            </a:solidFill>
            <a:ln>
              <a:noFill/>
            </a:ln>
            <a:effectLst/>
          </c:spPr>
          <c:invertIfNegative val="0"/>
          <c:cat>
            <c:numRef>
              <c:f>'chart 500+'!$H$113:$Q$113</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 500+'!$H$114:$Q$114</c:f>
              <c:numCache>
                <c:formatCode>0.00</c:formatCode>
                <c:ptCount val="10"/>
                <c:pt idx="0">
                  <c:v>94</c:v>
                </c:pt>
                <c:pt idx="1">
                  <c:v>97.5</c:v>
                </c:pt>
                <c:pt idx="2">
                  <c:v>97.8</c:v>
                </c:pt>
                <c:pt idx="3">
                  <c:v>98</c:v>
                </c:pt>
                <c:pt idx="4">
                  <c:v>99</c:v>
                </c:pt>
                <c:pt idx="5">
                  <c:v>99</c:v>
                </c:pt>
                <c:pt idx="6">
                  <c:v>99</c:v>
                </c:pt>
                <c:pt idx="7">
                  <c:v>99</c:v>
                </c:pt>
                <c:pt idx="8">
                  <c:v>99</c:v>
                </c:pt>
                <c:pt idx="9">
                  <c:v>99</c:v>
                </c:pt>
              </c:numCache>
            </c:numRef>
          </c:val>
          <c:extLst xmlns:c16r2="http://schemas.microsoft.com/office/drawing/2015/06/chart">
            <c:ext xmlns:c16="http://schemas.microsoft.com/office/drawing/2014/chart" uri="{C3380CC4-5D6E-409C-BE32-E72D297353CC}">
              <c16:uniqueId val="{00000000-565F-4236-B7F2-00E80F4E9C08}"/>
            </c:ext>
          </c:extLst>
        </c:ser>
        <c:dLbls>
          <c:showLegendKey val="0"/>
          <c:showVal val="0"/>
          <c:showCatName val="0"/>
          <c:showSerName val="0"/>
          <c:showPercent val="0"/>
          <c:showBubbleSize val="0"/>
        </c:dLbls>
        <c:gapWidth val="219"/>
        <c:overlap val="-27"/>
        <c:axId val="264828848"/>
        <c:axId val="264829240"/>
      </c:barChart>
      <c:catAx>
        <c:axId val="264828848"/>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829240"/>
        <c:crosses val="autoZero"/>
        <c:auto val="1"/>
        <c:lblAlgn val="ctr"/>
        <c:lblOffset val="100"/>
        <c:noMultiLvlLbl val="0"/>
      </c:catAx>
      <c:valAx>
        <c:axId val="264829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82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 500+'!$G$116</c:f>
              <c:strCache>
                <c:ptCount val="1"/>
                <c:pt idx="0">
                  <c:v>standard deviation 500+</c:v>
                </c:pt>
              </c:strCache>
            </c:strRef>
          </c:tx>
          <c:spPr>
            <a:solidFill>
              <a:schemeClr val="accent1"/>
            </a:solidFill>
            <a:ln>
              <a:noFill/>
            </a:ln>
            <a:effectLst/>
          </c:spPr>
          <c:invertIfNegative val="0"/>
          <c:cat>
            <c:numRef>
              <c:f>'chart 500+'!$H$115:$Q$115</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 500+'!$H$116:$Q$116</c:f>
              <c:numCache>
                <c:formatCode>General</c:formatCode>
                <c:ptCount val="10"/>
                <c:pt idx="0">
                  <c:v>3.8618177538092571</c:v>
                </c:pt>
                <c:pt idx="1">
                  <c:v>1.5406978938130604</c:v>
                </c:pt>
                <c:pt idx="2">
                  <c:v>1.1553336604355833</c:v>
                </c:pt>
                <c:pt idx="3">
                  <c:v>0.87804768773426145</c:v>
                </c:pt>
                <c:pt idx="4">
                  <c:v>0.94519156617809141</c:v>
                </c:pt>
                <c:pt idx="5">
                  <c:v>1.0463873425210355</c:v>
                </c:pt>
                <c:pt idx="6">
                  <c:v>1.0778689487076971</c:v>
                </c:pt>
                <c:pt idx="7">
                  <c:v>1.0879351732417084</c:v>
                </c:pt>
                <c:pt idx="8">
                  <c:v>1.1075775102341452</c:v>
                </c:pt>
                <c:pt idx="9">
                  <c:v>1.0455310041529899</c:v>
                </c:pt>
              </c:numCache>
            </c:numRef>
          </c:val>
          <c:extLst xmlns:c16r2="http://schemas.microsoft.com/office/drawing/2015/06/chart">
            <c:ext xmlns:c16="http://schemas.microsoft.com/office/drawing/2014/chart" uri="{C3380CC4-5D6E-409C-BE32-E72D297353CC}">
              <c16:uniqueId val="{00000000-9BC1-4318-BF36-850602121B64}"/>
            </c:ext>
          </c:extLst>
        </c:ser>
        <c:dLbls>
          <c:showLegendKey val="0"/>
          <c:showVal val="0"/>
          <c:showCatName val="0"/>
          <c:showSerName val="0"/>
          <c:showPercent val="0"/>
          <c:showBubbleSize val="0"/>
        </c:dLbls>
        <c:gapWidth val="219"/>
        <c:overlap val="-27"/>
        <c:axId val="264830024"/>
        <c:axId val="266051048"/>
      </c:barChart>
      <c:catAx>
        <c:axId val="26483002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6051048"/>
        <c:crosses val="autoZero"/>
        <c:auto val="1"/>
        <c:lblAlgn val="ctr"/>
        <c:lblOffset val="100"/>
        <c:noMultiLvlLbl val="0"/>
      </c:catAx>
      <c:valAx>
        <c:axId val="266051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830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 (2)'!$G$114</c:f>
              <c:strCache>
                <c:ptCount val="1"/>
                <c:pt idx="0">
                  <c:v>Minimum 0 to 45 KVA</c:v>
                </c:pt>
              </c:strCache>
            </c:strRef>
          </c:tx>
          <c:spPr>
            <a:solidFill>
              <a:schemeClr val="accent1"/>
            </a:solidFill>
            <a:ln>
              <a:noFill/>
            </a:ln>
            <a:effectLst/>
          </c:spPr>
          <c:invertIfNegative val="0"/>
          <c:cat>
            <c:numRef>
              <c:f>'Sheet1 (2)'!$H$113:$Q$113</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'Sheet1 (2)'!$H$114:$Q$114</c:f>
              <c:numCache>
                <c:formatCode>0.00</c:formatCode>
                <c:ptCount val="10"/>
                <c:pt idx="0">
                  <c:v>65.599999999999994</c:v>
                </c:pt>
                <c:pt idx="1">
                  <c:v>79.8</c:v>
                </c:pt>
                <c:pt idx="2">
                  <c:v>83.2</c:v>
                </c:pt>
                <c:pt idx="3">
                  <c:v>90.4</c:v>
                </c:pt>
                <c:pt idx="4">
                  <c:v>91.9</c:v>
                </c:pt>
                <c:pt idx="5">
                  <c:v>91.9</c:v>
                </c:pt>
                <c:pt idx="6">
                  <c:v>91.8</c:v>
                </c:pt>
                <c:pt idx="7">
                  <c:v>91.6</c:v>
                </c:pt>
                <c:pt idx="8">
                  <c:v>91.4</c:v>
                </c:pt>
                <c:pt idx="9">
                  <c:v>91.2</c:v>
                </c:pt>
              </c:numCache>
            </c:numRef>
          </c:val>
          <c:extLst xmlns:c16r2="http://schemas.microsoft.com/office/drawing/2015/06/chart">
            <c:ext xmlns:c16="http://schemas.microsoft.com/office/drawing/2014/chart" uri="{C3380CC4-5D6E-409C-BE32-E72D297353CC}">
              <c16:uniqueId val="{00000000-9193-47E4-9879-4077D2ABA609}"/>
            </c:ext>
          </c:extLst>
        </c:ser>
        <c:dLbls>
          <c:showLegendKey val="0"/>
          <c:showVal val="0"/>
          <c:showCatName val="0"/>
          <c:showSerName val="0"/>
          <c:showPercent val="0"/>
          <c:showBubbleSize val="0"/>
        </c:dLbls>
        <c:gapWidth val="219"/>
        <c:overlap val="-27"/>
        <c:axId val="146806912"/>
        <c:axId val="146695240"/>
      </c:barChart>
      <c:catAx>
        <c:axId val="14680691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5240"/>
        <c:crosses val="autoZero"/>
        <c:auto val="1"/>
        <c:lblAlgn val="ctr"/>
        <c:lblOffset val="100"/>
        <c:noMultiLvlLbl val="0"/>
      </c:catAx>
      <c:valAx>
        <c:axId val="146695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06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 (2)'!$G$116</c:f>
              <c:strCache>
                <c:ptCount val="1"/>
                <c:pt idx="0">
                  <c:v>Maximum 0 to 45 KVA</c:v>
                </c:pt>
              </c:strCache>
            </c:strRef>
          </c:tx>
          <c:spPr>
            <a:solidFill>
              <a:schemeClr val="accent1"/>
            </a:solidFill>
            <a:ln>
              <a:noFill/>
            </a:ln>
            <a:effectLst/>
          </c:spPr>
          <c:invertIfNegative val="0"/>
          <c:cat>
            <c:numRef>
              <c:f>'Sheet1 (2)'!$H$115:$Q$115</c:f>
              <c:numCache>
                <c:formatCode>0%</c:formatCode>
                <c:ptCount val="10"/>
                <c:pt idx="0">
                  <c:v>0.1</c:v>
                </c:pt>
                <c:pt idx="1">
                  <c:v>0.2</c:v>
                </c:pt>
                <c:pt idx="2">
                  <c:v>0.35</c:v>
                </c:pt>
                <c:pt idx="3">
                  <c:v>0.5</c:v>
                </c:pt>
                <c:pt idx="4">
                  <c:v>0.75</c:v>
                </c:pt>
                <c:pt idx="5">
                  <c:v>0.8</c:v>
                </c:pt>
                <c:pt idx="6">
                  <c:v>0.85</c:v>
                </c:pt>
                <c:pt idx="7">
                  <c:v>0.9</c:v>
                </c:pt>
                <c:pt idx="8">
                  <c:v>0.95</c:v>
                </c:pt>
                <c:pt idx="9">
                  <c:v>1</c:v>
                </c:pt>
              </c:numCache>
            </c:numRef>
          </c:cat>
          <c:val>
            <c:numRef>
              <c:f>'Sheet1 (2)'!$H$116:$Q$116</c:f>
              <c:numCache>
                <c:formatCode>0.00</c:formatCode>
                <c:ptCount val="10"/>
                <c:pt idx="0">
                  <c:v>94</c:v>
                </c:pt>
                <c:pt idx="1">
                  <c:v>96.5</c:v>
                </c:pt>
                <c:pt idx="2">
                  <c:v>96.95</c:v>
                </c:pt>
                <c:pt idx="3">
                  <c:v>98</c:v>
                </c:pt>
                <c:pt idx="4">
                  <c:v>99</c:v>
                </c:pt>
                <c:pt idx="5">
                  <c:v>99</c:v>
                </c:pt>
                <c:pt idx="6">
                  <c:v>99</c:v>
                </c:pt>
                <c:pt idx="7">
                  <c:v>99</c:v>
                </c:pt>
                <c:pt idx="8">
                  <c:v>99</c:v>
                </c:pt>
                <c:pt idx="9">
                  <c:v>99</c:v>
                </c:pt>
              </c:numCache>
            </c:numRef>
          </c:val>
          <c:extLst xmlns:c16r2="http://schemas.microsoft.com/office/drawing/2015/06/chart">
            <c:ext xmlns:c16="http://schemas.microsoft.com/office/drawing/2014/chart" uri="{C3380CC4-5D6E-409C-BE32-E72D297353CC}">
              <c16:uniqueId val="{00000000-793E-421A-8FEE-AAC5BF8F8B1C}"/>
            </c:ext>
          </c:extLst>
        </c:ser>
        <c:dLbls>
          <c:showLegendKey val="0"/>
          <c:showVal val="0"/>
          <c:showCatName val="0"/>
          <c:showSerName val="0"/>
          <c:showPercent val="0"/>
          <c:showBubbleSize val="0"/>
        </c:dLbls>
        <c:gapWidth val="219"/>
        <c:overlap val="-27"/>
        <c:axId val="146696416"/>
        <c:axId val="146696808"/>
      </c:barChart>
      <c:catAx>
        <c:axId val="146696416"/>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6808"/>
        <c:crosses val="autoZero"/>
        <c:auto val="1"/>
        <c:lblAlgn val="ctr"/>
        <c:lblOffset val="100"/>
        <c:noMultiLvlLbl val="0"/>
      </c:catAx>
      <c:valAx>
        <c:axId val="1466968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6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 (2)'!$G$118</c:f>
              <c:strCache>
                <c:ptCount val="1"/>
                <c:pt idx="0">
                  <c:v>Standard deviation 0 to 45 KVA</c:v>
                </c:pt>
              </c:strCache>
            </c:strRef>
          </c:tx>
          <c:spPr>
            <a:solidFill>
              <a:schemeClr val="accent1"/>
            </a:solidFill>
            <a:ln>
              <a:noFill/>
            </a:ln>
            <a:effectLst/>
          </c:spPr>
          <c:invertIfNegative val="0"/>
          <c:cat>
            <c:numRef>
              <c:f>'Sheet1 (2)'!$H$117:$Q$117</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'Sheet1 (2)'!$H$118:$Q$118</c:f>
              <c:numCache>
                <c:formatCode>General</c:formatCode>
                <c:ptCount val="10"/>
                <c:pt idx="0">
                  <c:v>8.92616272271467</c:v>
                </c:pt>
                <c:pt idx="1">
                  <c:v>4.9698926883116243</c:v>
                </c:pt>
                <c:pt idx="2">
                  <c:v>3.2093420087351658</c:v>
                </c:pt>
                <c:pt idx="3">
                  <c:v>1.8906120645163103</c:v>
                </c:pt>
                <c:pt idx="4">
                  <c:v>1.7122649277479507</c:v>
                </c:pt>
                <c:pt idx="5">
                  <c:v>1.8921815127500274</c:v>
                </c:pt>
                <c:pt idx="6">
                  <c:v>1.8651989844147956</c:v>
                </c:pt>
                <c:pt idx="7">
                  <c:v>1.8637508555228048</c:v>
                </c:pt>
                <c:pt idx="8">
                  <c:v>1.8732253199802733</c:v>
                </c:pt>
                <c:pt idx="9">
                  <c:v>1.697741983020119</c:v>
                </c:pt>
              </c:numCache>
            </c:numRef>
          </c:val>
          <c:extLst xmlns:c16r2="http://schemas.microsoft.com/office/drawing/2015/06/chart">
            <c:ext xmlns:c16="http://schemas.microsoft.com/office/drawing/2014/chart" uri="{C3380CC4-5D6E-409C-BE32-E72D297353CC}">
              <c16:uniqueId val="{00000000-C16B-43AE-87A2-7AB1E831DFCE}"/>
            </c:ext>
          </c:extLst>
        </c:ser>
        <c:dLbls>
          <c:showLegendKey val="0"/>
          <c:showVal val="0"/>
          <c:showCatName val="0"/>
          <c:showSerName val="0"/>
          <c:showPercent val="0"/>
          <c:showBubbleSize val="0"/>
        </c:dLbls>
        <c:gapWidth val="219"/>
        <c:overlap val="-27"/>
        <c:axId val="146697592"/>
        <c:axId val="146697984"/>
      </c:barChart>
      <c:catAx>
        <c:axId val="14669759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7984"/>
        <c:crosses val="autoZero"/>
        <c:auto val="1"/>
        <c:lblAlgn val="ctr"/>
        <c:lblOffset val="100"/>
        <c:noMultiLvlLbl val="0"/>
      </c:catAx>
      <c:valAx>
        <c:axId val="14669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7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'charts 50 to 400'!$G$110</c:f>
              <c:strCache>
                <c:ptCount val="1"/>
                <c:pt idx="0">
                  <c:v>Average 50 to 400</c:v>
                </c:pt>
              </c:strCache>
            </c:strRef>
          </c:tx>
          <c:spPr>
            <a:solidFill>
              <a:schemeClr val="accent1"/>
            </a:solidFill>
            <a:ln>
              <a:noFill/>
            </a:ln>
            <a:effectLst/>
          </c:spPr>
          <c:invertIfNegative val="0"/>
          <c:cat>
            <c:numRef>
              <c:f>'charts 50 to 400'!$H$109:$Q$109</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'charts 50 to 400'!$H$110:$Q$110</c:f>
              <c:numCache>
                <c:formatCode>0.00</c:formatCode>
                <c:ptCount val="10"/>
                <c:pt idx="0">
                  <c:v>89.167878787878806</c:v>
                </c:pt>
                <c:pt idx="1">
                  <c:v>92.707692307692326</c:v>
                </c:pt>
                <c:pt idx="2">
                  <c:v>93.171428571428592</c:v>
                </c:pt>
                <c:pt idx="3">
                  <c:v>94.965714285714284</c:v>
                </c:pt>
                <c:pt idx="4">
                  <c:v>95.120857142857162</c:v>
                </c:pt>
                <c:pt idx="5">
                  <c:v>95.138000000000034</c:v>
                </c:pt>
                <c:pt idx="6">
                  <c:v>95.105200000000011</c:v>
                </c:pt>
                <c:pt idx="7">
                  <c:v>95.063999999999979</c:v>
                </c:pt>
                <c:pt idx="8">
                  <c:v>95.094399999999993</c:v>
                </c:pt>
                <c:pt idx="9">
                  <c:v>94.963888888888889</c:v>
                </c:pt>
              </c:numCache>
            </c:numRef>
          </c:val>
          <c:extLst xmlns:c16r2="http://schemas.microsoft.com/office/drawing/2015/06/chart">
            <c:ext xmlns:c16="http://schemas.microsoft.com/office/drawing/2014/chart" uri="{C3380CC4-5D6E-409C-BE32-E72D297353CC}">
              <c16:uniqueId val="{00000000-2807-460E-B32E-ADA664F86F3B}"/>
            </c:ext>
          </c:extLst>
        </c:ser>
        <c:dLbls>
          <c:showLegendKey val="0"/>
          <c:showVal val="0"/>
          <c:showCatName val="0"/>
          <c:showSerName val="0"/>
          <c:showPercent val="0"/>
          <c:showBubbleSize val="0"/>
        </c:dLbls>
        <c:gapWidth val="219"/>
        <c:overlap val="-27"/>
        <c:axId val="146698376"/>
        <c:axId val="146698768"/>
      </c:barChart>
      <c:catAx>
        <c:axId val="146698376"/>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8768"/>
        <c:crosses val="autoZero"/>
        <c:auto val="1"/>
        <c:lblAlgn val="ctr"/>
        <c:lblOffset val="100"/>
        <c:noMultiLvlLbl val="0"/>
      </c:catAx>
      <c:valAx>
        <c:axId val="1466987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98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'charts 50 to 400'!$G$112</c:f>
              <c:strCache>
                <c:ptCount val="1"/>
                <c:pt idx="0">
                  <c:v>Minimum 50 to 400</c:v>
                </c:pt>
              </c:strCache>
            </c:strRef>
          </c:tx>
          <c:spPr>
            <a:solidFill>
              <a:schemeClr val="accent1"/>
            </a:solidFill>
            <a:ln>
              <a:noFill/>
            </a:ln>
            <a:effectLst/>
          </c:spPr>
          <c:invertIfNegative val="0"/>
          <c:cat>
            <c:numRef>
              <c:f>'charts 50 to 400'!$H$111:$Q$111</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'charts 50 to 400'!$H$112:$Q$112</c:f>
              <c:numCache>
                <c:formatCode>0.00</c:formatCode>
                <c:ptCount val="10"/>
                <c:pt idx="0">
                  <c:v>79.2</c:v>
                </c:pt>
                <c:pt idx="1">
                  <c:v>83</c:v>
                </c:pt>
                <c:pt idx="2">
                  <c:v>85</c:v>
                </c:pt>
                <c:pt idx="3">
                  <c:v>90</c:v>
                </c:pt>
                <c:pt idx="4">
                  <c:v>90</c:v>
                </c:pt>
                <c:pt idx="5">
                  <c:v>90</c:v>
                </c:pt>
                <c:pt idx="6">
                  <c:v>90</c:v>
                </c:pt>
                <c:pt idx="7">
                  <c:v>90</c:v>
                </c:pt>
                <c:pt idx="8">
                  <c:v>90</c:v>
                </c:pt>
                <c:pt idx="9">
                  <c:v>89</c:v>
                </c:pt>
              </c:numCache>
            </c:numRef>
          </c:val>
          <c:extLst xmlns:c16r2="http://schemas.microsoft.com/office/drawing/2015/06/chart">
            <c:ext xmlns:c16="http://schemas.microsoft.com/office/drawing/2014/chart" uri="{C3380CC4-5D6E-409C-BE32-E72D297353CC}">
              <c16:uniqueId val="{00000000-005C-4FE3-B454-B038D367AA92}"/>
            </c:ext>
          </c:extLst>
        </c:ser>
        <c:dLbls>
          <c:showLegendKey val="0"/>
          <c:showVal val="0"/>
          <c:showCatName val="0"/>
          <c:showSerName val="0"/>
          <c:showPercent val="0"/>
          <c:showBubbleSize val="0"/>
        </c:dLbls>
        <c:gapWidth val="219"/>
        <c:overlap val="-27"/>
        <c:axId val="146723496"/>
        <c:axId val="146723888"/>
      </c:barChart>
      <c:catAx>
        <c:axId val="146723496"/>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3888"/>
        <c:crosses val="autoZero"/>
        <c:auto val="1"/>
        <c:lblAlgn val="ctr"/>
        <c:lblOffset val="100"/>
        <c:noMultiLvlLbl val="0"/>
      </c:catAx>
      <c:valAx>
        <c:axId val="146723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3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'charts 50 to 400'!$G$114</c:f>
              <c:strCache>
                <c:ptCount val="1"/>
                <c:pt idx="0">
                  <c:v>Maximum 50 to 400</c:v>
                </c:pt>
              </c:strCache>
            </c:strRef>
          </c:tx>
          <c:spPr>
            <a:solidFill>
              <a:schemeClr val="accent1"/>
            </a:solidFill>
            <a:ln>
              <a:noFill/>
            </a:ln>
            <a:effectLst/>
          </c:spPr>
          <c:invertIfNegative val="0"/>
          <c:cat>
            <c:numRef>
              <c:f>'charts 50 to 400'!$H$113:$Q$113</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'charts 50 to 400'!$H$114:$Q$114</c:f>
              <c:numCache>
                <c:formatCode>0.00</c:formatCode>
                <c:ptCount val="10"/>
                <c:pt idx="0">
                  <c:v>94</c:v>
                </c:pt>
                <c:pt idx="1">
                  <c:v>95.9</c:v>
                </c:pt>
                <c:pt idx="2">
                  <c:v>96.4</c:v>
                </c:pt>
                <c:pt idx="3">
                  <c:v>97.4</c:v>
                </c:pt>
                <c:pt idx="4">
                  <c:v>97.4</c:v>
                </c:pt>
                <c:pt idx="5">
                  <c:v>97.4</c:v>
                </c:pt>
                <c:pt idx="6">
                  <c:v>97.35</c:v>
                </c:pt>
                <c:pt idx="7">
                  <c:v>97.3</c:v>
                </c:pt>
                <c:pt idx="8">
                  <c:v>97.3</c:v>
                </c:pt>
                <c:pt idx="9">
                  <c:v>97.3</c:v>
                </c:pt>
              </c:numCache>
            </c:numRef>
          </c:val>
          <c:extLst xmlns:c16r2="http://schemas.microsoft.com/office/drawing/2015/06/chart">
            <c:ext xmlns:c16="http://schemas.microsoft.com/office/drawing/2014/chart" uri="{C3380CC4-5D6E-409C-BE32-E72D297353CC}">
              <c16:uniqueId val="{00000000-659C-47C1-915D-B762952BC232}"/>
            </c:ext>
          </c:extLst>
        </c:ser>
        <c:dLbls>
          <c:showLegendKey val="0"/>
          <c:showVal val="0"/>
          <c:showCatName val="0"/>
          <c:showSerName val="0"/>
          <c:showPercent val="0"/>
          <c:showBubbleSize val="0"/>
        </c:dLbls>
        <c:gapWidth val="219"/>
        <c:overlap val="-27"/>
        <c:axId val="146724672"/>
        <c:axId val="146725064"/>
      </c:barChart>
      <c:catAx>
        <c:axId val="14672467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5064"/>
        <c:crosses val="autoZero"/>
        <c:auto val="1"/>
        <c:lblAlgn val="ctr"/>
        <c:lblOffset val="100"/>
        <c:noMultiLvlLbl val="0"/>
      </c:catAx>
      <c:valAx>
        <c:axId val="146725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4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'charts 50 to 400'!$G$116</c:f>
              <c:strCache>
                <c:ptCount val="1"/>
                <c:pt idx="0">
                  <c:v>Standard deviation 50 to 400</c:v>
                </c:pt>
              </c:strCache>
            </c:strRef>
          </c:tx>
          <c:spPr>
            <a:solidFill>
              <a:schemeClr val="accent1"/>
            </a:solidFill>
            <a:ln>
              <a:noFill/>
            </a:ln>
            <a:effectLst/>
          </c:spPr>
          <c:invertIfNegative val="0"/>
          <c:cat>
            <c:numRef>
              <c:f>'charts 50 to 400'!$H$115:$Q$115</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'charts 50 to 400'!$H$116:$Q$116</c:f>
              <c:numCache>
                <c:formatCode>General</c:formatCode>
                <c:ptCount val="10"/>
                <c:pt idx="0">
                  <c:v>5.5279750825875231</c:v>
                </c:pt>
                <c:pt idx="1">
                  <c:v>3.5316764378321048</c:v>
                </c:pt>
                <c:pt idx="2">
                  <c:v>2.685645001788258</c:v>
                </c:pt>
                <c:pt idx="3">
                  <c:v>1.635802170036402</c:v>
                </c:pt>
                <c:pt idx="4">
                  <c:v>1.5105576909920155</c:v>
                </c:pt>
                <c:pt idx="5">
                  <c:v>1.6973803345155163</c:v>
                </c:pt>
                <c:pt idx="6">
                  <c:v>1.6727624856306811</c:v>
                </c:pt>
                <c:pt idx="7">
                  <c:v>1.6507271125173897</c:v>
                </c:pt>
                <c:pt idx="8">
                  <c:v>1.6468406115954266</c:v>
                </c:pt>
                <c:pt idx="9">
                  <c:v>1.5820696711726838</c:v>
                </c:pt>
              </c:numCache>
            </c:numRef>
          </c:val>
          <c:extLst xmlns:c16r2="http://schemas.microsoft.com/office/drawing/2015/06/chart">
            <c:ext xmlns:c16="http://schemas.microsoft.com/office/drawing/2014/chart" uri="{C3380CC4-5D6E-409C-BE32-E72D297353CC}">
              <c16:uniqueId val="{00000000-233E-4EAB-AB63-3D6DEFBCF19E}"/>
            </c:ext>
          </c:extLst>
        </c:ser>
        <c:dLbls>
          <c:showLegendKey val="0"/>
          <c:showVal val="0"/>
          <c:showCatName val="0"/>
          <c:showSerName val="0"/>
          <c:showPercent val="0"/>
          <c:showBubbleSize val="0"/>
        </c:dLbls>
        <c:gapWidth val="219"/>
        <c:overlap val="-27"/>
        <c:axId val="146725848"/>
        <c:axId val="146726240"/>
      </c:barChart>
      <c:catAx>
        <c:axId val="146725848"/>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6240"/>
        <c:crosses val="autoZero"/>
        <c:auto val="1"/>
        <c:lblAlgn val="ctr"/>
        <c:lblOffset val="100"/>
        <c:noMultiLvlLbl val="0"/>
      </c:catAx>
      <c:valAx>
        <c:axId val="14672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5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'chart 500+'!$G$110</c:f>
              <c:strCache>
                <c:ptCount val="1"/>
                <c:pt idx="0">
                  <c:v>Average 500+</c:v>
                </c:pt>
              </c:strCache>
            </c:strRef>
          </c:tx>
          <c:spPr>
            <a:solidFill>
              <a:schemeClr val="accent1"/>
            </a:solidFill>
            <a:ln>
              <a:noFill/>
            </a:ln>
            <a:effectLst/>
          </c:spPr>
          <c:invertIfNegative val="0"/>
          <c:cat>
            <c:numRef>
              <c:f>'chart 500+'!$H$109:$Q$109</c:f>
              <c:numCache>
                <c:formatCode>0%</c:formatCode>
                <c:ptCount val="10"/>
                <c:pt idx="0">
                  <c:v>0.1</c:v>
                </c:pt>
                <c:pt idx="1">
                  <c:v>0.2</c:v>
                </c:pt>
                <c:pt idx="2">
                  <c:v>0.25</c:v>
                </c:pt>
                <c:pt idx="3">
                  <c:v>0.5</c:v>
                </c:pt>
                <c:pt idx="4">
                  <c:v>0.75</c:v>
                </c:pt>
                <c:pt idx="5">
                  <c:v>0.8</c:v>
                </c:pt>
                <c:pt idx="6">
                  <c:v>0.85</c:v>
                </c:pt>
                <c:pt idx="7">
                  <c:v>0.9</c:v>
                </c:pt>
                <c:pt idx="8">
                  <c:v>0.95</c:v>
                </c:pt>
                <c:pt idx="9">
                  <c:v>1</c:v>
                </c:pt>
              </c:numCache>
            </c:numRef>
          </c:cat>
          <c:val>
            <c:numRef>
              <c:f>'chart 500+'!$H$110:$Q$110</c:f>
              <c:numCache>
                <c:formatCode>0.00</c:formatCode>
                <c:ptCount val="10"/>
                <c:pt idx="0">
                  <c:v>91.118181818181824</c:v>
                </c:pt>
                <c:pt idx="1">
                  <c:v>95.199999999999989</c:v>
                </c:pt>
                <c:pt idx="2">
                  <c:v>95.48906249999996</c:v>
                </c:pt>
                <c:pt idx="3">
                  <c:v>96.27500000000002</c:v>
                </c:pt>
                <c:pt idx="4">
                  <c:v>96.287500000000023</c:v>
                </c:pt>
                <c:pt idx="5">
                  <c:v>96.235294117647058</c:v>
                </c:pt>
                <c:pt idx="6">
                  <c:v>96.185294117647061</c:v>
                </c:pt>
                <c:pt idx="7">
                  <c:v>96.111764705882337</c:v>
                </c:pt>
                <c:pt idx="8">
                  <c:v>96.038235294117641</c:v>
                </c:pt>
                <c:pt idx="9">
                  <c:v>95.990624999999994</c:v>
                </c:pt>
              </c:numCache>
            </c:numRef>
          </c:val>
          <c:extLst xmlns:c16r2="http://schemas.microsoft.com/office/drawing/2015/06/chart">
            <c:ext xmlns:c16="http://schemas.microsoft.com/office/drawing/2014/chart" uri="{C3380CC4-5D6E-409C-BE32-E72D297353CC}">
              <c16:uniqueId val="{00000000-45E7-401F-B068-399DDC5EFE56}"/>
            </c:ext>
          </c:extLst>
        </c:ser>
        <c:dLbls>
          <c:showLegendKey val="0"/>
          <c:showVal val="0"/>
          <c:showCatName val="0"/>
          <c:showSerName val="0"/>
          <c:showPercent val="0"/>
          <c:showBubbleSize val="0"/>
        </c:dLbls>
        <c:gapWidth val="219"/>
        <c:overlap val="-27"/>
        <c:axId val="146723104"/>
        <c:axId val="264826888"/>
      </c:barChart>
      <c:catAx>
        <c:axId val="14672310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826888"/>
        <c:crosses val="autoZero"/>
        <c:auto val="1"/>
        <c:lblAlgn val="ctr"/>
        <c:lblOffset val="100"/>
        <c:noMultiLvlLbl val="0"/>
      </c:catAx>
      <c:valAx>
        <c:axId val="264826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3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1:21:58.613"/>
    </inkml:context>
    <inkml:brush xml:id="br0">
      <inkml:brushProperty name="width" value="0.1" units="cm"/>
      <inkml:brushProperty name="height" value="0.1" units="cm"/>
      <inkml:brushProperty name="color" value="#F6630D"/>
      <inkml:brushProperty name="ignorePressure" value="1"/>
    </inkml:brush>
    <inkml:brush xml:id="br1">
      <inkml:brushProperty name="width" value="0.05" units="cm"/>
      <inkml:brushProperty name="height" value="0.05" units="cm"/>
      <inkml:brushProperty name="ignorePressure" value="1"/>
    </inkml:brush>
    <inkml:brush xml:id="br2">
      <inkml:brushProperty name="width" value="0.05" units="cm"/>
      <inkml:brushProperty name="height" value="0.05" units="cm"/>
      <inkml:brushProperty name="color" value="#E71224"/>
      <inkml:brushProperty name="ignorePressure" value="1"/>
    </inkml:brush>
    <inkml:brush xml:id="br3">
      <inkml:brushProperty name="width" value="0.05" units="cm"/>
      <inkml:brushProperty name="height" value="0.05" units="cm"/>
      <inkml:brushProperty name="color" value="#66CC00"/>
      <inkml:brushProperty name="ignorePressure" value="1"/>
    </inkml:brush>
    <inkml:brush xml:id="br4">
      <inkml:brushProperty name="width" value="0.1" units="cm"/>
      <inkml:brushProperty name="height" value="0.1" units="cm"/>
      <inkml:brushProperty name="color" value="#5B2D90"/>
      <inkml:brushProperty name="ignorePressure" value="1"/>
    </inkml:brush>
  </inkml:definitions>
  <inkml:trace contextRef="#ctx0" brushRef="#br0">6438 2346</inkml:trace>
  <inkml:trace contextRef="#ctx0" brushRef="#br0" timeOffset="4684.2976">6635 2468,'0'-65,"-3"0,-5-23,5 55,1 0,2-4,-3-33,2 65,0-1,-1 1,1-1,-1 1,-1 0,1-1,-1 1,0 0,0 1,0-1,-2-1,0-1,0-1,0 0,1 1,-2-6,2 1,0-2,1 1,0 0,1-1,1 1,0-4,2-85,1 37,-2-252,1 306,0 1,0 0,1 0,1 0,0 0,4-8,-3 7,-1 1,0 0,0-1,-1 0,0 1,-1-6,-1-19,0 20</inkml:trace>
  <inkml:trace contextRef="#ctx0" brushRef="#br0" timeOffset="11351.5505">6632 1994,'949'0,"-944"1,0-1,0 0,0 0,0-1,0 1,0-1,0-1,0 1,-1 0,1-1,0 0,-1 0,1-1,-1 1,2-2,-2 1,1 1,-1 0,1 0,-1 0,1 1,-1-1,1 1,0 0,0 1,0-1,0 1,61 0,-36 1,75-5,40-10,82-3,188 17,-192 1,-180-3,28-5,26-1,-34 2,0-2,-1-3,44-13,-99 22,4-2,1 0,0 0,-1-2,2-1,-1 2,-1-1,0 2,1-1,6 0,13-2,0 0,1 3,0 0,18 2,-35 3,0-1,0-1,0 0,-1 0,1-2,-1 0,1-1,-1 0,0-1,10-5,7-3,1 1,0 1,16-2,-3 1,17-8,-46 15,1 2,0 0,0 1,0 0,0 1,0 1,0 1,2 1,28 0,335-11,-4 1,693 8,-1056 0</inkml:trace>
  <inkml:trace contextRef="#ctx0" brushRef="#br1" timeOffset="-89784.0974">6670 6009,'0'-666,"-1"646,-1 1,0 0,-2-1,0-1,2 1,-1-11,2 12,-2 0,0 0,-1 0,-3-6,2 8,1-1,1 0,0-1,0-16,2-14,1-4,3-21,5 27,-5 33,0 1,-1 0,-1-6,0-274,-2 142,1 142</inkml:trace>
  <inkml:trace contextRef="#ctx0" brushRef="#br1" timeOffset="-84878.2307">6686 5205,'236'-2,"413"12,-73 50,-505-51,-35-3,0 1,5 3,-34-9,0 0,0 0,0-1,0 1,0-2,0 1,4-2,10 0,1003-56,-2 34,-525 41,-349-5,-1 7,45 16,-124-20,-1 3,56 24,-118-40,1 0,-1 1,0-1,0 1,-1 0,1 1,-1-1,1 1,-1 0,0 0,-1 0,4 5,-5-7,-1-1,0 0,1 0,-1 0,1 0,-1 0,1-1,0 1,-1 0,1-1,0 1,-1-1,1 0,0 1,-1-1,1 0,1 0,35-2,-22 1,41 1,-1 3,0 3,0 2,5 4,218 58,-276-69,13 3,2 1,0 0,0 1,-1 1,6 3,-23-10,-1 0,1 0,0 0,-1 0,1 0,0 0,0 1,-1-1,1 0,0 0,-1 0,1 0,0 0,0 0,-1 0,1 1,0-1,0 0,0 0,-1 0,1 1,0-1,0 0,0 0,-1 1,1-1,0 0,0 0,0 1,0-1,0 0,0 0,0 1,0-1,-1 0,1 1,0-1,0 0,0 0,0 1,1-1,-1 0,0 1,0-1,0 0,0 0,0 1,0-1,0 0,0 0,1 1,-1-1,0 0,0 0,0 1,0-1,1 0,-1 0,0 0,0 0,1 1,-1-1,0 0,0 0,1 0,-1 0,0 0,0 0,1 0,-26 6,22-5,-11 3,2 0</inkml:trace>
  <inkml:trace contextRef="#ctx0" brushRef="#br2" timeOffset="-74765.8792">6653 4080,'0'-682,"-1"673,0 1,0-1,-1 0,-2-6,-5-32,9-23,0 43,0-1,-2 1,-1 0,-3-11,2 11,1-1,1 1,1-1,3-22,-1-4,-1 43</inkml:trace>
  <inkml:trace contextRef="#ctx0" brushRef="#br2" timeOffset="-67642.6672">6652 4056,'-14'37,"11"-16,2 0,0 0,1 8,0-17,0 3</inkml:trace>
  <inkml:trace contextRef="#ctx0" brushRef="#br2" timeOffset="-60028.9804">6703 3634,'31'0,"348"2,45 20,-144-1,92-13,465-9,-431 2,-359-4,-1-1,1-3,17-5,-48 9,21-2,0 2,-1 1,38 4,-33-1,0-1,-1-2,13-3,140-19,0 8,180 10,189 7,-539-3,1 0,14-4,-13 2,-1 2,12-1,440 4,-471-1,0 1,1 0,-1 0,0 1,0-1,0 1,0 0,0 0,0 1,0 0,1 0,-1 0,1-1,0 0,0 1,0-2,0 1,1-1,-1 0,1-1,-9 1,-4-2</inkml:trace>
  <inkml:trace contextRef="#ctx0" brushRef="#br3" timeOffset="365023.2093">6494 4066,'-459'0,"456"0,0 0,0 0,0 0,-1 0,1 1,0-1,0 1,0 0,0 0,0 0,0 0,0 1,1-1,-1 1,0 0,1-1,-1 1,1 0,-2 3,2-3,0 1,1 0,-1 0,1 0,0 0,0 0,0 0,0 1,1-1,-1 0,1 0,0 1,0-1,0 0,0 0,1 1,-1-1,1 0,0 1,8 47,0 36,-8-81,0 0,1 1,0-1,0 0,0 0,1 1,0-2,0 1,1 0,2 2,9 17,-14-22,1 0,0-1,0 1,0-1,0 0,0 1,0-1,1 0,-1 0,1 0,-1-1,1 1,0-1,0 1,0-1,0 0,0 0,0 0,0 0,0-1,2 1,9 0,1 0,-1-1,0-1,6-1,14 0,8 3,-31 1,1-2,-2 0,2 0,-1-1,0 0,1-1,-1 0,8-3,-17 4,1-1,-1 1,0-1,0 0,0 0,0 1,-1-2,1 1,0 0,-1 0,1 0,-1-1,0 1,0 0,1-3,13-43,-10 31,0-7,-1-1,-1 1,-1-1,-1 0,-1 1,-3-14,2-24,-3 30,1 21</inkml:trace>
  <inkml:trace contextRef="#ctx0" brushRef="#br3" timeOffset="371292.9279">6138 4428,'0'32,"2"1,2-1,0 0,2 0,10 30,22 80,-3 25,-15-74,-10-49,-1 0,-2 0,-2 1,-1 40,-7 327,4-245,0-149,1 1,1-1,0 0,5 10,7 47,-9-38,1-1,3 4,5 23,-13-53,1 1,0-1,1 1,0-1,0 0,1-1,1 1,-1-1,2 0,-1 0,1-1,3 4,5 5,-14-15,1 0,-1 0,1 0,0 1,0-2,0 1,0 0,0 0,1-1,-1 1,0-1,1 1,-1-1,1 0,0 0,-1 0,1-1,0 1,0 0,35 2,0-2,0-1,10-2,32 0,-51 2,21-1,0 2,0 2,0 3,24 6,-63-9,1 2,0-1,-1 1,0 1,0 0,9 7,9 5,-13-10,1-2,1 0,-1 0,1-2,0 0,0-1,8 0,15 0,25 0,27 1,882 127,-800-93,64 28,-102-32,-58-16,4 5,-57-14,0-2,0 0,0-2,1-1,0-1,21 0,948-6,-652 3,-312 0,1 2,-1 1,1 1,-1 2,-1 1,1 2,1 1,-24-7,1 0,-1-1,1 0,-1-1,1 0,0-1,-1 0,1 0,9-2,11-3,-1-2,16-6,-20 5,1 2,-1 0,16 0,48 2,11 4,-24 1,62-9,45-12,-145 15,-1 3,1 1,0 2,4 2,2 7,-33-6</inkml:trace>
  <inkml:trace contextRef="#ctx0" brushRef="#br4" timeOffset="497777.0143">6227 2700,'-17'0,"-14"0,0 1,-1 2,21-2,0 1,0 1,1 0,-1 0,1 1,-1 0,-5 4,10-4,-1 0,0 0,1 0,0 1,0 0,-2 3,6-6,0-1,1 1,0 0,-1 0,1 0,0 0,0 0,0 0,0 0,0 0,0 0,1 1,-1-1,1 0,-1 1,1-1,0 0,0 0,0 1,0-1,1 0,-1 1,1 1,0-3,-1 1,1-1,0 1,0-1,0 1,0-1,0 0,0 0,0 0,0 1,0-1,1 0,-1 0,1-1,-1 1,0 0,1 0,-1-1,1 1,0-1,-1 1,1-1,-1 1,1-1,0 0,7 1,1 0,0-1,0 0,0-1,11 1,-19 0,0 0,0 0,1 0,-1 0,0 1,1-1,-1 0,0 1,0 0,0 0,0 0,0 0,1 0,-2 0,1 0,0 1,0-1,0 1,-1-1,1 1,0-1,-1 1,0 0,1 0,-1 0,0 0,0 0,0 0,0 0,-1 0,1 1,0-1,-1 0,0 0,1 2,-1-2,1 0,0 0,0 1,0-1,0 0,0 0,1 0,-1 0,0-1,1 1,0 0,-1-1,1 1,0-1,0 1,0-1,0 0,0 0,0 0,0 0,0 0,0 0,0 0,1-1,-1 1,0-1,1 0,0 0,11 2,0-2,0 0,1 0,6-2,7 0,8 3,-27 0,1 0,-1-1,1 0,-1-1,1 0,0-1,7-1,-15 1,0 1,0-1,0 0,0 1,-1-1,1 0,0 0,-1 0,0 0,1-1,-1 1,0 0,0 0,0-1,0 1,-1-1,1 1,-1 0,1-1,-1 1,0-1,0 0,0 1,0-1,0-5,0-1,-1 1,0-1,0 1,0 0,-3-6,3 10,0 1,-1 0,0 0,1 0,-1 0,0 0,0 0,-1 0,1 0,-1 1,1-1,-1 1,0 0,0 0,0 0,0 0,0 0,0 1,-2-1,-11-7,16 9,-6-4,0 0,0 1,-1-1,1 1,-1 1,0-1,0 1,1 1,-1-1,-1 1,1 0,-3 0,-61 2,56-1</inkml:trace>
  <inkml:trace contextRef="#ctx0" brushRef="#br4" timeOffset="537188.2222">5950 2807,'-548'-11,"224"3,303 6,0-1,0-1,-11-4,12 3,0 1,0 0,-12 1,-66 1,39 1,0-2,-47-9,22-4,5 0,-61-3,-361-2,463 23,22-1,1 0,-1-2,1 1,-1-2,-8-1,5-4,14 6,0-1,0 1,0 0,0 0,0 0,-1 0,-319-25,-1-1,-363-31,598 48,-20-2,-80 2,-1064 12,1188-6,1-2,0-4,-60-17,28 7,-19 1,83 16,26 2</inkml:trace>
  <inkml:trace contextRef="#ctx0" brushRef="#br3" timeOffset="775385.4016">6254 2351,'0'-2,"-1"1,1 0,0-1,0 1,0 0,-1-1,1 1,0 0,-1-1,0 1,1 0,-1 0,0 0,1 0,-1 0,0 0,0 0,0 0,0 0,0 0,0 0,0 0,0 0,0 1,-1-1,1 1,0-1,0 1,-1-1,1 1,-7-2,0 0,1 1,-1 0,0 1,-2-1,-19-1,14-2,0 1,0 1,0 0,-1 1,-1 1,12 0,-1 1,1 0,-1 0,1 0,0 0,-1 1,1 0,0 0,0 1,0-1,1 1,-1 0,1 1,-1-1,-2 4,-3 2,4-2,-1-1,0 1,0-2,0 1,-1-1,0 0,0 0,0-1,-1 0,-2 0,10-3,-1-1,0 1,0-1,1 1,-1 0,0 0,1 0,-1 0,1 0,-1 0,0 1,2-1,0-1,-1 1,1-1,0 1,-1-1,1 1,0 0,-1-1,1 1,0-1,0 1,0 0,0-1,0 1,0 0,0-1,0 1,0 0,0-1,0 1,0 0,1 2,0-1,1 1,-1 0,1-1,-1 1,1-1,0 0,0 1,0-1,0 0,2 1,3 4,-1 1,1 1,-2-1,1 1,-1 0,0 0,-1 1,1 0,0-1,0 1,1-1,0 0,4 3,-7-9,-1 0,2-1,-1 1,0 0,0-1,1 0,0 0,-1 0,1-1,0 1,0-1,0 0,0 0,0 0,0 0,3 0,62 2,49-5,-24 0,-75 3,-11-1,-1 0,1 0,0 0,0-1,-1 0,8-3,-12 3,-1 0,0 0,1 0,-1 0,0-1,0 1,0-1,0 0,0 1,0-1,0 0,-1 0,1 0,-1-1,1 1,-1 0,0 0,0-1,0 1,0-1,0 1,-1-1,1 0,1-5,-1 0,0 0,0-1,0 1,-1 0,-1-1,0 1,0 0,0 0,-1-1,0 1,0 0,-1 1,-1-1,1 0,-2-1,-46-94,38 77,9 18,0 0,0 0,-1 1,-5-8,8 13,0 0,0 0,0 0,0 0,-1 0,1 1,-1-1,1 1,-1-1,0 1,1 0,-1 0,0 0,0 0,0 1,-3-1,-6 0,-1 0,-1 1,-10 1,19-1,0 1,0-1,0 2,0-1,0 0,0 1,0 0,1 0,-1 0,0 1,-1 0,5-1,-1 0,0 0,0 0,0 1,1-1,0 0,-1 0,1 1,-1 1,-2 5,-2 0</inkml:trace>
  <inkml:trace contextRef="#ctx0" brushRef="#br3" timeOffset="787758.0166">6121 2298,'0'-985,"3"940,1 0,8-33,-4 30,-3-1,0-11,-6 3,1-26,1 81,-1 0,1 0,-1 0,1 0,0 0,-1 0,1 0,0 0,1 0,-1 0,0 0,0 1,1-1,-1 0,1 1,-1-1,1 1,0 0,0-1,-1 1,1 0,0 0,1 0,7-4,0 1,0 1,1 0,4-1,16-5,20-12,-8 3,1 1,1 3,37-8,212-40,-191 36,47-12,63-28,-134 35,16-12,-79 36,-1 2,1 0,0 0,0 2,0 0,1 1,12 0,20 0,46 6,-38 3,-35-4,-1-1,1-1,1 0,92-10,-1-5,-1-5,89-27,-63 17,1 5,80-1,-98 19,43 5,-83 2,-71-2,1 0,-1-1,0 0,0-1,0-1,6-2,37-10,9 1,-41 9,0 1,1 1,-1 1,21-1,-21 3,1-1,-1-1,1-2,10 0,39-12,-55 12,1 0,-1 2,1 0,17 0,-7 1,28-5,-30 3,1 1,12 1,42 3,-1 1,1-4,11-5,-30 2,3 2,24-1,-74 2,0-1,0 0,0-1,1-1,-2 0,1 1,-1 1,0 0,9 1,40-7,-43 5,-1 2,19-1,50 4,-31 1,46-5,-56-6,-34 6,0 1,0 0,7 0,11 1,-11-1,0 2,0 0,0 1,0 1,5 2,9 11,-28-12,-1 0,1 0,-1-1,1 0,3 1,0-2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1:21:31.5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690 1339,'0'-3,"0"-4,0-4,0-3,3-2,4 2,1 0,-1-1,-2 0,-2-2,-1 1,-1-2,0 1,-1-1,-1 0,1 1,0-1,-1 0,4 0,1 1,0-1,-1 0,-1 1,0-1,-2 1,-2-1,-2 0,-3 1,-1-1,2 0,2 1,1-1,-2 3,0 2,1-1,1-1,2 0,0-1,0-1,1-1,0 1,-3 2,0 1,-1 0,1-1,1 0,1-1,0 5,-2 7,-1 8,0 0,1-4,1-4,1-5,0-4,1-6,0-2,0-4,0-1,0 1,1 3,-1 0,0 9,0 2,0 1,0-1,0-2,0-2,0-1,0-1,0 0,0-1,0 0,0 0,0 0,0 0,0 1,0-1,0 0,3 4,1 0,-1 0,1-1,-2 0,-1-1,0-1,-1-1,0 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1:25:52.7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5236 0,'-22'0,"1"1,-1 1,1 1,0 1,-1 1,-1 1,-6 0,-1-1,0-1,0-1,0-2,0-2,-9-1,-22 1,-631 1,672 1,0 0,-18 6,16-4,1 0,-10 0,12-2,1 1,-1 1,0 0,1 2,-1 0,1 1,1 1,-1 1,-2 1,-18 8,-1-2,-1-2,0-1,-1-2,-19 1,26-3,0 1,1 2,0 1,-12 8,-63 22,88-36,0-2,0 0,0-1,-1-1,-3-1,-107-2,48-1,12 2,-56 1,0-5,-82-16,116 11,-1 3,-91 7,59 1,-1372-2,1473 2,0 1,-1 1,1 1,1 1,-6 3,-5 1,-25 12,49-17,-1 0,1-1,-1 0,0-1,0 0,-1-1,-1 0,-1-2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1:24:49.4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19 0,'0'13,"-2"0,1 0,-5 11,3-10,1 0,0 1,0 2,1 22,2-1,1 1,1-1,4 4,-2 0,-1 1,-3-1,-1 1,-2 2,0 35,1 63,3 153,6-169,2 104,-8-184,5 25,-2-23,-2 18,-4-21,0-22,1 0,2 12,6-1,1 7,-7 161,-3-109,11 87,-7-139,-1-1,-2 0,-2 0,-7 39,5-35,2-1,4 40,-1-31,-3 39,-6-31,4-37,1 0,0 15,4 1153,-1-1180,2-1,-1 1,3 7,-2-12,0 0,-1 0,0 0,0 1,-1-1,0 0,0 1,-1-1,0 0,0 1,-3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4-25T11:21:09.845"/>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
    </inkml:brush>
    <inkml:brush xml:id="br1">
      <inkml:brushProperty name="width" value="0.1" units="cm"/>
      <inkml:brushProperty name="height" value="0.1" units="cm"/>
      <inkml:brushProperty name="color" value="#AE198D"/>
      <inkml:brushProperty name="ignorePressure" value="1"/>
      <inkml:brushProperty name="inkEffects" value="galaxy"/>
      <inkml:brushProperty name="anchorX" value="871.35938"/>
      <inkml:brushProperty name="anchorY" value="842.29004"/>
      <inkml:brushProperty name="scaleFactor" value="0.5"/>
    </inkml:brush>
  </inkml:definitions>
  <inkml:trace contextRef="#ctx0" brushRef="#br0">36 280,'0'0,"0"-3,0-4,0-4,0-3,0-2,0-1,0-1,0 0,0-1,0 1,0 0,0 0,0 0,0 1,0-1,0 0,0 1,0 6,0 8,0 7,0 6,0 4,0 3,0 1,0 1,0 0,0 0,0 0,0-1,0 0,0 0,0-1,0 1,0-1,0 1,0-7,0-8,0-7,0-6,0-4,0-3,0-1,0-1,0 0,-3 3,-1 1,1 1,0-1,0-1,2 0,0-1,1 7,0 6,0 8,0 6,0 4,-3-1,-1 2,1 0,0 1,1 1,0 0,2 1,-1-1,1 1,0 0,4-4,0 0,0-3</inkml:trace>
  <inkml:trace contextRef="#ctx0" brushRef="#br1" timeOffset="8488.1527">54 213,'0'0,"3"0,5 0,2 0,4 0,5 0,9 0,5 0,13 0,6 0,7 0,5 0,4 0,-1 0,-6 0,-7 0,-11 0,-8 0,-7 0,-6 0,-4 0,-1 0,-1 0,0 0,3 0,2 0,-1 0,0 0,3 0,0-4,-1 1,-1-1,-1 1,2 1,0-3,0 1,-5-4,-1 2,-1 0,0 2,1 1,0 2,1 0,3 1,5 0,3-3,4-4,1 0,13-3,8 1,10 2,6-1,4 1,0-2,-3 2,0-3,-9 2,-7 2,-8 2,-8 1,-5 2,5 1,-4 0,1 0,-2 0,1 1,-4-1,-3 0,0 0,0 0,-1 0,-3 0,-1 0,-3-3,-1-1,-1 0,0 1,3 1,0 1,-1 0,4 1,3 0,-1 0,2 0,-1 0,2 0,-3 0,-2 1,-2-1,-1 0,1 0,0 0,-1 0,-1 0,0 0,-2 0,0 0,0 0,0 0,-1 0,1 0,-1 0,1 0,-1 0,4 0,4 0,3 0,4 0,-2 0,-2 0,-3 0,-3 0,-2 0,-2 0,0 0,-8 0,-7 0,0 0,1 0,3 0,3 0,4-4,1 0,2 1,1 0,0 1,0 0,0 2,1-1,-1 1,3 0,0 0,1 1,-2-1,0 0,-1 0,-1 0,0 0,0 0,-1 0,1 0,-1 0,4 0,1 0,2 0,0 0,3 0,-1 0,2 0,-2 0,1 0,-1 0,-2 0,-2 0,-1 0,-2 0,-1 0,-1 0,0 0,1 0,-1 0,0 0,1 0,-1 0,1 0,0 0,-1 0,1 0,-1 0,1 0,0 0,-1 0,1 0,0 0,-1 0,1 0,0 0,-1 0,1 0,0 0,-1 0,1 0,-1 0,1 0,0 0,3 0,0 0,0 0,0 0,-1 0,-1 0,-1 0,-3 3,-1 1,0 0,0-1,1-1,2-1,-1 0,2-1,-1 0,1 0,3 0,4 0,4 0,-1 0,-2 0,2-4,-3 0,-1 1,-6-4,-1 1,-2 1,0 2,0 0,1 2,1 0,0 1,0 0,0 0,1 1,0-1,0 0,-1 0,1 0,0 0,-1 0,1 0,-4 4,0-1,0 1,1-1,0-1,2 0,0-2,0 1,1-1,-1 0,-2-1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BB382-B28A-45C8-9C01-EDB64552E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79</Pages>
  <Words>10968</Words>
  <Characters>56819</Characters>
  <Application>Microsoft Office Word</Application>
  <DocSecurity>0</DocSecurity>
  <Lines>473</Lines>
  <Paragraphs>135</Paragraphs>
  <ScaleCrop>false</ScaleCrop>
  <HeadingPairs>
    <vt:vector size="2" baseType="variant">
      <vt:variant>
        <vt:lpstr>Title</vt:lpstr>
      </vt:variant>
      <vt:variant>
        <vt:i4>1</vt:i4>
      </vt:variant>
    </vt:vector>
  </HeadingPairs>
  <TitlesOfParts>
    <vt:vector size="1" baseType="lpstr">
      <vt:lpstr>Report Template</vt:lpstr>
    </vt:vector>
  </TitlesOfParts>
  <Company>Royal Holloway, University of London</Company>
  <LinksUpToDate>false</LinksUpToDate>
  <CharactersWithSpaces>67652</CharactersWithSpaces>
  <SharedDoc>false</SharedDoc>
  <HLinks>
    <vt:vector size="150" baseType="variant">
      <vt:variant>
        <vt:i4>1507380</vt:i4>
      </vt:variant>
      <vt:variant>
        <vt:i4>149</vt:i4>
      </vt:variant>
      <vt:variant>
        <vt:i4>0</vt:i4>
      </vt:variant>
      <vt:variant>
        <vt:i4>5</vt:i4>
      </vt:variant>
      <vt:variant>
        <vt:lpwstr/>
      </vt:variant>
      <vt:variant>
        <vt:lpwstr>_Toc504938610</vt:lpwstr>
      </vt:variant>
      <vt:variant>
        <vt:i4>1441844</vt:i4>
      </vt:variant>
      <vt:variant>
        <vt:i4>143</vt:i4>
      </vt:variant>
      <vt:variant>
        <vt:i4>0</vt:i4>
      </vt:variant>
      <vt:variant>
        <vt:i4>5</vt:i4>
      </vt:variant>
      <vt:variant>
        <vt:lpwstr/>
      </vt:variant>
      <vt:variant>
        <vt:lpwstr>_Toc504938609</vt:lpwstr>
      </vt:variant>
      <vt:variant>
        <vt:i4>1441844</vt:i4>
      </vt:variant>
      <vt:variant>
        <vt:i4>137</vt:i4>
      </vt:variant>
      <vt:variant>
        <vt:i4>0</vt:i4>
      </vt:variant>
      <vt:variant>
        <vt:i4>5</vt:i4>
      </vt:variant>
      <vt:variant>
        <vt:lpwstr/>
      </vt:variant>
      <vt:variant>
        <vt:lpwstr>_Toc504938608</vt:lpwstr>
      </vt:variant>
      <vt:variant>
        <vt:i4>1441844</vt:i4>
      </vt:variant>
      <vt:variant>
        <vt:i4>131</vt:i4>
      </vt:variant>
      <vt:variant>
        <vt:i4>0</vt:i4>
      </vt:variant>
      <vt:variant>
        <vt:i4>5</vt:i4>
      </vt:variant>
      <vt:variant>
        <vt:lpwstr/>
      </vt:variant>
      <vt:variant>
        <vt:lpwstr>_Toc504938607</vt:lpwstr>
      </vt:variant>
      <vt:variant>
        <vt:i4>1441844</vt:i4>
      </vt:variant>
      <vt:variant>
        <vt:i4>125</vt:i4>
      </vt:variant>
      <vt:variant>
        <vt:i4>0</vt:i4>
      </vt:variant>
      <vt:variant>
        <vt:i4>5</vt:i4>
      </vt:variant>
      <vt:variant>
        <vt:lpwstr/>
      </vt:variant>
      <vt:variant>
        <vt:lpwstr>_Toc504938606</vt:lpwstr>
      </vt:variant>
      <vt:variant>
        <vt:i4>1441844</vt:i4>
      </vt:variant>
      <vt:variant>
        <vt:i4>119</vt:i4>
      </vt:variant>
      <vt:variant>
        <vt:i4>0</vt:i4>
      </vt:variant>
      <vt:variant>
        <vt:i4>5</vt:i4>
      </vt:variant>
      <vt:variant>
        <vt:lpwstr/>
      </vt:variant>
      <vt:variant>
        <vt:lpwstr>_Toc504938605</vt:lpwstr>
      </vt:variant>
      <vt:variant>
        <vt:i4>1441844</vt:i4>
      </vt:variant>
      <vt:variant>
        <vt:i4>113</vt:i4>
      </vt:variant>
      <vt:variant>
        <vt:i4>0</vt:i4>
      </vt:variant>
      <vt:variant>
        <vt:i4>5</vt:i4>
      </vt:variant>
      <vt:variant>
        <vt:lpwstr/>
      </vt:variant>
      <vt:variant>
        <vt:lpwstr>_Toc504938604</vt:lpwstr>
      </vt:variant>
      <vt:variant>
        <vt:i4>1441844</vt:i4>
      </vt:variant>
      <vt:variant>
        <vt:i4>107</vt:i4>
      </vt:variant>
      <vt:variant>
        <vt:i4>0</vt:i4>
      </vt:variant>
      <vt:variant>
        <vt:i4>5</vt:i4>
      </vt:variant>
      <vt:variant>
        <vt:lpwstr/>
      </vt:variant>
      <vt:variant>
        <vt:lpwstr>_Toc504938603</vt:lpwstr>
      </vt:variant>
      <vt:variant>
        <vt:i4>1441844</vt:i4>
      </vt:variant>
      <vt:variant>
        <vt:i4>101</vt:i4>
      </vt:variant>
      <vt:variant>
        <vt:i4>0</vt:i4>
      </vt:variant>
      <vt:variant>
        <vt:i4>5</vt:i4>
      </vt:variant>
      <vt:variant>
        <vt:lpwstr/>
      </vt:variant>
      <vt:variant>
        <vt:lpwstr>_Toc504938602</vt:lpwstr>
      </vt:variant>
      <vt:variant>
        <vt:i4>1441844</vt:i4>
      </vt:variant>
      <vt:variant>
        <vt:i4>95</vt:i4>
      </vt:variant>
      <vt:variant>
        <vt:i4>0</vt:i4>
      </vt:variant>
      <vt:variant>
        <vt:i4>5</vt:i4>
      </vt:variant>
      <vt:variant>
        <vt:lpwstr/>
      </vt:variant>
      <vt:variant>
        <vt:lpwstr>_Toc504938601</vt:lpwstr>
      </vt:variant>
      <vt:variant>
        <vt:i4>1441844</vt:i4>
      </vt:variant>
      <vt:variant>
        <vt:i4>89</vt:i4>
      </vt:variant>
      <vt:variant>
        <vt:i4>0</vt:i4>
      </vt:variant>
      <vt:variant>
        <vt:i4>5</vt:i4>
      </vt:variant>
      <vt:variant>
        <vt:lpwstr/>
      </vt:variant>
      <vt:variant>
        <vt:lpwstr>_Toc504938600</vt:lpwstr>
      </vt:variant>
      <vt:variant>
        <vt:i4>2031671</vt:i4>
      </vt:variant>
      <vt:variant>
        <vt:i4>83</vt:i4>
      </vt:variant>
      <vt:variant>
        <vt:i4>0</vt:i4>
      </vt:variant>
      <vt:variant>
        <vt:i4>5</vt:i4>
      </vt:variant>
      <vt:variant>
        <vt:lpwstr/>
      </vt:variant>
      <vt:variant>
        <vt:lpwstr>_Toc504938599</vt:lpwstr>
      </vt:variant>
      <vt:variant>
        <vt:i4>2031671</vt:i4>
      </vt:variant>
      <vt:variant>
        <vt:i4>77</vt:i4>
      </vt:variant>
      <vt:variant>
        <vt:i4>0</vt:i4>
      </vt:variant>
      <vt:variant>
        <vt:i4>5</vt:i4>
      </vt:variant>
      <vt:variant>
        <vt:lpwstr/>
      </vt:variant>
      <vt:variant>
        <vt:lpwstr>_Toc504938598</vt:lpwstr>
      </vt:variant>
      <vt:variant>
        <vt:i4>2031671</vt:i4>
      </vt:variant>
      <vt:variant>
        <vt:i4>71</vt:i4>
      </vt:variant>
      <vt:variant>
        <vt:i4>0</vt:i4>
      </vt:variant>
      <vt:variant>
        <vt:i4>5</vt:i4>
      </vt:variant>
      <vt:variant>
        <vt:lpwstr/>
      </vt:variant>
      <vt:variant>
        <vt:lpwstr>_Toc504938597</vt:lpwstr>
      </vt:variant>
      <vt:variant>
        <vt:i4>2031671</vt:i4>
      </vt:variant>
      <vt:variant>
        <vt:i4>65</vt:i4>
      </vt:variant>
      <vt:variant>
        <vt:i4>0</vt:i4>
      </vt:variant>
      <vt:variant>
        <vt:i4>5</vt:i4>
      </vt:variant>
      <vt:variant>
        <vt:lpwstr/>
      </vt:variant>
      <vt:variant>
        <vt:lpwstr>_Toc504938596</vt:lpwstr>
      </vt:variant>
      <vt:variant>
        <vt:i4>2031671</vt:i4>
      </vt:variant>
      <vt:variant>
        <vt:i4>59</vt:i4>
      </vt:variant>
      <vt:variant>
        <vt:i4>0</vt:i4>
      </vt:variant>
      <vt:variant>
        <vt:i4>5</vt:i4>
      </vt:variant>
      <vt:variant>
        <vt:lpwstr/>
      </vt:variant>
      <vt:variant>
        <vt:lpwstr>_Toc504938595</vt:lpwstr>
      </vt:variant>
      <vt:variant>
        <vt:i4>2031671</vt:i4>
      </vt:variant>
      <vt:variant>
        <vt:i4>53</vt:i4>
      </vt:variant>
      <vt:variant>
        <vt:i4>0</vt:i4>
      </vt:variant>
      <vt:variant>
        <vt:i4>5</vt:i4>
      </vt:variant>
      <vt:variant>
        <vt:lpwstr/>
      </vt:variant>
      <vt:variant>
        <vt:lpwstr>_Toc504938594</vt:lpwstr>
      </vt:variant>
      <vt:variant>
        <vt:i4>2031671</vt:i4>
      </vt:variant>
      <vt:variant>
        <vt:i4>47</vt:i4>
      </vt:variant>
      <vt:variant>
        <vt:i4>0</vt:i4>
      </vt:variant>
      <vt:variant>
        <vt:i4>5</vt:i4>
      </vt:variant>
      <vt:variant>
        <vt:lpwstr/>
      </vt:variant>
      <vt:variant>
        <vt:lpwstr>_Toc504938593</vt:lpwstr>
      </vt:variant>
      <vt:variant>
        <vt:i4>2031671</vt:i4>
      </vt:variant>
      <vt:variant>
        <vt:i4>41</vt:i4>
      </vt:variant>
      <vt:variant>
        <vt:i4>0</vt:i4>
      </vt:variant>
      <vt:variant>
        <vt:i4>5</vt:i4>
      </vt:variant>
      <vt:variant>
        <vt:lpwstr/>
      </vt:variant>
      <vt:variant>
        <vt:lpwstr>_Toc504938592</vt:lpwstr>
      </vt:variant>
      <vt:variant>
        <vt:i4>2031671</vt:i4>
      </vt:variant>
      <vt:variant>
        <vt:i4>35</vt:i4>
      </vt:variant>
      <vt:variant>
        <vt:i4>0</vt:i4>
      </vt:variant>
      <vt:variant>
        <vt:i4>5</vt:i4>
      </vt:variant>
      <vt:variant>
        <vt:lpwstr/>
      </vt:variant>
      <vt:variant>
        <vt:lpwstr>_Toc504938591</vt:lpwstr>
      </vt:variant>
      <vt:variant>
        <vt:i4>2031671</vt:i4>
      </vt:variant>
      <vt:variant>
        <vt:i4>29</vt:i4>
      </vt:variant>
      <vt:variant>
        <vt:i4>0</vt:i4>
      </vt:variant>
      <vt:variant>
        <vt:i4>5</vt:i4>
      </vt:variant>
      <vt:variant>
        <vt:lpwstr/>
      </vt:variant>
      <vt:variant>
        <vt:lpwstr>_Toc504938590</vt:lpwstr>
      </vt:variant>
      <vt:variant>
        <vt:i4>1966135</vt:i4>
      </vt:variant>
      <vt:variant>
        <vt:i4>23</vt:i4>
      </vt:variant>
      <vt:variant>
        <vt:i4>0</vt:i4>
      </vt:variant>
      <vt:variant>
        <vt:i4>5</vt:i4>
      </vt:variant>
      <vt:variant>
        <vt:lpwstr/>
      </vt:variant>
      <vt:variant>
        <vt:lpwstr>_Toc504938589</vt:lpwstr>
      </vt:variant>
      <vt:variant>
        <vt:i4>1966135</vt:i4>
      </vt:variant>
      <vt:variant>
        <vt:i4>17</vt:i4>
      </vt:variant>
      <vt:variant>
        <vt:i4>0</vt:i4>
      </vt:variant>
      <vt:variant>
        <vt:i4>5</vt:i4>
      </vt:variant>
      <vt:variant>
        <vt:lpwstr/>
      </vt:variant>
      <vt:variant>
        <vt:lpwstr>_Toc504938588</vt:lpwstr>
      </vt:variant>
      <vt:variant>
        <vt:i4>1966135</vt:i4>
      </vt:variant>
      <vt:variant>
        <vt:i4>11</vt:i4>
      </vt:variant>
      <vt:variant>
        <vt:i4>0</vt:i4>
      </vt:variant>
      <vt:variant>
        <vt:i4>5</vt:i4>
      </vt:variant>
      <vt:variant>
        <vt:lpwstr/>
      </vt:variant>
      <vt:variant>
        <vt:lpwstr>_Toc504938587</vt:lpwstr>
      </vt:variant>
      <vt:variant>
        <vt:i4>1966135</vt:i4>
      </vt:variant>
      <vt:variant>
        <vt:i4>5</vt:i4>
      </vt:variant>
      <vt:variant>
        <vt:i4>0</vt:i4>
      </vt:variant>
      <vt:variant>
        <vt:i4>5</vt:i4>
      </vt:variant>
      <vt:variant>
        <vt:lpwstr/>
      </vt:variant>
      <vt:variant>
        <vt:lpwstr>_Toc504938586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Shakur MCFARLANE</dc:creator>
  <cp:keywords/>
  <dc:description/>
  <cp:lastModifiedBy>Shakur MCFARLANE</cp:lastModifiedBy>
  <cp:revision>43</cp:revision>
  <cp:lastPrinted>2013-09-20T10:57:00Z</cp:lastPrinted>
  <dcterms:created xsi:type="dcterms:W3CDTF">2018-01-28T21:37:00Z</dcterms:created>
  <dcterms:modified xsi:type="dcterms:W3CDTF">2018-04-30T10:22:00Z</dcterms:modified>
</cp:coreProperties>
</file>