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7127" w:rsidRPr="001F3414" w:rsidRDefault="00257127" w:rsidP="006C6EEC">
      <w:pPr>
        <w:rPr>
          <w:rFonts w:asciiTheme="minorEastAsia" w:hAnsiTheme="minorEastAsia" w:cs="Calibri"/>
          <w:b/>
          <w:bCs/>
          <w:sz w:val="32"/>
          <w:szCs w:val="32"/>
        </w:rPr>
      </w:pPr>
      <w:r w:rsidRPr="001F3414">
        <w:rPr>
          <w:rFonts w:asciiTheme="minorEastAsia" w:hAnsiTheme="minorEastAsia" w:cs="Calibri" w:hint="eastAsia"/>
          <w:b/>
          <w:bCs/>
          <w:sz w:val="32"/>
          <w:szCs w:val="32"/>
        </w:rPr>
        <w:t>代码编辑（编辑界面优化、关键词联想）：</w:t>
      </w:r>
    </w:p>
    <w:p w:rsidR="00257127" w:rsidRPr="001F3414" w:rsidRDefault="00257127" w:rsidP="0025712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为</w:t>
      </w:r>
      <w:r w:rsidRPr="001F3414">
        <w:rPr>
          <w:rFonts w:asciiTheme="minorEastAsia" w:hAnsiTheme="minorEastAsia" w:cs="Calibri" w:hint="eastAsia"/>
          <w:sz w:val="28"/>
          <w:szCs w:val="28"/>
        </w:rPr>
        <w:t>`搜索框/</w:t>
      </w:r>
      <w:r w:rsidRPr="001F3414">
        <w:rPr>
          <w:rFonts w:asciiTheme="minorEastAsia" w:hAnsiTheme="minorEastAsia" w:cs="Calibri"/>
          <w:sz w:val="28"/>
          <w:szCs w:val="28"/>
        </w:rPr>
        <w:t>上下文</w:t>
      </w:r>
      <w:r w:rsidRPr="001F3414">
        <w:rPr>
          <w:rFonts w:asciiTheme="minorEastAsia" w:hAnsiTheme="minorEastAsia" w:cs="Calibri" w:hint="eastAsia"/>
          <w:sz w:val="28"/>
          <w:szCs w:val="28"/>
        </w:rPr>
        <w:t>`</w:t>
      </w:r>
      <w:r w:rsidRPr="001F3414">
        <w:rPr>
          <w:rFonts w:asciiTheme="minorEastAsia" w:hAnsiTheme="minorEastAsia" w:cs="Calibri"/>
          <w:sz w:val="28"/>
          <w:szCs w:val="28"/>
        </w:rPr>
        <w:t>添加扩展点</w:t>
      </w:r>
    </w:p>
    <w:p w:rsidR="00257127" w:rsidRPr="001F3414" w:rsidRDefault="00257127" w:rsidP="0025712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添加从</w:t>
      </w:r>
      <w:r w:rsidRPr="001F3414">
        <w:rPr>
          <w:rFonts w:asciiTheme="minorEastAsia" w:hAnsiTheme="minorEastAsia" w:cs="Calibri" w:hint="eastAsia"/>
          <w:sz w:val="28"/>
          <w:szCs w:val="28"/>
        </w:rPr>
        <w:t>`</w:t>
      </w:r>
      <w:r w:rsidRPr="001F3414">
        <w:rPr>
          <w:rFonts w:asciiTheme="minorEastAsia" w:hAnsiTheme="minorEastAsia" w:cs="Calibri"/>
          <w:sz w:val="28"/>
          <w:szCs w:val="28"/>
        </w:rPr>
        <w:t>查找小部件或选择更新文本</w:t>
      </w:r>
      <w:r w:rsidRPr="001F3414">
        <w:rPr>
          <w:rFonts w:asciiTheme="minorEastAsia" w:hAnsiTheme="minorEastAsia" w:cs="Calibri" w:hint="eastAsia"/>
          <w:sz w:val="28"/>
          <w:szCs w:val="28"/>
        </w:rPr>
        <w:t>`</w:t>
      </w:r>
      <w:r w:rsidRPr="001F3414">
        <w:rPr>
          <w:rFonts w:asciiTheme="minorEastAsia" w:hAnsiTheme="minorEastAsia" w:cs="Calibri"/>
          <w:sz w:val="28"/>
          <w:szCs w:val="28"/>
        </w:rPr>
        <w:t>方法到</w:t>
      </w:r>
      <w:r w:rsidRPr="001F3414">
        <w:rPr>
          <w:rFonts w:asciiTheme="minorEastAsia" w:hAnsiTheme="minorEastAsia" w:cs="Calibri" w:hint="eastAsia"/>
          <w:sz w:val="28"/>
          <w:szCs w:val="28"/>
        </w:rPr>
        <w:t>搜索框</w:t>
      </w:r>
    </w:p>
    <w:p w:rsidR="00257127" w:rsidRPr="001F3414" w:rsidRDefault="00257127" w:rsidP="0025712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向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IConfigurationPropertySchema</w:t>
      </w:r>
      <w:proofErr w:type="spellEnd"/>
      <w:r w:rsidRPr="001F3414">
        <w:rPr>
          <w:rFonts w:asciiTheme="minorEastAsia" w:hAnsiTheme="minorEastAsia" w:cs="Calibri" w:hint="eastAsia"/>
          <w:sz w:val="28"/>
          <w:szCs w:val="28"/>
        </w:rPr>
        <w:t>（配置属性模式）</w:t>
      </w:r>
      <w:r w:rsidRPr="001F3414">
        <w:rPr>
          <w:rFonts w:asciiTheme="minorEastAsia" w:hAnsiTheme="minorEastAsia" w:cs="Calibri"/>
          <w:sz w:val="28"/>
          <w:szCs w:val="28"/>
        </w:rPr>
        <w:t>添加新属性</w:t>
      </w:r>
    </w:p>
    <w:p w:rsidR="00257127" w:rsidRPr="001F3414" w:rsidRDefault="00257127" w:rsidP="0025712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添加案例样式转换器到用户片段</w:t>
      </w:r>
    </w:p>
    <w:p w:rsidR="00257127" w:rsidRPr="001F3414" w:rsidRDefault="00257127" w:rsidP="0025712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替换面板:允许在任何时候使用键盘进行验证，而不仅仅是在替换</w:t>
      </w:r>
      <w:r w:rsidRPr="001F3414">
        <w:rPr>
          <w:rFonts w:asciiTheme="minorEastAsia" w:hAnsiTheme="minorEastAsia" w:cs="Calibri" w:hint="eastAsia"/>
          <w:sz w:val="28"/>
          <w:szCs w:val="28"/>
        </w:rPr>
        <w:t>字</w:t>
      </w:r>
      <w:r w:rsidRPr="001F3414">
        <w:rPr>
          <w:rFonts w:asciiTheme="minorEastAsia" w:hAnsiTheme="minorEastAsia" w:cs="Calibri"/>
          <w:sz w:val="28"/>
          <w:szCs w:val="28"/>
        </w:rPr>
        <w:t>符串</w:t>
      </w:r>
      <w:r w:rsidRPr="001F3414">
        <w:rPr>
          <w:rFonts w:asciiTheme="minorEastAsia" w:hAnsiTheme="minorEastAsia" w:cs="Calibri" w:hint="eastAsia"/>
          <w:sz w:val="28"/>
          <w:szCs w:val="28"/>
        </w:rPr>
        <w:t>可用的</w:t>
      </w:r>
      <w:r w:rsidRPr="001F3414">
        <w:rPr>
          <w:rFonts w:asciiTheme="minorEastAsia" w:hAnsiTheme="minorEastAsia" w:cs="Calibri"/>
          <w:sz w:val="28"/>
          <w:szCs w:val="28"/>
        </w:rPr>
        <w:t>时候</w:t>
      </w:r>
    </w:p>
    <w:p w:rsidR="00257127" w:rsidRPr="001F3414" w:rsidRDefault="00257127" w:rsidP="0025712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添加一个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hideView</w:t>
      </w:r>
      <w:proofErr w:type="spellEnd"/>
      <w:r w:rsidRPr="001F3414">
        <w:rPr>
          <w:rFonts w:asciiTheme="minorEastAsia" w:hAnsiTheme="minorEastAsia" w:cs="Calibri" w:hint="eastAsia"/>
          <w:sz w:val="28"/>
          <w:szCs w:val="28"/>
        </w:rPr>
        <w:t>（隐藏视图）</w:t>
      </w:r>
      <w:r w:rsidRPr="001F3414">
        <w:rPr>
          <w:rFonts w:asciiTheme="minorEastAsia" w:hAnsiTheme="minorEastAsia" w:cs="Calibri"/>
          <w:sz w:val="28"/>
          <w:szCs w:val="28"/>
        </w:rPr>
        <w:t>命令</w:t>
      </w:r>
    </w:p>
    <w:p w:rsidR="00257127" w:rsidRPr="001F3414" w:rsidRDefault="00257127" w:rsidP="0025712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支持从命令面板中删除远程标记</w:t>
      </w:r>
    </w:p>
    <w:p w:rsidR="00257127" w:rsidRPr="001F3414" w:rsidRDefault="00257127" w:rsidP="0025712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允许制表符换行为多行</w:t>
      </w:r>
    </w:p>
    <w:p w:rsidR="007C00EC" w:rsidRPr="001F3414" w:rsidRDefault="00257127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添加了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workspace.openTunnel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()的用法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如果框架已经显示了所有的代码，避免渲染小地图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在状态栏中显示活动存储库名称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专长(快速输入):支持提示码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添加用于提供/解析任务的激活事件(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TaskProvider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扩展API)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添加修改复制分隔符的设置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允许调用扩展语言特性，即使是大文件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删除压缩文件夹标签中第一个子标签的左内边距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添加下一个/上一页冲突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多个选择与查找和替换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浏览器的新排序顺序词典选项设置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添加选项来禁用dirty编辑器小部件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lastRenderedPageBreak/>
        <w:t>在GUI中显示键绑定源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在状态栏中显示存储库名称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在内置主题中使用新的调试颜色贡献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问题92279:添加多个差异装饰的新特性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显示光标在差异审查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解析并替换下一个命令的命令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从复制的文件中添加/删除示例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支持在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webview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 xml:space="preserve"> 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iconPath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中使用主题图标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允许</w:t>
      </w:r>
      <w:r w:rsidRPr="001F3414">
        <w:rPr>
          <w:rFonts w:asciiTheme="minorEastAsia" w:hAnsiTheme="minorEastAsia" w:cs="Calibri" w:hint="eastAsia"/>
          <w:sz w:val="28"/>
          <w:szCs w:val="28"/>
        </w:rPr>
        <w:t>添加</w:t>
      </w:r>
      <w:r w:rsidRPr="001F3414">
        <w:rPr>
          <w:rFonts w:asciiTheme="minorEastAsia" w:hAnsiTheme="minorEastAsia" w:cs="Calibri"/>
          <w:sz w:val="28"/>
          <w:szCs w:val="28"/>
        </w:rPr>
        <w:t>快捷</w:t>
      </w:r>
      <w:r w:rsidRPr="001F3414">
        <w:rPr>
          <w:rFonts w:asciiTheme="minorEastAsia" w:hAnsiTheme="minorEastAsia" w:cs="Calibri" w:hint="eastAsia"/>
          <w:sz w:val="28"/>
          <w:szCs w:val="28"/>
        </w:rPr>
        <w:t>方式</w:t>
      </w:r>
      <w:r w:rsidRPr="001F3414">
        <w:rPr>
          <w:rFonts w:asciiTheme="minorEastAsia" w:hAnsiTheme="minorEastAsia" w:cs="Calibri"/>
          <w:sz w:val="28"/>
          <w:szCs w:val="28"/>
        </w:rPr>
        <w:t># 85850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使用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quickpick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为扩展启用ok按钮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WIP:支持指纹验证确认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ignoreSubmodules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选项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在重构/灯泡菜单中显示重命名条目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添加web-standalone构建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#85320允许多行文本种子化查找框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#27498恢复扩展编辑器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webview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滚动位置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对令牌扩展到搜索的支持包括模式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在新编辑器中打开现有的键绑定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从区域末端添加折叠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允许完全隐藏编辑器标题部分(选项卡)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删除了.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monac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 xml:space="preserve"> -editor-hover #69835的最大宽度限制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过命令行#7842搜索扩展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lastRenderedPageBreak/>
        <w:t>添加自定义折叠策略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允许缩进增加模式跨越多行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扩展变量部分</w:t>
      </w:r>
    </w:p>
    <w:p w:rsidR="007C00EC" w:rsidRPr="001F3414" w:rsidRDefault="007C00EC" w:rsidP="007C00E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添加简单的浏览器扩展</w:t>
      </w:r>
    </w:p>
    <w:p w:rsidR="007C00EC" w:rsidRPr="001F3414" w:rsidRDefault="007C00EC" w:rsidP="007C00EC">
      <w:pPr>
        <w:rPr>
          <w:rFonts w:asciiTheme="minorEastAsia" w:hAnsiTheme="minorEastAsia" w:cs="Calibri" w:hint="eastAsia"/>
          <w:sz w:val="28"/>
          <w:szCs w:val="28"/>
        </w:rPr>
      </w:pPr>
    </w:p>
    <w:p w:rsidR="00257127" w:rsidRPr="001F3414" w:rsidRDefault="00257127" w:rsidP="006C6EEC">
      <w:pPr>
        <w:rPr>
          <w:rFonts w:asciiTheme="minorEastAsia" w:hAnsiTheme="minorEastAsia" w:cs="Calibri"/>
          <w:b/>
          <w:bCs/>
          <w:sz w:val="32"/>
          <w:szCs w:val="32"/>
        </w:rPr>
      </w:pPr>
      <w:r w:rsidRPr="001F3414">
        <w:rPr>
          <w:rFonts w:asciiTheme="minorEastAsia" w:hAnsiTheme="minorEastAsia" w:cs="Calibri" w:hint="eastAsia"/>
          <w:b/>
          <w:bCs/>
          <w:sz w:val="32"/>
          <w:szCs w:val="32"/>
        </w:rPr>
        <w:t>代码 &amp;</w:t>
      </w:r>
      <w:r w:rsidRPr="001F3414">
        <w:rPr>
          <w:rFonts w:asciiTheme="minorEastAsia" w:hAnsiTheme="minorEastAsia" w:cs="Calibri"/>
          <w:b/>
          <w:bCs/>
          <w:sz w:val="32"/>
          <w:szCs w:val="32"/>
        </w:rPr>
        <w:t xml:space="preserve"> </w:t>
      </w:r>
      <w:r w:rsidRPr="001F3414">
        <w:rPr>
          <w:rFonts w:asciiTheme="minorEastAsia" w:hAnsiTheme="minorEastAsia" w:cs="Calibri" w:hint="eastAsia"/>
          <w:b/>
          <w:bCs/>
          <w:sz w:val="32"/>
          <w:szCs w:val="32"/>
        </w:rPr>
        <w:t>文件管理（Git、查找引用、文件存储）：</w:t>
      </w:r>
    </w:p>
    <w:p w:rsidR="00257127" w:rsidRPr="001F3414" w:rsidRDefault="00257127" w:rsidP="002571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尝试新的Rust语法</w:t>
      </w:r>
    </w:p>
    <w:p w:rsidR="00257127" w:rsidRPr="001F3414" w:rsidRDefault="00257127" w:rsidP="002571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更新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CodeActionOnSaveParticipant</w:t>
      </w:r>
      <w:proofErr w:type="spellEnd"/>
      <w:r w:rsidRPr="001F3414">
        <w:rPr>
          <w:rFonts w:asciiTheme="minorEastAsia" w:hAnsiTheme="minorEastAsia" w:cs="Calibri" w:hint="eastAsia"/>
          <w:sz w:val="28"/>
          <w:szCs w:val="28"/>
        </w:rPr>
        <w:t>（保存参与者的代码操作）</w:t>
      </w:r>
    </w:p>
    <w:p w:rsidR="00257127" w:rsidRPr="001F3414" w:rsidRDefault="00257127" w:rsidP="002571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允许过滤文件扩展名在改变语言模式</w:t>
      </w:r>
    </w:p>
    <w:p w:rsidR="00257127" w:rsidRPr="001F3414" w:rsidRDefault="00257127" w:rsidP="002571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添加编辑器设置以防止自动关闭指定的</w:t>
      </w:r>
      <w:r w:rsidRPr="001F3414">
        <w:rPr>
          <w:rFonts w:asciiTheme="minorEastAsia" w:hAnsiTheme="minorEastAsia" w:cs="Calibri" w:hint="eastAsia"/>
          <w:sz w:val="28"/>
          <w:szCs w:val="28"/>
        </w:rPr>
        <w:t>配</w:t>
      </w:r>
      <w:r w:rsidRPr="001F3414">
        <w:rPr>
          <w:rFonts w:asciiTheme="minorEastAsia" w:hAnsiTheme="minorEastAsia" w:cs="Calibri"/>
          <w:sz w:val="28"/>
          <w:szCs w:val="28"/>
        </w:rPr>
        <w:t>对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更新所有文件的导入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更新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vscode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/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src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/vs/code中的文件，以改进</w:t>
      </w:r>
      <w:r w:rsidRPr="001F3414">
        <w:rPr>
          <w:rFonts w:asciiTheme="minorEastAsia" w:hAnsiTheme="minorEastAsia" w:cs="Calibri" w:hint="eastAsia"/>
          <w:sz w:val="28"/>
          <w:szCs w:val="28"/>
        </w:rPr>
        <w:t xml:space="preserve"> </w:t>
      </w:r>
      <w:r w:rsidRPr="001F3414">
        <w:rPr>
          <w:rFonts w:asciiTheme="minorEastAsia" w:hAnsiTheme="minorEastAsia" w:cs="Calibri"/>
          <w:sz w:val="28"/>
          <w:szCs w:val="28"/>
        </w:rPr>
        <w:t>#96747中提到的版权标题。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Git:添加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cherryPick</w:t>
      </w:r>
      <w:proofErr w:type="spellEnd"/>
      <w:r w:rsidRPr="001F3414">
        <w:rPr>
          <w:rFonts w:asciiTheme="minorEastAsia" w:hAnsiTheme="minorEastAsia" w:cs="Calibri" w:hint="eastAsia"/>
          <w:sz w:val="28"/>
          <w:szCs w:val="28"/>
        </w:rPr>
        <w:t>（做出最佳选择）命</w:t>
      </w:r>
      <w:r w:rsidRPr="001F3414">
        <w:rPr>
          <w:rFonts w:asciiTheme="minorEastAsia" w:hAnsiTheme="minorEastAsia" w:cs="Calibri"/>
          <w:sz w:val="28"/>
          <w:szCs w:val="28"/>
        </w:rPr>
        <w:t>令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git</w:t>
      </w:r>
      <w:r w:rsidRPr="001F3414">
        <w:rPr>
          <w:rFonts w:asciiTheme="minorEastAsia" w:hAnsiTheme="minorEastAsia" w:cs="Calibri" w:hint="eastAsia"/>
          <w:sz w:val="28"/>
          <w:szCs w:val="28"/>
        </w:rPr>
        <w:t>.</w:t>
      </w:r>
      <w:r w:rsidRPr="001F3414">
        <w:rPr>
          <w:rFonts w:asciiTheme="minorEastAsia" w:hAnsiTheme="minorEastAsia" w:cs="Calibri"/>
          <w:sz w:val="28"/>
          <w:szCs w:val="28"/>
        </w:rPr>
        <w:t>pushTags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设置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资源管理器:支持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dnd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远程资源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添加强制签出和智能签出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添加重命名git上下文菜单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为签出类型配置添加更好的支持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添加#96264:签出带有detach标志的git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提供在失败时显示git命令输出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#13680 git支持私钥密码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lastRenderedPageBreak/>
        <w:t>添加了自动打开克隆存储库的设置。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在丢弃隐藏物之前增加一个警告。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Git:在合并时允许空提交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只允许git修改消息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在git路径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settings.json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中支持多个值。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正确的资源管理器打开&amp;添加ctrl双击支持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添加多选择支持时，安装扩展从VSIX文件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在Twitter上添加follow徽章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存储相对于扩展目录的翻译路径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#40288在已解析的配置变量中查找replace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添加从英文翻译过来的中文文档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增加了“文件嵌套”支持，基于文件命名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添加查找所有按钮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Git差异编辑器:显示路径作为描述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Git:添加标签到'…”菜单</w:t>
      </w:r>
    </w:p>
    <w:p w:rsidR="007C00EC" w:rsidRPr="001F3414" w:rsidRDefault="007C00EC" w:rsidP="007C00E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减少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emmet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扩展中的文件数量</w:t>
      </w:r>
    </w:p>
    <w:p w:rsidR="001F3414" w:rsidRPr="001F3414" w:rsidRDefault="001F3414" w:rsidP="001F341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添加alt-click &amp; actions来折叠/展开区域</w:t>
      </w:r>
    </w:p>
    <w:p w:rsidR="001F3414" w:rsidRPr="001F3414" w:rsidRDefault="001F3414" w:rsidP="001F341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为资源管理器中的库添加注册表键，右键单击上下文菜单</w:t>
      </w:r>
    </w:p>
    <w:p w:rsidR="001F3414" w:rsidRPr="001F3414" w:rsidRDefault="001F3414" w:rsidP="001F341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基于工作区远程的扩展建议</w:t>
      </w:r>
    </w:p>
    <w:p w:rsidR="001F3414" w:rsidRPr="001F3414" w:rsidRDefault="001F3414" w:rsidP="001F341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VSIX扩展的拖放安装的简单实现</w:t>
      </w:r>
    </w:p>
    <w:p w:rsidR="001F3414" w:rsidRPr="001F3414" w:rsidRDefault="001F3414" w:rsidP="001F3414">
      <w:pPr>
        <w:rPr>
          <w:rFonts w:asciiTheme="minorEastAsia" w:hAnsiTheme="minorEastAsia" w:cs="Calibri" w:hint="eastAsia"/>
          <w:sz w:val="28"/>
          <w:szCs w:val="28"/>
        </w:rPr>
      </w:pPr>
    </w:p>
    <w:p w:rsidR="00257127" w:rsidRPr="001F3414" w:rsidRDefault="00257127" w:rsidP="006C6EEC">
      <w:pPr>
        <w:rPr>
          <w:rFonts w:asciiTheme="minorEastAsia" w:hAnsiTheme="minorEastAsia" w:cs="Calibri"/>
          <w:b/>
          <w:bCs/>
          <w:sz w:val="32"/>
          <w:szCs w:val="32"/>
        </w:rPr>
      </w:pPr>
      <w:r w:rsidRPr="001F3414">
        <w:rPr>
          <w:rFonts w:asciiTheme="minorEastAsia" w:hAnsiTheme="minorEastAsia" w:cs="Calibri" w:hint="eastAsia"/>
          <w:b/>
          <w:bCs/>
          <w:sz w:val="32"/>
          <w:szCs w:val="32"/>
        </w:rPr>
        <w:t xml:space="preserve">调试 </w:t>
      </w:r>
      <w:r w:rsidRPr="001F3414">
        <w:rPr>
          <w:rFonts w:asciiTheme="minorEastAsia" w:hAnsiTheme="minorEastAsia" w:cs="Calibri"/>
          <w:b/>
          <w:bCs/>
          <w:sz w:val="32"/>
          <w:szCs w:val="32"/>
        </w:rPr>
        <w:t xml:space="preserve">&amp; </w:t>
      </w:r>
      <w:r w:rsidRPr="001F3414">
        <w:rPr>
          <w:rFonts w:asciiTheme="minorEastAsia" w:hAnsiTheme="minorEastAsia" w:cs="Calibri" w:hint="eastAsia"/>
          <w:b/>
          <w:bCs/>
          <w:sz w:val="32"/>
          <w:szCs w:val="32"/>
        </w:rPr>
        <w:t>运行相关：</w:t>
      </w:r>
    </w:p>
    <w:p w:rsidR="00257127" w:rsidRPr="001F3414" w:rsidRDefault="00257127" w:rsidP="00257127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lastRenderedPageBreak/>
        <w:t>配置变量:不安全的文件路径使用</w:t>
      </w:r>
    </w:p>
    <w:p w:rsidR="00257127" w:rsidRPr="001F3414" w:rsidRDefault="00257127" w:rsidP="00257127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只删除禁用的断点</w:t>
      </w:r>
    </w:p>
    <w:p w:rsidR="00257127" w:rsidRPr="001F3414" w:rsidRDefault="00257127" w:rsidP="00257127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添加调试悬停模式下的快速提示</w:t>
      </w:r>
    </w:p>
    <w:p w:rsidR="00257127" w:rsidRPr="001F3414" w:rsidRDefault="00257127" w:rsidP="00257127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为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launche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 xml:space="preserve"> .json添加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dirSep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变量</w:t>
      </w:r>
    </w:p>
    <w:p w:rsidR="007C00EC" w:rsidRPr="001F3414" w:rsidRDefault="007C00EC" w:rsidP="007C00E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当禁用带有已启用依赖项的扩展时，增加了一个禁用相关依赖项的选项</w:t>
      </w:r>
      <w:r w:rsidRPr="001F3414">
        <w:rPr>
          <w:rFonts w:asciiTheme="minorEastAsia" w:hAnsiTheme="minorEastAsia" w:cs="Calibri" w:hint="eastAsia"/>
          <w:sz w:val="28"/>
          <w:szCs w:val="28"/>
        </w:rPr>
        <w:t>。</w:t>
      </w:r>
    </w:p>
    <w:p w:rsidR="007C00EC" w:rsidRPr="001F3414" w:rsidRDefault="007C00EC" w:rsidP="007C00E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支持“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workbench.action.selectTheme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”的参数</w:t>
      </w:r>
    </w:p>
    <w:p w:rsidR="007C00EC" w:rsidRPr="001F3414" w:rsidRDefault="007C00EC" w:rsidP="007C00E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在没有“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folderUri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”的情况下解析配置变量时不要失败。</w:t>
      </w:r>
    </w:p>
    <w:p w:rsidR="007C00EC" w:rsidRPr="001F3414" w:rsidRDefault="007C00EC" w:rsidP="007C00E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添加一个选项来在调试时计算所选文本</w:t>
      </w:r>
    </w:p>
    <w:p w:rsidR="007C00EC" w:rsidRPr="001F3414" w:rsidRDefault="007C00EC" w:rsidP="007C00E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启用依赖变量替换</w:t>
      </w:r>
    </w:p>
    <w:p w:rsidR="007C00EC" w:rsidRPr="001F3414" w:rsidRDefault="007C00EC" w:rsidP="007C00E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使用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schemastore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 xml:space="preserve"> catalog为json文件添加模式关联</w:t>
      </w:r>
    </w:p>
    <w:p w:rsidR="007C00EC" w:rsidRPr="001F3414" w:rsidRDefault="007C00EC" w:rsidP="007C00E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添加对预定义变量${</w:t>
      </w:r>
      <w:proofErr w:type="spellStart"/>
      <w:r w:rsidRPr="001F3414">
        <w:rPr>
          <w:rFonts w:asciiTheme="minorEastAsia" w:hAnsiTheme="minorEastAsia" w:cs="Calibri"/>
          <w:sz w:val="28"/>
          <w:szCs w:val="28"/>
        </w:rPr>
        <w:t>fileDirbasename</w:t>
      </w:r>
      <w:proofErr w:type="spellEnd"/>
      <w:r w:rsidRPr="001F3414">
        <w:rPr>
          <w:rFonts w:asciiTheme="minorEastAsia" w:hAnsiTheme="minorEastAsia" w:cs="Calibri"/>
          <w:sz w:val="28"/>
          <w:szCs w:val="28"/>
        </w:rPr>
        <w:t>}的支持</w:t>
      </w:r>
    </w:p>
    <w:p w:rsidR="00257127" w:rsidRPr="001F3414" w:rsidRDefault="001F3414" w:rsidP="001F3414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Calibri" w:hint="eastAsia"/>
          <w:sz w:val="28"/>
          <w:szCs w:val="28"/>
        </w:rPr>
      </w:pPr>
      <w:r w:rsidRPr="001F3414">
        <w:rPr>
          <w:rFonts w:asciiTheme="minorEastAsia" w:hAnsiTheme="minorEastAsia" w:cs="Calibri"/>
          <w:sz w:val="28"/>
          <w:szCs w:val="28"/>
        </w:rPr>
        <w:t>专长:为调试器添加编辑器选择评估</w:t>
      </w:r>
      <w:bookmarkStart w:id="0" w:name="_GoBack"/>
      <w:bookmarkEnd w:id="0"/>
    </w:p>
    <w:sectPr w:rsidR="00257127" w:rsidRPr="001F3414" w:rsidSect="00E210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183B"/>
    <w:multiLevelType w:val="hybridMultilevel"/>
    <w:tmpl w:val="FC828E4A"/>
    <w:lvl w:ilvl="0" w:tplc="E4F8B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0102E"/>
    <w:multiLevelType w:val="hybridMultilevel"/>
    <w:tmpl w:val="C84471A0"/>
    <w:lvl w:ilvl="0" w:tplc="E936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115F15"/>
    <w:multiLevelType w:val="hybridMultilevel"/>
    <w:tmpl w:val="260AC316"/>
    <w:lvl w:ilvl="0" w:tplc="FE746528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HAnsi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49"/>
    <w:rsid w:val="001F3414"/>
    <w:rsid w:val="00257127"/>
    <w:rsid w:val="005B4949"/>
    <w:rsid w:val="006C6EEC"/>
    <w:rsid w:val="007C00EC"/>
    <w:rsid w:val="00994747"/>
    <w:rsid w:val="00E210E9"/>
    <w:rsid w:val="00E4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49D77"/>
  <w15:chartTrackingRefBased/>
  <w15:docId w15:val="{9B63554E-4D75-B747-8583-F4AEC1E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2020-10-27T12:11:00Z</dcterms:created>
  <dcterms:modified xsi:type="dcterms:W3CDTF">2020-10-27T13:36:00Z</dcterms:modified>
</cp:coreProperties>
</file>