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38" w:rsidRPr="00697665" w:rsidRDefault="00697665" w:rsidP="00697665">
      <w:pPr>
        <w:pStyle w:val="a3"/>
        <w:jc w:val="center"/>
      </w:pPr>
      <w:r w:rsidRPr="00697665">
        <w:t>Аналіз часу роботи блочного сортування в одно- та багато-поточному випадках</w:t>
      </w:r>
    </w:p>
    <w:p w:rsidR="00697665" w:rsidRPr="00697665" w:rsidRDefault="00697665" w:rsidP="00697665">
      <w:pPr>
        <w:rPr>
          <w:sz w:val="28"/>
        </w:rPr>
      </w:pPr>
      <w:r w:rsidRPr="00697665">
        <w:rPr>
          <w:sz w:val="28"/>
        </w:rPr>
        <w:t>Конфігурація обладнання</w:t>
      </w:r>
      <w:r w:rsidR="00DB415B">
        <w:rPr>
          <w:sz w:val="28"/>
        </w:rPr>
        <w:t xml:space="preserve"> (елементи що впливають на швидкість)</w:t>
      </w:r>
      <w:r w:rsidRPr="00697665">
        <w:rPr>
          <w:sz w:val="28"/>
        </w:rPr>
        <w:t>:</w:t>
      </w:r>
    </w:p>
    <w:p w:rsidR="00697665" w:rsidRPr="003075A7" w:rsidRDefault="00697665" w:rsidP="00697665">
      <w:pPr>
        <w:pStyle w:val="a5"/>
        <w:numPr>
          <w:ilvl w:val="0"/>
          <w:numId w:val="1"/>
        </w:numPr>
        <w:rPr>
          <w:sz w:val="28"/>
          <w:lang w:val="en-US"/>
        </w:rPr>
      </w:pPr>
      <w:r w:rsidRPr="00697665">
        <w:rPr>
          <w:sz w:val="28"/>
        </w:rPr>
        <w:t xml:space="preserve">Процесор: </w:t>
      </w:r>
      <w:r w:rsidRPr="003075A7">
        <w:rPr>
          <w:sz w:val="28"/>
          <w:lang w:val="en-US"/>
        </w:rPr>
        <w:t>AMD FX-8320 Eight Core processor</w:t>
      </w:r>
    </w:p>
    <w:p w:rsidR="00697665" w:rsidRPr="003075A7" w:rsidRDefault="003075A7" w:rsidP="0069766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Пам’ять: </w:t>
      </w:r>
      <w:r w:rsidR="00DB415B">
        <w:rPr>
          <w:sz w:val="28"/>
          <w:lang w:val="en-US"/>
        </w:rPr>
        <w:t>DDR3 1866MHz</w:t>
      </w:r>
    </w:p>
    <w:p w:rsidR="00424DDC" w:rsidRDefault="00DB415B">
      <w:pPr>
        <w:rPr>
          <w:sz w:val="28"/>
        </w:rPr>
      </w:pPr>
      <w:r>
        <w:rPr>
          <w:sz w:val="28"/>
        </w:rPr>
        <w:t>Дана багато-поточна реалізація блочного сортування, відносить один потік до кожного блоку. Тобто кожен блок обробляється 1-м потоком і у випадку подальшого рекурсивного блочного сортування створює нові потоки</w:t>
      </w:r>
      <w:r w:rsidR="002C4396">
        <w:rPr>
          <w:sz w:val="28"/>
        </w:rPr>
        <w:t>, що</w:t>
      </w:r>
      <w:r w:rsidR="001A2F85">
        <w:rPr>
          <w:sz w:val="28"/>
        </w:rPr>
        <w:t xml:space="preserve"> займає досить значний час</w:t>
      </w:r>
      <w:r w:rsidR="002C4396">
        <w:rPr>
          <w:sz w:val="28"/>
        </w:rPr>
        <w:t xml:space="preserve">. </w:t>
      </w:r>
      <w:r>
        <w:rPr>
          <w:sz w:val="28"/>
        </w:rPr>
        <w:t xml:space="preserve">Відповідно при глибокій рекурсії час роботи даної програми значно зростає (порівняно з одно-поточною версією). Проте якщо глибина рекурсії невелика </w:t>
      </w:r>
      <w:r w:rsidR="00164767">
        <w:rPr>
          <w:sz w:val="28"/>
        </w:rPr>
        <w:t xml:space="preserve">то багато-поточна версія сортування є значно ефективнішою. </w:t>
      </w:r>
      <w:r w:rsidR="00424DDC">
        <w:rPr>
          <w:sz w:val="28"/>
        </w:rPr>
        <w:br w:type="page"/>
      </w:r>
    </w:p>
    <w:p w:rsidR="00F70E82" w:rsidRDefault="00F70E82" w:rsidP="00424DDC">
      <w:pPr>
        <w:pStyle w:val="1"/>
      </w:pPr>
      <w:r>
        <w:lastRenderedPageBreak/>
        <w:t>Одно-поточна версія: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52"/>
        <w:gridCol w:w="1722"/>
        <w:gridCol w:w="1461"/>
        <w:gridCol w:w="1461"/>
        <w:gridCol w:w="1461"/>
      </w:tblGrid>
      <w:tr w:rsidR="00F70E82" w:rsidTr="00F70E82">
        <w:trPr>
          <w:trHeight w:val="1007"/>
        </w:trPr>
        <w:tc>
          <w:tcPr>
            <w:tcW w:w="3052" w:type="dxa"/>
            <w:shd w:val="clear" w:color="auto" w:fill="D9E2F3" w:themeFill="accent1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Максимальний розмір блоку для рекурсивного блочного сортування</w:t>
            </w:r>
          </w:p>
        </w:tc>
        <w:tc>
          <w:tcPr>
            <w:tcW w:w="1722" w:type="dxa"/>
            <w:shd w:val="clear" w:color="auto" w:fill="FBE4D5" w:themeFill="accent2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Кількість елементів масиву: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</w:tr>
      <w:tr w:rsidR="00F70E82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61" w:type="dxa"/>
            <w:vAlign w:val="center"/>
          </w:tcPr>
          <w:p w:rsidR="00F70E82" w:rsidRPr="00F70E82" w:rsidRDefault="007879F8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1ms</w:t>
            </w:r>
          </w:p>
        </w:tc>
        <w:tc>
          <w:tcPr>
            <w:tcW w:w="1461" w:type="dxa"/>
            <w:vAlign w:val="center"/>
          </w:tcPr>
          <w:p w:rsidR="00F70E82" w:rsidRPr="00F70E82" w:rsidRDefault="007879F8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8ms</w:t>
            </w:r>
          </w:p>
        </w:tc>
        <w:tc>
          <w:tcPr>
            <w:tcW w:w="1461" w:type="dxa"/>
            <w:vAlign w:val="center"/>
          </w:tcPr>
          <w:p w:rsidR="00F70E82" w:rsidRPr="000F574F" w:rsidRDefault="004D3526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84ms</w:t>
            </w:r>
          </w:p>
        </w:tc>
      </w:tr>
      <w:tr w:rsidR="00F70E82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F70E82" w:rsidRDefault="00F70E82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61" w:type="dxa"/>
            <w:vAlign w:val="center"/>
          </w:tcPr>
          <w:p w:rsidR="00F70E82" w:rsidRPr="00F70E82" w:rsidRDefault="007879F8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1ms</w:t>
            </w:r>
          </w:p>
        </w:tc>
        <w:tc>
          <w:tcPr>
            <w:tcW w:w="1461" w:type="dxa"/>
            <w:vAlign w:val="center"/>
          </w:tcPr>
          <w:p w:rsidR="00F70E82" w:rsidRPr="00F70E82" w:rsidRDefault="007879F8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F70E82" w:rsidRPr="000F574F" w:rsidRDefault="004D3526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1" w:type="dxa"/>
            <w:vMerge w:val="restart"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1ms</w:t>
            </w: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51ms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55ms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Pr="00F70E82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6ms</w:t>
            </w:r>
          </w:p>
        </w:tc>
        <w:tc>
          <w:tcPr>
            <w:tcW w:w="1461" w:type="dxa"/>
            <w:vAlign w:val="center"/>
          </w:tcPr>
          <w:p w:rsidR="00473084" w:rsidRPr="000F574F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P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6ms</w:t>
            </w:r>
          </w:p>
        </w:tc>
        <w:tc>
          <w:tcPr>
            <w:tcW w:w="1461" w:type="dxa"/>
            <w:vAlign w:val="center"/>
          </w:tcPr>
          <w:p w:rsid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65ms</w:t>
            </w:r>
          </w:p>
        </w:tc>
      </w:tr>
      <w:tr w:rsidR="00473084" w:rsidTr="00F70E82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6400</w:t>
            </w:r>
          </w:p>
        </w:tc>
        <w:tc>
          <w:tcPr>
            <w:tcW w:w="1461" w:type="dxa"/>
            <w:vMerge/>
            <w:vAlign w:val="center"/>
          </w:tcPr>
          <w:p w:rsidR="00473084" w:rsidRPr="007879F8" w:rsidRDefault="00473084" w:rsidP="00F70E8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461" w:type="dxa"/>
            <w:vAlign w:val="center"/>
          </w:tcPr>
          <w:p w:rsid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6ms</w:t>
            </w:r>
          </w:p>
        </w:tc>
        <w:tc>
          <w:tcPr>
            <w:tcW w:w="1461" w:type="dxa"/>
            <w:vAlign w:val="center"/>
          </w:tcPr>
          <w:p w:rsidR="00473084" w:rsidRDefault="00473084" w:rsidP="00F70E8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64ms</w:t>
            </w:r>
          </w:p>
        </w:tc>
      </w:tr>
    </w:tbl>
    <w:p w:rsidR="000F574F" w:rsidRDefault="000F574F" w:rsidP="00424DDC">
      <w:pPr>
        <w:pStyle w:val="1"/>
      </w:pPr>
      <w:r>
        <w:t>Багато-поточна версія:</w:t>
      </w:r>
    </w:p>
    <w:p w:rsidR="00E41DC5" w:rsidRPr="00E41DC5" w:rsidRDefault="00E41DC5" w:rsidP="00E41DC5">
      <w:r>
        <w:t xml:space="preserve">«-» - переповнення стеку </w:t>
      </w:r>
      <w:r w:rsidR="000937E8">
        <w:t>(</w:t>
      </w:r>
      <w:r>
        <w:t>завершення роботи програми</w:t>
      </w:r>
      <w:r w:rsidR="000937E8">
        <w:t>)</w:t>
      </w:r>
      <w:r>
        <w:t>.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52"/>
        <w:gridCol w:w="1722"/>
        <w:gridCol w:w="1461"/>
        <w:gridCol w:w="1461"/>
        <w:gridCol w:w="1461"/>
      </w:tblGrid>
      <w:tr w:rsidR="000F574F" w:rsidTr="003230C3">
        <w:trPr>
          <w:trHeight w:val="1007"/>
        </w:trPr>
        <w:tc>
          <w:tcPr>
            <w:tcW w:w="3052" w:type="dxa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Максимальний розмір блоку для рекурсивного блочного сортування</w:t>
            </w:r>
          </w:p>
        </w:tc>
        <w:tc>
          <w:tcPr>
            <w:tcW w:w="1722" w:type="dxa"/>
            <w:shd w:val="clear" w:color="auto" w:fill="FBE4D5" w:themeFill="accent2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Кількість елементів масиву: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213ms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1569ms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1108ms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58ms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357ms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248ms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1173ms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1174ms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461" w:type="dxa"/>
            <w:vAlign w:val="center"/>
          </w:tcPr>
          <w:p w:rsidR="000F574F" w:rsidRPr="000131F2" w:rsidRDefault="006E10CB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252ms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256ms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171ms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66ms</w:t>
            </w:r>
          </w:p>
        </w:tc>
      </w:tr>
      <w:tr w:rsidR="000F574F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0F574F" w:rsidRDefault="000F574F" w:rsidP="003230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3200</w:t>
            </w:r>
          </w:p>
        </w:tc>
        <w:tc>
          <w:tcPr>
            <w:tcW w:w="1461" w:type="dxa"/>
            <w:vAlign w:val="center"/>
          </w:tcPr>
          <w:p w:rsidR="000F574F" w:rsidRPr="000131F2" w:rsidRDefault="007C73AE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8ms</w:t>
            </w:r>
          </w:p>
        </w:tc>
        <w:tc>
          <w:tcPr>
            <w:tcW w:w="1461" w:type="dxa"/>
            <w:vAlign w:val="center"/>
          </w:tcPr>
          <w:p w:rsidR="000F574F" w:rsidRPr="000131F2" w:rsidRDefault="00A64428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64ms</w:t>
            </w:r>
          </w:p>
        </w:tc>
      </w:tr>
      <w:tr w:rsidR="00473084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P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4800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8ms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36ms</w:t>
            </w:r>
          </w:p>
        </w:tc>
      </w:tr>
      <w:tr w:rsidR="00473084" w:rsidTr="003230C3">
        <w:trPr>
          <w:trHeight w:val="84"/>
        </w:trPr>
        <w:tc>
          <w:tcPr>
            <w:tcW w:w="4774" w:type="dxa"/>
            <w:gridSpan w:val="2"/>
            <w:shd w:val="clear" w:color="auto" w:fill="D9E2F3" w:themeFill="accent1" w:themeFillTint="33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6400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7ms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9ms</w:t>
            </w:r>
          </w:p>
        </w:tc>
        <w:tc>
          <w:tcPr>
            <w:tcW w:w="1461" w:type="dxa"/>
            <w:vAlign w:val="center"/>
          </w:tcPr>
          <w:p w:rsidR="00473084" w:rsidRDefault="00473084" w:rsidP="003230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36ms</w:t>
            </w:r>
          </w:p>
        </w:tc>
      </w:tr>
    </w:tbl>
    <w:p w:rsidR="000F574F" w:rsidRDefault="00424DDC" w:rsidP="00DB415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210300" cy="48768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A2F85" w:rsidRDefault="00B0408A" w:rsidP="00DB415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29350" cy="456247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2F85" w:rsidRDefault="001A2F85" w:rsidP="00DB415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229350" cy="48101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1DC5" w:rsidRDefault="00E41DC5" w:rsidP="00DB415B">
      <w:pPr>
        <w:rPr>
          <w:sz w:val="28"/>
        </w:rPr>
      </w:pPr>
    </w:p>
    <w:p w:rsidR="00E41DC5" w:rsidRDefault="00E41DC5" w:rsidP="00DB415B">
      <w:pPr>
        <w:rPr>
          <w:sz w:val="28"/>
        </w:rPr>
      </w:pPr>
      <w:r>
        <w:rPr>
          <w:sz w:val="28"/>
        </w:rPr>
        <w:t>Таким чином можна зробити висновок, що через певні обмеження, такі як:</w:t>
      </w:r>
    </w:p>
    <w:p w:rsidR="00E41DC5" w:rsidRDefault="00E41DC5" w:rsidP="00E41DC5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Створення потоку займає час</w:t>
      </w:r>
      <w:r w:rsidR="00A5127E">
        <w:rPr>
          <w:sz w:val="28"/>
        </w:rPr>
        <w:t>.</w:t>
      </w:r>
    </w:p>
    <w:p w:rsidR="00A5127E" w:rsidRDefault="00E41DC5" w:rsidP="00E41DC5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Для коректної роботи необхідна деяка синхронізація потоків (тобто деякий час цей потік «простоює»</w:t>
      </w:r>
      <w:r w:rsidR="00A5127E">
        <w:rPr>
          <w:sz w:val="28"/>
        </w:rPr>
        <w:t>,</w:t>
      </w:r>
      <w:r>
        <w:rPr>
          <w:sz w:val="28"/>
        </w:rPr>
        <w:t xml:space="preserve"> але споживає ресурси</w:t>
      </w:r>
      <w:r w:rsidR="00A5127E">
        <w:rPr>
          <w:sz w:val="28"/>
        </w:rPr>
        <w:t xml:space="preserve"> комп’ютера</w:t>
      </w:r>
      <w:r>
        <w:rPr>
          <w:sz w:val="28"/>
        </w:rPr>
        <w:t>)</w:t>
      </w:r>
      <w:r w:rsidR="00A5127E">
        <w:rPr>
          <w:sz w:val="28"/>
        </w:rPr>
        <w:t>.</w:t>
      </w:r>
    </w:p>
    <w:p w:rsidR="00A5127E" w:rsidRPr="00A5127E" w:rsidRDefault="00A5127E" w:rsidP="00A5127E">
      <w:pPr>
        <w:rPr>
          <w:sz w:val="28"/>
        </w:rPr>
      </w:pPr>
      <w:r>
        <w:rPr>
          <w:sz w:val="28"/>
        </w:rPr>
        <w:t>багато-поточна реалізація блочного сортування в деяких випадках не є швидшою за одно-поточну.</w:t>
      </w:r>
    </w:p>
    <w:p w:rsidR="00E41DC5" w:rsidRPr="00A5127E" w:rsidRDefault="00A5127E" w:rsidP="00A5127E">
      <w:pPr>
        <w:rPr>
          <w:sz w:val="28"/>
        </w:rPr>
      </w:pPr>
      <w:r w:rsidRPr="00A5127E">
        <w:rPr>
          <w:sz w:val="28"/>
        </w:rPr>
        <w:t xml:space="preserve">Щоб уникнути </w:t>
      </w:r>
      <w:r>
        <w:rPr>
          <w:sz w:val="28"/>
        </w:rPr>
        <w:t xml:space="preserve">вищевказаних </w:t>
      </w:r>
      <w:r w:rsidRPr="00A5127E">
        <w:rPr>
          <w:sz w:val="28"/>
        </w:rPr>
        <w:t>проблем, можна використати</w:t>
      </w:r>
      <w:r w:rsidRPr="00A5127E">
        <w:rPr>
          <w:sz w:val="28"/>
          <w:lang w:val="ru-RU"/>
        </w:rPr>
        <w:t xml:space="preserve">, </w:t>
      </w:r>
      <w:r w:rsidRPr="00A5127E">
        <w:rPr>
          <w:sz w:val="28"/>
        </w:rPr>
        <w:t xml:space="preserve">наприклад </w:t>
      </w:r>
      <w:r w:rsidRPr="00A5127E">
        <w:rPr>
          <w:sz w:val="28"/>
          <w:lang w:val="en-US"/>
        </w:rPr>
        <w:t>Thread</w:t>
      </w:r>
      <w:r w:rsidRPr="00A5127E">
        <w:rPr>
          <w:sz w:val="28"/>
          <w:lang w:val="ru-RU"/>
        </w:rPr>
        <w:t xml:space="preserve"> </w:t>
      </w:r>
      <w:r w:rsidRPr="00A5127E">
        <w:rPr>
          <w:sz w:val="28"/>
          <w:lang w:val="en-US"/>
        </w:rPr>
        <w:t>Pool</w:t>
      </w:r>
      <w:r w:rsidRPr="00A5127E">
        <w:rPr>
          <w:sz w:val="28"/>
        </w:rPr>
        <w:t>.</w:t>
      </w:r>
    </w:p>
    <w:sectPr w:rsidR="00E41DC5" w:rsidRPr="00A512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CBD"/>
    <w:multiLevelType w:val="hybridMultilevel"/>
    <w:tmpl w:val="5EB85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67D"/>
    <w:multiLevelType w:val="hybridMultilevel"/>
    <w:tmpl w:val="55A0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82549"/>
    <w:multiLevelType w:val="hybridMultilevel"/>
    <w:tmpl w:val="84DC8F6C"/>
    <w:lvl w:ilvl="0" w:tplc="983EF9A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65"/>
    <w:rsid w:val="00004A83"/>
    <w:rsid w:val="000131F2"/>
    <w:rsid w:val="000937E8"/>
    <w:rsid w:val="00093DBC"/>
    <w:rsid w:val="000F574F"/>
    <w:rsid w:val="00151932"/>
    <w:rsid w:val="00164767"/>
    <w:rsid w:val="001A2F85"/>
    <w:rsid w:val="00227638"/>
    <w:rsid w:val="00246B16"/>
    <w:rsid w:val="002C4396"/>
    <w:rsid w:val="002F1D22"/>
    <w:rsid w:val="003075A7"/>
    <w:rsid w:val="00342A41"/>
    <w:rsid w:val="00424DDC"/>
    <w:rsid w:val="00473084"/>
    <w:rsid w:val="004D3526"/>
    <w:rsid w:val="005C72BE"/>
    <w:rsid w:val="00697665"/>
    <w:rsid w:val="006E10CB"/>
    <w:rsid w:val="00715984"/>
    <w:rsid w:val="007879F8"/>
    <w:rsid w:val="007C73AE"/>
    <w:rsid w:val="00921FF2"/>
    <w:rsid w:val="00937C2B"/>
    <w:rsid w:val="009B0037"/>
    <w:rsid w:val="00A5127E"/>
    <w:rsid w:val="00A64428"/>
    <w:rsid w:val="00B0408A"/>
    <w:rsid w:val="00CF519A"/>
    <w:rsid w:val="00DB415B"/>
    <w:rsid w:val="00E41DC5"/>
    <w:rsid w:val="00E6771C"/>
    <w:rsid w:val="00F37D0D"/>
    <w:rsid w:val="00F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0529"/>
  <w15:chartTrackingRefBased/>
  <w15:docId w15:val="{89113C08-8590-4B28-9C73-31DBC57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97665"/>
    <w:pPr>
      <w:ind w:left="720"/>
      <w:contextualSpacing/>
    </w:pPr>
  </w:style>
  <w:style w:type="table" w:styleId="a6">
    <w:name w:val="Table Grid"/>
    <w:basedOn w:val="a1"/>
    <w:uiPriority w:val="39"/>
    <w:rsid w:val="0016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</a:t>
            </a:r>
            <a:r>
              <a:rPr lang="ru-RU" baseline="0"/>
              <a:t> елементів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однопоточного сортування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79-4477-8D7C-04BE9E4972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Час багатопоточного сортування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213</c:v>
                </c:pt>
                <c:pt idx="1">
                  <c:v>104</c:v>
                </c:pt>
                <c:pt idx="2">
                  <c:v>58</c:v>
                </c:pt>
                <c:pt idx="3">
                  <c:v>57</c:v>
                </c:pt>
                <c:pt idx="4">
                  <c:v>21</c:v>
                </c:pt>
                <c:pt idx="5">
                  <c:v>14</c:v>
                </c:pt>
                <c:pt idx="6">
                  <c:v>10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79-4477-8D7C-04BE9E497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0878592"/>
        <c:axId val="1432197264"/>
      </c:scatterChart>
      <c:valAx>
        <c:axId val="132087859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Максимальний розмір блоку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2197264"/>
        <c:crosses val="autoZero"/>
        <c:crossBetween val="midCat"/>
      </c:valAx>
      <c:valAx>
        <c:axId val="1432197264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сортування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87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10000 елементів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однопоточного сортування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82-44A9-9062-AC5A3D7FE21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Час багатопоточного сортування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1569</c:v>
                </c:pt>
                <c:pt idx="1">
                  <c:v>1108</c:v>
                </c:pt>
                <c:pt idx="2">
                  <c:v>357</c:v>
                </c:pt>
                <c:pt idx="3">
                  <c:v>255</c:v>
                </c:pt>
                <c:pt idx="4">
                  <c:v>248</c:v>
                </c:pt>
                <c:pt idx="5">
                  <c:v>57</c:v>
                </c:pt>
                <c:pt idx="6">
                  <c:v>47</c:v>
                </c:pt>
                <c:pt idx="7">
                  <c:v>34</c:v>
                </c:pt>
                <c:pt idx="8">
                  <c:v>17</c:v>
                </c:pt>
                <c:pt idx="9">
                  <c:v>14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82-44A9-9062-AC5A3D7FE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354336"/>
        <c:axId val="1438220448"/>
      </c:scatterChart>
      <c:valAx>
        <c:axId val="1431354336"/>
        <c:scaling>
          <c:orientation val="minMax"/>
          <c:max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Максимальний розмір блоку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220448"/>
        <c:crosses val="autoZero"/>
        <c:crossBetween val="midCat"/>
      </c:valAx>
      <c:valAx>
        <c:axId val="14382204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сортування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135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100000</a:t>
            </a:r>
            <a:r>
              <a:rPr lang="ru-RU" baseline="0"/>
              <a:t> елементів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однопоточного сортування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84</c:v>
                </c:pt>
                <c:pt idx="1">
                  <c:v>67</c:v>
                </c:pt>
                <c:pt idx="2">
                  <c:v>64</c:v>
                </c:pt>
                <c:pt idx="3">
                  <c:v>61</c:v>
                </c:pt>
                <c:pt idx="4">
                  <c:v>50</c:v>
                </c:pt>
                <c:pt idx="5">
                  <c:v>48</c:v>
                </c:pt>
                <c:pt idx="6">
                  <c:v>48</c:v>
                </c:pt>
                <c:pt idx="7">
                  <c:v>50</c:v>
                </c:pt>
                <c:pt idx="8">
                  <c:v>51</c:v>
                </c:pt>
                <c:pt idx="9">
                  <c:v>55</c:v>
                </c:pt>
                <c:pt idx="10">
                  <c:v>56</c:v>
                </c:pt>
                <c:pt idx="11">
                  <c:v>65</c:v>
                </c:pt>
                <c:pt idx="12">
                  <c:v>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7C-4691-8057-2A2852FB2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Час багатопоточного сортування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50</c:v>
                </c:pt>
                <c:pt idx="5">
                  <c:v>100</c:v>
                </c:pt>
                <c:pt idx="6">
                  <c:v>200</c:v>
                </c:pt>
                <c:pt idx="7">
                  <c:v>400</c:v>
                </c:pt>
                <c:pt idx="8">
                  <c:v>800</c:v>
                </c:pt>
                <c:pt idx="9">
                  <c:v>1600</c:v>
                </c:pt>
                <c:pt idx="10">
                  <c:v>3200</c:v>
                </c:pt>
                <c:pt idx="11">
                  <c:v>4800</c:v>
                </c:pt>
                <c:pt idx="12">
                  <c:v>6400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4">
                  <c:v>1174</c:v>
                </c:pt>
                <c:pt idx="5">
                  <c:v>803</c:v>
                </c:pt>
                <c:pt idx="6">
                  <c:v>306</c:v>
                </c:pt>
                <c:pt idx="7">
                  <c:v>240</c:v>
                </c:pt>
                <c:pt idx="8">
                  <c:v>171</c:v>
                </c:pt>
                <c:pt idx="9">
                  <c:v>76</c:v>
                </c:pt>
                <c:pt idx="10">
                  <c:v>50</c:v>
                </c:pt>
                <c:pt idx="11">
                  <c:v>36</c:v>
                </c:pt>
                <c:pt idx="12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7C-4691-8057-2A2852FB2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494848"/>
        <c:axId val="1312695568"/>
      </c:scatterChart>
      <c:valAx>
        <c:axId val="1438494848"/>
        <c:scaling>
          <c:orientation val="minMax"/>
          <c:max val="6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Максимальний</a:t>
                </a:r>
                <a:r>
                  <a:rPr lang="ru-RU" baseline="0"/>
                  <a:t> розмір блоку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95568"/>
        <c:crosses val="autoZero"/>
        <c:crossBetween val="midCat"/>
      </c:valAx>
      <c:valAx>
        <c:axId val="1312695568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сортування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494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Попович</dc:creator>
  <cp:keywords/>
  <dc:description/>
  <cp:lastModifiedBy>Александр Попович</cp:lastModifiedBy>
  <cp:revision>2</cp:revision>
  <dcterms:created xsi:type="dcterms:W3CDTF">2018-06-05T13:52:00Z</dcterms:created>
  <dcterms:modified xsi:type="dcterms:W3CDTF">2018-06-05T18:01:00Z</dcterms:modified>
</cp:coreProperties>
</file>