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39906074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y se relacionan con mis intereses profesionales son: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en general: Aprender nuevos lenguajes de programación y herramientas con las cuales puedo crear distintos tipos de software.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Base de datos: De estas asignaturas me gustó poder crear soluciones a las diferentes actividades que se realizaban en clases, poner a prueba mi lógica y haber aprendido desde 0 el cómo se crea una base de datos para realizar proyectos más completos.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Minería de datos: En esta asignatura no aprendí mucho por parte de docente, pero me impulsó a investigar por mi propia cuenta y aprender a cómo obtener información valiosa desde una inmensa cantidad de datos.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1f4e79"/>
              </w:rPr>
            </w:pPr>
            <w:r w:rsidDel="00000000" w:rsidR="00000000" w:rsidRPr="00000000">
              <w:rPr>
                <w:color w:val="767171"/>
                <w:sz w:val="24"/>
                <w:szCs w:val="24"/>
                <w:rtl w:val="0"/>
              </w:rPr>
              <w:t xml:space="preserve">Creo que son de gran valor al momento de salir al mundo laboral, ya que gracias a las certificaciones los reclutadores ponen más atención a uno, debido a que se puede dar un respaldo al conocimiento de tecnologías y uso de herramientas requeridas por la organización</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Pr>
              <w:drawing>
                <wp:inline distB="0" distT="0" distL="0" distR="0">
                  <wp:extent cx="6251168" cy="2953235"/>
                  <wp:effectExtent b="0" l="0" r="0" t="0"/>
                  <wp:docPr id="139906075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51168" cy="29532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Mas desarrolladas: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Modelamiento de base de datos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de base de datos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Consulta de base de datos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web</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Programación de aplicaciones móviles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Mas débil:</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Gestión de proyectos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Gestión de riesgos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Arquitectura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Mis principales intereses profesionales son el desarrollo de software y también me interesa mucho la inteligencia artificial, aunque no la estudiado lo suficiente. Me gustaría en un futuro desempeñarme como desarrollador</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principales competencias que se relacionan con mis intereses profesionales son el desarrollo en general, ya sea de software como también de base de datos. Si hay algo que me gustaría fortalecer es la gestión de proyectos, soy malo con la documentación, pero es porque no le doy tanta importancia como al desarrollo y otra competencia que me gustaría fortaleces es la minería de datos e inteligencia de negocios.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En 5 años más me veo trabajando en otro país en una empresa tecnológica reconocida a nivel mundial, con bastante experiencia en herramientas y tecnologías. Me gustaría estar desarrollando y/o liderando un equipo de trabajo.</w:t>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realicé </w:t>
            </w:r>
            <w:r w:rsidDel="00000000" w:rsidR="00000000" w:rsidRPr="00000000">
              <w:rPr>
                <w:color w:val="000000"/>
                <w:sz w:val="24"/>
                <w:szCs w:val="24"/>
                <w:rtl w:val="0"/>
              </w:rPr>
              <w:t xml:space="preserve">anteriormente 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relacionan con mis proyecciones profesionales actuales, ya que siempre van en ayuda a alguna problemática cotidiana la cual se busca resolver gracias a la tecnología. Pienso que si necesita ajustes, ya que fue una idea que no se siguió desarrollando más.</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39906074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39906074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3990607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39906075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39906075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l1ddO4WEi3KIR8VLNjKSw/ldRg==">CgMxLjA4AHIhMTB5a2NhV1RhTkR1VTJNMlZWaHcwcmp3SWRtMjBheFBC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