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la protección de rutas en la aplicación móvil, dejando una ruta pública y otra privada, cosa que cuando no se esté logueado no se pueda a ir a las rutas privadas,  como home (listar animales), mapa, trivias, además mejoré el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el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crud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animales de la página web para que el animal tenga más información acerca de él.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aplicación móvil me falta manejo en el tema de html y css para hacer mejores diseños.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Diseñé la página de eventos para la página web y puse la nueva ruta para que no haya problemas.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apartado de crear y modificar eventos para poder listarlos.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poder almacenar los eventos en firebase.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sobre el funcionamiento e integración de Firebase storage.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un storage en Firebase y agregar el servicio a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Reestructurar la app, agregar más campos y rellenar información.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rellenando información del animal.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limitación de que no tengo mi computador funcionando en mi casa.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186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7545" cy="58166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7545" cy="58166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9754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2tvLTKr5Wj92hfD09M7ddv9DVw==">CgMxLjA4AHIhMVRGZ3RselFvS3VZZHY2a2poTVdiZ0gxZjkwRGpQR0tf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