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alerta de aviso para realizar la trivia cuando se visitan 5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zcSx3A+3LYfT4TrUxUbS2sOkw==">CgMxLjA4AHIhMUNrMm0tZl9yTmZaU2pPRTZieFlMdGZuRC1IaDBIckJB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