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el dashboard para la parte de los oirs, satisfacción de la app y premios no reclamados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el historial de los oirs, premios más reclamados y el historial de las estrellas de la aplicación, todos con filtros de años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para hacer un mejor diseño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mejorando los cruds del apartado web para que tengan la misma estructura.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cada crud.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el apartado OIRS para que cuando se envíe una solicitud de felicitación o sugerencia el atributo respondido se guarde como true y agregar el atributo fecha de registro en el registro de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una variable al localhost para poder verificar si la encuesta fue realizada por el usuario y así no la vuelva a realizar el mismo día.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Rellenar documentos para Github.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apartado eventos-info.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NnstLUV3NLuTUvvBC72ppqfUtg==">CgMxLjA4AHIhMWFxNzVWcXE0dTRiM1VfNnk3ZlZGRlkwdkR6REhuR2Qy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