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EBB0" w14:textId="77777777" w:rsidR="00DF1275" w:rsidRDefault="00DF1275" w:rsidP="00DF1275">
      <w:r w:rsidRPr="00DF1275">
        <w:t>Subject: Insights on Customer Retention and Revenue Enhancement</w:t>
      </w:r>
    </w:p>
    <w:p w14:paraId="1AE4DA73" w14:textId="77777777" w:rsidR="00DF1275" w:rsidRPr="00DF1275" w:rsidRDefault="00DF1275" w:rsidP="00DF1275"/>
    <w:p w14:paraId="015FBE52" w14:textId="16C70902" w:rsidR="00DF1275" w:rsidRPr="00DF1275" w:rsidRDefault="00DF1275" w:rsidP="00DF1275">
      <w:r w:rsidRPr="00DF1275">
        <w:t>Dear Engagement Partner</w:t>
      </w:r>
      <w:r>
        <w:t>,</w:t>
      </w:r>
    </w:p>
    <w:p w14:paraId="5741EA51" w14:textId="77777777" w:rsidR="00DF1275" w:rsidRDefault="00DF1275" w:rsidP="00DF1275"/>
    <w:p w14:paraId="5114FB2C" w14:textId="4B6405DE" w:rsidR="00DF1275" w:rsidRPr="00DF1275" w:rsidRDefault="00DF1275" w:rsidP="00DF1275">
      <w:r w:rsidRPr="00DF1275">
        <w:t>I hope this message finds you well.</w:t>
      </w:r>
    </w:p>
    <w:p w14:paraId="3B4E9B12" w14:textId="77777777" w:rsidR="00DF1275" w:rsidRDefault="00DF1275" w:rsidP="00DF1275">
      <w:r w:rsidRPr="00DF1275">
        <w:t xml:space="preserve">After analyzing our recent customer data, I have identified a significant opportunity for revenue enhancement through targeted retention strategies. </w:t>
      </w:r>
    </w:p>
    <w:p w14:paraId="2CF4A758" w14:textId="5BF0ADF6" w:rsidR="00DF1275" w:rsidRPr="00DF1275" w:rsidRDefault="00DF1275" w:rsidP="00DF1275">
      <w:r w:rsidRPr="00DF1275">
        <w:t>Here are the key findings:</w:t>
      </w:r>
    </w:p>
    <w:p w14:paraId="40C4B08A" w14:textId="4ED7E474" w:rsidR="00DF1275" w:rsidRPr="00DF1275" w:rsidRDefault="00DF1275" w:rsidP="00DF1275">
      <w:pPr>
        <w:numPr>
          <w:ilvl w:val="0"/>
          <w:numId w:val="1"/>
        </w:numPr>
      </w:pPr>
      <w:r w:rsidRPr="00DF1275">
        <w:rPr>
          <w:b/>
          <w:bCs/>
        </w:rPr>
        <w:t>Customer Segment:</w:t>
      </w:r>
      <w:r w:rsidRPr="00DF1275">
        <w:t xml:space="preserve"> Customers on the "M</w:t>
      </w:r>
      <w:r>
        <w:t>onth to</w:t>
      </w:r>
      <w:r w:rsidRPr="00DF1275">
        <w:t xml:space="preserve"> month" basis have the highest engagement rate, with 1,655 out of 1,869 customers actively utilizing our services.</w:t>
      </w:r>
    </w:p>
    <w:p w14:paraId="54B5623E" w14:textId="77777777" w:rsidR="00DF1275" w:rsidRPr="00DF1275" w:rsidRDefault="00DF1275" w:rsidP="00DF1275">
      <w:pPr>
        <w:numPr>
          <w:ilvl w:val="0"/>
          <w:numId w:val="1"/>
        </w:numPr>
      </w:pPr>
      <w:r w:rsidRPr="00DF1275">
        <w:rPr>
          <w:b/>
          <w:bCs/>
        </w:rPr>
        <w:t>Service Type:</w:t>
      </w:r>
      <w:r w:rsidRPr="00DF1275">
        <w:t xml:space="preserve"> These customers primarily use our fiber optics internet service.</w:t>
      </w:r>
    </w:p>
    <w:p w14:paraId="4D86C2A2" w14:textId="77777777" w:rsidR="00DF1275" w:rsidRPr="00DF1275" w:rsidRDefault="00DF1275" w:rsidP="00DF1275">
      <w:pPr>
        <w:numPr>
          <w:ilvl w:val="0"/>
          <w:numId w:val="1"/>
        </w:numPr>
      </w:pPr>
      <w:r w:rsidRPr="00DF1275">
        <w:rPr>
          <w:b/>
          <w:bCs/>
        </w:rPr>
        <w:t>Revenue Contribution:</w:t>
      </w:r>
      <w:r w:rsidRPr="00DF1275">
        <w:t xml:space="preserve"> This segment generates a substantial opening amount of $5 million.</w:t>
      </w:r>
    </w:p>
    <w:p w14:paraId="45E5A016" w14:textId="77777777" w:rsidR="00DF1275" w:rsidRPr="00DF1275" w:rsidRDefault="00DF1275" w:rsidP="00DF1275">
      <w:pPr>
        <w:numPr>
          <w:ilvl w:val="0"/>
          <w:numId w:val="1"/>
        </w:numPr>
      </w:pPr>
      <w:r w:rsidRPr="00DF1275">
        <w:rPr>
          <w:b/>
          <w:bCs/>
        </w:rPr>
        <w:t>Total Customers:</w:t>
      </w:r>
      <w:r w:rsidRPr="00DF1275">
        <w:t xml:space="preserve"> There are 3,875 customers in this category.</w:t>
      </w:r>
    </w:p>
    <w:p w14:paraId="153B40AA" w14:textId="77777777" w:rsidR="00DF1275" w:rsidRPr="00DF1275" w:rsidRDefault="00DF1275" w:rsidP="00DF1275">
      <w:pPr>
        <w:numPr>
          <w:ilvl w:val="0"/>
          <w:numId w:val="1"/>
        </w:numPr>
      </w:pPr>
      <w:r w:rsidRPr="00DF1275">
        <w:rPr>
          <w:b/>
          <w:bCs/>
        </w:rPr>
        <w:t>Solo Participants:</w:t>
      </w:r>
      <w:r w:rsidRPr="00DF1275">
        <w:t xml:space="preserve"> Approximately 2,500 of these customers are solo users without partners.</w:t>
      </w:r>
    </w:p>
    <w:p w14:paraId="1D2C76FA" w14:textId="77777777" w:rsidR="00DF1275" w:rsidRPr="00DF1275" w:rsidRDefault="00DF1275" w:rsidP="00DF1275">
      <w:r w:rsidRPr="00DF1275">
        <w:t>Given these insights, I recommend developing targeted retention strategies focused on the solo participants within this segment to boost revenue and maintain a strong subscriber base.</w:t>
      </w:r>
    </w:p>
    <w:p w14:paraId="6A05F30C" w14:textId="77777777" w:rsidR="00DF1275" w:rsidRDefault="00DF1275" w:rsidP="00DF1275"/>
    <w:p w14:paraId="4DDD17A8" w14:textId="6CB1548F" w:rsidR="00DF1275" w:rsidRDefault="00DF1275" w:rsidP="00DF1275">
      <w:r w:rsidRPr="00DF1275">
        <w:t>Best regards,</w:t>
      </w:r>
    </w:p>
    <w:p w14:paraId="2804D1C8" w14:textId="77777777" w:rsidR="00DF1275" w:rsidRPr="00DF1275" w:rsidRDefault="00DF1275" w:rsidP="00DF1275"/>
    <w:p w14:paraId="35E162C5" w14:textId="2434847B" w:rsidR="00DF1275" w:rsidRDefault="00DF1275" w:rsidP="00DF1275">
      <w:r>
        <w:t>Mangesh Patil</w:t>
      </w:r>
    </w:p>
    <w:p w14:paraId="462EB143" w14:textId="292DCA2C" w:rsidR="00DF1275" w:rsidRPr="00DF1275" w:rsidRDefault="00DF1275" w:rsidP="00DF1275">
      <w:r>
        <w:t>BI Analyst</w:t>
      </w:r>
    </w:p>
    <w:p w14:paraId="7FAC41CE" w14:textId="3D1F831E" w:rsidR="00001614" w:rsidRPr="00DF1275" w:rsidRDefault="00001614" w:rsidP="00DF1275"/>
    <w:sectPr w:rsidR="00001614" w:rsidRPr="00DF1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81CAA"/>
    <w:multiLevelType w:val="multilevel"/>
    <w:tmpl w:val="A282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88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75"/>
    <w:rsid w:val="00001614"/>
    <w:rsid w:val="00043CBB"/>
    <w:rsid w:val="000C2AF9"/>
    <w:rsid w:val="00141E73"/>
    <w:rsid w:val="001A1F5A"/>
    <w:rsid w:val="001A722F"/>
    <w:rsid w:val="001C51B1"/>
    <w:rsid w:val="0021006A"/>
    <w:rsid w:val="002C22BC"/>
    <w:rsid w:val="002F093E"/>
    <w:rsid w:val="00334E60"/>
    <w:rsid w:val="00370B16"/>
    <w:rsid w:val="003964F0"/>
    <w:rsid w:val="003A1FED"/>
    <w:rsid w:val="003D38FD"/>
    <w:rsid w:val="00493742"/>
    <w:rsid w:val="0052509F"/>
    <w:rsid w:val="00592D70"/>
    <w:rsid w:val="005A3F90"/>
    <w:rsid w:val="00611999"/>
    <w:rsid w:val="00662E92"/>
    <w:rsid w:val="006A08B0"/>
    <w:rsid w:val="00710D20"/>
    <w:rsid w:val="007214C4"/>
    <w:rsid w:val="00722448"/>
    <w:rsid w:val="00746F50"/>
    <w:rsid w:val="007A5761"/>
    <w:rsid w:val="00884C63"/>
    <w:rsid w:val="009A09BD"/>
    <w:rsid w:val="009A53DC"/>
    <w:rsid w:val="00A01819"/>
    <w:rsid w:val="00AA3134"/>
    <w:rsid w:val="00B022A5"/>
    <w:rsid w:val="00BC7C89"/>
    <w:rsid w:val="00BE0094"/>
    <w:rsid w:val="00BE4B28"/>
    <w:rsid w:val="00C046E0"/>
    <w:rsid w:val="00C122C9"/>
    <w:rsid w:val="00C44C77"/>
    <w:rsid w:val="00C46AC5"/>
    <w:rsid w:val="00C83932"/>
    <w:rsid w:val="00D008BF"/>
    <w:rsid w:val="00DC5125"/>
    <w:rsid w:val="00DD26D3"/>
    <w:rsid w:val="00DF1275"/>
    <w:rsid w:val="00E85DB1"/>
    <w:rsid w:val="00ED6F45"/>
    <w:rsid w:val="00F67AD4"/>
    <w:rsid w:val="00F9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82242"/>
  <w15:chartTrackingRefBased/>
  <w15:docId w15:val="{09B2D2C2-5084-6445-B2D4-3552F470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2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Mr. Mangesh</dc:creator>
  <cp:keywords/>
  <dc:description/>
  <cp:lastModifiedBy>Patil, Mr. Mangesh</cp:lastModifiedBy>
  <cp:revision>1</cp:revision>
  <dcterms:created xsi:type="dcterms:W3CDTF">2024-05-23T07:47:00Z</dcterms:created>
  <dcterms:modified xsi:type="dcterms:W3CDTF">2024-05-23T07:49:00Z</dcterms:modified>
</cp:coreProperties>
</file>