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AEB8D" w14:textId="77777777" w:rsidR="00F57C92" w:rsidRDefault="00F57C92" w:rsidP="00F57C92">
      <w:r>
        <w:rPr>
          <w:rFonts w:hint="eastAsia"/>
        </w:rPr>
        <w:t>实验报告问题：</w:t>
      </w:r>
    </w:p>
    <w:p w14:paraId="0B5B7304" w14:textId="2539C73F" w:rsidR="00F57C92" w:rsidRDefault="00F57C92" w:rsidP="00F57C92">
      <w:pPr>
        <w:numPr>
          <w:ilvl w:val="0"/>
          <w:numId w:val="1"/>
        </w:numPr>
        <w:ind w:firstLine="420"/>
      </w:pPr>
      <w:r>
        <w:rPr>
          <w:rFonts w:hint="eastAsia"/>
        </w:rPr>
        <w:t>你所设计的符号表和内存的数据结构是怎样的？请说明各个字段的设置内容和设置缘由。</w:t>
      </w:r>
    </w:p>
    <w:p w14:paraId="349D7043" w14:textId="659813B1" w:rsidR="00F57C92" w:rsidRDefault="0029111D" w:rsidP="00F57C92">
      <w:pPr>
        <w:ind w:left="420"/>
      </w:pPr>
      <w:r>
        <w:rPr>
          <w:noProof/>
        </w:rPr>
        <w:drawing>
          <wp:inline distT="0" distB="0" distL="0" distR="0" wp14:anchorId="530ABC01" wp14:editId="6FECDFE1">
            <wp:extent cx="5274310" cy="3005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5DEC" w14:textId="78BB7E93" w:rsidR="006B4972" w:rsidRDefault="006B4972" w:rsidP="001321A3">
      <w:pPr>
        <w:ind w:leftChars="400" w:left="840"/>
      </w:pPr>
      <w:r>
        <w:rPr>
          <w:rFonts w:hint="eastAsia"/>
        </w:rPr>
        <w:t>符号表使用结构体存储，内存使用顺序表存储</w:t>
      </w:r>
      <w:r w:rsidR="00920DBA">
        <w:rPr>
          <w:rFonts w:hint="eastAsia"/>
        </w:rPr>
        <w:t>；</w:t>
      </w:r>
    </w:p>
    <w:p w14:paraId="402498A7" w14:textId="0B5F557D" w:rsidR="00517749" w:rsidRDefault="00CB75E0" w:rsidP="001321A3">
      <w:pPr>
        <w:ind w:leftChars="400" w:left="840"/>
        <w:rPr>
          <w:rFonts w:hint="eastAsia"/>
        </w:rPr>
      </w:pPr>
      <w:r>
        <w:rPr>
          <w:rFonts w:hint="eastAsia"/>
        </w:rPr>
        <w:t>各字段内容如截图所示</w:t>
      </w:r>
    </w:p>
    <w:p w14:paraId="4E581E6B" w14:textId="5F59A6CE" w:rsidR="00F57C92" w:rsidRDefault="00F57C92" w:rsidP="00F57C92">
      <w:pPr>
        <w:numPr>
          <w:ilvl w:val="0"/>
          <w:numId w:val="1"/>
        </w:numPr>
        <w:ind w:firstLine="420"/>
      </w:pPr>
      <w:r>
        <w:rPr>
          <w:rFonts w:hint="eastAsia"/>
        </w:rPr>
        <w:t>数据变量定义在内存中的对齐原则是怎样的？你是如何实现变量内存地址分配算法的？</w:t>
      </w:r>
    </w:p>
    <w:p w14:paraId="4CB6D4A3" w14:textId="77777777" w:rsidR="005A40F5" w:rsidRDefault="005A40F5" w:rsidP="005A40F5">
      <w:pPr>
        <w:ind w:firstLine="420"/>
        <w:rPr>
          <w:rFonts w:hint="eastAsia"/>
        </w:rPr>
      </w:pPr>
      <w:r>
        <w:rPr>
          <w:rFonts w:hint="eastAsia"/>
        </w:rPr>
        <w:t>结构</w:t>
      </w:r>
      <w:r>
        <w:rPr>
          <w:rFonts w:hint="eastAsia"/>
        </w:rPr>
        <w:t>(struct)(</w:t>
      </w:r>
      <w:r>
        <w:rPr>
          <w:rFonts w:hint="eastAsia"/>
        </w:rPr>
        <w:t>或联合</w:t>
      </w:r>
      <w:r>
        <w:rPr>
          <w:rFonts w:hint="eastAsia"/>
        </w:rPr>
        <w:t>(union))</w:t>
      </w:r>
      <w:r>
        <w:rPr>
          <w:rFonts w:hint="eastAsia"/>
        </w:rPr>
        <w:t>的数据成员，第一个数据成员放在</w:t>
      </w:r>
      <w:r>
        <w:rPr>
          <w:rFonts w:hint="eastAsia"/>
        </w:rPr>
        <w:t>offset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的地方，以后每个数据成员存储的起始位置要从该成员大小或者成员的</w:t>
      </w:r>
      <w:proofErr w:type="gramStart"/>
      <w:r>
        <w:rPr>
          <w:rFonts w:hint="eastAsia"/>
        </w:rPr>
        <w:t>子成员</w:t>
      </w:r>
      <w:proofErr w:type="gramEnd"/>
      <w:r>
        <w:rPr>
          <w:rFonts w:hint="eastAsia"/>
        </w:rPr>
        <w:t>大小（只要该成员有子成员，比如说是数组，结构体等）的整数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int</w:t>
      </w:r>
      <w:r>
        <w:rPr>
          <w:rFonts w:hint="eastAsia"/>
        </w:rPr>
        <w:t>在３２位机为４字节</w:t>
      </w:r>
      <w:r>
        <w:rPr>
          <w:rFonts w:hint="eastAsia"/>
        </w:rPr>
        <w:t>,</w:t>
      </w:r>
      <w:r>
        <w:rPr>
          <w:rFonts w:hint="eastAsia"/>
        </w:rPr>
        <w:t>则要从４的整数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地址开始存储。</w:t>
      </w:r>
    </w:p>
    <w:p w14:paraId="2DDE68C1" w14:textId="5D24FFC7" w:rsidR="007F1DFD" w:rsidRDefault="00AE5062" w:rsidP="00B44249">
      <w:pPr>
        <w:ind w:firstLine="420"/>
        <w:rPr>
          <w:rFonts w:hint="eastAsia"/>
        </w:rPr>
      </w:pPr>
      <w:r>
        <w:rPr>
          <w:rFonts w:hint="eastAsia"/>
        </w:rPr>
        <w:t>内存地址的分配是先判断该</w:t>
      </w:r>
      <w:r w:rsidR="00B44249">
        <w:rPr>
          <w:rFonts w:hint="eastAsia"/>
        </w:rPr>
        <w:t>变量的数据类型，如果是</w:t>
      </w:r>
      <w:proofErr w:type="spellStart"/>
      <w:r w:rsidR="00B44249">
        <w:rPr>
          <w:rFonts w:hint="eastAsia"/>
        </w:rPr>
        <w:t>i</w:t>
      </w:r>
      <w:r w:rsidR="00B44249">
        <w:t>nt,</w:t>
      </w:r>
      <w:r w:rsidR="00B44249">
        <w:rPr>
          <w:rFonts w:hint="eastAsia"/>
        </w:rPr>
        <w:t>float</w:t>
      </w:r>
      <w:proofErr w:type="spellEnd"/>
      <w:r w:rsidR="00B44249">
        <w:rPr>
          <w:rFonts w:hint="eastAsia"/>
        </w:rPr>
        <w:t>时，则为其分派</w:t>
      </w:r>
      <w:r w:rsidR="00B44249">
        <w:rPr>
          <w:rFonts w:hint="eastAsia"/>
        </w:rPr>
        <w:t>4</w:t>
      </w:r>
      <w:r w:rsidR="00B44249">
        <w:rPr>
          <w:rFonts w:hint="eastAsia"/>
        </w:rPr>
        <w:t>个字节的空间，如果为</w:t>
      </w:r>
      <w:r w:rsidR="00B44249">
        <w:rPr>
          <w:rFonts w:hint="eastAsia"/>
        </w:rPr>
        <w:t>c</w:t>
      </w:r>
      <w:r w:rsidR="00B44249">
        <w:t>har</w:t>
      </w:r>
      <w:r w:rsidR="00B44249">
        <w:rPr>
          <w:rFonts w:hint="eastAsia"/>
        </w:rPr>
        <w:t>，则为其分配</w:t>
      </w:r>
      <w:r w:rsidR="00B44249">
        <w:rPr>
          <w:rFonts w:hint="eastAsia"/>
        </w:rPr>
        <w:t>1</w:t>
      </w:r>
      <w:r w:rsidR="00B44249">
        <w:rPr>
          <w:rFonts w:hint="eastAsia"/>
        </w:rPr>
        <w:t>个字节的空间，按照此原则。</w:t>
      </w:r>
    </w:p>
    <w:p w14:paraId="2593D107" w14:textId="6F577F72" w:rsidR="00F57C92" w:rsidRDefault="00F57C92" w:rsidP="00F57C92">
      <w:pPr>
        <w:numPr>
          <w:ilvl w:val="0"/>
          <w:numId w:val="1"/>
        </w:numPr>
        <w:ind w:firstLine="420"/>
      </w:pPr>
      <w:r>
        <w:rPr>
          <w:rFonts w:hint="eastAsia"/>
        </w:rPr>
        <w:t>基于</w:t>
      </w:r>
      <w:r>
        <w:rPr>
          <w:rFonts w:hint="eastAsia"/>
        </w:rPr>
        <w:t>C</w:t>
      </w:r>
      <w:r>
        <w:rPr>
          <w:rFonts w:hint="eastAsia"/>
        </w:rPr>
        <w:t>语言的变量声明，你如何设计实现识别变量类型的算法？这样设计是否完善？</w:t>
      </w:r>
    </w:p>
    <w:p w14:paraId="0AC11E8B" w14:textId="4355097C" w:rsidR="00636A5B" w:rsidRDefault="00AB4D2D" w:rsidP="00915059">
      <w:pPr>
        <w:ind w:firstLine="420"/>
      </w:pPr>
      <w:r>
        <w:rPr>
          <w:rFonts w:hint="eastAsia"/>
        </w:rPr>
        <w:t>对于变量类型的声明，是判断输入的语句中是否有如“</w:t>
      </w:r>
      <w:r>
        <w:rPr>
          <w:rFonts w:hint="eastAsia"/>
        </w:rPr>
        <w:t>int</w:t>
      </w:r>
      <w:r>
        <w:t xml:space="preserve"> ,</w:t>
      </w:r>
      <w:proofErr w:type="spellStart"/>
      <w:r>
        <w:t>float,char</w:t>
      </w:r>
      <w:proofErr w:type="spellEnd"/>
      <w:r>
        <w:rPr>
          <w:rFonts w:hint="eastAsia"/>
        </w:rPr>
        <w:t>”等关键字</w:t>
      </w:r>
      <w:r w:rsidR="00915059">
        <w:rPr>
          <w:rFonts w:hint="eastAsia"/>
        </w:rPr>
        <w:t>，如果输入的字符串中为解析到关键字，则报错。</w:t>
      </w:r>
    </w:p>
    <w:p w14:paraId="3059A6C6" w14:textId="4A826D4B" w:rsidR="00915059" w:rsidRDefault="00915059" w:rsidP="00915059">
      <w:pPr>
        <w:ind w:firstLine="420"/>
        <w:rPr>
          <w:rFonts w:hint="eastAsia"/>
        </w:rPr>
      </w:pPr>
      <w:r>
        <w:rPr>
          <w:rFonts w:hint="eastAsia"/>
        </w:rPr>
        <w:t>该设计</w:t>
      </w:r>
      <w:r w:rsidR="00F255D1">
        <w:rPr>
          <w:rFonts w:hint="eastAsia"/>
        </w:rPr>
        <w:t>还有缺点。当输入格式不一致，比如声明一个变量的时候，变量名写在数据类型之前时，本应该会报错，当该程序会认为是正确的。故还需完善。</w:t>
      </w:r>
    </w:p>
    <w:p w14:paraId="04F22A05" w14:textId="65DB28F2" w:rsidR="00636A5B" w:rsidRDefault="00F57C92" w:rsidP="00636A5B"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对于支持下标的数组操作，你是（打算）如何实现的？</w:t>
      </w:r>
    </w:p>
    <w:p w14:paraId="681CBE6A" w14:textId="5AE83305" w:rsidR="00636A5B" w:rsidRDefault="00636A5B" w:rsidP="00ED2115">
      <w:pPr>
        <w:ind w:left="840"/>
        <w:rPr>
          <w:rFonts w:hint="eastAsia"/>
        </w:rPr>
      </w:pPr>
      <w:r>
        <w:rPr>
          <w:rFonts w:hint="eastAsia"/>
        </w:rPr>
        <w:t>本次实验不支持下标的数组操作</w:t>
      </w:r>
    </w:p>
    <w:p w14:paraId="105D6BA4" w14:textId="0B34DFB2" w:rsidR="00F57C92" w:rsidRDefault="00F57C92" w:rsidP="00F57C92">
      <w:pPr>
        <w:numPr>
          <w:ilvl w:val="0"/>
          <w:numId w:val="1"/>
        </w:numPr>
        <w:ind w:firstLine="420"/>
      </w:pPr>
      <w:r>
        <w:rPr>
          <w:rFonts w:hint="eastAsia"/>
        </w:rPr>
        <w:t>C</w:t>
      </w:r>
      <w:r>
        <w:rPr>
          <w:rFonts w:hint="eastAsia"/>
        </w:rPr>
        <w:t>语言为什么要引入符号表？</w:t>
      </w:r>
    </w:p>
    <w:p w14:paraId="06766012" w14:textId="514BD545" w:rsidR="00190D18" w:rsidRDefault="00190D18" w:rsidP="00285803">
      <w:pPr>
        <w:ind w:left="420" w:firstLine="420"/>
        <w:rPr>
          <w:rFonts w:hint="eastAsia"/>
        </w:rPr>
      </w:pPr>
      <w:r>
        <w:rPr>
          <w:rFonts w:hint="eastAsia"/>
        </w:rPr>
        <w:t>方便变量的存储以及查找</w:t>
      </w:r>
      <w:r w:rsidR="00CE3ECD">
        <w:rPr>
          <w:rFonts w:hint="eastAsia"/>
        </w:rPr>
        <w:t>。</w:t>
      </w:r>
      <w:r w:rsidR="0077709F" w:rsidRPr="0077709F">
        <w:t>符号表本质上是一种数据库，用来存储代码中的变量，函数调用等相关信息</w:t>
      </w:r>
      <w:r w:rsidR="0077709F">
        <w:rPr>
          <w:rFonts w:hint="eastAsia"/>
        </w:rPr>
        <w:t>。</w:t>
      </w:r>
      <w:bookmarkStart w:id="0" w:name="_GoBack"/>
      <w:bookmarkEnd w:id="0"/>
    </w:p>
    <w:p w14:paraId="78723BD0" w14:textId="77777777" w:rsidR="006C756E" w:rsidRPr="00F57C92" w:rsidRDefault="006C756E"/>
    <w:sectPr w:rsidR="006C756E" w:rsidRPr="00F57C9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A36A9" w14:textId="77777777" w:rsidR="000D3898" w:rsidRDefault="000D3898" w:rsidP="00F57C92">
      <w:r>
        <w:separator/>
      </w:r>
    </w:p>
  </w:endnote>
  <w:endnote w:type="continuationSeparator" w:id="0">
    <w:p w14:paraId="72562F1D" w14:textId="77777777" w:rsidR="000D3898" w:rsidRDefault="000D3898" w:rsidP="00F5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724DC" w14:textId="77777777" w:rsidR="000D3898" w:rsidRDefault="000D3898" w:rsidP="00F57C92">
      <w:r>
        <w:separator/>
      </w:r>
    </w:p>
  </w:footnote>
  <w:footnote w:type="continuationSeparator" w:id="0">
    <w:p w14:paraId="7B2D8D69" w14:textId="77777777" w:rsidR="000D3898" w:rsidRDefault="000D3898" w:rsidP="00F57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48CA0"/>
    <w:multiLevelType w:val="singleLevel"/>
    <w:tmpl w:val="4B748C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6E"/>
    <w:rsid w:val="000942A4"/>
    <w:rsid w:val="000D3898"/>
    <w:rsid w:val="001321A3"/>
    <w:rsid w:val="00156C0B"/>
    <w:rsid w:val="00190D18"/>
    <w:rsid w:val="001A51DF"/>
    <w:rsid w:val="00285803"/>
    <w:rsid w:val="0029111D"/>
    <w:rsid w:val="00517749"/>
    <w:rsid w:val="005A40F5"/>
    <w:rsid w:val="00636A5B"/>
    <w:rsid w:val="00680C85"/>
    <w:rsid w:val="006B4972"/>
    <w:rsid w:val="006C756E"/>
    <w:rsid w:val="0077709F"/>
    <w:rsid w:val="007F1DFD"/>
    <w:rsid w:val="00915059"/>
    <w:rsid w:val="00920DBA"/>
    <w:rsid w:val="00AB4D2D"/>
    <w:rsid w:val="00AE3903"/>
    <w:rsid w:val="00AE5062"/>
    <w:rsid w:val="00B44249"/>
    <w:rsid w:val="00B8432B"/>
    <w:rsid w:val="00C80C78"/>
    <w:rsid w:val="00CB75E0"/>
    <w:rsid w:val="00CE3ECD"/>
    <w:rsid w:val="00ED2115"/>
    <w:rsid w:val="00EF751D"/>
    <w:rsid w:val="00F255D1"/>
    <w:rsid w:val="00F5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71DA9"/>
  <w15:chartTrackingRefBased/>
  <w15:docId w15:val="{12284FD2-2655-46C0-AA02-C0B4A345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7C9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C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C92"/>
    <w:rPr>
      <w:sz w:val="18"/>
      <w:szCs w:val="18"/>
    </w:rPr>
  </w:style>
  <w:style w:type="paragraph" w:styleId="a7">
    <w:name w:val="List Paragraph"/>
    <w:basedOn w:val="a"/>
    <w:uiPriority w:val="34"/>
    <w:qFormat/>
    <w:rsid w:val="007F1D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37</cp:revision>
  <dcterms:created xsi:type="dcterms:W3CDTF">2018-10-22T13:22:00Z</dcterms:created>
  <dcterms:modified xsi:type="dcterms:W3CDTF">2018-10-23T02:33:00Z</dcterms:modified>
</cp:coreProperties>
</file>