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Poppins" w:cs="Poppins" w:eastAsia="Poppins" w:hAnsi="Poppins"/>
          <w:b w:val="1"/>
          <w:bCs w:val="1"/>
          <w:sz w:val="46"/>
          <w:szCs w:val="46"/>
        </w:rPr>
      </w:pPr>
      <w:bookmarkStart w:colFirst="0" w:colLast="0" w:name="_q2gp2g7l6ud8" w:id="0"/>
      <w:bookmarkEnd w:id="0"/>
      <w:r w:rsidDel="00000000" w:rsidR="00000000" w:rsidRPr="00000000">
        <w:rPr>
          <w:rFonts w:ascii="Poppins" w:cs="Poppins" w:eastAsia="Poppins" w:hAnsi="Poppins"/>
          <w:b w:val="1"/>
          <w:bCs w:val="1"/>
          <w:sz w:val="46"/>
          <w:szCs w:val="46"/>
          <w:rtl w:val="0"/>
        </w:rPr>
        <w:t xml:space="preserve">Lab (Optional): Undo Changes in Git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Mistakes happen—and that’s okay. Git gives you safe, simple ways to fix them.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4"/>
          <w:szCs w:val="34"/>
        </w:rPr>
      </w:pPr>
      <w:bookmarkStart w:colFirst="0" w:colLast="0" w:name="_rvz07q3h0hzi" w:id="1"/>
      <w:bookmarkEnd w:id="1"/>
      <w:r w:rsidDel="00000000" w:rsidR="00000000" w:rsidRPr="00000000">
        <w:rPr>
          <w:rFonts w:ascii="Poppins" w:cs="Poppins" w:eastAsia="Poppins" w:hAnsi="Poppins"/>
          <w:b w:val="1"/>
          <w:bCs w:val="1"/>
          <w:sz w:val="34"/>
          <w:szCs w:val="34"/>
          <w:rtl w:val="0"/>
        </w:rPr>
        <w:t xml:space="preserve">Learning objectives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Unstage changes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: move edits from the Index (Staging Area) back to your working directory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Reset to a commit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: restore code from a previous commit using </w:t>
      </w: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git reset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(rewriting history locally)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Revert a commit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: create a new commit that undoes an earlier one using </w:t>
      </w: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git revert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(safe for shared repos)</w:t>
        <w:br w:type="textWrapping"/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4"/>
          <w:szCs w:val="34"/>
        </w:rPr>
      </w:pPr>
      <w:bookmarkStart w:colFirst="0" w:colLast="0" w:name="_4vhf1gyv7z3m" w:id="2"/>
      <w:bookmarkEnd w:id="2"/>
      <w:r w:rsidDel="00000000" w:rsidR="00000000" w:rsidRPr="00000000">
        <w:rPr>
          <w:rFonts w:ascii="Poppins" w:cs="Poppins" w:eastAsia="Poppins" w:hAnsi="Poppins"/>
          <w:b w:val="1"/>
          <w:bCs w:val="1"/>
          <w:sz w:val="34"/>
          <w:szCs w:val="34"/>
          <w:rtl w:val="0"/>
        </w:rPr>
        <w:t xml:space="preserve">Prerequisites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A text editor (e.g., Vim, Visual Studio Code, or any editor you prefer)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Git installed on your machine</w:t>
        <w:br w:type="textWrapping"/>
      </w:r>
    </w:p>
    <w:p w:rsidR="00000000" w:rsidDel="00000000" w:rsidP="00000000" w:rsidRDefault="00000000" w:rsidRPr="00000000" w14:paraId="0000000A">
      <w:pPr>
        <w:pStyle w:val="Heading2"/>
        <w:rPr>
          <w:rFonts w:ascii="Poppins" w:cs="Poppins" w:eastAsia="Poppins" w:hAnsi="Poppins"/>
          <w:b w:val="1"/>
          <w:bCs w:val="1"/>
          <w:sz w:val="28"/>
          <w:szCs w:val="28"/>
        </w:rPr>
      </w:pPr>
      <w:bookmarkStart w:colFirst="0" w:colLast="0" w:name="_n7p2fnl0kv8y" w:id="3"/>
      <w:bookmarkEnd w:id="3"/>
      <w:r w:rsidDel="00000000" w:rsidR="00000000" w:rsidRPr="00000000">
        <w:rPr>
          <w:rFonts w:ascii="Poppins" w:cs="Poppins" w:eastAsia="Poppins" w:hAnsi="Poppins"/>
          <w:b w:val="1"/>
          <w:bCs w:val="1"/>
          <w:sz w:val="28"/>
          <w:szCs w:val="28"/>
          <w:rtl w:val="0"/>
        </w:rPr>
        <w:t xml:space="preserve">Steps to follow:</w:t>
      </w:r>
    </w:p>
    <w:p w:rsidR="00000000" w:rsidDel="00000000" w:rsidP="00000000" w:rsidRDefault="00000000" w:rsidRPr="00000000" w14:paraId="0000000B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Open the visual studio code and create a new project (add a new folder, say git-workflow-undo)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Add a file in this folder say </w:t>
      </w:r>
      <w:hyperlink r:id="rId6">
        <w:r w:rsidDel="00000000" w:rsidR="00000000" w:rsidRPr="00000000">
          <w:rPr>
            <w:rFonts w:ascii="Poppins" w:cs="Poppins" w:eastAsia="Poppins" w:hAnsi="Poppins"/>
            <w:color w:val="1155cc"/>
            <w:sz w:val="24"/>
            <w:szCs w:val="24"/>
            <w:u w:val="single"/>
            <w:rtl w:val="0"/>
          </w:rPr>
          <w:t xml:space="preserve">README.md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Update the file with the following code</w:t>
      </w:r>
    </w:p>
    <w:p w:rsidR="00000000" w:rsidDel="00000000" w:rsidP="00000000" w:rsidRDefault="00000000" w:rsidRPr="00000000" w14:paraId="0000000F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# This </w:t>
            </w:r>
            <w:r w:rsidDel="00000000" w:rsidR="00000000" w:rsidRPr="00000000">
              <w:rPr>
                <w:rFonts w:ascii="Poppins" w:cs="Poppins" w:eastAsia="Poppins" w:hAnsi="Poppins"/>
                <w:color w:val="fcc28c"/>
                <w:sz w:val="24"/>
                <w:szCs w:val="24"/>
                <w:shd w:fill="333333" w:val="clear"/>
                <w:rtl w:val="0"/>
              </w:rPr>
              <w:t xml:space="preserve">is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 my </w:t>
            </w:r>
            <w:r w:rsidDel="00000000" w:rsidR="00000000" w:rsidRPr="00000000">
              <w:rPr>
                <w:rFonts w:ascii="Poppins" w:cs="Poppins" w:eastAsia="Poppins" w:hAnsi="Poppins"/>
                <w:color w:val="fcc28c"/>
                <w:sz w:val="24"/>
                <w:szCs w:val="24"/>
                <w:shd w:fill="333333" w:val="clear"/>
                <w:rtl w:val="0"/>
              </w:rPr>
              <w:t xml:space="preserve">first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 Readme </w:t>
            </w:r>
            <w:r w:rsidDel="00000000" w:rsidR="00000000" w:rsidRPr="00000000">
              <w:rPr>
                <w:rFonts w:ascii="Poppins" w:cs="Poppins" w:eastAsia="Poppins" w:hAnsi="Poppins"/>
                <w:color w:val="fcc28c"/>
                <w:sz w:val="24"/>
                <w:szCs w:val="24"/>
                <w:shd w:fill="333333" w:val="clear"/>
                <w:rtl w:val="0"/>
              </w:rPr>
              <w:t xml:space="preserve">file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We will commit this </w:t>
            </w:r>
            <w:r w:rsidDel="00000000" w:rsidR="00000000" w:rsidRPr="00000000">
              <w:rPr>
                <w:rFonts w:ascii="Poppins" w:cs="Poppins" w:eastAsia="Poppins" w:hAnsi="Poppins"/>
                <w:color w:val="fcc28c"/>
                <w:sz w:val="24"/>
                <w:szCs w:val="24"/>
                <w:shd w:fill="333333" w:val="clear"/>
                <w:rtl w:val="0"/>
              </w:rPr>
              <w:t xml:space="preserve">file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Poppins" w:cs="Poppins" w:eastAsia="Poppins" w:hAnsi="Poppins"/>
                <w:color w:val="fcc28c"/>
                <w:sz w:val="24"/>
                <w:szCs w:val="24"/>
                <w:shd w:fill="333333" w:val="clear"/>
                <w:rtl w:val="0"/>
              </w:rPr>
              <w:t xml:space="preserve">to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 the git repository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Save the file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Open the VS Code terminal and navigate to the code repository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2"/>
        </w:numPr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Next, let us initialize the code repository. Execute the following command -</w:t>
      </w:r>
    </w:p>
    <w:p w:rsidR="00000000" w:rsidDel="00000000" w:rsidP="00000000" w:rsidRDefault="00000000" w:rsidRPr="00000000" w14:paraId="00000015">
      <w:pPr>
        <w:widowControl w:val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fffaa"/>
                <w:sz w:val="24"/>
                <w:szCs w:val="24"/>
                <w:shd w:fill="333333" w:val="clear"/>
                <w:rtl w:val="0"/>
              </w:rPr>
              <w:t xml:space="preserve">git init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widowControl w:val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Next, let us verify the status of the files in the code repository.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fffaa"/>
                <w:sz w:val="24"/>
                <w:szCs w:val="24"/>
                <w:shd w:fill="333333" w:val="clear"/>
                <w:rtl w:val="0"/>
              </w:rPr>
              <w:t xml:space="preserve">git status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</w:rPr>
        <w:drawing>
          <wp:inline distB="114300" distT="114300" distL="114300" distR="114300">
            <wp:extent cx="5731200" cy="16256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Notice - This file </w:t>
      </w:r>
      <w:hyperlink r:id="rId8">
        <w:r w:rsidDel="00000000" w:rsidR="00000000" w:rsidRPr="00000000">
          <w:rPr>
            <w:rFonts w:ascii="Poppins" w:cs="Poppins" w:eastAsia="Poppins" w:hAnsi="Poppins"/>
            <w:color w:val="1155cc"/>
            <w:sz w:val="24"/>
            <w:szCs w:val="24"/>
            <w:u w:val="single"/>
            <w:rtl w:val="0"/>
          </w:rPr>
          <w:t xml:space="preserve">README.md</w:t>
        </w:r>
      </w:hyperlink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is untracked for now.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widowControl w:val="0"/>
        <w:rPr>
          <w:rFonts w:ascii="Poppins" w:cs="Poppins" w:eastAsia="Poppins" w:hAnsi="Poppins"/>
          <w:b w:val="1"/>
          <w:bCs w:val="1"/>
          <w:sz w:val="24"/>
          <w:szCs w:val="24"/>
        </w:rPr>
      </w:pPr>
      <w:bookmarkStart w:colFirst="0" w:colLast="0" w:name="_ye2r2u4h4v00" w:id="4"/>
      <w:bookmarkEnd w:id="4"/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Undo changes in the working directory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Add the files to the Index (Staging Area)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git </w:t>
            </w:r>
            <w:r w:rsidDel="00000000" w:rsidR="00000000" w:rsidRPr="00000000">
              <w:rPr>
                <w:rFonts w:ascii="Poppins" w:cs="Poppins" w:eastAsia="Poppins" w:hAnsi="Poppins"/>
                <w:color w:val="fcc28c"/>
                <w:sz w:val="24"/>
                <w:szCs w:val="24"/>
                <w:shd w:fill="333333" w:val="clear"/>
                <w:rtl w:val="0"/>
              </w:rPr>
              <w:t xml:space="preserve">add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 README.md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Verify the git status again.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</w:rPr>
        <w:drawing>
          <wp:inline distB="114300" distT="114300" distL="114300" distR="114300">
            <wp:extent cx="5731200" cy="1714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Let us now modify the </w:t>
      </w:r>
      <w:hyperlink r:id="rId10">
        <w:r w:rsidDel="00000000" w:rsidR="00000000" w:rsidRPr="00000000">
          <w:rPr>
            <w:rFonts w:ascii="Poppins" w:cs="Poppins" w:eastAsia="Poppins" w:hAnsi="Poppins"/>
            <w:color w:val="1155cc"/>
            <w:sz w:val="24"/>
            <w:szCs w:val="24"/>
            <w:u w:val="single"/>
            <w:rtl w:val="0"/>
          </w:rPr>
          <w:t xml:space="preserve">README.md</w:t>
        </w:r>
      </w:hyperlink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file in the working directory.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# This </w:t>
            </w:r>
            <w:r w:rsidDel="00000000" w:rsidR="00000000" w:rsidRPr="00000000">
              <w:rPr>
                <w:rFonts w:ascii="Poppins" w:cs="Poppins" w:eastAsia="Poppins" w:hAnsi="Poppins"/>
                <w:color w:val="fcc28c"/>
                <w:sz w:val="24"/>
                <w:szCs w:val="24"/>
                <w:shd w:fill="333333" w:val="clear"/>
                <w:rtl w:val="0"/>
              </w:rPr>
              <w:t xml:space="preserve">is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 my </w:t>
            </w:r>
            <w:r w:rsidDel="00000000" w:rsidR="00000000" w:rsidRPr="00000000">
              <w:rPr>
                <w:rFonts w:ascii="Poppins" w:cs="Poppins" w:eastAsia="Poppins" w:hAnsi="Poppins"/>
                <w:color w:val="fcc28c"/>
                <w:sz w:val="24"/>
                <w:szCs w:val="24"/>
                <w:shd w:fill="333333" w:val="clear"/>
                <w:rtl w:val="0"/>
              </w:rPr>
              <w:t xml:space="preserve">first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 Readme </w:t>
            </w:r>
            <w:r w:rsidDel="00000000" w:rsidR="00000000" w:rsidRPr="00000000">
              <w:rPr>
                <w:rFonts w:ascii="Poppins" w:cs="Poppins" w:eastAsia="Poppins" w:hAnsi="Poppins"/>
                <w:color w:val="fcc28c"/>
                <w:sz w:val="24"/>
                <w:szCs w:val="24"/>
                <w:shd w:fill="333333" w:val="clear"/>
                <w:rtl w:val="0"/>
              </w:rPr>
              <w:t xml:space="preserve">file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We will commit this </w:t>
            </w:r>
            <w:r w:rsidDel="00000000" w:rsidR="00000000" w:rsidRPr="00000000">
              <w:rPr>
                <w:rFonts w:ascii="Poppins" w:cs="Poppins" w:eastAsia="Poppins" w:hAnsi="Poppins"/>
                <w:color w:val="fcc28c"/>
                <w:sz w:val="24"/>
                <w:szCs w:val="24"/>
                <w:shd w:fill="333333" w:val="clear"/>
                <w:rtl w:val="0"/>
              </w:rPr>
              <w:t xml:space="preserve">file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Poppins" w:cs="Poppins" w:eastAsia="Poppins" w:hAnsi="Poppins"/>
                <w:color w:val="fcc28c"/>
                <w:sz w:val="24"/>
                <w:szCs w:val="24"/>
                <w:shd w:fill="333333" w:val="clear"/>
                <w:rtl w:val="0"/>
              </w:rPr>
              <w:t xml:space="preserve">to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 the git repository</w:t>
              <w:br w:type="textWrapping"/>
              <w:br w:type="textWrapping"/>
              <w:t xml:space="preserve">Adding more code </w:t>
            </w:r>
            <w:r w:rsidDel="00000000" w:rsidR="00000000" w:rsidRPr="00000000">
              <w:rPr>
                <w:rFonts w:ascii="Poppins" w:cs="Poppins" w:eastAsia="Poppins" w:hAnsi="Poppins"/>
                <w:color w:val="fcc28c"/>
                <w:sz w:val="24"/>
                <w:szCs w:val="24"/>
                <w:shd w:fill="333333" w:val="clear"/>
                <w:rtl w:val="0"/>
              </w:rPr>
              <w:t xml:space="preserve">to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 this </w:t>
            </w:r>
            <w:r w:rsidDel="00000000" w:rsidR="00000000" w:rsidRPr="00000000">
              <w:rPr>
                <w:rFonts w:ascii="Poppins" w:cs="Poppins" w:eastAsia="Poppins" w:hAnsi="Poppins"/>
                <w:color w:val="fcc28c"/>
                <w:sz w:val="24"/>
                <w:szCs w:val="24"/>
                <w:shd w:fill="333333" w:val="clear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color w:val="ffffff"/>
          <w:sz w:val="24"/>
          <w:szCs w:val="24"/>
          <w:shd w:fill="33333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color w:val="ffffff"/>
          <w:sz w:val="24"/>
          <w:szCs w:val="24"/>
          <w:shd w:fill="333333" w:val="clear"/>
        </w:rPr>
      </w:pPr>
      <w:r w:rsidDel="00000000" w:rsidR="00000000" w:rsidRPr="00000000">
        <w:rPr>
          <w:rFonts w:ascii="Poppins" w:cs="Poppins" w:eastAsia="Poppins" w:hAnsi="Poppins"/>
          <w:color w:val="ffffff"/>
          <w:sz w:val="24"/>
          <w:szCs w:val="24"/>
          <w:shd w:fill="333333" w:val="clear"/>
        </w:rPr>
        <w:drawing>
          <wp:inline distB="114300" distT="114300" distL="114300" distR="114300">
            <wp:extent cx="5731200" cy="22352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color w:val="ffffff"/>
          <w:sz w:val="24"/>
          <w:szCs w:val="24"/>
          <w:shd w:fill="33333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Notice, the </w:t>
      </w:r>
      <w:hyperlink r:id="rId12">
        <w:r w:rsidDel="00000000" w:rsidR="00000000" w:rsidRPr="00000000">
          <w:rPr>
            <w:rFonts w:ascii="Poppins" w:cs="Poppins" w:eastAsia="Poppins" w:hAnsi="Poppins"/>
            <w:color w:val="1155cc"/>
            <w:sz w:val="24"/>
            <w:szCs w:val="24"/>
            <w:u w:val="single"/>
            <w:rtl w:val="0"/>
          </w:rPr>
          <w:t xml:space="preserve">README.md</w:t>
        </w:r>
      </w:hyperlink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file now is modified in the working directory and is also available in the staging directory to be committed to the  Object database.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Now to revert the changes in the working directory, you can run the following command.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git </w:t>
            </w:r>
            <w:r w:rsidDel="00000000" w:rsidR="00000000" w:rsidRPr="00000000">
              <w:rPr>
                <w:rFonts w:ascii="Poppins" w:cs="Poppins" w:eastAsia="Poppins" w:hAnsi="Poppins"/>
                <w:color w:val="ffffaa"/>
                <w:sz w:val="24"/>
                <w:szCs w:val="24"/>
                <w:shd w:fill="333333" w:val="clear"/>
                <w:rtl w:val="0"/>
              </w:rPr>
              <w:t xml:space="preserve">restore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 README.</w:t>
            </w:r>
            <w:r w:rsidDel="00000000" w:rsidR="00000000" w:rsidRPr="00000000">
              <w:rPr>
                <w:rFonts w:ascii="Poppins" w:cs="Poppins" w:eastAsia="Poppins" w:hAnsi="Poppins"/>
                <w:color w:val="ffffaa"/>
                <w:sz w:val="24"/>
                <w:szCs w:val="24"/>
                <w:shd w:fill="333333" w:val="clear"/>
                <w:rtl w:val="0"/>
              </w:rPr>
              <w:t xml:space="preserve">md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</w:rPr>
        <w:drawing>
          <wp:inline distB="114300" distT="114300" distL="114300" distR="114300">
            <wp:extent cx="5731200" cy="14986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The changes from the staging area are copied to the working directory.</w:t>
      </w:r>
    </w:p>
    <w:p w:rsidR="00000000" w:rsidDel="00000000" w:rsidP="00000000" w:rsidRDefault="00000000" w:rsidRPr="00000000" w14:paraId="0000003A">
      <w:pPr>
        <w:pStyle w:val="Heading3"/>
        <w:widowControl w:val="0"/>
        <w:rPr>
          <w:rFonts w:ascii="Poppins" w:cs="Poppins" w:eastAsia="Poppins" w:hAnsi="Poppins"/>
          <w:b w:val="1"/>
          <w:bCs w:val="1"/>
          <w:sz w:val="24"/>
          <w:szCs w:val="24"/>
        </w:rPr>
      </w:pPr>
      <w:bookmarkStart w:colFirst="0" w:colLast="0" w:name="_t5r3km5tk28n" w:id="5"/>
      <w:bookmarkEnd w:id="5"/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Undo changes to a previous commit</w:t>
      </w:r>
    </w:p>
    <w:p w:rsidR="00000000" w:rsidDel="00000000" w:rsidP="00000000" w:rsidRDefault="00000000" w:rsidRPr="00000000" w14:paraId="0000003B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Let us commit the code. </w:t>
      </w:r>
    </w:p>
    <w:p w:rsidR="00000000" w:rsidDel="00000000" w:rsidP="00000000" w:rsidRDefault="00000000" w:rsidRPr="00000000" w14:paraId="0000003D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git commit -m </w:t>
            </w:r>
            <w:r w:rsidDel="00000000" w:rsidR="00000000" w:rsidRPr="00000000">
              <w:rPr>
                <w:rFonts w:ascii="Poppins" w:cs="Poppins" w:eastAsia="Poppins" w:hAnsi="Poppins"/>
                <w:color w:val="888888"/>
                <w:sz w:val="24"/>
                <w:szCs w:val="24"/>
                <w:shd w:fill="333333" w:val="clear"/>
                <w:rtl w:val="0"/>
              </w:rPr>
              <w:t xml:space="preserve">"Adding the first commit to the code repository"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</w:rPr>
        <w:drawing>
          <wp:inline distB="114300" distT="114300" distL="114300" distR="114300">
            <wp:extent cx="5731200" cy="4191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Update the Working Directory and Staging area with different content in </w:t>
      </w:r>
      <w:hyperlink r:id="rId15">
        <w:r w:rsidDel="00000000" w:rsidR="00000000" w:rsidRPr="00000000">
          <w:rPr>
            <w:rFonts w:ascii="Poppins" w:cs="Poppins" w:eastAsia="Poppins" w:hAnsi="Poppins"/>
            <w:color w:val="1155cc"/>
            <w:sz w:val="24"/>
            <w:szCs w:val="24"/>
            <w:u w:val="single"/>
            <w:rtl w:val="0"/>
          </w:rPr>
          <w:t xml:space="preserve">README.md</w:t>
        </w:r>
      </w:hyperlink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file to see how various git reset options work.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888888"/>
                <w:sz w:val="24"/>
                <w:szCs w:val="24"/>
                <w:shd w:fill="333333" w:val="clear"/>
                <w:rtl w:val="0"/>
              </w:rPr>
              <w:t xml:space="preserve"># This is my first Readme file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We will commit this </w:t>
            </w:r>
            <w:r w:rsidDel="00000000" w:rsidR="00000000" w:rsidRPr="00000000">
              <w:rPr>
                <w:rFonts w:ascii="Poppins" w:cs="Poppins" w:eastAsia="Poppins" w:hAnsi="Poppins"/>
                <w:color w:val="ffffaa"/>
                <w:sz w:val="24"/>
                <w:szCs w:val="24"/>
                <w:shd w:fill="333333" w:val="clear"/>
                <w:rtl w:val="0"/>
              </w:rPr>
              <w:t xml:space="preserve">folder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Poppins" w:cs="Poppins" w:eastAsia="Poppins" w:hAnsi="Poppins"/>
                <w:color w:val="ffffaa"/>
                <w:sz w:val="24"/>
                <w:szCs w:val="24"/>
                <w:shd w:fill="333333" w:val="clear"/>
                <w:rtl w:val="0"/>
              </w:rPr>
              <w:t xml:space="preserve">to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Poppins" w:cs="Poppins" w:eastAsia="Poppins" w:hAnsi="Poppins"/>
                <w:color w:val="fcc28c"/>
                <w:sz w:val="24"/>
                <w:szCs w:val="24"/>
                <w:shd w:fill="333333" w:val="clear"/>
                <w:rtl w:val="0"/>
              </w:rPr>
              <w:t xml:space="preserve">the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 git repository</w:t>
              <w:br w:type="textWrapping"/>
              <w:br w:type="textWrapping"/>
              <w:t xml:space="preserve">Update </w:t>
            </w:r>
            <w:r w:rsidDel="00000000" w:rsidR="00000000" w:rsidRPr="00000000">
              <w:rPr>
                <w:rFonts w:ascii="Poppins" w:cs="Poppins" w:eastAsia="Poppins" w:hAnsi="Poppins"/>
                <w:color w:val="fcc28c"/>
                <w:sz w:val="24"/>
                <w:szCs w:val="24"/>
                <w:shd w:fill="333333" w:val="clear"/>
                <w:rtl w:val="0"/>
              </w:rPr>
              <w:t xml:space="preserve">the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 Staging Area </w:t>
            </w:r>
            <w:r w:rsidDel="00000000" w:rsidR="00000000" w:rsidRPr="00000000">
              <w:rPr>
                <w:rFonts w:ascii="Poppins" w:cs="Poppins" w:eastAsia="Poppins" w:hAnsi="Poppins"/>
                <w:color w:val="ffffaa"/>
                <w:sz w:val="24"/>
                <w:szCs w:val="24"/>
                <w:shd w:fill="333333" w:val="clear"/>
                <w:rtl w:val="0"/>
              </w:rPr>
              <w:t xml:space="preserve">to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 show you </w:t>
            </w:r>
            <w:r w:rsidDel="00000000" w:rsidR="00000000" w:rsidRPr="00000000">
              <w:rPr>
                <w:rFonts w:ascii="Poppins" w:cs="Poppins" w:eastAsia="Poppins" w:hAnsi="Poppins"/>
                <w:color w:val="fcc28c"/>
                <w:sz w:val="24"/>
                <w:szCs w:val="24"/>
                <w:shd w:fill="333333" w:val="clear"/>
                <w:rtl w:val="0"/>
              </w:rPr>
              <w:t xml:space="preserve">the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 git reset </w:t>
            </w:r>
            <w:r w:rsidDel="00000000" w:rsidR="00000000" w:rsidRPr="00000000">
              <w:rPr>
                <w:rFonts w:ascii="Poppins" w:cs="Poppins" w:eastAsia="Poppins" w:hAnsi="Poppins"/>
                <w:color w:val="fcc28c"/>
                <w:sz w:val="24"/>
                <w:szCs w:val="24"/>
                <w:shd w:fill="333333" w:val="clear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git </w:t>
            </w:r>
            <w:r w:rsidDel="00000000" w:rsidR="00000000" w:rsidRPr="00000000">
              <w:rPr>
                <w:rFonts w:ascii="Poppins" w:cs="Poppins" w:eastAsia="Poppins" w:hAnsi="Poppins"/>
                <w:color w:val="fcc28c"/>
                <w:sz w:val="24"/>
                <w:szCs w:val="24"/>
                <w:shd w:fill="333333" w:val="clear"/>
                <w:rtl w:val="0"/>
              </w:rPr>
              <w:t xml:space="preserve">add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 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Update again the </w:t>
      </w:r>
      <w:hyperlink r:id="rId16">
        <w:r w:rsidDel="00000000" w:rsidR="00000000" w:rsidRPr="00000000">
          <w:rPr>
            <w:rFonts w:ascii="Poppins" w:cs="Poppins" w:eastAsia="Poppins" w:hAnsi="Poppins"/>
            <w:color w:val="1155cc"/>
            <w:sz w:val="24"/>
            <w:szCs w:val="24"/>
            <w:u w:val="single"/>
            <w:rtl w:val="0"/>
          </w:rPr>
          <w:t xml:space="preserve">README.md</w:t>
        </w:r>
      </w:hyperlink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file with the below content.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color w:val="fcc28c"/>
                <w:sz w:val="24"/>
                <w:szCs w:val="24"/>
                <w:shd w:fill="333333" w:val="clear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888888"/>
                <w:sz w:val="24"/>
                <w:szCs w:val="24"/>
                <w:shd w:fill="333333" w:val="clear"/>
                <w:rtl w:val="0"/>
              </w:rPr>
              <w:t xml:space="preserve"># This is my first Readme file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We will commit this </w:t>
            </w:r>
            <w:r w:rsidDel="00000000" w:rsidR="00000000" w:rsidRPr="00000000">
              <w:rPr>
                <w:rFonts w:ascii="Poppins" w:cs="Poppins" w:eastAsia="Poppins" w:hAnsi="Poppins"/>
                <w:color w:val="ffffaa"/>
                <w:sz w:val="24"/>
                <w:szCs w:val="24"/>
                <w:shd w:fill="333333" w:val="clear"/>
                <w:rtl w:val="0"/>
              </w:rPr>
              <w:t xml:space="preserve">folder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Poppins" w:cs="Poppins" w:eastAsia="Poppins" w:hAnsi="Poppins"/>
                <w:color w:val="ffffaa"/>
                <w:sz w:val="24"/>
                <w:szCs w:val="24"/>
                <w:shd w:fill="333333" w:val="clear"/>
                <w:rtl w:val="0"/>
              </w:rPr>
              <w:t xml:space="preserve">to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Poppins" w:cs="Poppins" w:eastAsia="Poppins" w:hAnsi="Poppins"/>
                <w:color w:val="fcc28c"/>
                <w:sz w:val="24"/>
                <w:szCs w:val="24"/>
                <w:shd w:fill="333333" w:val="clear"/>
                <w:rtl w:val="0"/>
              </w:rPr>
              <w:t xml:space="preserve">the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 git repository</w:t>
              <w:br w:type="textWrapping"/>
              <w:br w:type="textWrapping"/>
              <w:t xml:space="preserve">Update </w:t>
            </w:r>
            <w:r w:rsidDel="00000000" w:rsidR="00000000" w:rsidRPr="00000000">
              <w:rPr>
                <w:rFonts w:ascii="Poppins" w:cs="Poppins" w:eastAsia="Poppins" w:hAnsi="Poppins"/>
                <w:color w:val="fcc28c"/>
                <w:sz w:val="24"/>
                <w:szCs w:val="24"/>
                <w:shd w:fill="333333" w:val="clear"/>
                <w:rtl w:val="0"/>
              </w:rPr>
              <w:t xml:space="preserve">the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 Staging Area </w:t>
            </w:r>
            <w:r w:rsidDel="00000000" w:rsidR="00000000" w:rsidRPr="00000000">
              <w:rPr>
                <w:rFonts w:ascii="Poppins" w:cs="Poppins" w:eastAsia="Poppins" w:hAnsi="Poppins"/>
                <w:color w:val="ffffaa"/>
                <w:sz w:val="24"/>
                <w:szCs w:val="24"/>
                <w:shd w:fill="333333" w:val="clear"/>
                <w:rtl w:val="0"/>
              </w:rPr>
              <w:t xml:space="preserve">to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 show you </w:t>
            </w:r>
            <w:r w:rsidDel="00000000" w:rsidR="00000000" w:rsidRPr="00000000">
              <w:rPr>
                <w:rFonts w:ascii="Poppins" w:cs="Poppins" w:eastAsia="Poppins" w:hAnsi="Poppins"/>
                <w:color w:val="fcc28c"/>
                <w:sz w:val="24"/>
                <w:szCs w:val="24"/>
                <w:shd w:fill="333333" w:val="clear"/>
                <w:rtl w:val="0"/>
              </w:rPr>
              <w:t xml:space="preserve">the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 git reset </w:t>
            </w:r>
            <w:r w:rsidDel="00000000" w:rsidR="00000000" w:rsidRPr="00000000">
              <w:rPr>
                <w:rFonts w:ascii="Poppins" w:cs="Poppins" w:eastAsia="Poppins" w:hAnsi="Poppins"/>
                <w:color w:val="fcc28c"/>
                <w:sz w:val="24"/>
                <w:szCs w:val="24"/>
                <w:shd w:fill="333333" w:val="clear"/>
                <w:rtl w:val="0"/>
              </w:rPr>
              <w:t xml:space="preserve">command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br w:type="textWrapping"/>
              <w:t xml:space="preserve">Update </w:t>
            </w:r>
            <w:r w:rsidDel="00000000" w:rsidR="00000000" w:rsidRPr="00000000">
              <w:rPr>
                <w:rFonts w:ascii="Poppins" w:cs="Poppins" w:eastAsia="Poppins" w:hAnsi="Poppins"/>
                <w:color w:val="fcc28c"/>
                <w:sz w:val="24"/>
                <w:szCs w:val="24"/>
                <w:shd w:fill="333333" w:val="clear"/>
                <w:rtl w:val="0"/>
              </w:rPr>
              <w:t xml:space="preserve">the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 Working Directory </w:t>
            </w:r>
            <w:r w:rsidDel="00000000" w:rsidR="00000000" w:rsidRPr="00000000">
              <w:rPr>
                <w:rFonts w:ascii="Poppins" w:cs="Poppins" w:eastAsia="Poppins" w:hAnsi="Poppins"/>
                <w:color w:val="ffffaa"/>
                <w:sz w:val="24"/>
                <w:szCs w:val="24"/>
                <w:shd w:fill="333333" w:val="clear"/>
                <w:rtl w:val="0"/>
              </w:rPr>
              <w:t xml:space="preserve">to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 show you </w:t>
            </w:r>
            <w:r w:rsidDel="00000000" w:rsidR="00000000" w:rsidRPr="00000000">
              <w:rPr>
                <w:rFonts w:ascii="Poppins" w:cs="Poppins" w:eastAsia="Poppins" w:hAnsi="Poppins"/>
                <w:color w:val="fcc28c"/>
                <w:sz w:val="24"/>
                <w:szCs w:val="24"/>
                <w:shd w:fill="333333" w:val="clear"/>
                <w:rtl w:val="0"/>
              </w:rPr>
              <w:t xml:space="preserve">the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 git reset </w:t>
            </w:r>
            <w:r w:rsidDel="00000000" w:rsidR="00000000" w:rsidRPr="00000000">
              <w:rPr>
                <w:rFonts w:ascii="Poppins" w:cs="Poppins" w:eastAsia="Poppins" w:hAnsi="Poppins"/>
                <w:color w:val="fcc28c"/>
                <w:sz w:val="24"/>
                <w:szCs w:val="24"/>
                <w:shd w:fill="333333" w:val="clear"/>
                <w:rtl w:val="0"/>
              </w:rPr>
              <w:t xml:space="preserve">command</w:t>
            </w:r>
          </w:p>
        </w:tc>
      </w:tr>
    </w:tbl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color w:val="fcc28c"/>
          <w:sz w:val="24"/>
          <w:szCs w:val="24"/>
          <w:shd w:fill="33333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Check the git status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fffaa"/>
                <w:sz w:val="24"/>
                <w:szCs w:val="24"/>
                <w:shd w:fill="333333" w:val="clear"/>
                <w:rtl w:val="0"/>
              </w:rPr>
              <w:t xml:space="preserve">git status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</w:rPr>
        <w:drawing>
          <wp:inline distB="114300" distT="114300" distL="114300" distR="114300">
            <wp:extent cx="5731200" cy="17018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Execute the following command -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git </w:t>
            </w:r>
            <w:r w:rsidDel="00000000" w:rsidR="00000000" w:rsidRPr="00000000">
              <w:rPr>
                <w:rFonts w:ascii="Poppins" w:cs="Poppins" w:eastAsia="Poppins" w:hAnsi="Poppins"/>
                <w:color w:val="fcc28c"/>
                <w:sz w:val="24"/>
                <w:szCs w:val="24"/>
                <w:shd w:fill="333333" w:val="clear"/>
                <w:rtl w:val="0"/>
              </w:rPr>
              <w:t xml:space="preserve">reset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Poppins" w:cs="Poppins" w:eastAsia="Poppins" w:hAnsi="Poppins"/>
                <w:color w:val="fcc28c"/>
                <w:sz w:val="24"/>
                <w:szCs w:val="24"/>
                <w:shd w:fill="333333" w:val="clear"/>
                <w:rtl w:val="0"/>
              </w:rPr>
              <w:t xml:space="preserve">HEAD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Poppins" w:cs="Poppins" w:eastAsia="Poppins" w:hAnsi="Poppins"/>
                <w:color w:val="888888"/>
                <w:sz w:val="24"/>
                <w:szCs w:val="24"/>
                <w:shd w:fill="333333" w:val="clear"/>
                <w:rtl w:val="0"/>
              </w:rPr>
              <w:t xml:space="preserve">--hard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This will hard reset the changes and the content from the committed code (as we are using HEAD) will be copied to the Staging Area and the working directory.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If we will use any commit Id here the code from that commit Id will be copied to the Index and the working Directory.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widowControl w:val="0"/>
        <w:rPr>
          <w:rFonts w:ascii="Poppins" w:cs="Poppins" w:eastAsia="Poppins" w:hAnsi="Poppins"/>
          <w:b w:val="1"/>
          <w:bCs w:val="1"/>
          <w:sz w:val="24"/>
          <w:szCs w:val="24"/>
        </w:rPr>
      </w:pPr>
      <w:bookmarkStart w:colFirst="0" w:colLast="0" w:name="_le33o66uhlne" w:id="6"/>
      <w:bookmarkEnd w:id="6"/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Amend the Commit Message</w:t>
      </w:r>
    </w:p>
    <w:p w:rsidR="00000000" w:rsidDel="00000000" w:rsidP="00000000" w:rsidRDefault="00000000" w:rsidRPr="00000000" w14:paraId="0000005B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You can amend the latest commit message by executing the following command</w:t>
      </w:r>
    </w:p>
    <w:p w:rsidR="00000000" w:rsidDel="00000000" w:rsidP="00000000" w:rsidRDefault="00000000" w:rsidRPr="00000000" w14:paraId="0000005D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git </w:t>
            </w:r>
            <w:r w:rsidDel="00000000" w:rsidR="00000000" w:rsidRPr="00000000">
              <w:rPr>
                <w:rFonts w:ascii="Poppins" w:cs="Poppins" w:eastAsia="Poppins" w:hAnsi="Poppins"/>
                <w:color w:val="fcc28c"/>
                <w:sz w:val="24"/>
                <w:szCs w:val="24"/>
                <w:shd w:fill="333333" w:val="clear"/>
                <w:rtl w:val="0"/>
              </w:rPr>
              <w:t xml:space="preserve">commit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Poppins" w:cs="Poppins" w:eastAsia="Poppins" w:hAnsi="Poppins"/>
                <w:color w:val="888888"/>
                <w:sz w:val="24"/>
                <w:szCs w:val="24"/>
                <w:shd w:fill="333333" w:val="clear"/>
                <w:rtl w:val="0"/>
              </w:rPr>
              <w:t xml:space="preserve">--amend -m "Updating the message to show amend command"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</w:rPr>
        <w:drawing>
          <wp:inline distB="114300" distT="114300" distL="114300" distR="114300">
            <wp:extent cx="5731200" cy="19685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igtre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oppi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hyperlink" Target="http://readme.md" TargetMode="External"/><Relationship Id="rId13" Type="http://schemas.openxmlformats.org/officeDocument/2006/relationships/image" Target="media/image4.png"/><Relationship Id="rId12" Type="http://schemas.openxmlformats.org/officeDocument/2006/relationships/hyperlink" Target="http://readme.md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hyperlink" Target="http://readme.md" TargetMode="External"/><Relationship Id="rId14" Type="http://schemas.openxmlformats.org/officeDocument/2006/relationships/image" Target="media/image7.png"/><Relationship Id="rId17" Type="http://schemas.openxmlformats.org/officeDocument/2006/relationships/image" Target="media/image5.png"/><Relationship Id="rId16" Type="http://schemas.openxmlformats.org/officeDocument/2006/relationships/hyperlink" Target="http://readme.md" TargetMode="External"/><Relationship Id="rId5" Type="http://schemas.openxmlformats.org/officeDocument/2006/relationships/styles" Target="styles.xml"/><Relationship Id="rId6" Type="http://schemas.openxmlformats.org/officeDocument/2006/relationships/hyperlink" Target="http://readme.md" TargetMode="External"/><Relationship Id="rId18" Type="http://schemas.openxmlformats.org/officeDocument/2006/relationships/image" Target="media/image6.png"/><Relationship Id="rId7" Type="http://schemas.openxmlformats.org/officeDocument/2006/relationships/image" Target="media/image1.png"/><Relationship Id="rId8" Type="http://schemas.openxmlformats.org/officeDocument/2006/relationships/hyperlink" Target="http://readme.m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gtree-regular.ttf"/><Relationship Id="rId2" Type="http://schemas.openxmlformats.org/officeDocument/2006/relationships/font" Target="fonts/Figtree-bold.ttf"/><Relationship Id="rId3" Type="http://schemas.openxmlformats.org/officeDocument/2006/relationships/font" Target="fonts/Figtree-italic.ttf"/><Relationship Id="rId4" Type="http://schemas.openxmlformats.org/officeDocument/2006/relationships/font" Target="fonts/Figtree-boldItalic.ttf"/><Relationship Id="rId5" Type="http://schemas.openxmlformats.org/officeDocument/2006/relationships/font" Target="fonts/Poppins-regular.ttf"/><Relationship Id="rId6" Type="http://schemas.openxmlformats.org/officeDocument/2006/relationships/font" Target="fonts/Poppins-bold.ttf"/><Relationship Id="rId7" Type="http://schemas.openxmlformats.org/officeDocument/2006/relationships/font" Target="fonts/Poppins-italic.ttf"/><Relationship Id="rId8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