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54D" w:rsidRPr="0049054D" w:rsidRDefault="0049054D" w:rsidP="0049054D">
      <w:pPr>
        <w:rPr>
          <w:rFonts w:ascii="Times New Roman" w:hAnsi="Times New Roman" w:cs="Times New Roman"/>
          <w:b/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t xml:space="preserve">                                                                                 </w:t>
      </w:r>
      <w:r w:rsidRPr="0049054D">
        <w:rPr>
          <w:rFonts w:ascii="Times New Roman" w:hAnsi="Times New Roman" w:cs="Times New Roman"/>
          <w:b/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Mini project</w:t>
      </w:r>
    </w:p>
    <w:p w:rsidR="00F241E5" w:rsidRDefault="0049054D" w:rsidP="0049054D">
      <w:pPr>
        <w:rPr>
          <w:rFonts w:ascii="Times New Roman" w:hAnsi="Times New Roman" w:cs="Times New Roman"/>
          <w:b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Pr="0049054D">
        <w:rPr>
          <w:rFonts w:ascii="Times New Roman" w:hAnsi="Times New Roman" w:cs="Times New Roman"/>
          <w:b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Data Analytics</w:t>
      </w:r>
    </w:p>
    <w:p w:rsidR="0049054D" w:rsidRPr="0049054D" w:rsidRDefault="0049054D" w:rsidP="0049054D">
      <w:pPr>
        <w:rPr>
          <w:rFonts w:ascii="Times New Roman" w:hAnsi="Times New Roman" w:cs="Times New Roman"/>
          <w:sz w:val="18"/>
          <w:szCs w:val="18"/>
        </w:rPr>
      </w:pPr>
      <w:r w:rsidRPr="0049054D">
        <w:rPr>
          <w:rFonts w:ascii="Times New Roman" w:hAnsi="Times New Roman" w:cs="Times New Roman"/>
        </w:rPr>
        <w:t>Mini project Title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9054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49054D">
        <w:rPr>
          <w:rFonts w:ascii="Times New Roman" w:hAnsi="Times New Roman" w:cs="Times New Roman"/>
          <w:sz w:val="18"/>
          <w:szCs w:val="18"/>
        </w:rPr>
        <w:t>Housing Prices Data Analytics</w:t>
      </w:r>
    </w:p>
    <w:p w:rsidR="0049054D" w:rsidRPr="0049054D" w:rsidRDefault="0049054D" w:rsidP="0049054D">
      <w:pPr>
        <w:rPr>
          <w:rFonts w:ascii="Times New Roman" w:hAnsi="Times New Roman" w:cs="Times New Roman"/>
          <w:sz w:val="18"/>
          <w:szCs w:val="18"/>
        </w:rPr>
      </w:pPr>
      <w:r w:rsidRPr="0049054D">
        <w:rPr>
          <w:rFonts w:ascii="Times New Roman" w:hAnsi="Times New Roman" w:cs="Times New Roman"/>
        </w:rPr>
        <w:t>Project dataset source link</w:t>
      </w:r>
      <w:r>
        <w:rPr>
          <w:rFonts w:ascii="Times New Roman" w:hAnsi="Times New Roman" w:cs="Times New Roman"/>
        </w:rPr>
        <w:tab/>
      </w:r>
      <w:r w:rsidRPr="0049054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6" w:history="1">
        <w:r w:rsidRPr="0049054D">
          <w:rPr>
            <w:rStyle w:val="Hyperlink"/>
            <w:rFonts w:ascii="Times New Roman" w:hAnsi="Times New Roman" w:cs="Times New Roman"/>
            <w:sz w:val="18"/>
            <w:szCs w:val="18"/>
          </w:rPr>
          <w:t>https://www.kaggle.com/datasets/yasserh/housing-prices-dataset</w:t>
        </w:r>
      </w:hyperlink>
    </w:p>
    <w:p w:rsidR="0049054D" w:rsidRPr="0049054D" w:rsidRDefault="0049054D" w:rsidP="0049054D">
      <w:pPr>
        <w:rPr>
          <w:rFonts w:ascii="Times New Roman" w:hAnsi="Times New Roman" w:cs="Times New Roman"/>
          <w:sz w:val="18"/>
          <w:szCs w:val="18"/>
        </w:rPr>
      </w:pPr>
      <w:r w:rsidRPr="0049054D">
        <w:rPr>
          <w:rFonts w:ascii="Times New Roman" w:hAnsi="Times New Roman" w:cs="Times New Roman"/>
        </w:rPr>
        <w:t>Folder link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9054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7" w:history="1">
        <w:r w:rsidRPr="0049054D">
          <w:rPr>
            <w:rStyle w:val="Hyperlink"/>
            <w:rFonts w:ascii="Times New Roman" w:hAnsi="Times New Roman" w:cs="Times New Roman"/>
            <w:sz w:val="18"/>
            <w:szCs w:val="18"/>
          </w:rPr>
          <w:t>https://drive.google.com/drive/u/0/folders/1egKj1FbhqJK5lrjSybA8s_IhL9qSSEfd</w:t>
        </w:r>
      </w:hyperlink>
    </w:p>
    <w:p w:rsidR="0049054D" w:rsidRDefault="0049054D" w:rsidP="0049054D">
      <w:pPr>
        <w:rPr>
          <w:rFonts w:ascii="Arial" w:hAnsi="Arial" w:cs="Arial"/>
          <w:color w:val="3C4043"/>
          <w:sz w:val="18"/>
          <w:szCs w:val="18"/>
          <w:shd w:val="clear" w:color="auto" w:fill="FFFFFF"/>
        </w:rPr>
      </w:pPr>
      <w:r w:rsidRPr="0049054D">
        <w:rPr>
          <w:rFonts w:ascii="Times New Roman" w:hAnsi="Times New Roman" w:cs="Times New Roman"/>
        </w:rPr>
        <w:t>Problem solving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776B9">
        <w:rPr>
          <w:rFonts w:ascii="Times New Roman" w:hAnsi="Times New Roman" w:cs="Times New Roman"/>
        </w:rPr>
        <w:t>:</w:t>
      </w:r>
      <w:r w:rsidR="001776B9" w:rsidRPr="001776B9">
        <w:rPr>
          <w:rFonts w:ascii="Arial" w:hAnsi="Arial" w:cs="Arial"/>
          <w:color w:val="3C4043"/>
          <w:sz w:val="21"/>
          <w:szCs w:val="21"/>
          <w:shd w:val="clear" w:color="auto" w:fill="FFFFFF"/>
        </w:rPr>
        <w:t xml:space="preserve"> </w:t>
      </w:r>
      <w:r w:rsidR="001776B9">
        <w:rPr>
          <w:rFonts w:ascii="Arial" w:hAnsi="Arial" w:cs="Arial"/>
          <w:color w:val="3C4043"/>
          <w:sz w:val="18"/>
          <w:szCs w:val="18"/>
          <w:shd w:val="clear" w:color="auto" w:fill="FFFFFF"/>
        </w:rPr>
        <w:t>This project,</w:t>
      </w:r>
      <w:r w:rsidR="001776B9" w:rsidRPr="001776B9">
        <w:rPr>
          <w:rFonts w:ascii="Arial" w:hAnsi="Arial" w:cs="Arial"/>
          <w:color w:val="3C4043"/>
          <w:sz w:val="18"/>
          <w:szCs w:val="18"/>
          <w:shd w:val="clear" w:color="auto" w:fill="FFFFFF"/>
        </w:rPr>
        <w:t xml:space="preserve"> to predict the housing price based on certain factors like house area, bedrooms, furnished, nearness to mainroad, etc. The dataset is small yet, </w:t>
      </w:r>
      <w:proofErr w:type="gramStart"/>
      <w:r w:rsidR="001776B9" w:rsidRPr="001776B9">
        <w:rPr>
          <w:rFonts w:ascii="Arial" w:hAnsi="Arial" w:cs="Arial"/>
          <w:color w:val="3C4043"/>
          <w:sz w:val="18"/>
          <w:szCs w:val="18"/>
          <w:shd w:val="clear" w:color="auto" w:fill="FFFFFF"/>
        </w:rPr>
        <w:t>it's</w:t>
      </w:r>
      <w:proofErr w:type="gramEnd"/>
      <w:r w:rsidR="001776B9" w:rsidRPr="001776B9">
        <w:rPr>
          <w:rFonts w:ascii="Arial" w:hAnsi="Arial" w:cs="Arial"/>
          <w:color w:val="3C4043"/>
          <w:sz w:val="18"/>
          <w:szCs w:val="18"/>
          <w:shd w:val="clear" w:color="auto" w:fill="FFFFFF"/>
        </w:rPr>
        <w:t xml:space="preserve"> complexity arises due to the fact that it has strong multicollinearit</w:t>
      </w:r>
      <w:r w:rsidR="001776B9">
        <w:rPr>
          <w:rFonts w:ascii="Arial" w:hAnsi="Arial" w:cs="Arial"/>
          <w:color w:val="3C4043"/>
          <w:sz w:val="18"/>
          <w:szCs w:val="18"/>
          <w:shd w:val="clear" w:color="auto" w:fill="FFFFFF"/>
        </w:rPr>
        <w:t>y.</w:t>
      </w:r>
    </w:p>
    <w:p w:rsidR="001776B9" w:rsidRPr="001776B9" w:rsidRDefault="001776B9" w:rsidP="001776B9">
      <w:pPr>
        <w:rPr>
          <w:rFonts w:ascii="Times New Roman" w:hAnsi="Times New Roman" w:cs="Times New Roman"/>
        </w:rPr>
      </w:pPr>
      <w:r w:rsidRPr="001776B9">
        <w:rPr>
          <w:rFonts w:ascii="Times New Roman" w:hAnsi="Times New Roman" w:cs="Times New Roman"/>
        </w:rPr>
        <w:t>Tools Used:</w:t>
      </w:r>
    </w:p>
    <w:p w:rsidR="001776B9" w:rsidRPr="001776B9" w:rsidRDefault="001776B9" w:rsidP="001776B9">
      <w:pPr>
        <w:ind w:firstLine="720"/>
        <w:rPr>
          <w:rFonts w:ascii="Times New Roman" w:hAnsi="Times New Roman" w:cs="Times New Roman"/>
        </w:rPr>
      </w:pPr>
      <w:r w:rsidRPr="001776B9">
        <w:rPr>
          <w:rFonts w:ascii="Times New Roman" w:hAnsi="Times New Roman" w:cs="Times New Roman"/>
        </w:rPr>
        <w:t xml:space="preserve">• Microsoft Excel: </w:t>
      </w:r>
      <w:r w:rsidRPr="001776B9">
        <w:rPr>
          <w:rFonts w:ascii="Times New Roman" w:hAnsi="Times New Roman" w:cs="Times New Roman"/>
          <w:sz w:val="18"/>
          <w:szCs w:val="18"/>
        </w:rPr>
        <w:t>Data Cleaning, Transformation, and Validation</w:t>
      </w:r>
    </w:p>
    <w:p w:rsidR="001776B9" w:rsidRDefault="001776B9" w:rsidP="001776B9">
      <w:pPr>
        <w:ind w:firstLine="720"/>
        <w:rPr>
          <w:rFonts w:ascii="Times New Roman" w:hAnsi="Times New Roman" w:cs="Times New Roman"/>
          <w:sz w:val="18"/>
          <w:szCs w:val="18"/>
        </w:rPr>
      </w:pPr>
      <w:r w:rsidRPr="001776B9">
        <w:rPr>
          <w:rFonts w:ascii="Times New Roman" w:hAnsi="Times New Roman" w:cs="Times New Roman"/>
        </w:rPr>
        <w:t xml:space="preserve">• Power BI: </w:t>
      </w:r>
      <w:r w:rsidRPr="001776B9">
        <w:rPr>
          <w:rFonts w:ascii="Times New Roman" w:hAnsi="Times New Roman" w:cs="Times New Roman"/>
          <w:sz w:val="18"/>
          <w:szCs w:val="18"/>
        </w:rPr>
        <w:t>Data Modeling, Data visualization and Report</w:t>
      </w:r>
    </w:p>
    <w:p w:rsidR="001776B9" w:rsidRDefault="001776B9" w:rsidP="001776B9">
      <w:pPr>
        <w:rPr>
          <w:rFonts w:ascii="Times New Roman" w:hAnsi="Times New Roman" w:cs="Times New Roman"/>
          <w:b/>
          <w:caps/>
          <w:sz w:val="20"/>
          <w:szCs w:val="20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1776B9">
        <w:rPr>
          <w:rFonts w:ascii="Times New Roman" w:hAnsi="Times New Roman" w:cs="Times New Roman"/>
          <w:b/>
          <w:caps/>
          <w:sz w:val="20"/>
          <w:szCs w:val="20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Data Cleaning and Transformation in Excel</w:t>
      </w:r>
    </w:p>
    <w:p w:rsidR="001776B9" w:rsidRPr="00B62286" w:rsidRDefault="003D2BCE" w:rsidP="001776B9">
      <w:pPr>
        <w:rPr>
          <w:rFonts w:ascii="Times New Roman" w:hAnsi="Times New Roman" w:cs="Times New Roman"/>
          <w:b/>
          <w:caps/>
          <w:sz w:val="18"/>
          <w:szCs w:val="1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aps/>
          <w:sz w:val="18"/>
          <w:szCs w:val="1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w:t xml:space="preserve">           </w:t>
      </w:r>
      <w:r w:rsidR="00DF16C2" w:rsidRPr="00B62286">
        <w:rPr>
          <w:rFonts w:ascii="Times New Roman" w:hAnsi="Times New Roman" w:cs="Times New Roman"/>
          <w:b/>
          <w:caps/>
          <w:sz w:val="18"/>
          <w:szCs w:val="1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w:t xml:space="preserve"> HOUSHING </w:t>
      </w:r>
      <w:proofErr w:type="gramStart"/>
      <w:r w:rsidR="00DF16C2" w:rsidRPr="00B62286">
        <w:rPr>
          <w:rFonts w:ascii="Times New Roman" w:hAnsi="Times New Roman" w:cs="Times New Roman"/>
          <w:b/>
          <w:caps/>
          <w:sz w:val="18"/>
          <w:szCs w:val="1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w:t>PRICES  Data</w:t>
      </w:r>
      <w:proofErr w:type="gramEnd"/>
    </w:p>
    <w:p w:rsidR="00B93BE7" w:rsidRPr="004F623F" w:rsidRDefault="00B93BE7" w:rsidP="00B93BE7">
      <w:pPr>
        <w:pStyle w:val="ListParagraph"/>
        <w:numPr>
          <w:ilvl w:val="0"/>
          <w:numId w:val="6"/>
        </w:numPr>
      </w:pPr>
      <w:r w:rsidRPr="004F623F">
        <w:t>Checking Missing Values in all field - There is no missing values</w:t>
      </w:r>
    </w:p>
    <w:p w:rsidR="00B93BE7" w:rsidRPr="004F623F" w:rsidRDefault="00B93BE7" w:rsidP="00B93BE7">
      <w:pPr>
        <w:pStyle w:val="ListParagraph"/>
        <w:numPr>
          <w:ilvl w:val="0"/>
          <w:numId w:val="6"/>
        </w:numPr>
      </w:pPr>
      <w:r w:rsidRPr="004F623F">
        <w:t>Checking Duplicates - No Duplicates</w:t>
      </w:r>
    </w:p>
    <w:p w:rsidR="00B93BE7" w:rsidRPr="004F623F" w:rsidRDefault="00B93BE7" w:rsidP="00B93BE7">
      <w:pPr>
        <w:pStyle w:val="ListParagraph"/>
        <w:numPr>
          <w:ilvl w:val="0"/>
          <w:numId w:val="6"/>
        </w:numPr>
      </w:pPr>
      <w:r w:rsidRPr="004F623F">
        <w:t>Trim() used in all fields</w:t>
      </w:r>
    </w:p>
    <w:p w:rsidR="00B93BE7" w:rsidRPr="004F623F" w:rsidRDefault="00B93BE7" w:rsidP="00B93BE7">
      <w:pPr>
        <w:pStyle w:val="ListParagraph"/>
        <w:numPr>
          <w:ilvl w:val="0"/>
          <w:numId w:val="6"/>
        </w:numPr>
      </w:pPr>
      <w:r w:rsidRPr="004F623F">
        <w:t>Proper() used for</w:t>
      </w:r>
      <w:r w:rsidR="007316F4" w:rsidRPr="004F623F">
        <w:t xml:space="preserve"> Headings and Text Using Fields</w:t>
      </w:r>
    </w:p>
    <w:p w:rsidR="007316F4" w:rsidRPr="004F623F" w:rsidRDefault="007316F4" w:rsidP="007316F4">
      <w:pPr>
        <w:pStyle w:val="ListParagraph"/>
        <w:numPr>
          <w:ilvl w:val="0"/>
          <w:numId w:val="6"/>
        </w:numPr>
      </w:pPr>
      <w:r w:rsidRPr="004F623F">
        <w:t>Standardized and corrected inconsistent entries</w:t>
      </w:r>
    </w:p>
    <w:p w:rsidR="007316F4" w:rsidRPr="004F623F" w:rsidRDefault="007316F4" w:rsidP="007316F4">
      <w:pPr>
        <w:pStyle w:val="ListParagraph"/>
        <w:numPr>
          <w:ilvl w:val="0"/>
          <w:numId w:val="6"/>
        </w:numPr>
      </w:pPr>
      <w:r w:rsidRPr="004F623F">
        <w:t>Imputed total rooms in housing prices average</w:t>
      </w:r>
    </w:p>
    <w:p w:rsidR="007316F4" w:rsidRPr="004F623F" w:rsidRDefault="007316F4" w:rsidP="007316F4">
      <w:pPr>
        <w:pStyle w:val="ListParagraph"/>
        <w:numPr>
          <w:ilvl w:val="0"/>
          <w:numId w:val="6"/>
        </w:numPr>
      </w:pPr>
      <w:r w:rsidRPr="004F623F">
        <w:t xml:space="preserve"> Change the Data Type like </w:t>
      </w:r>
      <w:r w:rsidRPr="004F623F">
        <w:t>Numbered Column Price - change to currency</w:t>
      </w:r>
    </w:p>
    <w:p w:rsidR="007316F4" w:rsidRDefault="007316F4" w:rsidP="003D2BCE">
      <w:pPr>
        <w:pStyle w:val="Heading2"/>
        <w:rPr>
          <w:caps/>
          <w:sz w:val="22"/>
          <w:szCs w:val="2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3D2BCE">
        <w:rPr>
          <w:caps/>
          <w:sz w:val="22"/>
          <w:szCs w:val="2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Data Visualization using Power BI</w:t>
      </w:r>
    </w:p>
    <w:p w:rsidR="003D2BCE" w:rsidRPr="004F623F" w:rsidRDefault="003D2BCE" w:rsidP="003D2BCE">
      <w:pPr>
        <w:pStyle w:val="ListParagraph"/>
        <w:numPr>
          <w:ilvl w:val="0"/>
          <w:numId w:val="7"/>
        </w:numPr>
      </w:pPr>
      <w:r w:rsidRPr="004F623F">
        <w:t>Donut chart</w:t>
      </w:r>
      <w:r w:rsidR="005B6E19" w:rsidRPr="004F623F">
        <w:tab/>
        <w:t xml:space="preserve">- Furnishing status </w:t>
      </w:r>
      <w:proofErr w:type="spellStart"/>
      <w:r w:rsidR="005B6E19" w:rsidRPr="004F623F">
        <w:t>vs</w:t>
      </w:r>
      <w:proofErr w:type="spellEnd"/>
      <w:r w:rsidR="005B6E19" w:rsidRPr="004F623F">
        <w:t xml:space="preserve"> price category</w:t>
      </w:r>
    </w:p>
    <w:p w:rsidR="003D2BCE" w:rsidRPr="004F623F" w:rsidRDefault="003D2BCE" w:rsidP="003D2BCE">
      <w:pPr>
        <w:pStyle w:val="ListParagraph"/>
        <w:numPr>
          <w:ilvl w:val="0"/>
          <w:numId w:val="7"/>
        </w:numPr>
      </w:pPr>
      <w:r w:rsidRPr="004F623F">
        <w:t>Scatter chart</w:t>
      </w:r>
      <w:r w:rsidR="005B6E19" w:rsidRPr="004F623F">
        <w:tab/>
        <w:t xml:space="preserve">- Price category </w:t>
      </w:r>
      <w:r w:rsidR="004F623F" w:rsidRPr="004F623F">
        <w:t>used to average area and price</w:t>
      </w:r>
    </w:p>
    <w:p w:rsidR="003D2BCE" w:rsidRPr="004F623F" w:rsidRDefault="003D2BCE" w:rsidP="003D2BCE">
      <w:pPr>
        <w:pStyle w:val="ListParagraph"/>
        <w:numPr>
          <w:ilvl w:val="0"/>
          <w:numId w:val="7"/>
        </w:numPr>
      </w:pPr>
      <w:r w:rsidRPr="004F623F">
        <w:t>Pie chart</w:t>
      </w:r>
      <w:r w:rsidR="005B6E19" w:rsidRPr="004F623F">
        <w:tab/>
      </w:r>
      <w:r w:rsidR="005B6E19" w:rsidRPr="004F623F">
        <w:tab/>
        <w:t>-</w:t>
      </w:r>
      <w:r w:rsidR="004F623F" w:rsidRPr="004F623F">
        <w:t xml:space="preserve"> Parking </w:t>
      </w:r>
      <w:proofErr w:type="spellStart"/>
      <w:r w:rsidR="004F623F" w:rsidRPr="004F623F">
        <w:t>vs</w:t>
      </w:r>
      <w:proofErr w:type="spellEnd"/>
      <w:r w:rsidR="004F623F" w:rsidRPr="004F623F">
        <w:t xml:space="preserve"> BHK rooms</w:t>
      </w:r>
    </w:p>
    <w:p w:rsidR="003D2BCE" w:rsidRPr="004F623F" w:rsidRDefault="003D2BCE" w:rsidP="003D2BCE">
      <w:pPr>
        <w:pStyle w:val="ListParagraph"/>
        <w:numPr>
          <w:ilvl w:val="0"/>
          <w:numId w:val="7"/>
        </w:numPr>
      </w:pPr>
      <w:r w:rsidRPr="004F623F">
        <w:t>Line chart</w:t>
      </w:r>
      <w:r w:rsidR="005B6E19" w:rsidRPr="004F623F">
        <w:tab/>
      </w:r>
      <w:r w:rsidR="005B6E19" w:rsidRPr="004F623F">
        <w:tab/>
        <w:t>-</w:t>
      </w:r>
      <w:r w:rsidR="004F623F" w:rsidRPr="004F623F">
        <w:t xml:space="preserve"> Furnishing status </w:t>
      </w:r>
      <w:proofErr w:type="spellStart"/>
      <w:r w:rsidR="004F623F" w:rsidRPr="004F623F">
        <w:t>vs</w:t>
      </w:r>
      <w:proofErr w:type="spellEnd"/>
      <w:r w:rsidR="004F623F" w:rsidRPr="004F623F">
        <w:t xml:space="preserve"> Price</w:t>
      </w:r>
    </w:p>
    <w:p w:rsidR="003D2BCE" w:rsidRPr="004F623F" w:rsidRDefault="005B6E19" w:rsidP="003D2BCE">
      <w:pPr>
        <w:pStyle w:val="ListParagraph"/>
        <w:numPr>
          <w:ilvl w:val="0"/>
          <w:numId w:val="7"/>
        </w:numPr>
      </w:pPr>
      <w:r w:rsidRPr="004F623F">
        <w:t>Clustered bar chart</w:t>
      </w:r>
      <w:r w:rsidRPr="004F623F">
        <w:tab/>
        <w:t>-</w:t>
      </w:r>
      <w:r w:rsidR="004F623F" w:rsidRPr="004F623F">
        <w:t xml:space="preserve"> Furnishing status by price category and guestroom</w:t>
      </w:r>
    </w:p>
    <w:p w:rsidR="005B6E19" w:rsidRPr="004F623F" w:rsidRDefault="005B6E19" w:rsidP="003D2BCE">
      <w:pPr>
        <w:pStyle w:val="ListParagraph"/>
        <w:numPr>
          <w:ilvl w:val="0"/>
          <w:numId w:val="7"/>
        </w:numPr>
      </w:pPr>
      <w:r w:rsidRPr="004F623F">
        <w:t>Map</w:t>
      </w:r>
      <w:r w:rsidRPr="004F623F">
        <w:tab/>
      </w:r>
      <w:r w:rsidRPr="004F623F">
        <w:tab/>
        <w:t>-</w:t>
      </w:r>
      <w:r w:rsidR="004F623F" w:rsidRPr="004F623F">
        <w:t xml:space="preserve"> Area </w:t>
      </w:r>
      <w:proofErr w:type="spellStart"/>
      <w:r w:rsidR="004F623F" w:rsidRPr="004F623F">
        <w:t>vs</w:t>
      </w:r>
      <w:proofErr w:type="spellEnd"/>
      <w:r w:rsidR="004F623F" w:rsidRPr="004F623F">
        <w:t xml:space="preserve"> Furnishing status</w:t>
      </w:r>
    </w:p>
    <w:p w:rsidR="005B6E19" w:rsidRPr="004F623F" w:rsidRDefault="005B6E19" w:rsidP="003D2BCE">
      <w:pPr>
        <w:pStyle w:val="ListParagraph"/>
        <w:numPr>
          <w:ilvl w:val="0"/>
          <w:numId w:val="7"/>
        </w:numPr>
      </w:pPr>
      <w:r w:rsidRPr="004F623F">
        <w:t>Table</w:t>
      </w:r>
      <w:r w:rsidRPr="004F623F">
        <w:tab/>
      </w:r>
      <w:r w:rsidRPr="004F623F">
        <w:tab/>
        <w:t>-</w:t>
      </w:r>
      <w:r w:rsidR="004F623F" w:rsidRPr="004F623F">
        <w:t xml:space="preserve"> Guest room </w:t>
      </w:r>
      <w:proofErr w:type="spellStart"/>
      <w:r w:rsidR="004F623F" w:rsidRPr="004F623F">
        <w:t>vs</w:t>
      </w:r>
      <w:proofErr w:type="spellEnd"/>
      <w:r w:rsidR="004F623F" w:rsidRPr="004F623F">
        <w:t xml:space="preserve"> BHK bedrooms and </w:t>
      </w:r>
      <w:bookmarkStart w:id="0" w:name="_GoBack"/>
      <w:bookmarkEnd w:id="0"/>
      <w:r w:rsidR="004F623F" w:rsidRPr="004F623F">
        <w:t>price</w:t>
      </w:r>
    </w:p>
    <w:p w:rsidR="004F623F" w:rsidRDefault="004F623F" w:rsidP="004F623F">
      <w:r>
        <w:rPr>
          <w:noProof/>
          <w:lang w:eastAsia="en-GB"/>
        </w:rPr>
        <w:lastRenderedPageBreak/>
        <w:drawing>
          <wp:inline distT="0" distB="0" distL="0" distR="0" wp14:anchorId="639B6549" wp14:editId="6C617CC2">
            <wp:extent cx="5964865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5882" cy="27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23F" w:rsidRDefault="004F623F" w:rsidP="004F623F"/>
    <w:p w:rsidR="004F623F" w:rsidRDefault="004F623F" w:rsidP="004F623F">
      <w:pPr>
        <w:pStyle w:val="Heading2"/>
        <w:rPr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4F623F">
        <w:rPr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Types of analysis</w:t>
      </w:r>
    </w:p>
    <w:p w:rsidR="00C62D85" w:rsidRPr="0065700A" w:rsidRDefault="00C62D85" w:rsidP="0065700A">
      <w:pPr>
        <w:pStyle w:val="ListParagraph"/>
        <w:numPr>
          <w:ilvl w:val="0"/>
          <w:numId w:val="8"/>
        </w:num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lang w:eastAsia="en-GB"/>
        </w:rPr>
      </w:pPr>
      <w:r w:rsidRPr="0065700A">
        <w:rPr>
          <w:rFonts w:ascii="Arial" w:eastAsia="Times New Roman" w:hAnsi="Arial" w:cs="Arial"/>
          <w:color w:val="001D35"/>
          <w:lang w:eastAsia="en-GB"/>
        </w:rPr>
        <w:t>Descriptive analysis</w:t>
      </w:r>
      <w:r w:rsidR="0065700A" w:rsidRPr="0065700A">
        <w:rPr>
          <w:rFonts w:ascii="Arial" w:eastAsia="Times New Roman" w:hAnsi="Arial" w:cs="Arial"/>
          <w:color w:val="001D35"/>
          <w:lang w:eastAsia="en-GB"/>
        </w:rPr>
        <w:tab/>
        <w:t xml:space="preserve">:  </w:t>
      </w:r>
      <w:r w:rsidR="0065700A" w:rsidRPr="0065700A">
        <w:rPr>
          <w:rFonts w:ascii="Arial" w:hAnsi="Arial" w:cs="Arial"/>
          <w:color w:val="001D35"/>
          <w:shd w:val="clear" w:color="auto" w:fill="FFFFFF"/>
        </w:rPr>
        <w:t>A histogram of the sale price often reveals a right-skewed distribution, indicating that most properties are clustered at the lower end of the price spectrum, with a long tail of a few high-priced, luxury properties</w:t>
      </w:r>
    </w:p>
    <w:p w:rsidR="0065700A" w:rsidRPr="0065700A" w:rsidRDefault="0065700A" w:rsidP="0065700A">
      <w:pPr>
        <w:pStyle w:val="ListParagraph"/>
        <w:numPr>
          <w:ilvl w:val="0"/>
          <w:numId w:val="8"/>
        </w:num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lang w:eastAsia="en-GB"/>
        </w:rPr>
      </w:pPr>
      <w:r w:rsidRPr="0065700A">
        <w:rPr>
          <w:rFonts w:ascii="Arial" w:hAnsi="Arial" w:cs="Arial"/>
          <w:color w:val="001D35"/>
          <w:shd w:val="clear" w:color="auto" w:fill="FFFFFF"/>
        </w:rPr>
        <w:t>Diagnostic analysis</w:t>
      </w:r>
      <w:r>
        <w:rPr>
          <w:rFonts w:ascii="Arial" w:hAnsi="Arial" w:cs="Arial"/>
          <w:color w:val="001D35"/>
          <w:shd w:val="clear" w:color="auto" w:fill="FFFFFF"/>
        </w:rPr>
        <w:t xml:space="preserve"> </w:t>
      </w:r>
      <w:r>
        <w:rPr>
          <w:rFonts w:ascii="Arial" w:hAnsi="Arial" w:cs="Arial"/>
          <w:color w:val="001D35"/>
          <w:shd w:val="clear" w:color="auto" w:fill="FFFFFF"/>
        </w:rPr>
        <w:tab/>
        <w:t xml:space="preserve">: </w:t>
      </w:r>
      <w:r>
        <w:rPr>
          <w:rFonts w:ascii="Arial" w:hAnsi="Arial" w:cs="Arial"/>
          <w:color w:val="001D35"/>
          <w:shd w:val="clear" w:color="auto" w:fill="FFFFFF"/>
        </w:rPr>
        <w:t xml:space="preserve"> Assess the percentage of missing values </w:t>
      </w:r>
      <w:r>
        <w:rPr>
          <w:rFonts w:ascii="Arial" w:hAnsi="Arial" w:cs="Arial"/>
          <w:color w:val="001D35"/>
          <w:shd w:val="clear" w:color="auto" w:fill="FFFFFF"/>
        </w:rPr>
        <w:t xml:space="preserve">for each feature. </w:t>
      </w:r>
      <w:r>
        <w:rPr>
          <w:rFonts w:ascii="Arial" w:hAnsi="Arial" w:cs="Arial"/>
          <w:color w:val="001D35"/>
          <w:shd w:val="clear" w:color="auto" w:fill="FFFFFF"/>
        </w:rPr>
        <w:t>Features with many missing values may need to be dropped or impute</w:t>
      </w:r>
    </w:p>
    <w:p w:rsidR="0065700A" w:rsidRPr="00C57C80" w:rsidRDefault="00C57C80" w:rsidP="0065700A">
      <w:pPr>
        <w:pStyle w:val="ListParagraph"/>
        <w:numPr>
          <w:ilvl w:val="0"/>
          <w:numId w:val="8"/>
        </w:num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lang w:eastAsia="en-GB"/>
        </w:rPr>
      </w:pPr>
      <w:r>
        <w:rPr>
          <w:rFonts w:ascii="Arial" w:hAnsi="Arial" w:cs="Arial"/>
          <w:color w:val="001D35"/>
          <w:shd w:val="clear" w:color="auto" w:fill="FFFFFF"/>
        </w:rPr>
        <w:t>Predictive analysis</w:t>
      </w:r>
      <w:r>
        <w:rPr>
          <w:rFonts w:ascii="Arial" w:hAnsi="Arial" w:cs="Arial"/>
          <w:color w:val="001D35"/>
          <w:shd w:val="clear" w:color="auto" w:fill="FFFFFF"/>
        </w:rPr>
        <w:tab/>
        <w:t xml:space="preserve">: </w:t>
      </w:r>
      <w:r>
        <w:rPr>
          <w:rFonts w:ascii="Arial" w:hAnsi="Arial" w:cs="Arial"/>
          <w:color w:val="001D35"/>
          <w:shd w:val="clear" w:color="auto" w:fill="FFFFFF"/>
        </w:rPr>
        <w:t>Estimating how long a specific property is likely to stay on the market before it sells</w:t>
      </w:r>
    </w:p>
    <w:p w:rsidR="00C57C80" w:rsidRPr="0065700A" w:rsidRDefault="00C57C80" w:rsidP="0065700A">
      <w:pPr>
        <w:pStyle w:val="ListParagraph"/>
        <w:numPr>
          <w:ilvl w:val="0"/>
          <w:numId w:val="8"/>
        </w:num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lang w:eastAsia="en-GB"/>
        </w:rPr>
      </w:pPr>
      <w:r>
        <w:rPr>
          <w:rFonts w:ascii="Arial" w:hAnsi="Arial" w:cs="Arial"/>
          <w:color w:val="001D35"/>
          <w:shd w:val="clear" w:color="auto" w:fill="FFFFFF"/>
        </w:rPr>
        <w:t>Prescrip</w:t>
      </w:r>
      <w:r>
        <w:rPr>
          <w:rFonts w:ascii="Arial" w:hAnsi="Arial" w:cs="Arial"/>
          <w:color w:val="001D35"/>
          <w:shd w:val="clear" w:color="auto" w:fill="FFFFFF"/>
        </w:rPr>
        <w:t>tive analysi</w:t>
      </w:r>
      <w:r>
        <w:rPr>
          <w:rFonts w:ascii="Arial" w:hAnsi="Arial" w:cs="Arial"/>
          <w:color w:val="001D35"/>
          <w:shd w:val="clear" w:color="auto" w:fill="FFFFFF"/>
        </w:rPr>
        <w:t>s</w:t>
      </w:r>
      <w:r>
        <w:rPr>
          <w:rFonts w:ascii="Arial" w:hAnsi="Arial" w:cs="Arial"/>
          <w:color w:val="001D35"/>
          <w:shd w:val="clear" w:color="auto" w:fill="FFFFFF"/>
        </w:rPr>
        <w:tab/>
        <w:t>: T</w:t>
      </w:r>
      <w:r>
        <w:rPr>
          <w:rFonts w:ascii="Arial" w:hAnsi="Arial" w:cs="Arial"/>
          <w:color w:val="001D35"/>
          <w:shd w:val="clear" w:color="auto" w:fill="FFFFFF"/>
        </w:rPr>
        <w:t>he most profitable type of housing to build and the optimal location to build it to meet that demand.</w:t>
      </w:r>
      <w:r>
        <w:rPr>
          <w:rStyle w:val="uv3um"/>
          <w:rFonts w:ascii="Arial" w:hAnsi="Arial" w:cs="Arial"/>
          <w:color w:val="001D35"/>
          <w:shd w:val="clear" w:color="auto" w:fill="FFFFFF"/>
        </w:rPr>
        <w:t> </w:t>
      </w:r>
    </w:p>
    <w:p w:rsidR="0065700A" w:rsidRPr="0065700A" w:rsidRDefault="0065700A" w:rsidP="0065700A">
      <w:pPr>
        <w:pStyle w:val="Heading3"/>
        <w:rPr>
          <w:rFonts w:eastAsia="Times New Roman"/>
          <w:caps/>
          <w:lang w:eastAsia="en-GB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65700A">
        <w:rPr>
          <w:rFonts w:eastAsia="Times New Roman"/>
          <w:caps/>
          <w:lang w:eastAsia="en-GB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Conclusion </w:t>
      </w:r>
    </w:p>
    <w:p w:rsidR="0065700A" w:rsidRPr="0065700A" w:rsidRDefault="0065700A" w:rsidP="0065700A">
      <w:pPr>
        <w:pStyle w:val="ListParagraph"/>
        <w:numPr>
          <w:ilvl w:val="0"/>
          <w:numId w:val="8"/>
        </w:numPr>
        <w:shd w:val="clear" w:color="auto" w:fill="FFFFFF"/>
        <w:spacing w:before="150" w:after="300" w:line="360" w:lineRule="atLeast"/>
        <w:rPr>
          <w:rFonts w:ascii="Arial" w:eastAsia="Times New Roman" w:hAnsi="Arial" w:cs="Arial"/>
          <w:color w:val="001D35"/>
          <w:sz w:val="24"/>
          <w:szCs w:val="24"/>
          <w:lang w:eastAsia="en-GB"/>
        </w:rPr>
      </w:pPr>
      <w:r w:rsidRPr="0065700A">
        <w:rPr>
          <w:rFonts w:ascii="Arial" w:eastAsia="Times New Roman" w:hAnsi="Arial" w:cs="Arial"/>
          <w:color w:val="001D35"/>
          <w:sz w:val="24"/>
          <w:szCs w:val="24"/>
          <w:lang w:eastAsia="en-GB"/>
        </w:rPr>
        <w:t>The final summary would identify the most effective model and the key factors influencing house prices</w:t>
      </w:r>
    </w:p>
    <w:p w:rsidR="004F623F" w:rsidRPr="004F623F" w:rsidRDefault="004F623F" w:rsidP="004F623F"/>
    <w:sectPr w:rsidR="004F623F" w:rsidRPr="004F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686319"/>
    <w:multiLevelType w:val="hybridMultilevel"/>
    <w:tmpl w:val="0E508DA6"/>
    <w:lvl w:ilvl="0" w:tplc="AB2669C8">
      <w:numFmt w:val="bullet"/>
      <w:lvlText w:val=""/>
      <w:lvlJc w:val="left"/>
      <w:pPr>
        <w:ind w:left="16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">
    <w:nsid w:val="216D7E6B"/>
    <w:multiLevelType w:val="hybridMultilevel"/>
    <w:tmpl w:val="678CC964"/>
    <w:lvl w:ilvl="0" w:tplc="AB2669C8">
      <w:numFmt w:val="bullet"/>
      <w:lvlText w:val=""/>
      <w:lvlJc w:val="left"/>
      <w:pPr>
        <w:ind w:left="66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563CF7"/>
    <w:multiLevelType w:val="hybridMultilevel"/>
    <w:tmpl w:val="FF10D664"/>
    <w:lvl w:ilvl="0" w:tplc="AB2669C8">
      <w:numFmt w:val="bullet"/>
      <w:lvlText w:val=""/>
      <w:lvlJc w:val="left"/>
      <w:pPr>
        <w:ind w:left="13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">
    <w:nsid w:val="45422AFD"/>
    <w:multiLevelType w:val="hybridMultilevel"/>
    <w:tmpl w:val="D4E04412"/>
    <w:lvl w:ilvl="0" w:tplc="AB2669C8">
      <w:numFmt w:val="bullet"/>
      <w:lvlText w:val=""/>
      <w:lvlJc w:val="left"/>
      <w:pPr>
        <w:ind w:left="66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100ECB"/>
    <w:multiLevelType w:val="hybridMultilevel"/>
    <w:tmpl w:val="847AC8E6"/>
    <w:lvl w:ilvl="0" w:tplc="AB2669C8">
      <w:numFmt w:val="bullet"/>
      <w:lvlText w:val=""/>
      <w:lvlJc w:val="left"/>
      <w:pPr>
        <w:ind w:left="96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>
    <w:nsid w:val="5C057480"/>
    <w:multiLevelType w:val="hybridMultilevel"/>
    <w:tmpl w:val="77347EA2"/>
    <w:lvl w:ilvl="0" w:tplc="AB2669C8">
      <w:numFmt w:val="bullet"/>
      <w:lvlText w:val=""/>
      <w:lvlJc w:val="left"/>
      <w:pPr>
        <w:ind w:left="66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6">
    <w:nsid w:val="739854C9"/>
    <w:multiLevelType w:val="hybridMultilevel"/>
    <w:tmpl w:val="CDA6CE14"/>
    <w:lvl w:ilvl="0" w:tplc="AB2669C8">
      <w:numFmt w:val="bullet"/>
      <w:lvlText w:val=""/>
      <w:lvlJc w:val="left"/>
      <w:pPr>
        <w:ind w:left="66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8C7501"/>
    <w:multiLevelType w:val="hybridMultilevel"/>
    <w:tmpl w:val="33524BC6"/>
    <w:lvl w:ilvl="0" w:tplc="AB2669C8"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54D"/>
    <w:rsid w:val="001776B9"/>
    <w:rsid w:val="003D2BCE"/>
    <w:rsid w:val="00412360"/>
    <w:rsid w:val="0049054D"/>
    <w:rsid w:val="004F57EA"/>
    <w:rsid w:val="004F623F"/>
    <w:rsid w:val="005B6E19"/>
    <w:rsid w:val="0065700A"/>
    <w:rsid w:val="007316F4"/>
    <w:rsid w:val="0088249E"/>
    <w:rsid w:val="00B62286"/>
    <w:rsid w:val="00B93BE7"/>
    <w:rsid w:val="00C57C80"/>
    <w:rsid w:val="00C62D85"/>
    <w:rsid w:val="00CE715C"/>
    <w:rsid w:val="00DF16C2"/>
    <w:rsid w:val="00F2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B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0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054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236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D2B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62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23F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5700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5700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uv3um">
    <w:name w:val="uv3um"/>
    <w:basedOn w:val="DefaultParagraphFont"/>
    <w:rsid w:val="00C57C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B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0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054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236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D2B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62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23F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5700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5700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uv3um">
    <w:name w:val="uv3um"/>
    <w:basedOn w:val="DefaultParagraphFont"/>
    <w:rsid w:val="00C57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90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404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6171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128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s://drive.google.com/drive/u/0/folders/1egKj1FbhqJK5lrjSybA8s_IhL9qSSEf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yasserh/housing-prices-datase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2025-10-10T13:17:00Z</cp:lastPrinted>
  <dcterms:created xsi:type="dcterms:W3CDTF">2025-10-10T06:39:00Z</dcterms:created>
  <dcterms:modified xsi:type="dcterms:W3CDTF">2025-10-10T13:18:00Z</dcterms:modified>
</cp:coreProperties>
</file>