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C731" w14:textId="05E92679" w:rsidR="008B17CC" w:rsidRPr="008B17CC" w:rsidRDefault="008B17CC" w:rsidP="008B17CC">
      <w:pPr>
        <w:rPr>
          <w:color w:val="E509D0"/>
        </w:rPr>
      </w:pPr>
      <w:r w:rsidRPr="008B17CC">
        <w:rPr>
          <w:rFonts w:ascii="Abadi" w:hAnsi="Abadi"/>
          <w:noProof/>
          <w:color w:val="E509D0"/>
        </w:rPr>
        <w:drawing>
          <wp:anchor distT="0" distB="0" distL="114300" distR="114300" simplePos="0" relativeHeight="251662848" behindDoc="1" locked="0" layoutInCell="1" allowOverlap="1" wp14:anchorId="31AC6117" wp14:editId="17C8318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731520" cy="731520"/>
            <wp:effectExtent l="0" t="0" r="0" b="0"/>
            <wp:wrapTight wrapText="bothSides">
              <wp:wrapPolygon edited="0">
                <wp:start x="0" y="0"/>
                <wp:lineTo x="0" y="20813"/>
                <wp:lineTo x="20813" y="20813"/>
                <wp:lineTo x="20813" y="0"/>
                <wp:lineTo x="0" y="0"/>
              </wp:wrapPolygon>
            </wp:wrapTight>
            <wp:docPr id="342061886" name="Picture 1" descr="A logo with colorful hear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61886" name="Picture 1" descr="A logo with colorful hear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CC">
        <w:rPr>
          <w:rFonts w:ascii="Abadi" w:hAnsi="Abadi"/>
          <w:b/>
          <w:bCs/>
          <w:color w:val="E509D0"/>
        </w:rPr>
        <w:t xml:space="preserve">Sprint </w:t>
      </w:r>
      <w:r w:rsidR="00DA3552">
        <w:rPr>
          <w:rFonts w:ascii="Abadi" w:hAnsi="Abadi"/>
          <w:b/>
          <w:bCs/>
          <w:color w:val="E509D0"/>
        </w:rPr>
        <w:t>2</w:t>
      </w:r>
      <w:r w:rsidRPr="008B17CC">
        <w:rPr>
          <w:rFonts w:ascii="Abadi" w:hAnsi="Abadi"/>
          <w:b/>
          <w:bCs/>
          <w:color w:val="E509D0"/>
        </w:rPr>
        <w:t xml:space="preserve"> Phase 1</w:t>
      </w:r>
      <w:r w:rsidRPr="008B17CC">
        <w:rPr>
          <w:color w:val="E509D0"/>
        </w:rPr>
        <w:br/>
      </w:r>
      <w:r w:rsidRPr="008B17CC">
        <w:rPr>
          <w:rFonts w:ascii="Abadi" w:hAnsi="Abadi"/>
          <w:b/>
          <w:bCs/>
          <w:color w:val="E509D0"/>
        </w:rPr>
        <w:t xml:space="preserve">Due: </w:t>
      </w:r>
      <w:r w:rsidRPr="008B17CC">
        <w:rPr>
          <w:rFonts w:ascii="Abadi" w:hAnsi="Abadi"/>
          <w:b/>
          <w:bCs/>
          <w:color w:val="EE0000"/>
          <w:highlight w:val="black"/>
        </w:rPr>
        <w:t>Thursday 23:59</w:t>
      </w:r>
    </w:p>
    <w:p w14:paraId="3C6D7E4A" w14:textId="77777777" w:rsidR="008B17CC" w:rsidRDefault="008B17CC" w:rsidP="008B17CC">
      <w:pPr>
        <w:rPr>
          <w:b/>
          <w:bCs/>
        </w:rPr>
      </w:pPr>
    </w:p>
    <w:p w14:paraId="4C52F38A" w14:textId="77777777" w:rsidR="008B17CC" w:rsidRDefault="008B17CC" w:rsidP="008B17CC">
      <w:pPr>
        <w:rPr>
          <w:b/>
          <w:bCs/>
        </w:rPr>
      </w:pPr>
    </w:p>
    <w:p w14:paraId="21968925" w14:textId="77777777" w:rsidR="001B1E46" w:rsidRPr="001B1E46" w:rsidRDefault="001B1E46" w:rsidP="001B1E46">
      <w:r w:rsidRPr="001B1E46">
        <w:rPr>
          <w:b/>
          <w:bCs/>
        </w:rPr>
        <w:t>Assigned To: Ms. Mashele – Head of Medical AI &amp; Wellness</w:t>
      </w:r>
    </w:p>
    <w:p w14:paraId="27181F91" w14:textId="77777777" w:rsidR="001B1E46" w:rsidRPr="001B1E46" w:rsidRDefault="001B1E46" w:rsidP="001B1E46">
      <w:r w:rsidRPr="001B1E46">
        <w:rPr>
          <w:b/>
          <w:bCs/>
        </w:rPr>
        <w:t>Responsibilities for this Phase</w:t>
      </w:r>
    </w:p>
    <w:p w14:paraId="637FD052" w14:textId="77777777" w:rsidR="001B1E46" w:rsidRPr="001B1E46" w:rsidRDefault="001B1E46" w:rsidP="001B1E46">
      <w:pPr>
        <w:numPr>
          <w:ilvl w:val="0"/>
          <w:numId w:val="5"/>
        </w:numPr>
      </w:pPr>
      <w:r w:rsidRPr="001B1E46">
        <w:t>Design the basic UI for the digital user card containing user information.</w:t>
      </w:r>
    </w:p>
    <w:p w14:paraId="3967C10A" w14:textId="77777777" w:rsidR="001B1E46" w:rsidRPr="001B1E46" w:rsidRDefault="001B1E46" w:rsidP="001B1E46">
      <w:pPr>
        <w:numPr>
          <w:ilvl w:val="0"/>
          <w:numId w:val="5"/>
        </w:numPr>
      </w:pPr>
      <w:r w:rsidRPr="001B1E46">
        <w:t>Include placeholders for information such as name, emergency contacts, and health data.</w:t>
      </w:r>
    </w:p>
    <w:p w14:paraId="5C658202" w14:textId="77777777" w:rsidR="001B1E46" w:rsidRPr="001B1E46" w:rsidRDefault="001B1E46" w:rsidP="001B1E46">
      <w:pPr>
        <w:numPr>
          <w:ilvl w:val="0"/>
          <w:numId w:val="5"/>
        </w:numPr>
      </w:pPr>
      <w:r w:rsidRPr="001B1E46">
        <w:t>Ensure the card design can later be connected to NFC retrieval.</w:t>
      </w:r>
    </w:p>
    <w:p w14:paraId="3D397DB7" w14:textId="77777777" w:rsidR="001B1E46" w:rsidRPr="001B1E46" w:rsidRDefault="001B1E46" w:rsidP="001B1E46">
      <w:pPr>
        <w:numPr>
          <w:ilvl w:val="0"/>
          <w:numId w:val="5"/>
        </w:numPr>
      </w:pPr>
      <w:r w:rsidRPr="001B1E46">
        <w:t xml:space="preserve">Work with Mr. </w:t>
      </w:r>
      <w:proofErr w:type="spellStart"/>
      <w:r w:rsidRPr="001B1E46">
        <w:t>ScoField</w:t>
      </w:r>
      <w:proofErr w:type="spellEnd"/>
      <w:r w:rsidRPr="001B1E46">
        <w:t xml:space="preserve"> to confirm that the UI integrates smoothly with the React Native app.</w:t>
      </w:r>
    </w:p>
    <w:p w14:paraId="61989A0A" w14:textId="77777777" w:rsidR="001B1E46" w:rsidRPr="001B1E46" w:rsidRDefault="001B1E46" w:rsidP="001B1E46">
      <w:pPr>
        <w:numPr>
          <w:ilvl w:val="0"/>
          <w:numId w:val="5"/>
        </w:numPr>
      </w:pPr>
      <w:r w:rsidRPr="001B1E46">
        <w:t>Provide a simple preview of the digital card screen in the app.</w:t>
      </w:r>
    </w:p>
    <w:p w14:paraId="365A5331" w14:textId="77777777" w:rsidR="001B1E46" w:rsidRPr="001B1E46" w:rsidRDefault="001B1E46" w:rsidP="001B1E46">
      <w:r w:rsidRPr="001B1E46">
        <w:rPr>
          <w:b/>
          <w:bCs/>
        </w:rPr>
        <w:t>Expected Output by Deadline</w:t>
      </w:r>
    </w:p>
    <w:p w14:paraId="4236454F" w14:textId="77777777" w:rsidR="001B1E46" w:rsidRPr="001B1E46" w:rsidRDefault="001B1E46" w:rsidP="001B1E46">
      <w:pPr>
        <w:numPr>
          <w:ilvl w:val="0"/>
          <w:numId w:val="6"/>
        </w:numPr>
      </w:pPr>
      <w:r w:rsidRPr="001B1E46">
        <w:t xml:space="preserve">A static digital card UI </w:t>
      </w:r>
      <w:proofErr w:type="spellStart"/>
      <w:r w:rsidRPr="001B1E46">
        <w:t>mockup</w:t>
      </w:r>
      <w:proofErr w:type="spellEnd"/>
      <w:r w:rsidRPr="001B1E46">
        <w:t xml:space="preserve"> in React Native.</w:t>
      </w:r>
    </w:p>
    <w:p w14:paraId="370DBE9E" w14:textId="77777777" w:rsidR="001B1E46" w:rsidRPr="001B1E46" w:rsidRDefault="001B1E46" w:rsidP="001B1E46">
      <w:pPr>
        <w:numPr>
          <w:ilvl w:val="0"/>
          <w:numId w:val="6"/>
        </w:numPr>
      </w:pPr>
      <w:r w:rsidRPr="001B1E46">
        <w:t>Placeholders for key user information fields.</w:t>
      </w:r>
    </w:p>
    <w:p w14:paraId="255681DA" w14:textId="77777777" w:rsidR="001B1E46" w:rsidRPr="001B1E46" w:rsidRDefault="001B1E46" w:rsidP="001B1E46">
      <w:pPr>
        <w:numPr>
          <w:ilvl w:val="0"/>
          <w:numId w:val="6"/>
        </w:numPr>
      </w:pPr>
      <w:r w:rsidRPr="001B1E46">
        <w:t>Confirmation that the design is compatible with future NFC functionality.</w:t>
      </w:r>
    </w:p>
    <w:p w14:paraId="02C0427E" w14:textId="77777777" w:rsidR="001B1E46" w:rsidRPr="001B1E46" w:rsidRDefault="001B1E46" w:rsidP="001B1E46">
      <w:pPr>
        <w:numPr>
          <w:ilvl w:val="0"/>
          <w:numId w:val="6"/>
        </w:numPr>
      </w:pPr>
      <w:r w:rsidRPr="001B1E46">
        <w:t>A basic preview screen demonstrating how the card would appear in the app.</w:t>
      </w:r>
    </w:p>
    <w:p w14:paraId="5DCA1889" w14:textId="622A2607" w:rsidR="00B4068E" w:rsidRPr="001B1E46" w:rsidRDefault="00B4068E" w:rsidP="00DA3552"/>
    <w:sectPr w:rsidR="00B4068E" w:rsidRPr="001B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215E1"/>
    <w:multiLevelType w:val="multilevel"/>
    <w:tmpl w:val="231C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A1ECD"/>
    <w:multiLevelType w:val="multilevel"/>
    <w:tmpl w:val="8CB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72111"/>
    <w:multiLevelType w:val="multilevel"/>
    <w:tmpl w:val="A7D0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22004"/>
    <w:multiLevelType w:val="multilevel"/>
    <w:tmpl w:val="E26A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52F31"/>
    <w:multiLevelType w:val="multilevel"/>
    <w:tmpl w:val="55C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4345B"/>
    <w:multiLevelType w:val="multilevel"/>
    <w:tmpl w:val="A5E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064367">
    <w:abstractNumId w:val="2"/>
  </w:num>
  <w:num w:numId="2" w16cid:durableId="1594624758">
    <w:abstractNumId w:val="1"/>
  </w:num>
  <w:num w:numId="3" w16cid:durableId="1703555442">
    <w:abstractNumId w:val="3"/>
  </w:num>
  <w:num w:numId="4" w16cid:durableId="1773282388">
    <w:abstractNumId w:val="0"/>
  </w:num>
  <w:num w:numId="5" w16cid:durableId="57553945">
    <w:abstractNumId w:val="5"/>
  </w:num>
  <w:num w:numId="6" w16cid:durableId="1404448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CC"/>
    <w:rsid w:val="001B1E46"/>
    <w:rsid w:val="004B44AF"/>
    <w:rsid w:val="005C5941"/>
    <w:rsid w:val="008B17CC"/>
    <w:rsid w:val="00905A97"/>
    <w:rsid w:val="00B4068E"/>
    <w:rsid w:val="00DA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0364"/>
  <w15:chartTrackingRefBased/>
  <w15:docId w15:val="{06922F51-2814-4C35-BD61-FA3F4CAD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7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LETHABO SCOFIELD</dc:creator>
  <cp:keywords/>
  <dc:description/>
  <cp:lastModifiedBy>LETHABO SCOFIELD</cp:lastModifiedBy>
  <cp:revision>3</cp:revision>
  <dcterms:created xsi:type="dcterms:W3CDTF">2025-08-18T16:15:00Z</dcterms:created>
  <dcterms:modified xsi:type="dcterms:W3CDTF">2025-08-18T16:15:00Z</dcterms:modified>
</cp:coreProperties>
</file>