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C731" w14:textId="05E92679" w:rsidR="008B17CC" w:rsidRPr="008B17CC" w:rsidRDefault="008B17CC" w:rsidP="008B17CC">
      <w:pPr>
        <w:rPr>
          <w:color w:val="E509D0"/>
        </w:rPr>
      </w:pPr>
      <w:r w:rsidRPr="008B17CC">
        <w:rPr>
          <w:rFonts w:ascii="Abadi" w:hAnsi="Abadi"/>
          <w:noProof/>
          <w:color w:val="E509D0"/>
        </w:rPr>
        <w:drawing>
          <wp:anchor distT="0" distB="0" distL="114300" distR="114300" simplePos="0" relativeHeight="251661824" behindDoc="1" locked="0" layoutInCell="1" allowOverlap="1" wp14:anchorId="31AC6117" wp14:editId="17C8318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731520" cy="731520"/>
            <wp:effectExtent l="0" t="0" r="0" b="0"/>
            <wp:wrapTight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ight>
            <wp:docPr id="342061886" name="Picture 1" descr="A logo with colorful hear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61886" name="Picture 1" descr="A logo with colorful hear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CC">
        <w:rPr>
          <w:rFonts w:ascii="Abadi" w:hAnsi="Abadi"/>
          <w:b/>
          <w:bCs/>
          <w:color w:val="E509D0"/>
        </w:rPr>
        <w:t xml:space="preserve">Sprint </w:t>
      </w:r>
      <w:r w:rsidR="00DA3552">
        <w:rPr>
          <w:rFonts w:ascii="Abadi" w:hAnsi="Abadi"/>
          <w:b/>
          <w:bCs/>
          <w:color w:val="E509D0"/>
        </w:rPr>
        <w:t>2</w:t>
      </w:r>
      <w:r w:rsidRPr="008B17CC">
        <w:rPr>
          <w:rFonts w:ascii="Abadi" w:hAnsi="Abadi"/>
          <w:b/>
          <w:bCs/>
          <w:color w:val="E509D0"/>
        </w:rPr>
        <w:t xml:space="preserve"> Phase 1</w:t>
      </w:r>
      <w:r w:rsidRPr="008B17CC">
        <w:rPr>
          <w:color w:val="E509D0"/>
        </w:rPr>
        <w:br/>
      </w:r>
      <w:r w:rsidRPr="008B17CC">
        <w:rPr>
          <w:rFonts w:ascii="Abadi" w:hAnsi="Abadi"/>
          <w:b/>
          <w:bCs/>
          <w:color w:val="E509D0"/>
        </w:rPr>
        <w:t xml:space="preserve">Due: </w:t>
      </w:r>
      <w:r w:rsidRPr="008B17CC">
        <w:rPr>
          <w:rFonts w:ascii="Abadi" w:hAnsi="Abadi"/>
          <w:b/>
          <w:bCs/>
          <w:color w:val="EE0000"/>
          <w:highlight w:val="black"/>
        </w:rPr>
        <w:t>Thursday 23:59</w:t>
      </w:r>
    </w:p>
    <w:p w14:paraId="3C6D7E4A" w14:textId="77777777" w:rsidR="008B17CC" w:rsidRDefault="008B17CC" w:rsidP="008B17CC">
      <w:pPr>
        <w:rPr>
          <w:b/>
          <w:bCs/>
        </w:rPr>
      </w:pPr>
    </w:p>
    <w:p w14:paraId="4C52F38A" w14:textId="77777777" w:rsidR="008B17CC" w:rsidRDefault="008B17CC" w:rsidP="008B17CC">
      <w:pPr>
        <w:rPr>
          <w:b/>
          <w:bCs/>
        </w:rPr>
      </w:pPr>
    </w:p>
    <w:p w14:paraId="353C35C6" w14:textId="77777777" w:rsidR="00C970B4" w:rsidRPr="00C970B4" w:rsidRDefault="00C970B4" w:rsidP="00C970B4">
      <w:pPr>
        <w:rPr>
          <w:b/>
          <w:bCs/>
        </w:rPr>
      </w:pPr>
      <w:r w:rsidRPr="00C970B4">
        <w:rPr>
          <w:b/>
          <w:bCs/>
        </w:rPr>
        <w:t xml:space="preserve">Assigned To: Ms. </w:t>
      </w:r>
      <w:proofErr w:type="spellStart"/>
      <w:r w:rsidRPr="00C970B4">
        <w:rPr>
          <w:b/>
          <w:bCs/>
        </w:rPr>
        <w:t>Mphelo</w:t>
      </w:r>
      <w:proofErr w:type="spellEnd"/>
      <w:r w:rsidRPr="00C970B4">
        <w:rPr>
          <w:b/>
          <w:bCs/>
        </w:rPr>
        <w:t xml:space="preserve"> – Chief Community Strategy Officer &amp; </w:t>
      </w:r>
      <w:proofErr w:type="spellStart"/>
      <w:r w:rsidRPr="00C970B4">
        <w:rPr>
          <w:b/>
          <w:bCs/>
        </w:rPr>
        <w:t>Behavioral</w:t>
      </w:r>
      <w:proofErr w:type="spellEnd"/>
      <w:r w:rsidRPr="00C970B4">
        <w:rPr>
          <w:b/>
          <w:bCs/>
        </w:rPr>
        <w:t xml:space="preserve"> Analytics Lead</w:t>
      </w:r>
    </w:p>
    <w:p w14:paraId="61E7C9B0" w14:textId="77777777" w:rsidR="00C970B4" w:rsidRPr="00C970B4" w:rsidRDefault="00C970B4" w:rsidP="00C970B4">
      <w:pPr>
        <w:rPr>
          <w:b/>
          <w:bCs/>
        </w:rPr>
      </w:pPr>
      <w:r w:rsidRPr="00C970B4">
        <w:rPr>
          <w:b/>
          <w:bCs/>
        </w:rPr>
        <w:t>Responsibilities for this Phase</w:t>
      </w:r>
    </w:p>
    <w:p w14:paraId="14316033" w14:textId="77777777" w:rsidR="00C970B4" w:rsidRPr="00C970B4" w:rsidRDefault="00C970B4" w:rsidP="00C970B4">
      <w:pPr>
        <w:numPr>
          <w:ilvl w:val="0"/>
          <w:numId w:val="13"/>
        </w:numPr>
        <w:rPr>
          <w:b/>
          <w:bCs/>
        </w:rPr>
      </w:pPr>
      <w:r w:rsidRPr="00C970B4">
        <w:rPr>
          <w:b/>
          <w:bCs/>
        </w:rPr>
        <w:t>Draft the story-based game flow to teach users good decision-making.</w:t>
      </w:r>
    </w:p>
    <w:p w14:paraId="45443049" w14:textId="77777777" w:rsidR="00C970B4" w:rsidRPr="00C970B4" w:rsidRDefault="00C970B4" w:rsidP="00C970B4">
      <w:pPr>
        <w:numPr>
          <w:ilvl w:val="0"/>
          <w:numId w:val="13"/>
        </w:numPr>
        <w:rPr>
          <w:b/>
          <w:bCs/>
        </w:rPr>
      </w:pPr>
      <w:r w:rsidRPr="00C970B4">
        <w:rPr>
          <w:b/>
          <w:bCs/>
        </w:rPr>
        <w:t>Include clear consequences for bad decisions within the story.</w:t>
      </w:r>
    </w:p>
    <w:p w14:paraId="63FD3D5B" w14:textId="77777777" w:rsidR="00C970B4" w:rsidRPr="00C970B4" w:rsidRDefault="00C970B4" w:rsidP="00C970B4">
      <w:pPr>
        <w:numPr>
          <w:ilvl w:val="0"/>
          <w:numId w:val="13"/>
        </w:numPr>
        <w:rPr>
          <w:b/>
          <w:bCs/>
        </w:rPr>
      </w:pPr>
      <w:r w:rsidRPr="00C970B4">
        <w:rPr>
          <w:b/>
          <w:bCs/>
        </w:rPr>
        <w:t>Create a simple interface in React Native to display story steps.</w:t>
      </w:r>
    </w:p>
    <w:p w14:paraId="0527A7ED" w14:textId="77777777" w:rsidR="00C970B4" w:rsidRPr="00C970B4" w:rsidRDefault="00C970B4" w:rsidP="00C970B4">
      <w:pPr>
        <w:numPr>
          <w:ilvl w:val="0"/>
          <w:numId w:val="13"/>
        </w:numPr>
        <w:rPr>
          <w:b/>
          <w:bCs/>
        </w:rPr>
      </w:pPr>
      <w:r w:rsidRPr="00C970B4">
        <w:rPr>
          <w:b/>
          <w:bCs/>
        </w:rPr>
        <w:t xml:space="preserve">Work with Mr. </w:t>
      </w:r>
      <w:proofErr w:type="spellStart"/>
      <w:r w:rsidRPr="00C970B4">
        <w:rPr>
          <w:b/>
          <w:bCs/>
        </w:rPr>
        <w:t>ScoField</w:t>
      </w:r>
      <w:proofErr w:type="spellEnd"/>
      <w:r w:rsidRPr="00C970B4">
        <w:rPr>
          <w:b/>
          <w:bCs/>
        </w:rPr>
        <w:t xml:space="preserve"> to ensure that the game flow can integrate with the app.</w:t>
      </w:r>
    </w:p>
    <w:p w14:paraId="5D61D6BC" w14:textId="77777777" w:rsidR="00C970B4" w:rsidRPr="00C970B4" w:rsidRDefault="00C970B4" w:rsidP="00C970B4">
      <w:pPr>
        <w:numPr>
          <w:ilvl w:val="0"/>
          <w:numId w:val="13"/>
        </w:numPr>
        <w:rPr>
          <w:b/>
          <w:bCs/>
        </w:rPr>
      </w:pPr>
      <w:r w:rsidRPr="00C970B4">
        <w:rPr>
          <w:b/>
          <w:bCs/>
        </w:rPr>
        <w:t>Provide a basic prototype demonstrating story progression and feedback for decisions.</w:t>
      </w:r>
    </w:p>
    <w:p w14:paraId="0D77C783" w14:textId="77777777" w:rsidR="00C970B4" w:rsidRPr="00C970B4" w:rsidRDefault="00C970B4" w:rsidP="00C970B4">
      <w:pPr>
        <w:rPr>
          <w:b/>
          <w:bCs/>
        </w:rPr>
      </w:pPr>
      <w:r w:rsidRPr="00C970B4">
        <w:rPr>
          <w:b/>
          <w:bCs/>
        </w:rPr>
        <w:t>Expected Output by Deadline</w:t>
      </w:r>
    </w:p>
    <w:p w14:paraId="472D9E91" w14:textId="77777777" w:rsidR="00C970B4" w:rsidRPr="00C970B4" w:rsidRDefault="00C970B4" w:rsidP="00C970B4">
      <w:pPr>
        <w:numPr>
          <w:ilvl w:val="0"/>
          <w:numId w:val="14"/>
        </w:numPr>
        <w:rPr>
          <w:b/>
          <w:bCs/>
        </w:rPr>
      </w:pPr>
      <w:r w:rsidRPr="00C970B4">
        <w:rPr>
          <w:b/>
          <w:bCs/>
        </w:rPr>
        <w:t>Drafted storyline for the game showing decisions and consequences.</w:t>
      </w:r>
    </w:p>
    <w:p w14:paraId="3C29006F" w14:textId="77777777" w:rsidR="00C970B4" w:rsidRPr="00C970B4" w:rsidRDefault="00C970B4" w:rsidP="00C970B4">
      <w:pPr>
        <w:numPr>
          <w:ilvl w:val="0"/>
          <w:numId w:val="14"/>
        </w:numPr>
        <w:rPr>
          <w:b/>
          <w:bCs/>
        </w:rPr>
      </w:pPr>
      <w:r w:rsidRPr="00C970B4">
        <w:rPr>
          <w:b/>
          <w:bCs/>
        </w:rPr>
        <w:t>A simple React Native prototype displaying story steps.</w:t>
      </w:r>
    </w:p>
    <w:p w14:paraId="0C028169" w14:textId="77777777" w:rsidR="00C970B4" w:rsidRPr="00C970B4" w:rsidRDefault="00C970B4" w:rsidP="00C970B4">
      <w:pPr>
        <w:numPr>
          <w:ilvl w:val="0"/>
          <w:numId w:val="14"/>
        </w:numPr>
        <w:rPr>
          <w:b/>
          <w:bCs/>
        </w:rPr>
      </w:pPr>
      <w:r w:rsidRPr="00C970B4">
        <w:rPr>
          <w:b/>
          <w:bCs/>
        </w:rPr>
        <w:t>Confirmation that the prototype integrates with the app workflow.</w:t>
      </w:r>
    </w:p>
    <w:p w14:paraId="572B5FE0" w14:textId="77777777" w:rsidR="00C970B4" w:rsidRPr="00C970B4" w:rsidRDefault="00C970B4" w:rsidP="00C970B4">
      <w:pPr>
        <w:numPr>
          <w:ilvl w:val="0"/>
          <w:numId w:val="14"/>
        </w:numPr>
        <w:rPr>
          <w:b/>
          <w:bCs/>
        </w:rPr>
      </w:pPr>
      <w:r w:rsidRPr="00C970B4">
        <w:rPr>
          <w:b/>
          <w:bCs/>
        </w:rPr>
        <w:t>Documentation explaining how the game flow works and can be tested.</w:t>
      </w:r>
    </w:p>
    <w:p w14:paraId="5DCA1889" w14:textId="622A2607" w:rsidR="00B4068E" w:rsidRPr="001B1E46" w:rsidRDefault="00B4068E" w:rsidP="00C970B4"/>
    <w:sectPr w:rsidR="00B4068E" w:rsidRPr="001B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24C"/>
    <w:multiLevelType w:val="multilevel"/>
    <w:tmpl w:val="838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215E1"/>
    <w:multiLevelType w:val="multilevel"/>
    <w:tmpl w:val="231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A1ECD"/>
    <w:multiLevelType w:val="multilevel"/>
    <w:tmpl w:val="8CB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546A6"/>
    <w:multiLevelType w:val="multilevel"/>
    <w:tmpl w:val="245E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A6A56"/>
    <w:multiLevelType w:val="multilevel"/>
    <w:tmpl w:val="77F8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A7C42"/>
    <w:multiLevelType w:val="multilevel"/>
    <w:tmpl w:val="8296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72111"/>
    <w:multiLevelType w:val="multilevel"/>
    <w:tmpl w:val="A7D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F579B"/>
    <w:multiLevelType w:val="multilevel"/>
    <w:tmpl w:val="2DDA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804B4"/>
    <w:multiLevelType w:val="multilevel"/>
    <w:tmpl w:val="199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22004"/>
    <w:multiLevelType w:val="multilevel"/>
    <w:tmpl w:val="E26A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452F31"/>
    <w:multiLevelType w:val="multilevel"/>
    <w:tmpl w:val="55CC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77107"/>
    <w:multiLevelType w:val="multilevel"/>
    <w:tmpl w:val="E020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4345B"/>
    <w:multiLevelType w:val="multilevel"/>
    <w:tmpl w:val="A5E2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3C6C83"/>
    <w:multiLevelType w:val="multilevel"/>
    <w:tmpl w:val="37D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64367">
    <w:abstractNumId w:val="6"/>
  </w:num>
  <w:num w:numId="2" w16cid:durableId="1594624758">
    <w:abstractNumId w:val="2"/>
  </w:num>
  <w:num w:numId="3" w16cid:durableId="1703555442">
    <w:abstractNumId w:val="9"/>
  </w:num>
  <w:num w:numId="4" w16cid:durableId="1773282388">
    <w:abstractNumId w:val="1"/>
  </w:num>
  <w:num w:numId="5" w16cid:durableId="57553945">
    <w:abstractNumId w:val="12"/>
  </w:num>
  <w:num w:numId="6" w16cid:durableId="1404448571">
    <w:abstractNumId w:val="10"/>
  </w:num>
  <w:num w:numId="7" w16cid:durableId="1064793123">
    <w:abstractNumId w:val="0"/>
  </w:num>
  <w:num w:numId="8" w16cid:durableId="785927745">
    <w:abstractNumId w:val="8"/>
  </w:num>
  <w:num w:numId="9" w16cid:durableId="454104444">
    <w:abstractNumId w:val="4"/>
  </w:num>
  <w:num w:numId="10" w16cid:durableId="24408444">
    <w:abstractNumId w:val="13"/>
  </w:num>
  <w:num w:numId="11" w16cid:durableId="1780251226">
    <w:abstractNumId w:val="7"/>
  </w:num>
  <w:num w:numId="12" w16cid:durableId="1785616100">
    <w:abstractNumId w:val="3"/>
  </w:num>
  <w:num w:numId="13" w16cid:durableId="1209029382">
    <w:abstractNumId w:val="5"/>
  </w:num>
  <w:num w:numId="14" w16cid:durableId="1827239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C"/>
    <w:rsid w:val="00031777"/>
    <w:rsid w:val="000775D4"/>
    <w:rsid w:val="001B1E46"/>
    <w:rsid w:val="003D65C0"/>
    <w:rsid w:val="004B44AF"/>
    <w:rsid w:val="00542F09"/>
    <w:rsid w:val="005C5941"/>
    <w:rsid w:val="008B17CC"/>
    <w:rsid w:val="00905A97"/>
    <w:rsid w:val="00B4068E"/>
    <w:rsid w:val="00C970B4"/>
    <w:rsid w:val="00DA3552"/>
    <w:rsid w:val="00E6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0364"/>
  <w15:chartTrackingRefBased/>
  <w15:docId w15:val="{06922F51-2814-4C35-BD61-FA3F4CAD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LETHABO SCOFIELD</dc:creator>
  <cp:keywords/>
  <dc:description/>
  <cp:lastModifiedBy>LETHABO SCOFIELD</cp:lastModifiedBy>
  <cp:revision>3</cp:revision>
  <dcterms:created xsi:type="dcterms:W3CDTF">2025-08-18T16:21:00Z</dcterms:created>
  <dcterms:modified xsi:type="dcterms:W3CDTF">2025-08-18T16:22:00Z</dcterms:modified>
</cp:coreProperties>
</file>